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4B2A" w14:textId="3AE7B162" w:rsidR="00623958" w:rsidRPr="00C81C1A" w:rsidRDefault="00623958" w:rsidP="00C81C1A">
      <w:pPr>
        <w:jc w:val="center"/>
        <w:rPr>
          <w:rFonts w:asciiTheme="majorHAnsi" w:hAnsiTheme="majorHAnsi" w:cs="Times New Roman"/>
          <w:lang w:val="ru-RU"/>
        </w:rPr>
      </w:pPr>
      <w:r w:rsidRPr="00C81C1A">
        <w:rPr>
          <w:rFonts w:asciiTheme="majorHAnsi" w:hAnsi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C613DE6" wp14:editId="744732B5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112520" cy="131318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C1A">
        <w:rPr>
          <w:rFonts w:asciiTheme="majorHAnsi" w:hAnsiTheme="majorHAnsi" w:cs="Times New Roman"/>
          <w:lang w:val="ru-RU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</w:t>
      </w:r>
      <w:r w:rsidR="00C81C1A" w:rsidRPr="00C81C1A">
        <w:rPr>
          <w:rFonts w:asciiTheme="majorHAnsi" w:hAnsiTheme="majorHAnsi" w:cs="Times New Roman"/>
          <w:lang w:val="ru-RU"/>
        </w:rPr>
        <w:t>образования «</w:t>
      </w:r>
      <w:r w:rsidRPr="00C81C1A">
        <w:rPr>
          <w:rFonts w:asciiTheme="majorHAnsi" w:hAnsiTheme="majorHAnsi" w:cs="Times New Roman"/>
          <w:lang w:val="ru-RU"/>
        </w:rPr>
        <w:t>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14:paraId="658CDE15" w14:textId="77777777" w:rsidR="00C81C1A" w:rsidRPr="00C81C1A" w:rsidRDefault="00C81C1A" w:rsidP="00C81C1A">
      <w:pPr>
        <w:jc w:val="center"/>
        <w:rPr>
          <w:rFonts w:asciiTheme="majorHAnsi" w:hAnsiTheme="majorHAnsi"/>
          <w:sz w:val="32"/>
          <w:lang w:val="ru-RU"/>
        </w:rPr>
      </w:pPr>
    </w:p>
    <w:p w14:paraId="77A81B66" w14:textId="7CC5A23E" w:rsidR="00623958" w:rsidRPr="00C81C1A" w:rsidRDefault="00623958" w:rsidP="00623958">
      <w:pPr>
        <w:rPr>
          <w:rFonts w:asciiTheme="majorHAnsi" w:hAnsiTheme="majorHAnsi"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ФАКУЛЬТЕТ </w:t>
      </w:r>
      <w:r w:rsidRPr="00C81C1A">
        <w:rPr>
          <w:rFonts w:asciiTheme="majorHAnsi" w:hAnsiTheme="majorHAnsi"/>
          <w:u w:val="single"/>
          <w:lang w:val="ru-RU"/>
        </w:rPr>
        <w:t>«Информатика и системы управления»</w:t>
      </w:r>
    </w:p>
    <w:p w14:paraId="073021A0" w14:textId="44DF981B" w:rsidR="00623958" w:rsidRDefault="00623958" w:rsidP="00623958">
      <w:pPr>
        <w:rPr>
          <w:rFonts w:asciiTheme="majorHAnsi" w:hAnsiTheme="majorHAnsi"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КАФЕДРА </w:t>
      </w:r>
      <w:r w:rsidR="00C81C1A" w:rsidRPr="00C81C1A">
        <w:rPr>
          <w:rFonts w:asciiTheme="majorHAnsi" w:hAnsiTheme="majorHAnsi"/>
          <w:u w:val="single"/>
          <w:lang w:val="ru-RU"/>
        </w:rPr>
        <w:t>«Компьютерные системы и сети»</w:t>
      </w:r>
    </w:p>
    <w:p w14:paraId="50DB2DC2" w14:textId="0D3CF05D" w:rsidR="00C81C1A" w:rsidRPr="00C81C1A" w:rsidRDefault="00C81C1A" w:rsidP="00623958">
      <w:pPr>
        <w:rPr>
          <w:rFonts w:asciiTheme="majorHAnsi" w:hAnsiTheme="majorHAnsi"/>
          <w:b/>
          <w:u w:val="single"/>
          <w:lang w:val="ru-RU"/>
        </w:rPr>
      </w:pPr>
      <w:r w:rsidRPr="007178EF">
        <w:rPr>
          <w:rFonts w:asciiTheme="majorHAnsi" w:hAnsiTheme="majorHAnsi"/>
          <w:lang w:val="ru-RU"/>
        </w:rPr>
        <w:t xml:space="preserve">НАПРАВЛЕНИЕ ПОДГОТОВКИ </w:t>
      </w:r>
      <w:r w:rsidRPr="007178EF">
        <w:rPr>
          <w:rFonts w:asciiTheme="majorHAnsi" w:hAnsiTheme="majorHAnsi"/>
          <w:u w:val="single"/>
          <w:lang w:val="ru-RU"/>
        </w:rPr>
        <w:t>«09.03.04 Программная инженерия»</w:t>
      </w:r>
    </w:p>
    <w:p w14:paraId="5C86BD7B" w14:textId="77777777" w:rsidR="00623958" w:rsidRDefault="00623958" w:rsidP="00623958">
      <w:pPr>
        <w:rPr>
          <w:b/>
          <w:lang w:val="ru-RU"/>
        </w:rPr>
      </w:pPr>
    </w:p>
    <w:p w14:paraId="38200707" w14:textId="67D20077" w:rsidR="00623958" w:rsidRDefault="00623958" w:rsidP="00623958">
      <w:pPr>
        <w:jc w:val="center"/>
        <w:rPr>
          <w:b/>
          <w:sz w:val="32"/>
          <w:lang w:val="ru-RU"/>
        </w:rPr>
      </w:pPr>
    </w:p>
    <w:p w14:paraId="7E68BB0E" w14:textId="77777777" w:rsidR="007178EF" w:rsidRPr="00C81C1A" w:rsidRDefault="007178EF" w:rsidP="00623958">
      <w:pPr>
        <w:jc w:val="center"/>
        <w:rPr>
          <w:b/>
          <w:sz w:val="32"/>
          <w:lang w:val="ru-RU"/>
        </w:rPr>
      </w:pPr>
    </w:p>
    <w:p w14:paraId="3FBA6E3C" w14:textId="1CD3A07E" w:rsidR="00623958" w:rsidRPr="00C81C1A" w:rsidRDefault="00C81C1A" w:rsidP="00623958">
      <w:pPr>
        <w:jc w:val="center"/>
        <w:rPr>
          <w:rFonts w:asciiTheme="majorHAnsi" w:hAnsiTheme="majorHAnsi"/>
          <w:b/>
          <w:sz w:val="32"/>
          <w:lang w:val="ru-RU"/>
        </w:rPr>
      </w:pPr>
      <w:r w:rsidRPr="00C81C1A">
        <w:rPr>
          <w:rFonts w:asciiTheme="majorHAnsi" w:hAnsiTheme="majorHAnsi"/>
          <w:b/>
          <w:sz w:val="32"/>
          <w:lang w:val="ru-RU"/>
        </w:rPr>
        <w:t>ОТЧЕТ</w:t>
      </w:r>
    </w:p>
    <w:p w14:paraId="6E23D3B4" w14:textId="09F0E7E3" w:rsidR="00623958" w:rsidRPr="00C81C1A" w:rsidRDefault="00623958" w:rsidP="00623958">
      <w:pPr>
        <w:jc w:val="center"/>
        <w:rPr>
          <w:rFonts w:asciiTheme="majorHAnsi" w:hAnsiTheme="majorHAnsi"/>
          <w:b/>
          <w:sz w:val="32"/>
          <w:lang w:val="ru-RU"/>
        </w:rPr>
      </w:pPr>
      <w:r w:rsidRPr="00C81C1A">
        <w:rPr>
          <w:rFonts w:asciiTheme="majorHAnsi" w:hAnsiTheme="majorHAnsi"/>
          <w:b/>
          <w:sz w:val="32"/>
          <w:lang w:val="ru-RU"/>
        </w:rPr>
        <w:t xml:space="preserve"> </w:t>
      </w:r>
      <w:r w:rsidR="00C81C1A" w:rsidRPr="00C81C1A">
        <w:rPr>
          <w:rFonts w:asciiTheme="majorHAnsi" w:hAnsiTheme="majorHAnsi"/>
          <w:b/>
          <w:sz w:val="32"/>
          <w:lang w:val="ru-RU"/>
        </w:rPr>
        <w:t>По лабораторной работе №1</w:t>
      </w:r>
    </w:p>
    <w:p w14:paraId="6F7D8D69" w14:textId="77777777" w:rsidR="00623958" w:rsidRDefault="00623958" w:rsidP="00623958">
      <w:pPr>
        <w:rPr>
          <w:lang w:val="ru-RU"/>
        </w:rPr>
      </w:pPr>
    </w:p>
    <w:p w14:paraId="3EA6DA13" w14:textId="77777777" w:rsidR="00623958" w:rsidRDefault="00623958" w:rsidP="00623958">
      <w:pPr>
        <w:rPr>
          <w:lang w:val="ru-RU"/>
        </w:rPr>
      </w:pPr>
    </w:p>
    <w:p w14:paraId="2208D828" w14:textId="3FE46410" w:rsidR="00623958" w:rsidRPr="00C81C1A" w:rsidRDefault="00C81C1A" w:rsidP="00623958">
      <w:pPr>
        <w:rPr>
          <w:rFonts w:asciiTheme="majorHAnsi" w:hAnsiTheme="majorHAnsi"/>
          <w:lang w:val="ru-RU"/>
        </w:rPr>
      </w:pPr>
      <w:r w:rsidRPr="00C81C1A">
        <w:rPr>
          <w:rFonts w:asciiTheme="majorHAnsi" w:hAnsiTheme="majorHAnsi"/>
          <w:b/>
          <w:lang w:val="ru-RU"/>
        </w:rPr>
        <w:t>Название:</w:t>
      </w:r>
      <w:r w:rsidRPr="00C81C1A">
        <w:rPr>
          <w:rFonts w:asciiTheme="majorHAnsi" w:hAnsiTheme="majorHAnsi"/>
          <w:lang w:val="ru-RU"/>
        </w:rPr>
        <w:t xml:space="preserve"> </w:t>
      </w:r>
      <w:r w:rsidRPr="00C81C1A">
        <w:rPr>
          <w:rFonts w:asciiTheme="majorHAnsi" w:hAnsiTheme="majorHAnsi"/>
          <w:u w:val="single"/>
          <w:lang w:val="ru-RU"/>
        </w:rPr>
        <w:t>Синхронные одноступенчатые триггеры со статическим и динамическим управлением записью</w:t>
      </w:r>
    </w:p>
    <w:p w14:paraId="70715FF5" w14:textId="3CE092CE" w:rsidR="00C81C1A" w:rsidRPr="007178EF" w:rsidRDefault="00C81C1A" w:rsidP="00623958">
      <w:pPr>
        <w:rPr>
          <w:rFonts w:asciiTheme="majorHAnsi" w:hAnsiTheme="majorHAnsi"/>
          <w:u w:val="single"/>
          <w:lang w:val="ru-RU"/>
        </w:rPr>
      </w:pPr>
      <w:r w:rsidRPr="007178EF">
        <w:rPr>
          <w:rFonts w:asciiTheme="majorHAnsi" w:hAnsiTheme="majorHAnsi"/>
          <w:b/>
          <w:lang w:val="ru-RU"/>
        </w:rPr>
        <w:t>Дисциплина</w:t>
      </w:r>
      <w:r w:rsidRPr="007178EF">
        <w:rPr>
          <w:rFonts w:asciiTheme="majorHAnsi" w:hAnsiTheme="majorHAnsi"/>
          <w:b/>
          <w:u w:val="single"/>
          <w:lang w:val="ru-RU"/>
        </w:rPr>
        <w:t>:</w:t>
      </w:r>
      <w:r w:rsidRPr="00C81C1A">
        <w:rPr>
          <w:rFonts w:asciiTheme="majorHAnsi" w:hAnsiTheme="majorHAnsi"/>
          <w:lang w:val="ru-RU"/>
        </w:rPr>
        <w:t xml:space="preserve"> </w:t>
      </w:r>
      <w:r w:rsidRPr="007178EF">
        <w:rPr>
          <w:rFonts w:asciiTheme="majorHAnsi" w:hAnsiTheme="majorHAnsi"/>
          <w:u w:val="single"/>
          <w:lang w:val="ru-RU"/>
        </w:rPr>
        <w:t>Архитектура ЭВМ</w:t>
      </w:r>
    </w:p>
    <w:p w14:paraId="18B4CABB" w14:textId="6AD21CE8" w:rsidR="00C81C1A" w:rsidRDefault="00C81C1A" w:rsidP="00623958">
      <w:pPr>
        <w:rPr>
          <w:rFonts w:asciiTheme="majorHAnsi" w:hAnsiTheme="majorHAnsi"/>
          <w:lang w:val="ru-RU"/>
        </w:rPr>
      </w:pPr>
    </w:p>
    <w:p w14:paraId="19ABDA3C" w14:textId="77777777" w:rsidR="00C81C1A" w:rsidRPr="00C81C1A" w:rsidRDefault="00C81C1A" w:rsidP="00623958">
      <w:pPr>
        <w:rPr>
          <w:rFonts w:asciiTheme="majorHAnsi" w:hAnsiTheme="majorHAnsi"/>
          <w:lang w:val="ru-RU"/>
        </w:rPr>
      </w:pPr>
    </w:p>
    <w:p w14:paraId="4859346C" w14:textId="77777777" w:rsidR="00623958" w:rsidRPr="00C81C1A" w:rsidRDefault="00623958" w:rsidP="00C81C1A">
      <w:pPr>
        <w:jc w:val="right"/>
        <w:rPr>
          <w:rFonts w:asciiTheme="majorHAnsi" w:hAnsiTheme="majorHAnsi"/>
          <w:b/>
          <w:lang w:val="ru-RU"/>
        </w:rPr>
      </w:pPr>
      <w:r w:rsidRPr="00C81C1A">
        <w:rPr>
          <w:rFonts w:asciiTheme="majorHAnsi" w:hAnsiTheme="majorHAnsi"/>
          <w:lang w:val="ru-RU"/>
        </w:rPr>
        <w:t xml:space="preserve">Студент: </w:t>
      </w:r>
      <w:r w:rsidRPr="00C81C1A">
        <w:rPr>
          <w:rFonts w:asciiTheme="majorHAnsi" w:hAnsiTheme="majorHAnsi"/>
          <w:b/>
          <w:u w:val="single"/>
          <w:lang w:val="ru-RU"/>
        </w:rPr>
        <w:t>Ивахненко Д. А</w:t>
      </w:r>
    </w:p>
    <w:p w14:paraId="213CEE6D" w14:textId="77777777" w:rsidR="00623958" w:rsidRPr="00C81C1A" w:rsidRDefault="00623958" w:rsidP="00C81C1A">
      <w:pPr>
        <w:jc w:val="right"/>
        <w:rPr>
          <w:rFonts w:asciiTheme="majorHAnsi" w:hAnsiTheme="majorHAnsi"/>
          <w:b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Группа: </w:t>
      </w:r>
      <w:r w:rsidRPr="00C81C1A">
        <w:rPr>
          <w:rFonts w:asciiTheme="majorHAnsi" w:hAnsiTheme="majorHAnsi"/>
          <w:b/>
          <w:u w:val="single"/>
          <w:lang w:val="ru-RU"/>
        </w:rPr>
        <w:t>ИУ7-46Б</w:t>
      </w:r>
    </w:p>
    <w:p w14:paraId="6AD229D2" w14:textId="3AB115D6" w:rsidR="00623958" w:rsidRPr="00C81C1A" w:rsidRDefault="00623958" w:rsidP="00C81C1A">
      <w:pPr>
        <w:jc w:val="right"/>
        <w:rPr>
          <w:rFonts w:asciiTheme="majorHAnsi" w:hAnsiTheme="majorHAnsi"/>
          <w:b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Преподаватель: </w:t>
      </w:r>
      <w:r w:rsidR="00C81C1A">
        <w:rPr>
          <w:rFonts w:asciiTheme="majorHAnsi" w:hAnsiTheme="majorHAnsi"/>
          <w:b/>
          <w:u w:val="single"/>
          <w:lang w:val="ru-RU"/>
        </w:rPr>
        <w:t>Попов А. Ю.</w:t>
      </w:r>
    </w:p>
    <w:p w14:paraId="1B9B58A0" w14:textId="77777777" w:rsidR="00623958" w:rsidRDefault="00623958" w:rsidP="00623958">
      <w:pPr>
        <w:jc w:val="both"/>
        <w:rPr>
          <w:b/>
          <w:u w:val="single"/>
          <w:lang w:val="ru-RU"/>
        </w:rPr>
      </w:pPr>
    </w:p>
    <w:p w14:paraId="09D5C040" w14:textId="61BB767B" w:rsidR="00C81C1A" w:rsidRDefault="00C81C1A" w:rsidP="00623958">
      <w:pPr>
        <w:jc w:val="center"/>
        <w:rPr>
          <w:rFonts w:asciiTheme="majorHAnsi" w:hAnsiTheme="majorHAnsi"/>
          <w:lang w:val="ru-RU"/>
        </w:rPr>
      </w:pPr>
    </w:p>
    <w:p w14:paraId="6FBD3069" w14:textId="77777777" w:rsidR="007178EF" w:rsidRDefault="007178EF" w:rsidP="00623958">
      <w:pPr>
        <w:jc w:val="center"/>
        <w:rPr>
          <w:rFonts w:asciiTheme="majorHAnsi" w:hAnsiTheme="majorHAnsi"/>
          <w:lang w:val="ru-RU"/>
        </w:rPr>
      </w:pPr>
    </w:p>
    <w:p w14:paraId="5339AF37" w14:textId="23478569" w:rsidR="00623958" w:rsidRPr="00C81C1A" w:rsidRDefault="00623958" w:rsidP="00623958">
      <w:pPr>
        <w:jc w:val="center"/>
        <w:rPr>
          <w:rFonts w:asciiTheme="majorHAnsi" w:hAnsiTheme="majorHAnsi"/>
          <w:lang w:val="ru-RU"/>
        </w:rPr>
      </w:pPr>
      <w:r w:rsidRPr="00C81C1A">
        <w:rPr>
          <w:rFonts w:asciiTheme="majorHAnsi" w:hAnsiTheme="majorHAnsi"/>
          <w:lang w:val="ru-RU"/>
        </w:rPr>
        <w:t>Москва</w:t>
      </w:r>
    </w:p>
    <w:p w14:paraId="6703A340" w14:textId="0D6B4584" w:rsidR="00623958" w:rsidRPr="00C81C1A" w:rsidRDefault="00623958" w:rsidP="00623958">
      <w:pPr>
        <w:jc w:val="center"/>
        <w:rPr>
          <w:rFonts w:asciiTheme="majorHAnsi" w:hAnsiTheme="majorHAnsi"/>
          <w:lang w:val="ru-RU"/>
        </w:rPr>
      </w:pPr>
      <w:r w:rsidRPr="00C81C1A">
        <w:rPr>
          <w:rFonts w:asciiTheme="majorHAnsi" w:hAnsiTheme="majorHAnsi"/>
          <w:lang w:val="ru-RU"/>
        </w:rPr>
        <w:t>2021</w:t>
      </w:r>
    </w:p>
    <w:p w14:paraId="7E188117" w14:textId="79FF6EF2" w:rsidR="009F41E0" w:rsidRPr="00BB51B9" w:rsidRDefault="009F41E0" w:rsidP="005C087B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Цель работы </w:t>
      </w:r>
    </w:p>
    <w:p w14:paraId="2674542B" w14:textId="483993E7" w:rsidR="009F41E0" w:rsidRDefault="009F41E0" w:rsidP="009F41E0">
      <w:pPr>
        <w:jc w:val="both"/>
        <w:rPr>
          <w:lang w:val="ru-RU"/>
        </w:rPr>
      </w:pPr>
      <w:r w:rsidRPr="009F41E0">
        <w:rPr>
          <w:lang w:val="ru-RU"/>
        </w:rPr>
        <w:t xml:space="preserve">Изучить схемы асинхронного </w:t>
      </w:r>
      <w:r>
        <w:t>RS</w:t>
      </w:r>
      <w:r w:rsidRPr="009F41E0">
        <w:rPr>
          <w:lang w:val="ru-RU"/>
        </w:rPr>
        <w:t xml:space="preserve">-триггера, который является запоминающей ячейкой всех типов триггеров, синхронных </w:t>
      </w:r>
      <w:r>
        <w:t>RS</w:t>
      </w:r>
      <w:r w:rsidRPr="009F41E0">
        <w:rPr>
          <w:lang w:val="ru-RU"/>
        </w:rPr>
        <w:t xml:space="preserve">- и </w:t>
      </w:r>
      <w:r>
        <w:t>D</w:t>
      </w:r>
      <w:r w:rsidRPr="009F41E0">
        <w:rPr>
          <w:lang w:val="ru-RU"/>
        </w:rPr>
        <w:t xml:space="preserve">-триггеров со статическим управлением записью и </w:t>
      </w:r>
      <w:r>
        <w:t>DV</w:t>
      </w:r>
      <w:r w:rsidRPr="009F41E0">
        <w:rPr>
          <w:lang w:val="ru-RU"/>
        </w:rPr>
        <w:t>-триггера с динамическим управлением записью.</w:t>
      </w:r>
    </w:p>
    <w:p w14:paraId="38317651" w14:textId="25A62049" w:rsidR="009F41E0" w:rsidRDefault="009F41E0" w:rsidP="009F41E0">
      <w:pPr>
        <w:ind w:left="284" w:hanging="284"/>
        <w:jc w:val="both"/>
        <w:rPr>
          <w:lang w:val="ru-RU"/>
        </w:rPr>
      </w:pPr>
    </w:p>
    <w:p w14:paraId="56B2259B" w14:textId="63EBED71" w:rsidR="009F41E0" w:rsidRDefault="009F41E0" w:rsidP="009F41E0">
      <w:pPr>
        <w:pStyle w:val="Heading1"/>
        <w:numPr>
          <w:ilvl w:val="0"/>
          <w:numId w:val="1"/>
        </w:numPr>
        <w:ind w:left="284" w:hanging="284"/>
        <w:rPr>
          <w:lang w:val="ru-RU"/>
        </w:rPr>
      </w:pPr>
      <w:r w:rsidRPr="009F41E0">
        <w:rPr>
          <w:lang w:val="ru-RU"/>
        </w:rPr>
        <w:t xml:space="preserve">Асинхронный </w:t>
      </w:r>
      <w:r>
        <w:t>RS</w:t>
      </w:r>
      <w:r w:rsidRPr="009F41E0">
        <w:rPr>
          <w:lang w:val="ru-RU"/>
        </w:rPr>
        <w:t>-триггер с инверсными входами в статическом режиме</w:t>
      </w:r>
    </w:p>
    <w:p w14:paraId="6D00F0CC" w14:textId="5822BFC3" w:rsidR="009F41E0" w:rsidRDefault="009F41E0" w:rsidP="009F41E0">
      <w:pPr>
        <w:rPr>
          <w:lang w:val="ru-RU"/>
        </w:rPr>
      </w:pPr>
    </w:p>
    <w:p w14:paraId="48238D35" w14:textId="0D291866" w:rsidR="009F41E0" w:rsidRDefault="009F41E0" w:rsidP="009F41E0">
      <w:pPr>
        <w:ind w:firstLine="142"/>
        <w:rPr>
          <w:lang w:val="en-US"/>
        </w:rPr>
      </w:pPr>
      <w:r>
        <w:rPr>
          <w:noProof/>
        </w:rPr>
        <w:drawing>
          <wp:inline distT="0" distB="0" distL="0" distR="0" wp14:anchorId="7C99BF77" wp14:editId="3CC0C1FD">
            <wp:extent cx="4930140" cy="31095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614" cy="31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749" w14:textId="342C7CFD" w:rsidR="009F41E0" w:rsidRPr="00255CC7" w:rsidRDefault="00255CC7" w:rsidP="00255CC7">
      <w:pPr>
        <w:ind w:firstLine="142"/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992"/>
        <w:gridCol w:w="3118"/>
      </w:tblGrid>
      <w:tr w:rsidR="009F41E0" w14:paraId="04D7DAA3" w14:textId="77777777" w:rsidTr="0042734A">
        <w:tc>
          <w:tcPr>
            <w:tcW w:w="1129" w:type="dxa"/>
          </w:tcPr>
          <w:p w14:paraId="759C9981" w14:textId="27472BC3" w:rsidR="009F41E0" w:rsidRPr="0042734A" w:rsidRDefault="009F41E0" w:rsidP="009F41E0">
            <w:pPr>
              <w:rPr>
                <w:i/>
                <w:lang w:val="en-US"/>
              </w:rPr>
            </w:pPr>
            <w:r w:rsidRPr="0042734A">
              <w:rPr>
                <w:i/>
                <w:lang w:val="en-US"/>
              </w:rPr>
              <w:t>S</w:t>
            </w:r>
          </w:p>
        </w:tc>
        <w:tc>
          <w:tcPr>
            <w:tcW w:w="1134" w:type="dxa"/>
          </w:tcPr>
          <w:p w14:paraId="13B9CEDF" w14:textId="55CBD41D" w:rsidR="009F41E0" w:rsidRPr="0042734A" w:rsidRDefault="009F41E0" w:rsidP="009F41E0">
            <w:pPr>
              <w:rPr>
                <w:i/>
                <w:lang w:val="en-US"/>
              </w:rPr>
            </w:pPr>
            <w:r w:rsidRPr="0042734A">
              <w:rPr>
                <w:i/>
                <w:lang w:val="en-US"/>
              </w:rPr>
              <w:t>R</w:t>
            </w:r>
          </w:p>
        </w:tc>
        <w:tc>
          <w:tcPr>
            <w:tcW w:w="993" w:type="dxa"/>
          </w:tcPr>
          <w:p w14:paraId="5A41EECB" w14:textId="75B80420" w:rsidR="009F41E0" w:rsidRPr="0042734A" w:rsidRDefault="005662B9" w:rsidP="009F41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2E72BAEA" w14:textId="5C9D9368" w:rsidR="009F41E0" w:rsidRPr="0042734A" w:rsidRDefault="005662B9" w:rsidP="009F41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02795C55" w14:textId="2F0C63C5" w:rsidR="009F41E0" w:rsidRPr="0042734A" w:rsidRDefault="009F41E0" w:rsidP="009F41E0">
            <w:pPr>
              <w:rPr>
                <w:i/>
                <w:lang w:val="ru-RU"/>
              </w:rPr>
            </w:pPr>
            <w:r w:rsidRPr="0042734A">
              <w:rPr>
                <w:i/>
                <w:lang w:val="ru-RU"/>
              </w:rPr>
              <w:t>Режим</w:t>
            </w:r>
          </w:p>
        </w:tc>
      </w:tr>
      <w:tr w:rsidR="009F41E0" w14:paraId="192CC6DE" w14:textId="77777777" w:rsidTr="0042734A">
        <w:tc>
          <w:tcPr>
            <w:tcW w:w="1129" w:type="dxa"/>
          </w:tcPr>
          <w:p w14:paraId="557EF4C4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7EB43B5" w14:textId="0280E104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723FD690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79152D5" w14:textId="16174089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06A03169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D238900" w14:textId="4A94301B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5EB350D8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74B93C0" w14:textId="203146E3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397002EB" w14:textId="14498962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9F41E0" w14:paraId="3EA93790" w14:textId="77777777" w:rsidTr="0042734A">
        <w:tc>
          <w:tcPr>
            <w:tcW w:w="1129" w:type="dxa"/>
          </w:tcPr>
          <w:p w14:paraId="4BC2F13B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5D5EFCA" w14:textId="10AD31FD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0104C1B8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B5CFA9D" w14:textId="2E885755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730C57F1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190737E6" w14:textId="3B96B5C2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18A313B6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4F82462" w14:textId="4337DE32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18" w:type="dxa"/>
          </w:tcPr>
          <w:p w14:paraId="21795815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E98956B" w14:textId="1E1EDFB8" w:rsidR="009F41E0" w:rsidRPr="009F41E0" w:rsidRDefault="009F41E0" w:rsidP="009F41E0">
            <w:pPr>
              <w:rPr>
                <w:lang w:val="ru-RU"/>
              </w:rPr>
            </w:pPr>
          </w:p>
        </w:tc>
      </w:tr>
      <w:tr w:rsidR="009F41E0" w14:paraId="15FC9338" w14:textId="77777777" w:rsidTr="0042734A">
        <w:tc>
          <w:tcPr>
            <w:tcW w:w="1129" w:type="dxa"/>
          </w:tcPr>
          <w:p w14:paraId="6A5687C9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7CC5555E" w14:textId="14A40CA1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14:paraId="6099D6C5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3968F0FC" w14:textId="08D1273A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2E011932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09F1B483" w14:textId="7B305DF0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60330BBC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18A6CB93" w14:textId="2156043D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6923EAEC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1DC92E7" w14:textId="21F85CB8" w:rsidR="009F41E0" w:rsidRPr="009F41E0" w:rsidRDefault="009F41E0" w:rsidP="009F41E0">
            <w:pPr>
              <w:rPr>
                <w:lang w:val="en-US"/>
              </w:rPr>
            </w:pPr>
          </w:p>
        </w:tc>
      </w:tr>
      <w:tr w:rsidR="009F41E0" w14:paraId="70DCA211" w14:textId="77777777" w:rsidTr="0042734A">
        <w:trPr>
          <w:trHeight w:val="412"/>
        </w:trPr>
        <w:tc>
          <w:tcPr>
            <w:tcW w:w="1129" w:type="dxa"/>
          </w:tcPr>
          <w:p w14:paraId="495B7321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5A88305" w14:textId="1F6095E2" w:rsidR="0042734A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628DAC0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CB708B7" w14:textId="785CD21C" w:rsidR="0042734A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1E495CD7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4D653A3" w14:textId="7F7B7972" w:rsidR="0042734A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2C727BE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7D535121" w14:textId="6D4C8607" w:rsidR="003157E5" w:rsidRDefault="003157E5" w:rsidP="009F41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8" w:type="dxa"/>
          </w:tcPr>
          <w:p w14:paraId="005C52AF" w14:textId="66C241A2" w:rsidR="009F41E0" w:rsidRPr="0042734A" w:rsidRDefault="0042734A" w:rsidP="009F41E0">
            <w:pPr>
              <w:rPr>
                <w:lang w:val="ru-RU"/>
              </w:rPr>
            </w:pPr>
            <w:r>
              <w:rPr>
                <w:lang w:val="ru-RU"/>
              </w:rPr>
              <w:t xml:space="preserve">Запрещенное состояние </w:t>
            </w:r>
          </w:p>
        </w:tc>
      </w:tr>
    </w:tbl>
    <w:p w14:paraId="0458AED5" w14:textId="77777777" w:rsidR="00C81C1A" w:rsidRDefault="00C81C1A" w:rsidP="0042734A">
      <w:pPr>
        <w:rPr>
          <w:lang w:val="ru-RU"/>
        </w:rPr>
      </w:pPr>
    </w:p>
    <w:p w14:paraId="137E6CF7" w14:textId="49DED330" w:rsidR="009F41E0" w:rsidRDefault="0042734A" w:rsidP="0042734A">
      <w:pPr>
        <w:rPr>
          <w:lang w:val="ru-RU"/>
        </w:rPr>
      </w:pPr>
      <w:r>
        <w:rPr>
          <w:lang w:val="ru-RU"/>
        </w:rPr>
        <w:t xml:space="preserve">Получается, </w:t>
      </w:r>
      <w:r w:rsidRPr="0042734A">
        <w:rPr>
          <w:lang w:val="ru-RU"/>
        </w:rPr>
        <w:t xml:space="preserve">что </w:t>
      </w:r>
      <w:r>
        <w:rPr>
          <w:rFonts w:ascii="Cambria Math" w:hAnsi="Cambria Math" w:cs="Cambria Math"/>
        </w:rPr>
        <w:t>𝑆</w:t>
      </w:r>
      <w:r w:rsidRPr="0042734A">
        <w:rPr>
          <w:lang w:val="ru-RU"/>
        </w:rPr>
        <w:t xml:space="preserve"> </w:t>
      </w:r>
      <w:r>
        <w:rPr>
          <w:lang w:val="ru-RU"/>
        </w:rPr>
        <w:t xml:space="preserve">всегда </w:t>
      </w:r>
      <w:r w:rsidRPr="0042734A">
        <w:rPr>
          <w:lang w:val="ru-RU"/>
        </w:rPr>
        <w:t>устанавливает три</w:t>
      </w:r>
      <w:r>
        <w:rPr>
          <w:lang w:val="ru-RU"/>
        </w:rPr>
        <w:t>г</w:t>
      </w:r>
      <w:r w:rsidRPr="0042734A">
        <w:rPr>
          <w:lang w:val="ru-RU"/>
        </w:rPr>
        <w:t xml:space="preserve">гер в состояние единицы, а </w:t>
      </w:r>
      <w:r>
        <w:rPr>
          <w:rFonts w:ascii="Cambria Math" w:hAnsi="Cambria Math" w:cs="Cambria Math"/>
        </w:rPr>
        <w:t>𝑅</w:t>
      </w:r>
      <w:r w:rsidRPr="0042734A">
        <w:rPr>
          <w:lang w:val="ru-RU"/>
        </w:rPr>
        <w:t xml:space="preserve"> устанавливает в состояние нуля. Одновременная подача </w:t>
      </w:r>
      <w:r>
        <w:rPr>
          <w:rFonts w:ascii="Cambria Math" w:hAnsi="Cambria Math" w:cs="Cambria Math"/>
        </w:rPr>
        <w:t>𝑆</w:t>
      </w:r>
      <w:r w:rsidRPr="0042734A">
        <w:rPr>
          <w:lang w:val="ru-RU"/>
        </w:rPr>
        <w:t xml:space="preserve"> и </w:t>
      </w:r>
      <w:r>
        <w:rPr>
          <w:rFonts w:ascii="Cambria Math" w:hAnsi="Cambria Math" w:cs="Cambria Math"/>
        </w:rPr>
        <w:t>𝑅</w:t>
      </w:r>
      <w:r w:rsidRPr="0042734A">
        <w:rPr>
          <w:lang w:val="ru-RU"/>
        </w:rPr>
        <w:t xml:space="preserve"> запрещена.</w:t>
      </w:r>
    </w:p>
    <w:p w14:paraId="221C925C" w14:textId="6B9CE762" w:rsidR="003157E5" w:rsidRDefault="003157E5" w:rsidP="003157E5">
      <w:pPr>
        <w:pStyle w:val="Heading1"/>
        <w:numPr>
          <w:ilvl w:val="0"/>
          <w:numId w:val="1"/>
        </w:numPr>
        <w:ind w:left="284" w:hanging="284"/>
        <w:rPr>
          <w:lang w:val="ru-RU"/>
        </w:rPr>
      </w:pPr>
      <w:r w:rsidRPr="003157E5">
        <w:rPr>
          <w:lang w:val="ru-RU"/>
        </w:rPr>
        <w:lastRenderedPageBreak/>
        <w:t xml:space="preserve">Синхронный </w:t>
      </w:r>
      <w:r>
        <w:t>RS</w:t>
      </w:r>
      <w:r w:rsidRPr="003157E5">
        <w:rPr>
          <w:lang w:val="ru-RU"/>
        </w:rPr>
        <w:t>-триггер в статическом режиме</w:t>
      </w:r>
    </w:p>
    <w:p w14:paraId="7D6596C1" w14:textId="0D385847" w:rsidR="003157E5" w:rsidRDefault="003157E5" w:rsidP="003157E5">
      <w:pPr>
        <w:rPr>
          <w:lang w:val="ru-RU"/>
        </w:rPr>
      </w:pPr>
      <w:r>
        <w:rPr>
          <w:noProof/>
        </w:rPr>
        <w:drawing>
          <wp:inline distT="0" distB="0" distL="0" distR="0" wp14:anchorId="6E36EE01" wp14:editId="183DB05D">
            <wp:extent cx="5182409" cy="42597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610" cy="42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4CCC" w14:textId="19550887" w:rsidR="00255CC7" w:rsidRDefault="00255CC7" w:rsidP="00255CC7">
      <w:pPr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34"/>
        <w:gridCol w:w="993"/>
        <w:gridCol w:w="992"/>
        <w:gridCol w:w="3118"/>
      </w:tblGrid>
      <w:tr w:rsidR="003157E5" w14:paraId="58D323F2" w14:textId="77777777" w:rsidTr="00F1178F">
        <w:tc>
          <w:tcPr>
            <w:tcW w:w="1129" w:type="dxa"/>
          </w:tcPr>
          <w:p w14:paraId="2BAA6487" w14:textId="46DC0081" w:rsidR="003157E5" w:rsidRPr="003157E5" w:rsidRDefault="003157E5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C</w:t>
            </w:r>
          </w:p>
        </w:tc>
        <w:tc>
          <w:tcPr>
            <w:tcW w:w="1129" w:type="dxa"/>
          </w:tcPr>
          <w:p w14:paraId="684E33AD" w14:textId="00CBF609" w:rsidR="003157E5" w:rsidRPr="003157E5" w:rsidRDefault="003157E5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S</w:t>
            </w:r>
          </w:p>
        </w:tc>
        <w:tc>
          <w:tcPr>
            <w:tcW w:w="1134" w:type="dxa"/>
          </w:tcPr>
          <w:p w14:paraId="1B2170C1" w14:textId="77777777" w:rsidR="003157E5" w:rsidRPr="003157E5" w:rsidRDefault="003157E5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R</w:t>
            </w:r>
          </w:p>
        </w:tc>
        <w:tc>
          <w:tcPr>
            <w:tcW w:w="993" w:type="dxa"/>
          </w:tcPr>
          <w:p w14:paraId="6CEF6E15" w14:textId="6EFDAFA1" w:rsidR="003157E5" w:rsidRPr="003157E5" w:rsidRDefault="005662B9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385F10E4" w14:textId="6831BDCF" w:rsidR="003157E5" w:rsidRPr="003157E5" w:rsidRDefault="005662B9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3217DF02" w14:textId="77777777" w:rsidR="003157E5" w:rsidRPr="003157E5" w:rsidRDefault="003157E5" w:rsidP="00CD0CC5">
            <w:pPr>
              <w:rPr>
                <w:i/>
                <w:lang w:val="ru-RU"/>
              </w:rPr>
            </w:pPr>
            <w:r w:rsidRPr="003157E5">
              <w:rPr>
                <w:i/>
                <w:lang w:val="ru-RU"/>
              </w:rPr>
              <w:t>Режим</w:t>
            </w:r>
          </w:p>
        </w:tc>
      </w:tr>
      <w:tr w:rsidR="003157E5" w14:paraId="6AD59B6C" w14:textId="77777777" w:rsidTr="00F1178F">
        <w:tc>
          <w:tcPr>
            <w:tcW w:w="1129" w:type="dxa"/>
          </w:tcPr>
          <w:p w14:paraId="36911793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D17CA6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610A557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E1E166B" w14:textId="07A3C8C2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45E25BE9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3F39EBAA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2EE9B760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2DE36ED" w14:textId="67BC2E3B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1134" w:type="dxa"/>
          </w:tcPr>
          <w:p w14:paraId="21EDD43A" w14:textId="779DBA39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5FD1B91F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6C524FF0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BF37C68" w14:textId="2CD19DF4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6F86944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4355F68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1E9964C6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2EB141F" w14:textId="7DBBBE6B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F6FA881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56AEFF88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A9627BD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9A01C08" w14:textId="3D7F3B7A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500B0D44" w14:textId="77777777" w:rsidR="003157E5" w:rsidRDefault="003157E5" w:rsidP="00CD0CC5">
            <w:pPr>
              <w:rPr>
                <w:lang w:val="ru-RU"/>
              </w:rPr>
            </w:pPr>
          </w:p>
          <w:p w14:paraId="1E602E1C" w14:textId="5308C544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3157E5" w14:paraId="02C83C88" w14:textId="77777777" w:rsidTr="00F1178F">
        <w:tc>
          <w:tcPr>
            <w:tcW w:w="1129" w:type="dxa"/>
          </w:tcPr>
          <w:p w14:paraId="487C39AA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FD98849" w14:textId="60BD1389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1FB8615E" w14:textId="334EC49D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F7C129C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55E2E51B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7C7C0F27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3E5E3CE9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053864B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5F53C84E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C38491B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18" w:type="dxa"/>
          </w:tcPr>
          <w:p w14:paraId="06595273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BBCBDC0" w14:textId="77777777" w:rsidR="003157E5" w:rsidRPr="009F41E0" w:rsidRDefault="003157E5" w:rsidP="00CD0CC5">
            <w:pPr>
              <w:rPr>
                <w:lang w:val="ru-RU"/>
              </w:rPr>
            </w:pPr>
          </w:p>
        </w:tc>
      </w:tr>
      <w:tr w:rsidR="003157E5" w14:paraId="32544607" w14:textId="77777777" w:rsidTr="00F1178F">
        <w:tc>
          <w:tcPr>
            <w:tcW w:w="1129" w:type="dxa"/>
          </w:tcPr>
          <w:p w14:paraId="0C36AC32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F7E5344" w14:textId="2878B67C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56C6CF59" w14:textId="074E3CC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240D6E0A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14:paraId="324344E8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59B758DD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69D8F54B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3472460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1B4B4075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30F48A38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30674549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4D9CB2E" w14:textId="77777777" w:rsidR="003157E5" w:rsidRPr="009F41E0" w:rsidRDefault="003157E5" w:rsidP="00CD0CC5">
            <w:pPr>
              <w:rPr>
                <w:lang w:val="en-US"/>
              </w:rPr>
            </w:pPr>
          </w:p>
        </w:tc>
      </w:tr>
      <w:tr w:rsidR="003157E5" w14:paraId="5CE9C126" w14:textId="77777777" w:rsidTr="00F1178F">
        <w:trPr>
          <w:trHeight w:val="412"/>
        </w:trPr>
        <w:tc>
          <w:tcPr>
            <w:tcW w:w="1129" w:type="dxa"/>
          </w:tcPr>
          <w:p w14:paraId="3B89B7BB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ADC775E" w14:textId="2D5A5322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660F5BB9" w14:textId="0C4D41A8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63EB899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F3CB11A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6632576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14A0F2BE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D8D1273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E75CF7D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2809C528" w14:textId="18A5BCDD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8" w:type="dxa"/>
          </w:tcPr>
          <w:p w14:paraId="19DD6148" w14:textId="77777777" w:rsidR="003157E5" w:rsidRPr="0042734A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 xml:space="preserve">Запрещенное состояние </w:t>
            </w:r>
          </w:p>
        </w:tc>
      </w:tr>
    </w:tbl>
    <w:p w14:paraId="4B5B02C1" w14:textId="520D12CE" w:rsidR="003157E5" w:rsidRDefault="003157E5" w:rsidP="003157E5">
      <w:pPr>
        <w:rPr>
          <w:lang w:val="ru-RU"/>
        </w:rPr>
      </w:pPr>
    </w:p>
    <w:p w14:paraId="04164BF5" w14:textId="29C3BDD8" w:rsidR="003157E5" w:rsidRDefault="003157E5" w:rsidP="003157E5">
      <w:pPr>
        <w:rPr>
          <w:lang w:val="ru-RU"/>
        </w:rPr>
      </w:pPr>
      <w:r w:rsidRPr="003157E5">
        <w:rPr>
          <w:lang w:val="ru-RU"/>
        </w:rPr>
        <w:t xml:space="preserve">Вход </w:t>
      </w:r>
      <w:r>
        <w:rPr>
          <w:rFonts w:ascii="Cambria Math" w:hAnsi="Cambria Math" w:cs="Cambria Math"/>
        </w:rPr>
        <w:t>𝐶</w:t>
      </w:r>
      <w:r w:rsidRPr="003157E5">
        <w:rPr>
          <w:lang w:val="ru-RU"/>
        </w:rPr>
        <w:t xml:space="preserve"> позволяет </w:t>
      </w:r>
      <w:r>
        <w:rPr>
          <w:lang w:val="ru-RU"/>
        </w:rPr>
        <w:t>контролировать</w:t>
      </w:r>
      <w:r w:rsidRPr="003157E5">
        <w:rPr>
          <w:lang w:val="ru-RU"/>
        </w:rPr>
        <w:t xml:space="preserve"> сигна</w:t>
      </w:r>
      <w:r>
        <w:rPr>
          <w:lang w:val="ru-RU"/>
        </w:rPr>
        <w:t>л</w:t>
      </w:r>
      <w:r w:rsidRPr="003157E5">
        <w:rPr>
          <w:lang w:val="ru-RU"/>
        </w:rPr>
        <w:t xml:space="preserve">, </w:t>
      </w:r>
      <w:r>
        <w:rPr>
          <w:lang w:val="ru-RU"/>
        </w:rPr>
        <w:t>поступающий в т</w:t>
      </w:r>
      <w:r w:rsidRPr="003157E5">
        <w:rPr>
          <w:lang w:val="ru-RU"/>
        </w:rPr>
        <w:t>риггер.</w:t>
      </w:r>
    </w:p>
    <w:p w14:paraId="5556C954" w14:textId="7D768EC0" w:rsidR="00255CC7" w:rsidRDefault="00255CC7" w:rsidP="003157E5">
      <w:pPr>
        <w:rPr>
          <w:lang w:val="ru-RU"/>
        </w:rPr>
      </w:pPr>
    </w:p>
    <w:p w14:paraId="484F69E4" w14:textId="299E1956" w:rsidR="00255CC7" w:rsidRPr="007178EF" w:rsidRDefault="00255CC7" w:rsidP="003157E5">
      <w:pPr>
        <w:rPr>
          <w:lang w:val="ru-RU"/>
        </w:rPr>
      </w:pPr>
    </w:p>
    <w:p w14:paraId="218722B6" w14:textId="584B6846" w:rsidR="00255CC7" w:rsidRPr="007178EF" w:rsidRDefault="00255CC7" w:rsidP="003157E5">
      <w:pPr>
        <w:rPr>
          <w:lang w:val="ru-RU"/>
        </w:rPr>
      </w:pPr>
    </w:p>
    <w:p w14:paraId="15F58721" w14:textId="190C3B9F" w:rsidR="00255CC7" w:rsidRPr="00255CC7" w:rsidRDefault="00255CC7" w:rsidP="00255CC7">
      <w:pPr>
        <w:pStyle w:val="Heading1"/>
        <w:numPr>
          <w:ilvl w:val="0"/>
          <w:numId w:val="1"/>
        </w:numPr>
        <w:ind w:left="284" w:hanging="284"/>
        <w:rPr>
          <w:lang w:val="ru-RU"/>
        </w:rPr>
      </w:pPr>
      <w:r>
        <w:lastRenderedPageBreak/>
        <w:t>D</w:t>
      </w:r>
      <w:r w:rsidRPr="00255CC7">
        <w:rPr>
          <w:lang w:val="ru-RU"/>
        </w:rPr>
        <w:t>-триггер в статическом режиме</w:t>
      </w:r>
    </w:p>
    <w:p w14:paraId="5FEC1C32" w14:textId="4B2549DE" w:rsidR="00255CC7" w:rsidRDefault="00255CC7" w:rsidP="003157E5">
      <w:pPr>
        <w:rPr>
          <w:lang w:val="en-US"/>
        </w:rPr>
      </w:pPr>
      <w:r>
        <w:rPr>
          <w:noProof/>
        </w:rPr>
        <w:drawing>
          <wp:inline distT="0" distB="0" distL="0" distR="0" wp14:anchorId="64E83875" wp14:editId="2D4CD96A">
            <wp:extent cx="5222631" cy="27727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837" cy="27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7CE" w14:textId="77777777" w:rsidR="00255CC7" w:rsidRDefault="00255CC7" w:rsidP="00255CC7">
      <w:pPr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993"/>
        <w:gridCol w:w="992"/>
        <w:gridCol w:w="3118"/>
      </w:tblGrid>
      <w:tr w:rsidR="00255CC7" w14:paraId="1BB8AB29" w14:textId="77777777" w:rsidTr="00CD0CC5">
        <w:tc>
          <w:tcPr>
            <w:tcW w:w="1129" w:type="dxa"/>
          </w:tcPr>
          <w:p w14:paraId="59323BC7" w14:textId="77777777" w:rsidR="00255CC7" w:rsidRPr="003157E5" w:rsidRDefault="00255CC7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C</w:t>
            </w:r>
          </w:p>
        </w:tc>
        <w:tc>
          <w:tcPr>
            <w:tcW w:w="1129" w:type="dxa"/>
          </w:tcPr>
          <w:p w14:paraId="772C25FE" w14:textId="587508D0" w:rsidR="00255CC7" w:rsidRPr="003157E5" w:rsidRDefault="00255CC7" w:rsidP="00CD0CC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</w:tc>
        <w:tc>
          <w:tcPr>
            <w:tcW w:w="993" w:type="dxa"/>
          </w:tcPr>
          <w:p w14:paraId="55BDEECA" w14:textId="77777777" w:rsidR="00255CC7" w:rsidRPr="003157E5" w:rsidRDefault="005662B9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27EA09C" w14:textId="77777777" w:rsidR="00255CC7" w:rsidRPr="003157E5" w:rsidRDefault="005662B9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7EE469B8" w14:textId="77777777" w:rsidR="00255CC7" w:rsidRPr="003157E5" w:rsidRDefault="00255CC7" w:rsidP="00CD0CC5">
            <w:pPr>
              <w:rPr>
                <w:i/>
                <w:lang w:val="ru-RU"/>
              </w:rPr>
            </w:pPr>
            <w:r w:rsidRPr="003157E5">
              <w:rPr>
                <w:i/>
                <w:lang w:val="ru-RU"/>
              </w:rPr>
              <w:t>Режим</w:t>
            </w:r>
          </w:p>
        </w:tc>
      </w:tr>
      <w:tr w:rsidR="00255CC7" w14:paraId="728D79D0" w14:textId="77777777" w:rsidTr="00CD0CC5">
        <w:tc>
          <w:tcPr>
            <w:tcW w:w="1129" w:type="dxa"/>
          </w:tcPr>
          <w:p w14:paraId="168B0C5A" w14:textId="77777777" w:rsidR="00255CC7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AEB014E" w14:textId="6F3DE728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1BF2C30A" w14:textId="392B24E3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993" w:type="dxa"/>
          </w:tcPr>
          <w:p w14:paraId="7EBB4A46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FEE6F37" w14:textId="482A51EA" w:rsidR="00255CC7" w:rsidRP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092D7BD5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F457FBB" w14:textId="7F324FBF" w:rsidR="00255CC7" w:rsidRP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5643652E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255CC7" w14:paraId="73FE9E68" w14:textId="77777777" w:rsidTr="00CD0CC5">
        <w:tc>
          <w:tcPr>
            <w:tcW w:w="1129" w:type="dxa"/>
          </w:tcPr>
          <w:p w14:paraId="3887142D" w14:textId="77777777" w:rsidR="00255CC7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11DE6AE" w14:textId="77777777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63275D00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827C740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3440A458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EED9EB5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0FA53E18" w14:textId="063366C8" w:rsidR="00255CC7" w:rsidRPr="007A3268" w:rsidRDefault="007A3268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8" w:type="dxa"/>
          </w:tcPr>
          <w:p w14:paraId="514BCB27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3BD65FE" w14:textId="77777777" w:rsidR="00255CC7" w:rsidRPr="009F41E0" w:rsidRDefault="00255CC7" w:rsidP="00CD0CC5">
            <w:pPr>
              <w:rPr>
                <w:lang w:val="ru-RU"/>
              </w:rPr>
            </w:pPr>
          </w:p>
        </w:tc>
      </w:tr>
      <w:tr w:rsidR="00255CC7" w14:paraId="4DD7CD25" w14:textId="77777777" w:rsidTr="00CD0CC5">
        <w:tc>
          <w:tcPr>
            <w:tcW w:w="1129" w:type="dxa"/>
          </w:tcPr>
          <w:p w14:paraId="0A0FF385" w14:textId="77777777" w:rsidR="00255CC7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0FDF2FC" w14:textId="77777777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495F73D4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6DEB7463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1AAF184B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A43A8F2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625ED8CC" w14:textId="3B0E0D27" w:rsidR="00255CC7" w:rsidRPr="007A3268" w:rsidRDefault="007A3268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6BAFFFD2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9F602D7" w14:textId="77777777" w:rsidR="00255CC7" w:rsidRPr="009F41E0" w:rsidRDefault="00255CC7" w:rsidP="00CD0CC5">
            <w:pPr>
              <w:rPr>
                <w:lang w:val="en-US"/>
              </w:rPr>
            </w:pPr>
          </w:p>
        </w:tc>
      </w:tr>
    </w:tbl>
    <w:p w14:paraId="5D28F21F" w14:textId="77777777" w:rsidR="00D57F73" w:rsidRDefault="00D57F73" w:rsidP="003157E5">
      <w:pPr>
        <w:rPr>
          <w:lang w:val="en-US"/>
        </w:rPr>
      </w:pPr>
    </w:p>
    <w:p w14:paraId="5068EAA6" w14:textId="77777777" w:rsidR="00C81C1A" w:rsidRDefault="00C81C1A" w:rsidP="003157E5">
      <w:pPr>
        <w:rPr>
          <w:lang w:val="ru-RU"/>
        </w:rPr>
      </w:pPr>
    </w:p>
    <w:p w14:paraId="708FA3EF" w14:textId="5937E56A" w:rsidR="00255CC7" w:rsidRDefault="00D57F73" w:rsidP="003157E5">
      <w:pPr>
        <w:rPr>
          <w:lang w:val="ru-RU"/>
        </w:rPr>
      </w:pPr>
      <w:r>
        <w:rPr>
          <w:lang w:val="ru-RU"/>
        </w:rPr>
        <w:t>Заметим, что, когда си</w:t>
      </w:r>
      <w:r w:rsidR="00525EF4" w:rsidRPr="00525EF4">
        <w:rPr>
          <w:lang w:val="ru-RU"/>
        </w:rPr>
        <w:t xml:space="preserve">нхронизирующий вход равен 1, текущее значение </w:t>
      </w:r>
      <w:r w:rsidR="00525EF4">
        <w:t>D</w:t>
      </w:r>
      <w:r w:rsidR="00525EF4" w:rsidRPr="00525EF4">
        <w:rPr>
          <w:lang w:val="ru-RU"/>
        </w:rPr>
        <w:t xml:space="preserve"> отбирается и сохраняется. Сохраненное значение всегда доступно на выходе </w:t>
      </w:r>
      <w:r w:rsidR="00525EF4">
        <w:t>Q</w:t>
      </w:r>
      <w:r w:rsidR="00525EF4" w:rsidRPr="00525EF4">
        <w:rPr>
          <w:lang w:val="ru-RU"/>
        </w:rPr>
        <w:t xml:space="preserve">. Чтобы загрузить в память текущее значение </w:t>
      </w:r>
      <w:r w:rsidR="00525EF4">
        <w:t>D</w:t>
      </w:r>
      <w:r w:rsidR="00525EF4" w:rsidRPr="00525EF4">
        <w:rPr>
          <w:lang w:val="ru-RU"/>
        </w:rPr>
        <w:t>, нужно пустить положительный импульс по линии синхронизирующего сигнала.</w:t>
      </w:r>
    </w:p>
    <w:p w14:paraId="26508EB6" w14:textId="7B7FA385" w:rsidR="00D57F73" w:rsidRDefault="00D57F73" w:rsidP="003157E5">
      <w:pPr>
        <w:rPr>
          <w:lang w:val="ru-RU"/>
        </w:rPr>
      </w:pPr>
    </w:p>
    <w:p w14:paraId="6AB1297D" w14:textId="5ECB1964" w:rsidR="00D57F73" w:rsidRDefault="00D57F73" w:rsidP="003157E5">
      <w:pPr>
        <w:rPr>
          <w:lang w:val="ru-RU"/>
        </w:rPr>
      </w:pPr>
    </w:p>
    <w:p w14:paraId="3099E82C" w14:textId="1B6CA778" w:rsidR="007A7AFF" w:rsidRDefault="007A7AFF" w:rsidP="003157E5">
      <w:pPr>
        <w:rPr>
          <w:lang w:val="ru-RU"/>
        </w:rPr>
      </w:pPr>
    </w:p>
    <w:p w14:paraId="32616503" w14:textId="5D6CE354" w:rsidR="007A7AFF" w:rsidRDefault="007A7AFF" w:rsidP="003157E5">
      <w:pPr>
        <w:rPr>
          <w:lang w:val="ru-RU"/>
        </w:rPr>
      </w:pPr>
    </w:p>
    <w:p w14:paraId="3559F30B" w14:textId="56CDCB8E" w:rsidR="007A7AFF" w:rsidRDefault="007A7AFF" w:rsidP="003157E5">
      <w:pPr>
        <w:rPr>
          <w:lang w:val="ru-RU"/>
        </w:rPr>
      </w:pPr>
    </w:p>
    <w:p w14:paraId="3006E945" w14:textId="142FB803" w:rsidR="007A7AFF" w:rsidRDefault="007A7AFF" w:rsidP="003157E5">
      <w:pPr>
        <w:rPr>
          <w:lang w:val="ru-RU"/>
        </w:rPr>
      </w:pPr>
    </w:p>
    <w:p w14:paraId="2309151E" w14:textId="2E7BEE5A" w:rsidR="007A7AFF" w:rsidRDefault="007A7AFF" w:rsidP="003157E5">
      <w:pPr>
        <w:rPr>
          <w:lang w:val="ru-RU"/>
        </w:rPr>
      </w:pPr>
    </w:p>
    <w:p w14:paraId="6373ACFD" w14:textId="59433D00" w:rsidR="007A7AFF" w:rsidRDefault="005C087B" w:rsidP="007A7AFF">
      <w:pPr>
        <w:pStyle w:val="Heading1"/>
        <w:ind w:left="284" w:hanging="284"/>
        <w:rPr>
          <w:lang w:val="ru-RU"/>
        </w:rPr>
      </w:pPr>
      <w:r w:rsidRPr="005C087B">
        <w:rPr>
          <w:lang w:val="ru-RU"/>
        </w:rPr>
        <w:lastRenderedPageBreak/>
        <w:t>4</w:t>
      </w:r>
      <w:r w:rsidR="007A7AFF" w:rsidRPr="007A7AFF">
        <w:rPr>
          <w:lang w:val="ru-RU"/>
        </w:rPr>
        <w:t xml:space="preserve">. Синхронный </w:t>
      </w:r>
      <w:r w:rsidR="007A7AFF">
        <w:t>D</w:t>
      </w:r>
      <w:r w:rsidR="007A7AFF" w:rsidRPr="007A7AFF">
        <w:rPr>
          <w:lang w:val="ru-RU"/>
        </w:rPr>
        <w:t>-триггер с динамическим управлением</w:t>
      </w:r>
    </w:p>
    <w:p w14:paraId="1340FAF6" w14:textId="3E0D41BA" w:rsidR="007A7AFF" w:rsidRDefault="00451F57" w:rsidP="007A7AFF">
      <w:pPr>
        <w:rPr>
          <w:lang w:val="en-US"/>
        </w:rPr>
      </w:pPr>
      <w:r>
        <w:rPr>
          <w:noProof/>
        </w:rPr>
        <w:drawing>
          <wp:inline distT="0" distB="0" distL="0" distR="0" wp14:anchorId="1C842386" wp14:editId="26B7FAC1">
            <wp:extent cx="5095676" cy="3094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810" cy="30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9A13" w14:textId="77777777" w:rsidR="00C81C1A" w:rsidRDefault="00C81C1A" w:rsidP="0099643E">
      <w:pPr>
        <w:jc w:val="center"/>
        <w:rPr>
          <w:lang w:val="ru-RU"/>
        </w:rPr>
      </w:pPr>
    </w:p>
    <w:p w14:paraId="02502803" w14:textId="37471F0A" w:rsidR="0099643E" w:rsidRDefault="0099643E" w:rsidP="0099643E">
      <w:pPr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381"/>
        <w:gridCol w:w="1381"/>
        <w:gridCol w:w="1381"/>
      </w:tblGrid>
      <w:tr w:rsidR="00C450A1" w14:paraId="02579809" w14:textId="12BE4152" w:rsidTr="009B6ADE">
        <w:trPr>
          <w:jc w:val="center"/>
        </w:trPr>
        <w:tc>
          <w:tcPr>
            <w:tcW w:w="1129" w:type="dxa"/>
          </w:tcPr>
          <w:p w14:paraId="77277FBD" w14:textId="4751EC59" w:rsidR="00C450A1" w:rsidRPr="003157E5" w:rsidRDefault="00C450A1" w:rsidP="00C450A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</w:tc>
        <w:tc>
          <w:tcPr>
            <w:tcW w:w="1381" w:type="dxa"/>
          </w:tcPr>
          <w:p w14:paraId="473E678B" w14:textId="5DB2DEC7" w:rsidR="00C450A1" w:rsidRDefault="00C450A1" w:rsidP="00C450A1">
            <w:pPr>
              <w:rPr>
                <w:rFonts w:ascii="Calibri Light" w:eastAsia="Times New Roman" w:hAnsi="Calibri Light" w:cs="Times New Roman"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1381" w:type="dxa"/>
          </w:tcPr>
          <w:p w14:paraId="1FD6C9FC" w14:textId="24435C73" w:rsidR="00C450A1" w:rsidRPr="000A37CE" w:rsidRDefault="005662B9" w:rsidP="00C450A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27DCA2CF" w14:textId="1040D5D2" w:rsidR="00C450A1" w:rsidRDefault="005662B9" w:rsidP="00C450A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C450A1" w14:paraId="05274E3F" w14:textId="565EA5A1" w:rsidTr="009B6ADE">
        <w:trPr>
          <w:jc w:val="center"/>
        </w:trPr>
        <w:tc>
          <w:tcPr>
            <w:tcW w:w="1129" w:type="dxa"/>
          </w:tcPr>
          <w:p w14:paraId="0F03806C" w14:textId="42499599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381" w:type="dxa"/>
          </w:tcPr>
          <w:p w14:paraId="4EC405FA" w14:textId="321950EF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 OR 1</w:t>
            </w:r>
          </w:p>
        </w:tc>
        <w:tc>
          <w:tcPr>
            <w:tcW w:w="1381" w:type="dxa"/>
          </w:tcPr>
          <w:p w14:paraId="2CD34CDF" w14:textId="40170913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CBFA165" w14:textId="68C9F9C1" w:rsidR="00C450A1" w:rsidRPr="0099643E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14BB5402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080507CE" w14:textId="71929848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  <w:tr w:rsidR="00C450A1" w14:paraId="7AADAE88" w14:textId="4409160B" w:rsidTr="009B6ADE">
        <w:trPr>
          <w:jc w:val="center"/>
        </w:trPr>
        <w:tc>
          <w:tcPr>
            <w:tcW w:w="1129" w:type="dxa"/>
          </w:tcPr>
          <w:p w14:paraId="1929812F" w14:textId="45FB988D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01826B2" w14:textId="18E3955E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835EFFF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1F73F1" w14:textId="3844DC6F" w:rsidR="00C450A1" w:rsidRPr="0099643E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7347BF0A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  <w:p w14:paraId="409DEE48" w14:textId="1861996E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[0 to 1]</w:t>
            </w:r>
          </w:p>
        </w:tc>
        <w:tc>
          <w:tcPr>
            <w:tcW w:w="1381" w:type="dxa"/>
          </w:tcPr>
          <w:p w14:paraId="391EA008" w14:textId="7B0BDACC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C0757F0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D95537D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ADB973" w14:textId="34B0A493" w:rsidR="00C450A1" w:rsidRPr="000A37CE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74F69EF3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468E5AD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5CEC252" w14:textId="1801C378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B9F8448" w14:textId="32C50FB6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50A1" w14:paraId="0AC5594C" w14:textId="21A2814B" w:rsidTr="009B6ADE">
        <w:trPr>
          <w:jc w:val="center"/>
        </w:trPr>
        <w:tc>
          <w:tcPr>
            <w:tcW w:w="1129" w:type="dxa"/>
          </w:tcPr>
          <w:p w14:paraId="60C8ED31" w14:textId="28560EBA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87FB7D0" w14:textId="7A019FC1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B5AA0C8" w14:textId="4ED6E143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CE73064" w14:textId="174068D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10F6B0D6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  <w:p w14:paraId="591EDAEC" w14:textId="2278D7AC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[1 to 0]</w:t>
            </w:r>
          </w:p>
        </w:tc>
        <w:tc>
          <w:tcPr>
            <w:tcW w:w="1381" w:type="dxa"/>
          </w:tcPr>
          <w:p w14:paraId="7C3FE282" w14:textId="05CB08D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CD1E682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7415684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C38669D" w14:textId="30A0CDBC" w:rsidR="00C450A1" w:rsidRP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55A1B1B3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4B4BEDD8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  <w:p w14:paraId="5899A439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7246EA7E" w14:textId="193DFB9F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</w:tbl>
    <w:p w14:paraId="1779A232" w14:textId="77777777" w:rsidR="0099643E" w:rsidRDefault="0099643E" w:rsidP="007A3268">
      <w:pPr>
        <w:jc w:val="both"/>
        <w:rPr>
          <w:lang w:val="ru-RU"/>
        </w:rPr>
      </w:pPr>
    </w:p>
    <w:p w14:paraId="3FF1B8B0" w14:textId="77777777" w:rsidR="00C81C1A" w:rsidRDefault="00C81C1A" w:rsidP="007A3268">
      <w:pPr>
        <w:jc w:val="both"/>
        <w:rPr>
          <w:lang w:val="ru-RU"/>
        </w:rPr>
      </w:pPr>
    </w:p>
    <w:p w14:paraId="338D781A" w14:textId="63FEC5A8" w:rsidR="0099643E" w:rsidRDefault="0099643E" w:rsidP="007A3268">
      <w:pPr>
        <w:jc w:val="both"/>
        <w:rPr>
          <w:lang w:val="ru-RU"/>
        </w:rPr>
      </w:pPr>
      <w:r w:rsidRPr="0099643E">
        <w:rPr>
          <w:lang w:val="ru-RU"/>
        </w:rPr>
        <w:t xml:space="preserve">В такой схеме, смена состояния происходит не тогда, когда синхронизирующий сигнал равен 1, а при переходе синхронизирующего сигнала с 0 на 1 (фронт) или с 1 на 0 (спад). </w:t>
      </w:r>
      <w:r>
        <w:rPr>
          <w:lang w:val="ru-RU"/>
        </w:rPr>
        <w:t xml:space="preserve">То есть </w:t>
      </w:r>
      <w:r w:rsidRPr="0099643E">
        <w:rPr>
          <w:lang w:val="ru-RU"/>
        </w:rPr>
        <w:t xml:space="preserve">особенностью синхронных триггеров с динамическим управлением является </w:t>
      </w:r>
      <w:r>
        <w:rPr>
          <w:lang w:val="ru-RU"/>
        </w:rPr>
        <w:t>то, что они за</w:t>
      </w:r>
      <w:r w:rsidRPr="0099643E">
        <w:rPr>
          <w:lang w:val="ru-RU"/>
        </w:rPr>
        <w:t>пуска</w:t>
      </w:r>
      <w:r>
        <w:rPr>
          <w:lang w:val="ru-RU"/>
        </w:rPr>
        <w:t>ются</w:t>
      </w:r>
      <w:r w:rsidRPr="0099643E">
        <w:rPr>
          <w:lang w:val="ru-RU"/>
        </w:rPr>
        <w:t xml:space="preserve"> перепадом, а </w:t>
      </w:r>
      <w:r>
        <w:rPr>
          <w:lang w:val="ru-RU"/>
        </w:rPr>
        <w:t xml:space="preserve">не </w:t>
      </w:r>
      <w:r w:rsidRPr="0099643E">
        <w:rPr>
          <w:lang w:val="ru-RU"/>
        </w:rPr>
        <w:t>уровнем сигнала.</w:t>
      </w:r>
    </w:p>
    <w:p w14:paraId="2B6A8F5B" w14:textId="320A58E5" w:rsidR="00277D67" w:rsidRDefault="00277D67" w:rsidP="007A3268">
      <w:pPr>
        <w:jc w:val="both"/>
        <w:rPr>
          <w:lang w:val="ru-RU"/>
        </w:rPr>
      </w:pPr>
    </w:p>
    <w:p w14:paraId="520123EE" w14:textId="10CC3A08" w:rsidR="00277D67" w:rsidRDefault="00277D67" w:rsidP="007A3268">
      <w:pPr>
        <w:jc w:val="both"/>
        <w:rPr>
          <w:lang w:val="ru-RU"/>
        </w:rPr>
      </w:pPr>
    </w:p>
    <w:p w14:paraId="1D0025F7" w14:textId="6083D9E5" w:rsidR="00277D67" w:rsidRDefault="005C087B" w:rsidP="005C087B">
      <w:pPr>
        <w:pStyle w:val="Heading1"/>
        <w:ind w:left="360" w:hanging="360"/>
        <w:rPr>
          <w:lang w:val="ru-RU"/>
        </w:rPr>
      </w:pPr>
      <w:r w:rsidRPr="005C087B">
        <w:rPr>
          <w:lang w:val="ru-RU"/>
        </w:rPr>
        <w:lastRenderedPageBreak/>
        <w:t xml:space="preserve">5. </w:t>
      </w:r>
      <w:r w:rsidR="00277D67" w:rsidRPr="00277D67">
        <w:rPr>
          <w:lang w:val="ru-RU"/>
        </w:rPr>
        <w:t xml:space="preserve">Синхронный </w:t>
      </w:r>
      <w:r w:rsidR="00277D67">
        <w:t>DV</w:t>
      </w:r>
      <w:r w:rsidR="00277D67" w:rsidRPr="00277D67">
        <w:rPr>
          <w:lang w:val="ru-RU"/>
        </w:rPr>
        <w:t>-триггер с динамическим управлением</w:t>
      </w:r>
    </w:p>
    <w:p w14:paraId="5EFECB07" w14:textId="2A295DD3" w:rsidR="0099643E" w:rsidRDefault="00D83CED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39DD2F40" wp14:editId="1C272E10">
            <wp:extent cx="5731510" cy="2858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0C9" w14:textId="7E13E10D" w:rsidR="00F22009" w:rsidRDefault="00F22009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5BADA309" wp14:editId="11258AFF">
            <wp:extent cx="5135496" cy="40157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009" cy="40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5CB" w14:textId="04F01FFE" w:rsidR="00F22009" w:rsidRDefault="00F22009" w:rsidP="007A7AFF">
      <w:pPr>
        <w:rPr>
          <w:lang w:val="ru-RU"/>
        </w:rPr>
      </w:pPr>
      <w:r>
        <w:rPr>
          <w:lang w:val="ru-RU"/>
        </w:rPr>
        <w:t xml:space="preserve">При </w:t>
      </w:r>
      <w:r w:rsidRPr="00F22009">
        <w:rPr>
          <w:b/>
          <w:lang w:val="en-US"/>
        </w:rPr>
        <w:t>V</w:t>
      </w:r>
      <w:r w:rsidRPr="00F22009">
        <w:rPr>
          <w:b/>
          <w:lang w:val="ru-RU"/>
        </w:rPr>
        <w:t xml:space="preserve"> = 1 </w:t>
      </w:r>
      <w:r>
        <w:rPr>
          <w:lang w:val="en-US"/>
        </w:rPr>
        <w:t>DV</w:t>
      </w:r>
      <w:r w:rsidRPr="00F22009">
        <w:rPr>
          <w:lang w:val="ru-RU"/>
        </w:rPr>
        <w:t>-</w:t>
      </w:r>
      <w:r>
        <w:rPr>
          <w:lang w:val="ru-RU"/>
        </w:rPr>
        <w:t xml:space="preserve">триггер работает по правилам </w:t>
      </w:r>
      <w:r>
        <w:rPr>
          <w:lang w:val="en-US"/>
        </w:rPr>
        <w:t>D</w:t>
      </w:r>
      <w:r w:rsidRPr="00F22009">
        <w:rPr>
          <w:lang w:val="ru-RU"/>
        </w:rPr>
        <w:t>-</w:t>
      </w:r>
      <w:r>
        <w:rPr>
          <w:lang w:val="ru-RU"/>
        </w:rPr>
        <w:t xml:space="preserve">триггера, то есть при изменении С (0 на 1) происходит смена состояния в соответствии с текущим значением </w:t>
      </w:r>
      <w:r>
        <w:rPr>
          <w:lang w:val="en-US"/>
        </w:rPr>
        <w:t>D</w:t>
      </w:r>
      <w:r w:rsidRPr="00F22009">
        <w:rPr>
          <w:lang w:val="ru-RU"/>
        </w:rPr>
        <w:t>.</w:t>
      </w:r>
    </w:p>
    <w:p w14:paraId="0B0802B5" w14:textId="4627B80D" w:rsidR="00F22009" w:rsidRDefault="00F22009" w:rsidP="007A7AFF">
      <w:pPr>
        <w:rPr>
          <w:lang w:val="ru-RU"/>
        </w:rPr>
      </w:pPr>
      <w:r>
        <w:rPr>
          <w:lang w:val="ru-RU"/>
        </w:rPr>
        <w:t xml:space="preserve">При </w:t>
      </w:r>
      <w:r w:rsidRPr="00F22009">
        <w:rPr>
          <w:b/>
          <w:lang w:val="en-US"/>
        </w:rPr>
        <w:t>V</w:t>
      </w:r>
      <w:r w:rsidRPr="00F22009">
        <w:rPr>
          <w:b/>
          <w:lang w:val="ru-RU"/>
        </w:rPr>
        <w:t xml:space="preserve"> = 0</w:t>
      </w:r>
      <w:r w:rsidRPr="00F22009">
        <w:rPr>
          <w:lang w:val="ru-RU"/>
        </w:rPr>
        <w:t xml:space="preserve"> </w:t>
      </w:r>
      <w:r>
        <w:rPr>
          <w:lang w:val="en-US"/>
        </w:rPr>
        <w:t>DV</w:t>
      </w:r>
      <w:r w:rsidRPr="00F22009">
        <w:rPr>
          <w:lang w:val="ru-RU"/>
        </w:rPr>
        <w:t>-</w:t>
      </w:r>
      <w:r>
        <w:rPr>
          <w:lang w:val="ru-RU"/>
        </w:rPr>
        <w:t>триггер</w:t>
      </w:r>
      <w:r w:rsidRPr="00F22009">
        <w:rPr>
          <w:lang w:val="ru-RU"/>
        </w:rPr>
        <w:t xml:space="preserve"> </w:t>
      </w:r>
      <w:r>
        <w:rPr>
          <w:lang w:val="ru-RU"/>
        </w:rPr>
        <w:t xml:space="preserve">сохраняет свое состояние неизменным – хранит информацию независимо от состояния </w:t>
      </w:r>
      <w:r>
        <w:rPr>
          <w:lang w:val="en-US"/>
        </w:rPr>
        <w:t>D</w:t>
      </w:r>
      <w:r w:rsidRPr="00F22009">
        <w:rPr>
          <w:lang w:val="ru-RU"/>
        </w:rPr>
        <w:t>.</w:t>
      </w:r>
    </w:p>
    <w:p w14:paraId="7CCCAFB9" w14:textId="7C18C5F7" w:rsidR="00192013" w:rsidRPr="00192013" w:rsidRDefault="005C087B" w:rsidP="00192013">
      <w:pPr>
        <w:pStyle w:val="Heading1"/>
        <w:rPr>
          <w:lang w:val="ru-RU"/>
        </w:rPr>
      </w:pPr>
      <w:r w:rsidRPr="00623958">
        <w:rPr>
          <w:lang w:val="ru-RU"/>
        </w:rPr>
        <w:lastRenderedPageBreak/>
        <w:t>6</w:t>
      </w:r>
      <w:r w:rsidR="00192013" w:rsidRPr="00192013">
        <w:rPr>
          <w:lang w:val="ru-RU"/>
        </w:rPr>
        <w:t xml:space="preserve">. </w:t>
      </w:r>
      <w:r w:rsidR="00192013">
        <w:t>DV</w:t>
      </w:r>
      <w:r w:rsidR="00192013" w:rsidRPr="00192013">
        <w:rPr>
          <w:lang w:val="ru-RU"/>
        </w:rPr>
        <w:t xml:space="preserve">-триггер, включенный по схеме </w:t>
      </w:r>
      <w:r w:rsidR="00192013">
        <w:t>TV</w:t>
      </w:r>
      <w:r w:rsidR="00192013" w:rsidRPr="00192013">
        <w:rPr>
          <w:lang w:val="ru-RU"/>
        </w:rPr>
        <w:t>-триггера</w:t>
      </w:r>
    </w:p>
    <w:p w14:paraId="644F71AC" w14:textId="102A0438" w:rsidR="00192013" w:rsidRDefault="00192013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36F09B55" wp14:editId="0FD34DC7">
            <wp:extent cx="4983480" cy="2475729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796" cy="24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1A21" w14:textId="7ADAE51A" w:rsidR="00F22009" w:rsidRDefault="00192013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48A26DD4" wp14:editId="5314943A">
            <wp:extent cx="4761411" cy="36652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368" cy="36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124D" w14:textId="5D8EF78D" w:rsidR="00C81C1A" w:rsidRDefault="00C81C1A" w:rsidP="007A7AFF">
      <w:pPr>
        <w:rPr>
          <w:lang w:val="ru-RU"/>
        </w:rPr>
      </w:pPr>
    </w:p>
    <w:p w14:paraId="50BBC56C" w14:textId="778BD798" w:rsidR="00C81C1A" w:rsidRDefault="00C81C1A" w:rsidP="007A7AFF">
      <w:pPr>
        <w:rPr>
          <w:lang w:val="ru-RU"/>
        </w:rPr>
      </w:pPr>
      <w:r>
        <w:rPr>
          <w:lang w:val="ru-RU"/>
        </w:rPr>
        <w:t>После поступления на вход Т-импульса, состояние триггера меняется на прямо противоположное. При поступлении второго импульса Т-триггер сбрасывается в исходное состояние.</w:t>
      </w:r>
    </w:p>
    <w:p w14:paraId="7D3906AB" w14:textId="77777777" w:rsidR="00C3465D" w:rsidRDefault="00C81C1A" w:rsidP="007A7AFF">
      <w:pPr>
        <w:rPr>
          <w:lang w:val="ru-RU"/>
        </w:rPr>
      </w:pPr>
      <w:r w:rsidRPr="00C81C1A">
        <w:rPr>
          <w:b/>
          <w:lang w:val="ru-RU"/>
        </w:rPr>
        <w:t xml:space="preserve">Асинхронный </w:t>
      </w:r>
      <w:r w:rsidRPr="00C81C1A">
        <w:rPr>
          <w:b/>
        </w:rPr>
        <w:t>T</w:t>
      </w:r>
      <w:r w:rsidRPr="00C81C1A">
        <w:rPr>
          <w:b/>
          <w:lang w:val="ru-RU"/>
        </w:rPr>
        <w:t>-триггер</w:t>
      </w:r>
      <w:r w:rsidRPr="00C81C1A">
        <w:rPr>
          <w:lang w:val="ru-RU"/>
        </w:rPr>
        <w:t xml:space="preserve"> переходит в противоположное состояние </w:t>
      </w:r>
      <w:bookmarkStart w:id="0" w:name="_GoBack"/>
      <w:r w:rsidRPr="00C3465D">
        <w:rPr>
          <w:u w:val="single"/>
          <w:lang w:val="ru-RU"/>
        </w:rPr>
        <w:t>каждый раз</w:t>
      </w:r>
      <w:r w:rsidRPr="00C81C1A">
        <w:rPr>
          <w:lang w:val="ru-RU"/>
        </w:rPr>
        <w:t xml:space="preserve"> при подаче на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-вход единичного сигнала.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-триггер </w:t>
      </w:r>
      <w:bookmarkEnd w:id="0"/>
      <w:r w:rsidRPr="00C81C1A">
        <w:rPr>
          <w:lang w:val="ru-RU"/>
        </w:rPr>
        <w:t xml:space="preserve">реализует счет по модулю 2: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</m:oMath>
      <w:r w:rsidRPr="00C81C1A">
        <w:rPr>
          <w:lang w:val="ru-RU"/>
        </w:rPr>
        <w:t xml:space="preserve"> =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 </w:t>
      </w:r>
      <w:r w:rsidRPr="00C81C1A">
        <w:rPr>
          <w:rFonts w:ascii="Cambria Math" w:hAnsi="Cambria Math" w:cs="Cambria Math"/>
          <w:lang w:val="ru-RU"/>
        </w:rPr>
        <w:t>⊕</w:t>
      </w:r>
      <w:r>
        <w:rPr>
          <w:rFonts w:ascii="Cambria Math" w:hAnsi="Cambria Math" w:cs="Cambria Math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81C1A">
        <w:rPr>
          <w:lang w:val="ru-RU"/>
        </w:rPr>
        <w:t xml:space="preserve">. </w:t>
      </w:r>
    </w:p>
    <w:p w14:paraId="4ADAD53C" w14:textId="02024596" w:rsidR="00C81C1A" w:rsidRDefault="00C81C1A" w:rsidP="007A7AFF">
      <w:pPr>
        <w:rPr>
          <w:u w:val="single"/>
          <w:lang w:val="ru-RU"/>
        </w:rPr>
      </w:pPr>
      <w:r w:rsidRPr="00C3465D">
        <w:rPr>
          <w:b/>
          <w:lang w:val="ru-RU"/>
        </w:rPr>
        <w:t>Синхронный Т-триггер</w:t>
      </w:r>
      <w:r w:rsidRPr="00C81C1A">
        <w:rPr>
          <w:lang w:val="ru-RU"/>
        </w:rPr>
        <w:t xml:space="preserve"> имеет вход </w:t>
      </w:r>
      <w:r>
        <w:rPr>
          <w:rFonts w:ascii="Cambria Math" w:hAnsi="Cambria Math" w:cs="Cambria Math"/>
        </w:rPr>
        <w:t>𝐶</w:t>
      </w:r>
      <w:r w:rsidRPr="00C81C1A">
        <w:rPr>
          <w:lang w:val="ru-RU"/>
        </w:rPr>
        <w:t xml:space="preserve"> и вход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. Синхронный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-триггер переключается в противоположное состояние сигналом С, </w:t>
      </w:r>
      <w:r w:rsidRPr="00C3465D">
        <w:rPr>
          <w:u w:val="single"/>
          <w:lang w:val="ru-RU"/>
        </w:rPr>
        <w:t>если на счетном входе Т действует единичный сигнал.</w:t>
      </w:r>
    </w:p>
    <w:p w14:paraId="68FF87F6" w14:textId="2FDF4707" w:rsidR="00FC02E0" w:rsidRDefault="00FC02E0" w:rsidP="00FC02E0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3E858073" w14:textId="50D2C855" w:rsidR="00FC02E0" w:rsidRPr="00FC02E0" w:rsidRDefault="00FC02E0" w:rsidP="007A7AFF">
      <w:pPr>
        <w:rPr>
          <w:u w:val="single"/>
          <w:lang w:val="ru-RU"/>
        </w:rPr>
      </w:pPr>
      <w:r w:rsidRPr="00FC02E0">
        <w:rPr>
          <w:lang w:val="ru-RU"/>
        </w:rPr>
        <w:t>При выполнении этой лабораторной работы я</w:t>
      </w:r>
      <w:r>
        <w:rPr>
          <w:lang w:val="ru-RU"/>
        </w:rPr>
        <w:t xml:space="preserve"> изучил схемы</w:t>
      </w:r>
      <w:r w:rsidR="0097181B">
        <w:rPr>
          <w:lang w:val="ru-RU"/>
        </w:rPr>
        <w:t xml:space="preserve">, а также </w:t>
      </w:r>
      <w:r w:rsidRPr="00FC02E0">
        <w:rPr>
          <w:lang w:val="ru-RU"/>
        </w:rPr>
        <w:t>познакомился с принципом работы</w:t>
      </w:r>
      <w:r w:rsidR="0097181B">
        <w:rPr>
          <w:lang w:val="ru-RU"/>
        </w:rPr>
        <w:t xml:space="preserve">, </w:t>
      </w:r>
      <w:r w:rsidRPr="00FC02E0">
        <w:rPr>
          <w:lang w:val="ru-RU"/>
        </w:rPr>
        <w:t>минусами и плюсами</w:t>
      </w:r>
      <w:r w:rsidR="0097181B">
        <w:rPr>
          <w:lang w:val="ru-RU"/>
        </w:rPr>
        <w:t xml:space="preserve"> различных синхронных и асинхронных </w:t>
      </w:r>
      <w:proofErr w:type="spellStart"/>
      <w:r w:rsidR="0097181B">
        <w:rPr>
          <w:lang w:val="ru-RU"/>
        </w:rPr>
        <w:t>тригерров</w:t>
      </w:r>
      <w:proofErr w:type="spellEnd"/>
      <w:r w:rsidR="0097181B">
        <w:rPr>
          <w:lang w:val="ru-RU"/>
        </w:rPr>
        <w:t>.</w:t>
      </w:r>
    </w:p>
    <w:sectPr w:rsidR="00FC02E0" w:rsidRPr="00FC02E0" w:rsidSect="007178E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4753F" w14:textId="77777777" w:rsidR="005662B9" w:rsidRDefault="005662B9" w:rsidP="00192013">
      <w:pPr>
        <w:spacing w:after="0" w:line="240" w:lineRule="auto"/>
      </w:pPr>
      <w:r>
        <w:separator/>
      </w:r>
    </w:p>
  </w:endnote>
  <w:endnote w:type="continuationSeparator" w:id="0">
    <w:p w14:paraId="6ADA6C1A" w14:textId="77777777" w:rsidR="005662B9" w:rsidRDefault="005662B9" w:rsidP="0019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B94B6" w14:textId="77777777" w:rsidR="005662B9" w:rsidRDefault="005662B9" w:rsidP="00192013">
      <w:pPr>
        <w:spacing w:after="0" w:line="240" w:lineRule="auto"/>
      </w:pPr>
      <w:r>
        <w:separator/>
      </w:r>
    </w:p>
  </w:footnote>
  <w:footnote w:type="continuationSeparator" w:id="0">
    <w:p w14:paraId="609ABE45" w14:textId="77777777" w:rsidR="005662B9" w:rsidRDefault="005662B9" w:rsidP="0019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34B"/>
    <w:multiLevelType w:val="hybridMultilevel"/>
    <w:tmpl w:val="898677B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DF8"/>
    <w:multiLevelType w:val="hybridMultilevel"/>
    <w:tmpl w:val="B1C2F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11A24"/>
    <w:rsid w:val="000A37CE"/>
    <w:rsid w:val="00192013"/>
    <w:rsid w:val="001D67C4"/>
    <w:rsid w:val="00255CC7"/>
    <w:rsid w:val="00277D67"/>
    <w:rsid w:val="003157E5"/>
    <w:rsid w:val="003A0D04"/>
    <w:rsid w:val="003D2BF2"/>
    <w:rsid w:val="0042734A"/>
    <w:rsid w:val="00451F57"/>
    <w:rsid w:val="00525EF4"/>
    <w:rsid w:val="005662B9"/>
    <w:rsid w:val="005C087B"/>
    <w:rsid w:val="00620942"/>
    <w:rsid w:val="00623958"/>
    <w:rsid w:val="007178EF"/>
    <w:rsid w:val="007575A1"/>
    <w:rsid w:val="007A3268"/>
    <w:rsid w:val="007A7AFF"/>
    <w:rsid w:val="00900A0D"/>
    <w:rsid w:val="0097181B"/>
    <w:rsid w:val="0099643E"/>
    <w:rsid w:val="009F41E0"/>
    <w:rsid w:val="00BB51B9"/>
    <w:rsid w:val="00C3465D"/>
    <w:rsid w:val="00C450A1"/>
    <w:rsid w:val="00C81C1A"/>
    <w:rsid w:val="00D57F73"/>
    <w:rsid w:val="00D83CED"/>
    <w:rsid w:val="00EB2DA9"/>
    <w:rsid w:val="00F22009"/>
    <w:rsid w:val="00F661AF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0D2"/>
  <w15:chartTrackingRefBased/>
  <w15:docId w15:val="{F9CDD953-8655-4B9B-97A4-FF59AB7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1E0"/>
    <w:pPr>
      <w:ind w:left="720"/>
      <w:contextualSpacing/>
    </w:pPr>
  </w:style>
  <w:style w:type="table" w:styleId="TableGrid">
    <w:name w:val="Table Grid"/>
    <w:basedOn w:val="TableNormal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2</cp:revision>
  <dcterms:created xsi:type="dcterms:W3CDTF">2021-03-03T07:46:00Z</dcterms:created>
  <dcterms:modified xsi:type="dcterms:W3CDTF">2021-03-03T07:46:00Z</dcterms:modified>
</cp:coreProperties>
</file>