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pPr>
      <w:r w:rsidDel="00000000" w:rsidR="00000000" w:rsidRPr="00000000">
        <w:rPr>
          <w:highlight w:val="yellow"/>
          <w:rtl w:val="0"/>
        </w:rPr>
        <w:t xml:space="preserve">Note: #AlphA is currently used for personal use</w:t>
      </w: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firstLine="360"/>
        <w:jc w:val="both"/>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#AlphA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#ALPHA Is a research of technology to train our bot(s), lab(s), function(s), and more, and we are helping you to create personal projects of Office suite and some other stuff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Live office suite: -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Word editor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Whiteboard editor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and the last thing, the best is "Infinite storage", it is used to store local data in your HTML code launcher it does not create Files too, in the future it might be a cloud feature Let's share something: how we get information ChatGPT, GitHub, W3schools" thanks these three to make our projects the best the effort.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About me: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I know .html, .css, .js,.py, and .sql computer languages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pPr>
      <w:r w:rsidDel="00000000" w:rsidR="00000000" w:rsidRPr="00000000">
        <w:rPr>
          <w:sz w:val="40"/>
          <w:szCs w:val="40"/>
          <w:rtl w:val="0"/>
        </w:rPr>
        <w:t xml:space="preserve">My name is Ivaan Srivastava currently MyContract is </w:t>
      </w:r>
      <w:r w:rsidDel="00000000" w:rsidR="00000000" w:rsidRPr="00000000">
        <w:rPr>
          <w:color w:val="467886"/>
          <w:sz w:val="40"/>
          <w:szCs w:val="40"/>
          <w:u w:val="single"/>
          <w:rtl w:val="0"/>
        </w:rPr>
        <w:t xml:space="preserve">mail</w:t>
      </w:r>
      <w:r w:rsidDel="00000000" w:rsidR="00000000" w:rsidRPr="00000000">
        <w:rPr>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thanks for reading our documentation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firstLine="360"/>
        <w:jc w:val="center"/>
        <w:rPr>
          <w:sz w:val="40"/>
          <w:szCs w:val="40"/>
        </w:rPr>
      </w:pPr>
      <w:r w:rsidDel="00000000" w:rsidR="00000000" w:rsidRPr="00000000">
        <w:rPr>
          <w:sz w:val="40"/>
          <w:szCs w:val="40"/>
          <w:rtl w:val="0"/>
        </w:rPr>
        <w:t xml:space="preserve">&amp;copy #ALPHA </w:t>
      </w:r>
    </w:p>
    <w:p w:rsidR="00000000" w:rsidDel="00000000" w:rsidP="00000000" w:rsidRDefault="00000000" w:rsidRPr="00000000" w14:paraId="00000017">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