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E89" w:rsidRDefault="00B212EE">
      <w:pPr>
        <w:rPr>
          <w:b/>
          <w:sz w:val="44"/>
          <w:szCs w:val="44"/>
          <w:u w:val="single"/>
        </w:rPr>
      </w:pPr>
      <w:r w:rsidRPr="00B212EE">
        <w:rPr>
          <w:b/>
          <w:sz w:val="44"/>
          <w:szCs w:val="44"/>
          <w:u w:val="single"/>
        </w:rPr>
        <w:t>CREACIÓN DEL ESTADO LIBERAL PART 2</w:t>
      </w:r>
    </w:p>
    <w:p w:rsidR="00B212EE" w:rsidRDefault="00B212EE">
      <w:pPr>
        <w:rPr>
          <w:b/>
          <w:sz w:val="44"/>
          <w:szCs w:val="44"/>
          <w:u w:val="single"/>
        </w:rPr>
      </w:pPr>
    </w:p>
    <w:p w:rsidR="00B212EE" w:rsidRDefault="00B212EE">
      <w:pPr>
        <w:rPr>
          <w:b/>
          <w:sz w:val="32"/>
          <w:szCs w:val="32"/>
          <w:u w:val="single"/>
        </w:rPr>
      </w:pPr>
      <w:r w:rsidRPr="00B212EE">
        <w:rPr>
          <w:b/>
          <w:sz w:val="32"/>
          <w:szCs w:val="32"/>
          <w:u w:val="single"/>
        </w:rPr>
        <w:t>SEXENIO DEMÓCRATICO (1868-1874)</w:t>
      </w:r>
    </w:p>
    <w:p w:rsidR="00B212EE" w:rsidRDefault="00B212EE">
      <w:pPr>
        <w:rPr>
          <w:b/>
          <w:sz w:val="24"/>
          <w:szCs w:val="24"/>
        </w:rPr>
      </w:pPr>
      <w:r>
        <w:rPr>
          <w:b/>
          <w:sz w:val="24"/>
          <w:szCs w:val="24"/>
        </w:rPr>
        <w:t>Descomposición del régimen isabelino</w:t>
      </w:r>
    </w:p>
    <w:p w:rsidR="006D431F" w:rsidRDefault="00B212EE">
      <w:pPr>
        <w:rPr>
          <w:sz w:val="24"/>
          <w:szCs w:val="24"/>
        </w:rPr>
      </w:pPr>
      <w:r>
        <w:rPr>
          <w:sz w:val="24"/>
          <w:szCs w:val="24"/>
        </w:rPr>
        <w:t>Isabel fue derrocada debido a una grave crisis económica y financiera y a un proceso de descomposición política</w:t>
      </w:r>
      <w:r w:rsidR="00C738D6">
        <w:rPr>
          <w:sz w:val="24"/>
          <w:szCs w:val="24"/>
        </w:rPr>
        <w:t xml:space="preserve">. </w:t>
      </w:r>
      <w:r>
        <w:rPr>
          <w:sz w:val="24"/>
          <w:szCs w:val="24"/>
        </w:rPr>
        <w:t>La Unión Liberal, hasta ahora parte del régimen isabelino</w:t>
      </w:r>
      <w:r w:rsidR="0038048A">
        <w:rPr>
          <w:sz w:val="24"/>
          <w:szCs w:val="24"/>
        </w:rPr>
        <w:t xml:space="preserve"> se unió a la rebelión contra este tras la muerte de O’Donell.</w:t>
      </w:r>
      <w:r w:rsidR="005D75E0">
        <w:rPr>
          <w:sz w:val="24"/>
          <w:szCs w:val="24"/>
        </w:rPr>
        <w:t xml:space="preserve"> Esta revolución se agravó por las acciones y vida personal de la reina, </w:t>
      </w:r>
      <w:r w:rsidR="00371ED2">
        <w:rPr>
          <w:sz w:val="24"/>
          <w:szCs w:val="24"/>
        </w:rPr>
        <w:t>nombrar y cesar</w:t>
      </w:r>
      <w:r w:rsidR="005D75E0">
        <w:rPr>
          <w:sz w:val="24"/>
          <w:szCs w:val="24"/>
        </w:rPr>
        <w:t xml:space="preserve"> gobiernos a su antojo y estar constantemente rodeada de una camarilla</w:t>
      </w:r>
      <w:r w:rsidR="006D431F">
        <w:rPr>
          <w:sz w:val="24"/>
          <w:szCs w:val="24"/>
        </w:rPr>
        <w:t xml:space="preserve"> que influía en sus decisiones. </w:t>
      </w:r>
    </w:p>
    <w:p w:rsidR="007A75B4" w:rsidRDefault="006D431F" w:rsidP="007A75B4">
      <w:pPr>
        <w:rPr>
          <w:sz w:val="24"/>
          <w:szCs w:val="24"/>
        </w:rPr>
      </w:pPr>
      <w:r>
        <w:rPr>
          <w:sz w:val="24"/>
          <w:szCs w:val="24"/>
        </w:rPr>
        <w:t>En los últimos años de la década tuvieron lugar dos crisis (económica y de subsistencia</w:t>
      </w:r>
      <w:r w:rsidR="00F0567B">
        <w:rPr>
          <w:sz w:val="24"/>
          <w:szCs w:val="24"/>
        </w:rPr>
        <w:t>)</w:t>
      </w:r>
      <w:r>
        <w:rPr>
          <w:sz w:val="24"/>
          <w:szCs w:val="24"/>
        </w:rPr>
        <w:t xml:space="preserve">. La poca rentabilidad del ferrocarril y el cierre de los mercados internacionales provocaron el hundimiento de la Bolsa de Madrid y el desplome del sistema bancario. </w:t>
      </w:r>
      <w:r w:rsidR="007F5B4F">
        <w:rPr>
          <w:sz w:val="24"/>
          <w:szCs w:val="24"/>
        </w:rPr>
        <w:t>También</w:t>
      </w:r>
      <w:r w:rsidR="00EE716D">
        <w:rPr>
          <w:sz w:val="24"/>
          <w:szCs w:val="24"/>
        </w:rPr>
        <w:t xml:space="preserve"> hubo</w:t>
      </w:r>
      <w:r w:rsidR="007F5B4F">
        <w:rPr>
          <w:sz w:val="24"/>
          <w:szCs w:val="24"/>
        </w:rPr>
        <w:t xml:space="preserve"> una</w:t>
      </w:r>
      <w:r w:rsidR="00186529">
        <w:rPr>
          <w:sz w:val="24"/>
          <w:szCs w:val="24"/>
        </w:rPr>
        <w:t xml:space="preserve"> crisis industrial </w:t>
      </w:r>
      <w:r w:rsidR="007F5B4F">
        <w:rPr>
          <w:sz w:val="24"/>
          <w:szCs w:val="24"/>
        </w:rPr>
        <w:t>debida</w:t>
      </w:r>
      <w:r w:rsidR="00186529">
        <w:rPr>
          <w:sz w:val="24"/>
          <w:szCs w:val="24"/>
        </w:rPr>
        <w:t xml:space="preserve"> a la subida de precio del </w:t>
      </w:r>
      <w:r w:rsidR="008117EE">
        <w:rPr>
          <w:sz w:val="24"/>
          <w:szCs w:val="24"/>
        </w:rPr>
        <w:t xml:space="preserve">algodón por parte de </w:t>
      </w:r>
      <w:r w:rsidR="00A65680">
        <w:rPr>
          <w:sz w:val="24"/>
          <w:szCs w:val="24"/>
        </w:rPr>
        <w:t>EEUU</w:t>
      </w:r>
      <w:r w:rsidR="00186529">
        <w:rPr>
          <w:sz w:val="24"/>
          <w:szCs w:val="24"/>
        </w:rPr>
        <w:t>.</w:t>
      </w:r>
      <w:r w:rsidR="005B3D96">
        <w:rPr>
          <w:sz w:val="24"/>
          <w:szCs w:val="24"/>
        </w:rPr>
        <w:t xml:space="preserve"> </w:t>
      </w:r>
      <w:r w:rsidR="00042628">
        <w:rPr>
          <w:sz w:val="24"/>
          <w:szCs w:val="24"/>
        </w:rPr>
        <w:t xml:space="preserve">Esto agravó en el déficit presupuestario de la Hacienda Pública. </w:t>
      </w:r>
      <w:r w:rsidR="007A75B4">
        <w:rPr>
          <w:sz w:val="24"/>
          <w:szCs w:val="24"/>
        </w:rPr>
        <w:t xml:space="preserve">En el siglo XIX el atraso de la agricultura en España provocaba una </w:t>
      </w:r>
      <w:r w:rsidR="006C08D8">
        <w:rPr>
          <w:sz w:val="24"/>
          <w:szCs w:val="24"/>
        </w:rPr>
        <w:t>crisis de subsistencia.</w:t>
      </w:r>
    </w:p>
    <w:p w:rsidR="0090594C" w:rsidRDefault="0090594C" w:rsidP="00A07FE1">
      <w:pPr>
        <w:rPr>
          <w:sz w:val="24"/>
          <w:szCs w:val="24"/>
        </w:rPr>
      </w:pPr>
      <w:r>
        <w:rPr>
          <w:sz w:val="24"/>
          <w:szCs w:val="24"/>
        </w:rPr>
        <w:t xml:space="preserve">Las clases populares descontentas por el hambre y el desempleo </w:t>
      </w:r>
      <w:r w:rsidR="00F0567B">
        <w:rPr>
          <w:sz w:val="24"/>
          <w:szCs w:val="24"/>
        </w:rPr>
        <w:t>realizaron revueltas</w:t>
      </w:r>
      <w:r w:rsidR="00A07FE1">
        <w:rPr>
          <w:sz w:val="24"/>
          <w:szCs w:val="24"/>
        </w:rPr>
        <w:t xml:space="preserve"> por todo el país. Estas revueltas concluyeron en una contratación masiva de jornaleros para obras públicas </w:t>
      </w:r>
      <w:r w:rsidR="00AF024F">
        <w:rPr>
          <w:sz w:val="24"/>
          <w:szCs w:val="24"/>
        </w:rPr>
        <w:t>en toda</w:t>
      </w:r>
      <w:r w:rsidR="00A07FE1">
        <w:rPr>
          <w:sz w:val="24"/>
          <w:szCs w:val="24"/>
        </w:rPr>
        <w:t xml:space="preserve"> España</w:t>
      </w:r>
      <w:r w:rsidR="0014031E">
        <w:rPr>
          <w:sz w:val="24"/>
          <w:szCs w:val="24"/>
        </w:rPr>
        <w:t xml:space="preserve"> (Revolución de s</w:t>
      </w:r>
      <w:r w:rsidR="00866447">
        <w:rPr>
          <w:sz w:val="24"/>
          <w:szCs w:val="24"/>
        </w:rPr>
        <w:t>eptiembre)</w:t>
      </w:r>
      <w:r w:rsidR="00A07FE1">
        <w:rPr>
          <w:sz w:val="24"/>
          <w:szCs w:val="24"/>
        </w:rPr>
        <w:t>.</w:t>
      </w:r>
    </w:p>
    <w:p w:rsidR="00866447" w:rsidRDefault="00EE716D" w:rsidP="00A07FE1">
      <w:pPr>
        <w:rPr>
          <w:b/>
          <w:sz w:val="24"/>
          <w:szCs w:val="24"/>
        </w:rPr>
      </w:pPr>
      <w:r>
        <w:rPr>
          <w:b/>
          <w:sz w:val="24"/>
          <w:szCs w:val="24"/>
        </w:rPr>
        <w:t>La Revolución de s</w:t>
      </w:r>
      <w:r w:rsidR="00866447">
        <w:rPr>
          <w:b/>
          <w:sz w:val="24"/>
          <w:szCs w:val="24"/>
        </w:rPr>
        <w:t>eptiembre de 1868</w:t>
      </w:r>
    </w:p>
    <w:p w:rsidR="00120E17" w:rsidRDefault="0014031E" w:rsidP="00917BA6">
      <w:pPr>
        <w:rPr>
          <w:sz w:val="24"/>
          <w:szCs w:val="24"/>
        </w:rPr>
      </w:pPr>
      <w:r>
        <w:rPr>
          <w:sz w:val="24"/>
          <w:szCs w:val="24"/>
        </w:rPr>
        <w:t>También conocida como “Gloriosa Revolución”. Prim, Sagasta y Zorrilla regresaron a Cádiz tras su exilio. Allí junto con Top</w:t>
      </w:r>
      <w:r w:rsidR="00917BA6">
        <w:rPr>
          <w:sz w:val="24"/>
          <w:szCs w:val="24"/>
        </w:rPr>
        <w:t xml:space="preserve">ete comenzaron esta revolución </w:t>
      </w:r>
      <w:r>
        <w:rPr>
          <w:sz w:val="24"/>
          <w:szCs w:val="24"/>
        </w:rPr>
        <w:t>el 18 de septiembre</w:t>
      </w:r>
      <w:r w:rsidR="00917BA6">
        <w:rPr>
          <w:sz w:val="24"/>
          <w:szCs w:val="24"/>
        </w:rPr>
        <w:t xml:space="preserve">. Estos firmaron el manifiesto </w:t>
      </w:r>
      <w:r w:rsidR="00917BA6" w:rsidRPr="00917BA6">
        <w:rPr>
          <w:i/>
          <w:sz w:val="24"/>
          <w:szCs w:val="24"/>
        </w:rPr>
        <w:t>España con honra</w:t>
      </w:r>
      <w:r w:rsidR="00917BA6">
        <w:rPr>
          <w:i/>
          <w:sz w:val="24"/>
          <w:szCs w:val="24"/>
        </w:rPr>
        <w:t xml:space="preserve"> </w:t>
      </w:r>
      <w:r w:rsidR="00917BA6">
        <w:rPr>
          <w:sz w:val="24"/>
          <w:szCs w:val="24"/>
        </w:rPr>
        <w:t>en el que se acordaba la formación de un gobierno provisional que representaba a todas las fuerzas vivas del país, esta revolución se extendió por toda Españ</w:t>
      </w:r>
      <w:r w:rsidR="00CA499A">
        <w:rPr>
          <w:sz w:val="24"/>
          <w:szCs w:val="24"/>
        </w:rPr>
        <w:t>a. En la batalla de Alcolea se dio por finalizado el reinado de I</w:t>
      </w:r>
      <w:r w:rsidR="00C03E92">
        <w:rPr>
          <w:sz w:val="24"/>
          <w:szCs w:val="24"/>
        </w:rPr>
        <w:t xml:space="preserve">sabel ll, dos días después </w:t>
      </w:r>
      <w:r w:rsidR="00CA499A">
        <w:rPr>
          <w:sz w:val="24"/>
          <w:szCs w:val="24"/>
        </w:rPr>
        <w:t xml:space="preserve">cruzó al exilio. </w:t>
      </w:r>
    </w:p>
    <w:p w:rsidR="0081433E" w:rsidRDefault="00863381" w:rsidP="00917BA6">
      <w:pPr>
        <w:rPr>
          <w:sz w:val="24"/>
          <w:szCs w:val="24"/>
        </w:rPr>
      </w:pPr>
      <w:r>
        <w:rPr>
          <w:sz w:val="24"/>
          <w:szCs w:val="24"/>
        </w:rPr>
        <w:t xml:space="preserve">Al mismo tiempo demócratas, republicanos y progresistas se constituyeron en Juntas revolucionarias y asumieron el poder. </w:t>
      </w:r>
      <w:r w:rsidR="008055D7">
        <w:rPr>
          <w:sz w:val="24"/>
          <w:szCs w:val="24"/>
        </w:rPr>
        <w:t>El 5 de octubre, la Junta de Madrid (representante de todas las Juntas españolas), elegida por sufragio universal</w:t>
      </w:r>
      <w:r w:rsidR="00040138">
        <w:rPr>
          <w:sz w:val="24"/>
          <w:szCs w:val="24"/>
        </w:rPr>
        <w:t>, encomendó la formación de</w:t>
      </w:r>
      <w:r w:rsidR="005B500A">
        <w:rPr>
          <w:sz w:val="24"/>
          <w:szCs w:val="24"/>
        </w:rPr>
        <w:t>l</w:t>
      </w:r>
      <w:r w:rsidR="00040138">
        <w:rPr>
          <w:sz w:val="24"/>
          <w:szCs w:val="24"/>
        </w:rPr>
        <w:t xml:space="preserve"> gobierno </w:t>
      </w:r>
      <w:r w:rsidR="006C08D8">
        <w:rPr>
          <w:sz w:val="24"/>
          <w:szCs w:val="24"/>
        </w:rPr>
        <w:t xml:space="preserve">al general Serrano. Esta Junta defendía (declaración de derechos) el </w:t>
      </w:r>
      <w:r w:rsidR="00040138">
        <w:rPr>
          <w:sz w:val="24"/>
          <w:szCs w:val="24"/>
        </w:rPr>
        <w:t xml:space="preserve">sufragio universal, amplias libertades, descentralización municipal y provincial, juicios por jurado, unidad de fueros, seguridad individual, inviolabilidad de domicilio y </w:t>
      </w:r>
      <w:r w:rsidR="00240687">
        <w:rPr>
          <w:sz w:val="24"/>
          <w:szCs w:val="24"/>
        </w:rPr>
        <w:t>correspondencia y abolición de l</w:t>
      </w:r>
      <w:r w:rsidR="00040138">
        <w:rPr>
          <w:sz w:val="24"/>
          <w:szCs w:val="24"/>
        </w:rPr>
        <w:t>a pena de muerte.</w:t>
      </w:r>
    </w:p>
    <w:p w:rsidR="001016E9" w:rsidRDefault="001016E9" w:rsidP="00917BA6">
      <w:pPr>
        <w:rPr>
          <w:sz w:val="24"/>
          <w:szCs w:val="24"/>
        </w:rPr>
      </w:pPr>
    </w:p>
    <w:p w:rsidR="001016E9" w:rsidRDefault="001016E9" w:rsidP="00917BA6">
      <w:pPr>
        <w:rPr>
          <w:sz w:val="24"/>
          <w:szCs w:val="24"/>
        </w:rPr>
      </w:pPr>
    </w:p>
    <w:p w:rsidR="001016E9" w:rsidRDefault="001016E9" w:rsidP="00917BA6">
      <w:pPr>
        <w:rPr>
          <w:sz w:val="24"/>
          <w:szCs w:val="24"/>
        </w:rPr>
      </w:pPr>
    </w:p>
    <w:p w:rsidR="0081433E" w:rsidRDefault="001016E9" w:rsidP="00917BA6">
      <w:pPr>
        <w:rPr>
          <w:b/>
          <w:sz w:val="24"/>
          <w:szCs w:val="24"/>
        </w:rPr>
      </w:pPr>
      <w:r>
        <w:rPr>
          <w:sz w:val="24"/>
          <w:szCs w:val="24"/>
        </w:rPr>
        <w:lastRenderedPageBreak/>
        <w:t xml:space="preserve"> </w:t>
      </w:r>
      <w:r w:rsidR="00040138">
        <w:rPr>
          <w:b/>
          <w:sz w:val="24"/>
          <w:szCs w:val="24"/>
        </w:rPr>
        <w:t>El gobierno provisional</w:t>
      </w:r>
    </w:p>
    <w:p w:rsidR="00FF29BC" w:rsidRPr="00FF29BC" w:rsidRDefault="00040138" w:rsidP="00917BA6">
      <w:pPr>
        <w:rPr>
          <w:b/>
          <w:sz w:val="24"/>
          <w:szCs w:val="24"/>
        </w:rPr>
      </w:pPr>
      <w:r>
        <w:rPr>
          <w:sz w:val="24"/>
          <w:szCs w:val="24"/>
        </w:rPr>
        <w:t xml:space="preserve">El 8 de octubre se constituyó el Gobierno provisional presidido por el general Serrano, los ministros fueron </w:t>
      </w:r>
      <w:r w:rsidR="006C08D8">
        <w:rPr>
          <w:sz w:val="24"/>
          <w:szCs w:val="24"/>
        </w:rPr>
        <w:t>importantes progresistas y unionistas</w:t>
      </w:r>
      <w:r>
        <w:rPr>
          <w:sz w:val="24"/>
          <w:szCs w:val="24"/>
        </w:rPr>
        <w:t xml:space="preserve">. Los demócratas y republicanos </w:t>
      </w:r>
      <w:r w:rsidR="00050FFD">
        <w:rPr>
          <w:sz w:val="24"/>
          <w:szCs w:val="24"/>
        </w:rPr>
        <w:t xml:space="preserve">quedaron fuera de este gobierno hasta el 21 de octubre. </w:t>
      </w:r>
    </w:p>
    <w:p w:rsidR="0014031E" w:rsidRDefault="00050FFD" w:rsidP="00917BA6">
      <w:pPr>
        <w:rPr>
          <w:sz w:val="24"/>
          <w:szCs w:val="24"/>
        </w:rPr>
      </w:pPr>
      <w:r>
        <w:rPr>
          <w:sz w:val="24"/>
          <w:szCs w:val="24"/>
        </w:rPr>
        <w:t xml:space="preserve">El Gobierno </w:t>
      </w:r>
      <w:r w:rsidR="006C08D8">
        <w:rPr>
          <w:sz w:val="24"/>
          <w:szCs w:val="24"/>
        </w:rPr>
        <w:t>provisional defendía</w:t>
      </w:r>
      <w:r w:rsidR="00FB7B0B">
        <w:rPr>
          <w:sz w:val="24"/>
          <w:szCs w:val="24"/>
        </w:rPr>
        <w:t xml:space="preserve"> la monarquía parlamentaria y </w:t>
      </w:r>
      <w:r>
        <w:rPr>
          <w:sz w:val="24"/>
          <w:szCs w:val="24"/>
        </w:rPr>
        <w:t xml:space="preserve">los republicanos </w:t>
      </w:r>
      <w:r w:rsidR="00FB7B0B">
        <w:rPr>
          <w:sz w:val="24"/>
          <w:szCs w:val="24"/>
        </w:rPr>
        <w:t>la</w:t>
      </w:r>
      <w:r>
        <w:rPr>
          <w:sz w:val="24"/>
          <w:szCs w:val="24"/>
        </w:rPr>
        <w:t xml:space="preserve"> República. Un sector de los demócratas se mantuvo monárquico, otro optó por el republicanismo federal y a medio camin</w:t>
      </w:r>
      <w:r w:rsidR="00FB7B0B">
        <w:rPr>
          <w:sz w:val="24"/>
          <w:szCs w:val="24"/>
        </w:rPr>
        <w:t xml:space="preserve">o entra ambos quedó un </w:t>
      </w:r>
      <w:r>
        <w:rPr>
          <w:sz w:val="24"/>
          <w:szCs w:val="24"/>
        </w:rPr>
        <w:t>grupo</w:t>
      </w:r>
      <w:r w:rsidR="00FB7B0B">
        <w:rPr>
          <w:sz w:val="24"/>
          <w:szCs w:val="24"/>
        </w:rPr>
        <w:t xml:space="preserve"> reducido</w:t>
      </w:r>
      <w:r>
        <w:rPr>
          <w:sz w:val="24"/>
          <w:szCs w:val="24"/>
        </w:rPr>
        <w:t xml:space="preserve"> de republicanos unitarios</w:t>
      </w:r>
      <w:r w:rsidR="00FB7B0B">
        <w:rPr>
          <w:sz w:val="24"/>
          <w:szCs w:val="24"/>
        </w:rPr>
        <w:t>.</w:t>
      </w:r>
    </w:p>
    <w:p w:rsidR="00DF5626" w:rsidRDefault="00DF5626" w:rsidP="00917BA6">
      <w:pPr>
        <w:rPr>
          <w:b/>
          <w:sz w:val="24"/>
          <w:szCs w:val="24"/>
        </w:rPr>
      </w:pPr>
      <w:r>
        <w:rPr>
          <w:b/>
          <w:sz w:val="24"/>
          <w:szCs w:val="24"/>
        </w:rPr>
        <w:t>Republicanos</w:t>
      </w:r>
    </w:p>
    <w:p w:rsidR="008E3377" w:rsidRDefault="00DF5626" w:rsidP="00917BA6">
      <w:pPr>
        <w:rPr>
          <w:sz w:val="24"/>
          <w:szCs w:val="24"/>
        </w:rPr>
      </w:pPr>
      <w:r>
        <w:rPr>
          <w:sz w:val="24"/>
          <w:szCs w:val="24"/>
        </w:rPr>
        <w:t>Durante el sexenio apareció el republicanismo, ideología derivada del liberalismo demócrata</w:t>
      </w:r>
      <w:r w:rsidR="00AD5706">
        <w:rPr>
          <w:sz w:val="24"/>
          <w:szCs w:val="24"/>
        </w:rPr>
        <w:t>, compuesta por la pequeña bu</w:t>
      </w:r>
      <w:r w:rsidR="0007545B">
        <w:rPr>
          <w:sz w:val="24"/>
          <w:szCs w:val="24"/>
        </w:rPr>
        <w:t>rguesía, artesanos, asalariados y</w:t>
      </w:r>
      <w:r w:rsidR="00AD5706">
        <w:rPr>
          <w:sz w:val="24"/>
          <w:szCs w:val="24"/>
        </w:rPr>
        <w:t xml:space="preserve"> parte del movimiento obrero y del campesinado</w:t>
      </w:r>
      <w:r>
        <w:rPr>
          <w:sz w:val="24"/>
          <w:szCs w:val="24"/>
        </w:rPr>
        <w:t xml:space="preserve">. </w:t>
      </w:r>
      <w:r w:rsidR="006C08D8">
        <w:rPr>
          <w:sz w:val="24"/>
          <w:szCs w:val="24"/>
        </w:rPr>
        <w:t xml:space="preserve">Se diferenciaban por </w:t>
      </w:r>
      <w:r>
        <w:rPr>
          <w:sz w:val="24"/>
          <w:szCs w:val="24"/>
        </w:rPr>
        <w:t>el modelo de Estado, la República. Defendían el sufragio universal y la demanda de reformas sociales y económicas</w:t>
      </w:r>
      <w:r w:rsidR="008E3377">
        <w:rPr>
          <w:sz w:val="24"/>
          <w:szCs w:val="24"/>
        </w:rPr>
        <w:t>.</w:t>
      </w:r>
    </w:p>
    <w:p w:rsidR="00DF5626" w:rsidRDefault="00DF5626" w:rsidP="00917BA6">
      <w:pPr>
        <w:rPr>
          <w:sz w:val="24"/>
          <w:szCs w:val="24"/>
        </w:rPr>
      </w:pPr>
      <w:r>
        <w:rPr>
          <w:sz w:val="24"/>
          <w:szCs w:val="24"/>
        </w:rPr>
        <w:t>Los republicanos querían un Estado laico sin religión oficial, se</w:t>
      </w:r>
      <w:r w:rsidR="00AD5706">
        <w:rPr>
          <w:sz w:val="24"/>
          <w:szCs w:val="24"/>
        </w:rPr>
        <w:t>p</w:t>
      </w:r>
      <w:r w:rsidR="00C03E92">
        <w:rPr>
          <w:sz w:val="24"/>
          <w:szCs w:val="24"/>
        </w:rPr>
        <w:t xml:space="preserve">aración entre Iglesia y Estado, </w:t>
      </w:r>
      <w:r w:rsidR="00AD5706">
        <w:rPr>
          <w:sz w:val="24"/>
          <w:szCs w:val="24"/>
        </w:rPr>
        <w:t xml:space="preserve">consideraban a la Iglesia como un obstáculo frente al progreso </w:t>
      </w:r>
      <w:r w:rsidR="00C03E92">
        <w:rPr>
          <w:sz w:val="24"/>
          <w:szCs w:val="24"/>
        </w:rPr>
        <w:t>español</w:t>
      </w:r>
      <w:r w:rsidR="00AD5706">
        <w:rPr>
          <w:sz w:val="24"/>
          <w:szCs w:val="24"/>
        </w:rPr>
        <w:t>.</w:t>
      </w:r>
    </w:p>
    <w:p w:rsidR="008E3377" w:rsidRDefault="003C74A3" w:rsidP="00917BA6">
      <w:pPr>
        <w:rPr>
          <w:sz w:val="24"/>
          <w:szCs w:val="24"/>
        </w:rPr>
      </w:pPr>
      <w:r>
        <w:rPr>
          <w:sz w:val="24"/>
          <w:szCs w:val="24"/>
        </w:rPr>
        <w:t>Teníamos por un lado a</w:t>
      </w:r>
      <w:r w:rsidR="00AF33F3">
        <w:rPr>
          <w:sz w:val="24"/>
          <w:szCs w:val="24"/>
        </w:rPr>
        <w:t xml:space="preserve"> </w:t>
      </w:r>
      <w:r>
        <w:rPr>
          <w:sz w:val="24"/>
          <w:szCs w:val="24"/>
        </w:rPr>
        <w:t>l</w:t>
      </w:r>
      <w:r w:rsidR="00AD5706">
        <w:rPr>
          <w:sz w:val="24"/>
          <w:szCs w:val="24"/>
        </w:rPr>
        <w:t>os unitarios, liderados por Emilio Castelar eran partidarios de una a</w:t>
      </w:r>
      <w:r w:rsidR="006C08D8">
        <w:rPr>
          <w:sz w:val="24"/>
          <w:szCs w:val="24"/>
        </w:rPr>
        <w:t xml:space="preserve">dministración centralista, </w:t>
      </w:r>
      <w:r w:rsidR="003C19A4">
        <w:rPr>
          <w:sz w:val="24"/>
          <w:szCs w:val="24"/>
        </w:rPr>
        <w:t>parcialmente conservadores</w:t>
      </w:r>
      <w:r>
        <w:rPr>
          <w:sz w:val="24"/>
          <w:szCs w:val="24"/>
        </w:rPr>
        <w:t xml:space="preserve"> y por otro lado a l</w:t>
      </w:r>
      <w:r w:rsidR="00AD5706">
        <w:rPr>
          <w:sz w:val="24"/>
          <w:szCs w:val="24"/>
        </w:rPr>
        <w:t xml:space="preserve">os federales </w:t>
      </w:r>
      <w:r>
        <w:rPr>
          <w:sz w:val="24"/>
          <w:szCs w:val="24"/>
        </w:rPr>
        <w:t xml:space="preserve">que </w:t>
      </w:r>
      <w:r w:rsidR="00AD5706">
        <w:rPr>
          <w:sz w:val="24"/>
          <w:szCs w:val="24"/>
        </w:rPr>
        <w:t>se dividí</w:t>
      </w:r>
      <w:r w:rsidR="00C03E92">
        <w:rPr>
          <w:sz w:val="24"/>
          <w:szCs w:val="24"/>
        </w:rPr>
        <w:t>an en: benévolos (Pi y Margall),</w:t>
      </w:r>
      <w:r w:rsidR="00AD5706">
        <w:rPr>
          <w:sz w:val="24"/>
          <w:szCs w:val="24"/>
        </w:rPr>
        <w:t xml:space="preserve"> aceptaban la legalidad y rechazaban la insurrección armada, al contrario que los intransigentes que eran partidarios de esta para alcanzar el Estado federal (José María de Orense). </w:t>
      </w:r>
    </w:p>
    <w:p w:rsidR="00AF33F3" w:rsidRDefault="008E3377" w:rsidP="00917BA6">
      <w:pPr>
        <w:rPr>
          <w:sz w:val="24"/>
          <w:szCs w:val="24"/>
        </w:rPr>
      </w:pPr>
      <w:r>
        <w:rPr>
          <w:sz w:val="24"/>
          <w:szCs w:val="24"/>
        </w:rPr>
        <w:t>Hubo una c</w:t>
      </w:r>
      <w:r w:rsidR="00AD5706">
        <w:rPr>
          <w:sz w:val="24"/>
          <w:szCs w:val="24"/>
        </w:rPr>
        <w:t>onvo</w:t>
      </w:r>
      <w:r>
        <w:rPr>
          <w:sz w:val="24"/>
          <w:szCs w:val="24"/>
        </w:rPr>
        <w:t xml:space="preserve">catoria a Cortes Constituyentes </w:t>
      </w:r>
      <w:r w:rsidR="00AD5706">
        <w:rPr>
          <w:sz w:val="24"/>
          <w:szCs w:val="24"/>
        </w:rPr>
        <w:t>mediante sufragio universal masculino</w:t>
      </w:r>
      <w:r w:rsidR="00120E17">
        <w:rPr>
          <w:sz w:val="24"/>
          <w:szCs w:val="24"/>
        </w:rPr>
        <w:t xml:space="preserve">. Los resultados declararon una mayoría </w:t>
      </w:r>
      <w:r w:rsidR="00C03E92">
        <w:rPr>
          <w:sz w:val="24"/>
          <w:szCs w:val="24"/>
        </w:rPr>
        <w:t>a</w:t>
      </w:r>
      <w:r w:rsidR="00120E17">
        <w:rPr>
          <w:sz w:val="24"/>
          <w:szCs w:val="24"/>
        </w:rPr>
        <w:t xml:space="preserve"> los progresistas. </w:t>
      </w:r>
    </w:p>
    <w:p w:rsidR="00120E17" w:rsidRDefault="00120E17" w:rsidP="00917BA6">
      <w:pPr>
        <w:rPr>
          <w:b/>
          <w:sz w:val="24"/>
          <w:szCs w:val="24"/>
        </w:rPr>
      </w:pPr>
      <w:r>
        <w:rPr>
          <w:b/>
          <w:sz w:val="24"/>
          <w:szCs w:val="24"/>
        </w:rPr>
        <w:t>La constitución de 1869</w:t>
      </w:r>
    </w:p>
    <w:p w:rsidR="00164EA9" w:rsidRDefault="00B74C23" w:rsidP="00917BA6">
      <w:pPr>
        <w:rPr>
          <w:sz w:val="24"/>
          <w:szCs w:val="24"/>
        </w:rPr>
      </w:pPr>
      <w:r>
        <w:rPr>
          <w:sz w:val="24"/>
          <w:szCs w:val="24"/>
        </w:rPr>
        <w:t>Establecía</w:t>
      </w:r>
      <w:r w:rsidR="003046FB">
        <w:rPr>
          <w:sz w:val="24"/>
          <w:szCs w:val="24"/>
        </w:rPr>
        <w:t xml:space="preserve"> </w:t>
      </w:r>
      <w:r w:rsidR="006C08D8">
        <w:rPr>
          <w:sz w:val="24"/>
          <w:szCs w:val="24"/>
        </w:rPr>
        <w:t>una</w:t>
      </w:r>
      <w:r w:rsidR="003046FB">
        <w:rPr>
          <w:sz w:val="24"/>
          <w:szCs w:val="24"/>
        </w:rPr>
        <w:t xml:space="preserve"> monarquía constitucional y democrática. </w:t>
      </w:r>
      <w:r>
        <w:rPr>
          <w:sz w:val="24"/>
          <w:szCs w:val="24"/>
        </w:rPr>
        <w:t>Reconocía</w:t>
      </w:r>
      <w:r w:rsidR="003046FB">
        <w:rPr>
          <w:sz w:val="24"/>
          <w:szCs w:val="24"/>
        </w:rPr>
        <w:t xml:space="preserve"> la soberanía nacional, el sufragio universal masculino y la separació</w:t>
      </w:r>
      <w:r>
        <w:rPr>
          <w:sz w:val="24"/>
          <w:szCs w:val="24"/>
        </w:rPr>
        <w:t xml:space="preserve">n completa de los tres poderes. </w:t>
      </w:r>
      <w:r w:rsidR="00C03E92">
        <w:rPr>
          <w:sz w:val="24"/>
          <w:szCs w:val="24"/>
        </w:rPr>
        <w:t>El monarca era constitucional,</w:t>
      </w:r>
      <w:r w:rsidR="003046FB">
        <w:rPr>
          <w:sz w:val="24"/>
          <w:szCs w:val="24"/>
        </w:rPr>
        <w:t xml:space="preserve"> </w:t>
      </w:r>
      <w:r w:rsidR="006C08D8">
        <w:rPr>
          <w:sz w:val="24"/>
          <w:szCs w:val="24"/>
        </w:rPr>
        <w:t>s</w:t>
      </w:r>
      <w:r w:rsidR="003046FB">
        <w:rPr>
          <w:sz w:val="24"/>
          <w:szCs w:val="24"/>
        </w:rPr>
        <w:t>o</w:t>
      </w:r>
      <w:r w:rsidR="006C08D8">
        <w:rPr>
          <w:sz w:val="24"/>
          <w:szCs w:val="24"/>
        </w:rPr>
        <w:t>lo</w:t>
      </w:r>
      <w:r w:rsidR="003046FB">
        <w:rPr>
          <w:sz w:val="24"/>
          <w:szCs w:val="24"/>
        </w:rPr>
        <w:t xml:space="preserve"> </w:t>
      </w:r>
      <w:r w:rsidR="006C08D8">
        <w:rPr>
          <w:sz w:val="24"/>
          <w:szCs w:val="24"/>
        </w:rPr>
        <w:t>cesaba y nombraba</w:t>
      </w:r>
      <w:r w:rsidR="003046FB">
        <w:rPr>
          <w:sz w:val="24"/>
          <w:szCs w:val="24"/>
        </w:rPr>
        <w:t xml:space="preserve"> al Gobierno, eran los ministros quienes ejercían el poder ejecutivo.</w:t>
      </w:r>
    </w:p>
    <w:p w:rsidR="003046FB" w:rsidRDefault="003046FB" w:rsidP="00917BA6">
      <w:pPr>
        <w:rPr>
          <w:sz w:val="24"/>
          <w:szCs w:val="24"/>
        </w:rPr>
      </w:pPr>
      <w:r>
        <w:rPr>
          <w:sz w:val="24"/>
          <w:szCs w:val="24"/>
        </w:rPr>
        <w:t xml:space="preserve">Esta Constitución </w:t>
      </w:r>
      <w:r w:rsidR="006C08D8">
        <w:rPr>
          <w:sz w:val="24"/>
          <w:szCs w:val="24"/>
        </w:rPr>
        <w:t>defendía la</w:t>
      </w:r>
      <w:r w:rsidR="00CF2220">
        <w:rPr>
          <w:sz w:val="24"/>
          <w:szCs w:val="24"/>
        </w:rPr>
        <w:t xml:space="preserve"> asociación y reunión, libertad de expresión, propiedad privada, seguridad personal, garantías judiciales y libertad total de cultos.</w:t>
      </w:r>
    </w:p>
    <w:p w:rsidR="00CF2220" w:rsidRDefault="00CF2220" w:rsidP="00917BA6">
      <w:pPr>
        <w:rPr>
          <w:sz w:val="24"/>
          <w:szCs w:val="24"/>
        </w:rPr>
      </w:pPr>
      <w:r>
        <w:rPr>
          <w:sz w:val="24"/>
          <w:szCs w:val="24"/>
        </w:rPr>
        <w:t>Las Cortes bicamerales asumían el poder legislativo</w:t>
      </w:r>
      <w:r w:rsidR="00176A34" w:rsidRPr="00176A34">
        <w:rPr>
          <w:sz w:val="24"/>
          <w:szCs w:val="24"/>
        </w:rPr>
        <w:t xml:space="preserve"> </w:t>
      </w:r>
      <w:r w:rsidR="00176A34">
        <w:rPr>
          <w:sz w:val="24"/>
          <w:szCs w:val="24"/>
        </w:rPr>
        <w:t xml:space="preserve">y </w:t>
      </w:r>
      <w:r w:rsidR="00176A34">
        <w:rPr>
          <w:sz w:val="24"/>
          <w:szCs w:val="24"/>
        </w:rPr>
        <w:t>tenían</w:t>
      </w:r>
      <w:r w:rsidR="00176A34">
        <w:rPr>
          <w:sz w:val="24"/>
          <w:szCs w:val="24"/>
        </w:rPr>
        <w:t xml:space="preserve"> la capacidad de aprobar y sancionar leyes, esto anter</w:t>
      </w:r>
      <w:r w:rsidR="00176A34">
        <w:rPr>
          <w:sz w:val="24"/>
          <w:szCs w:val="24"/>
        </w:rPr>
        <w:t>iormente lo realizaba la Corona</w:t>
      </w:r>
      <w:r>
        <w:rPr>
          <w:sz w:val="24"/>
          <w:szCs w:val="24"/>
        </w:rPr>
        <w:t xml:space="preserve">. El Congreso de los Diputados y el Senado tenían las mismas atribuciones. </w:t>
      </w:r>
      <w:r w:rsidR="001A7D2C">
        <w:rPr>
          <w:sz w:val="24"/>
          <w:szCs w:val="24"/>
        </w:rPr>
        <w:t>El senado representaba a las élites tradicionales debido a los requisitos para formar parte (tener más de 40 años y haber desempeñado alguna importante función en el Estado).</w:t>
      </w:r>
    </w:p>
    <w:p w:rsidR="00D442DF" w:rsidRDefault="00D442DF" w:rsidP="00917BA6">
      <w:pPr>
        <w:rPr>
          <w:sz w:val="24"/>
          <w:szCs w:val="24"/>
        </w:rPr>
      </w:pPr>
      <w:r>
        <w:rPr>
          <w:sz w:val="24"/>
          <w:szCs w:val="24"/>
        </w:rPr>
        <w:t xml:space="preserve">El poder judicial recaía en jueces y </w:t>
      </w:r>
      <w:r w:rsidR="001A7D2C">
        <w:rPr>
          <w:sz w:val="24"/>
          <w:szCs w:val="24"/>
        </w:rPr>
        <w:t>tribunales</w:t>
      </w:r>
      <w:r>
        <w:rPr>
          <w:sz w:val="24"/>
          <w:szCs w:val="24"/>
        </w:rPr>
        <w:t>. También se establecía la participación de los ciudadanos en los juicios por jurado.</w:t>
      </w:r>
    </w:p>
    <w:p w:rsidR="00D505AF" w:rsidRDefault="00D505AF" w:rsidP="00917BA6">
      <w:pPr>
        <w:rPr>
          <w:b/>
          <w:sz w:val="24"/>
          <w:szCs w:val="24"/>
        </w:rPr>
      </w:pPr>
      <w:r>
        <w:rPr>
          <w:b/>
          <w:sz w:val="24"/>
          <w:szCs w:val="24"/>
        </w:rPr>
        <w:lastRenderedPageBreak/>
        <w:t>Regencia de Serrano (junio 1869-diciembre 1870)</w:t>
      </w:r>
    </w:p>
    <w:p w:rsidR="00D505AF" w:rsidRDefault="00C03E92" w:rsidP="00917BA6">
      <w:pPr>
        <w:rPr>
          <w:sz w:val="24"/>
          <w:szCs w:val="24"/>
        </w:rPr>
      </w:pPr>
      <w:r>
        <w:rPr>
          <w:sz w:val="24"/>
          <w:szCs w:val="24"/>
        </w:rPr>
        <w:t>Aprobada</w:t>
      </w:r>
      <w:r w:rsidR="00D505AF">
        <w:rPr>
          <w:sz w:val="24"/>
          <w:szCs w:val="24"/>
        </w:rPr>
        <w:t xml:space="preserve"> la constitución las Cortes eligieron al general Serrano como Regente, Prim asumió la presidencia del gobierno. </w:t>
      </w:r>
    </w:p>
    <w:p w:rsidR="00D505AF" w:rsidRDefault="00D505AF" w:rsidP="00917BA6">
      <w:pPr>
        <w:rPr>
          <w:b/>
          <w:sz w:val="24"/>
          <w:szCs w:val="24"/>
        </w:rPr>
      </w:pPr>
      <w:r>
        <w:rPr>
          <w:b/>
          <w:sz w:val="24"/>
          <w:szCs w:val="24"/>
        </w:rPr>
        <w:t>La búsqueda de un nuevo rey</w:t>
      </w:r>
    </w:p>
    <w:p w:rsidR="00D505AF" w:rsidRDefault="00D505AF" w:rsidP="00917BA6">
      <w:pPr>
        <w:rPr>
          <w:sz w:val="24"/>
          <w:szCs w:val="24"/>
        </w:rPr>
      </w:pPr>
      <w:r>
        <w:rPr>
          <w:sz w:val="24"/>
          <w:szCs w:val="24"/>
        </w:rPr>
        <w:t>Prim inició una búsqueda de un candidato para el trono español, hub</w:t>
      </w:r>
      <w:r w:rsidR="00C03E92">
        <w:rPr>
          <w:sz w:val="24"/>
          <w:szCs w:val="24"/>
        </w:rPr>
        <w:t>o</w:t>
      </w:r>
      <w:r>
        <w:rPr>
          <w:sz w:val="24"/>
          <w:szCs w:val="24"/>
        </w:rPr>
        <w:t xml:space="preserve"> varios candidatos</w:t>
      </w:r>
      <w:r w:rsidR="001A7D2C">
        <w:rPr>
          <w:sz w:val="24"/>
          <w:szCs w:val="24"/>
        </w:rPr>
        <w:t>: entre ellos el príncipe Alfonso y</w:t>
      </w:r>
      <w:r w:rsidR="00B74C23">
        <w:rPr>
          <w:sz w:val="24"/>
          <w:szCs w:val="24"/>
        </w:rPr>
        <w:t xml:space="preserve"> Amadeo de Saboya</w:t>
      </w:r>
      <w:r w:rsidR="007A25CA">
        <w:rPr>
          <w:sz w:val="24"/>
          <w:szCs w:val="24"/>
        </w:rPr>
        <w:t xml:space="preserve"> </w:t>
      </w:r>
      <w:r w:rsidR="00B74C23">
        <w:rPr>
          <w:sz w:val="24"/>
          <w:szCs w:val="24"/>
        </w:rPr>
        <w:t xml:space="preserve">(Italia). </w:t>
      </w:r>
      <w:r>
        <w:rPr>
          <w:sz w:val="24"/>
          <w:szCs w:val="24"/>
        </w:rPr>
        <w:t>Napoleón</w:t>
      </w:r>
      <w:r w:rsidR="001A7D2C">
        <w:rPr>
          <w:sz w:val="24"/>
          <w:szCs w:val="24"/>
        </w:rPr>
        <w:t xml:space="preserve"> III</w:t>
      </w:r>
      <w:r>
        <w:rPr>
          <w:sz w:val="24"/>
          <w:szCs w:val="24"/>
        </w:rPr>
        <w:t xml:space="preserve"> hizo abdicar a Isabel en s</w:t>
      </w:r>
      <w:r w:rsidR="007A25CA">
        <w:rPr>
          <w:sz w:val="24"/>
          <w:szCs w:val="24"/>
        </w:rPr>
        <w:t>u hijo. Prim igualmente</w:t>
      </w:r>
      <w:r>
        <w:rPr>
          <w:sz w:val="24"/>
          <w:szCs w:val="24"/>
        </w:rPr>
        <w:t xml:space="preserve"> se negó a que Alfonso fuese rey. </w:t>
      </w:r>
      <w:r w:rsidR="001A7D2C">
        <w:rPr>
          <w:sz w:val="24"/>
          <w:szCs w:val="24"/>
        </w:rPr>
        <w:t>Todos los candidatos acabaron siendo descartados</w:t>
      </w:r>
      <w:r w:rsidR="00C92BC9">
        <w:rPr>
          <w:sz w:val="24"/>
          <w:szCs w:val="24"/>
        </w:rPr>
        <w:t>.</w:t>
      </w:r>
    </w:p>
    <w:p w:rsidR="00057888" w:rsidRDefault="00057888" w:rsidP="00917BA6">
      <w:pPr>
        <w:rPr>
          <w:sz w:val="24"/>
          <w:szCs w:val="24"/>
        </w:rPr>
      </w:pPr>
      <w:r>
        <w:rPr>
          <w:sz w:val="24"/>
          <w:szCs w:val="24"/>
        </w:rPr>
        <w:t>Ante esta situación la única opción era Amadeo de Saboya, hijo del rey Víctor Manuel ll (Italia), representante del modelo de monarca constitucional establecido por su padre tras la unificación de Italia. Tres días antes de que Amadeo llegara, Prim, quien lo eligió, fue asesinado.</w:t>
      </w:r>
    </w:p>
    <w:p w:rsidR="00057888" w:rsidRDefault="00057888" w:rsidP="00917BA6">
      <w:pPr>
        <w:rPr>
          <w:b/>
          <w:sz w:val="24"/>
          <w:szCs w:val="24"/>
        </w:rPr>
      </w:pPr>
      <w:r>
        <w:rPr>
          <w:b/>
          <w:sz w:val="24"/>
          <w:szCs w:val="24"/>
        </w:rPr>
        <w:t>Monarquía de Amadeo I de Saboya (1871-1873)</w:t>
      </w:r>
    </w:p>
    <w:p w:rsidR="00C634A0" w:rsidRDefault="00DC359D" w:rsidP="00917BA6">
      <w:pPr>
        <w:rPr>
          <w:sz w:val="24"/>
          <w:szCs w:val="24"/>
        </w:rPr>
      </w:pPr>
      <w:r>
        <w:rPr>
          <w:sz w:val="24"/>
          <w:szCs w:val="24"/>
        </w:rPr>
        <w:t>Amadeo dur</w:t>
      </w:r>
      <w:r w:rsidRPr="00DC359D">
        <w:rPr>
          <w:sz w:val="24"/>
          <w:szCs w:val="24"/>
        </w:rPr>
        <w:t>ó dos a</w:t>
      </w:r>
      <w:r>
        <w:rPr>
          <w:sz w:val="24"/>
          <w:szCs w:val="24"/>
        </w:rPr>
        <w:t xml:space="preserve">ños en los que </w:t>
      </w:r>
      <w:r w:rsidR="009D37D5">
        <w:rPr>
          <w:sz w:val="24"/>
          <w:szCs w:val="24"/>
        </w:rPr>
        <w:t>se enfrentó</w:t>
      </w:r>
      <w:r>
        <w:rPr>
          <w:sz w:val="24"/>
          <w:szCs w:val="24"/>
        </w:rPr>
        <w:t xml:space="preserve"> a muchas dificultades, la primera el asesinato de Prim. </w:t>
      </w:r>
      <w:r w:rsidRPr="00DC359D">
        <w:rPr>
          <w:sz w:val="24"/>
          <w:szCs w:val="24"/>
        </w:rPr>
        <w:t>Amadeo carecía de apoyo entre las élites económicas, la nobleza de sangre y de la Iglesia, tambi</w:t>
      </w:r>
      <w:r>
        <w:rPr>
          <w:sz w:val="24"/>
          <w:szCs w:val="24"/>
        </w:rPr>
        <w:t>én hubo de afronta</w:t>
      </w:r>
      <w:r w:rsidR="00545DC5">
        <w:rPr>
          <w:sz w:val="24"/>
          <w:szCs w:val="24"/>
        </w:rPr>
        <w:t>r, el levantamiento cubano y</w:t>
      </w:r>
      <w:r w:rsidR="009D37D5">
        <w:rPr>
          <w:sz w:val="24"/>
          <w:szCs w:val="24"/>
        </w:rPr>
        <w:t xml:space="preserve"> la guerra carlista</w:t>
      </w:r>
      <w:r>
        <w:rPr>
          <w:sz w:val="24"/>
          <w:szCs w:val="24"/>
        </w:rPr>
        <w:t xml:space="preserve"> Amadeo abdicó el 11 de febrero de 1873.</w:t>
      </w:r>
    </w:p>
    <w:p w:rsidR="001A7D2C" w:rsidRPr="00DD706A" w:rsidRDefault="00DC359D" w:rsidP="00917BA6">
      <w:pPr>
        <w:rPr>
          <w:sz w:val="24"/>
          <w:szCs w:val="24"/>
          <w:u w:val="single"/>
        </w:rPr>
      </w:pPr>
      <w:r>
        <w:rPr>
          <w:sz w:val="24"/>
          <w:szCs w:val="24"/>
        </w:rPr>
        <w:t xml:space="preserve">La nobleza no aceptó </w:t>
      </w:r>
      <w:r w:rsidR="00412CBE">
        <w:rPr>
          <w:sz w:val="24"/>
          <w:szCs w:val="24"/>
        </w:rPr>
        <w:t>a</w:t>
      </w:r>
      <w:r>
        <w:rPr>
          <w:sz w:val="24"/>
          <w:szCs w:val="24"/>
        </w:rPr>
        <w:t xml:space="preserve"> Amadeo. Aunque la Constituci</w:t>
      </w:r>
      <w:r w:rsidR="007A25CA">
        <w:rPr>
          <w:sz w:val="24"/>
          <w:szCs w:val="24"/>
        </w:rPr>
        <w:t>ón (</w:t>
      </w:r>
      <w:r>
        <w:rPr>
          <w:sz w:val="24"/>
          <w:szCs w:val="24"/>
        </w:rPr>
        <w:t>1869</w:t>
      </w:r>
      <w:r w:rsidR="007A25CA">
        <w:rPr>
          <w:sz w:val="24"/>
          <w:szCs w:val="24"/>
        </w:rPr>
        <w:t>)</w:t>
      </w:r>
      <w:r>
        <w:rPr>
          <w:sz w:val="24"/>
          <w:szCs w:val="24"/>
        </w:rPr>
        <w:t xml:space="preserve"> mantenía el derecho inviolable de la propiedad, la nobleza temía por sus tierras debido </w:t>
      </w:r>
      <w:r w:rsidR="00DD706A">
        <w:rPr>
          <w:sz w:val="24"/>
          <w:szCs w:val="24"/>
        </w:rPr>
        <w:t>al gran avance de las ideas de reformistas y demócratas de la revolución de 1868.</w:t>
      </w:r>
    </w:p>
    <w:p w:rsidR="00DC359D" w:rsidRDefault="00DC359D" w:rsidP="00917BA6">
      <w:pPr>
        <w:rPr>
          <w:sz w:val="24"/>
          <w:szCs w:val="24"/>
        </w:rPr>
      </w:pPr>
      <w:r>
        <w:rPr>
          <w:sz w:val="24"/>
          <w:szCs w:val="24"/>
        </w:rPr>
        <w:t>La burguesía industrial y financiera colaboró al principi</w:t>
      </w:r>
      <w:r w:rsidR="007A25CA">
        <w:rPr>
          <w:sz w:val="24"/>
          <w:szCs w:val="24"/>
        </w:rPr>
        <w:t xml:space="preserve">o con el monarca, pero </w:t>
      </w:r>
      <w:r>
        <w:rPr>
          <w:sz w:val="24"/>
          <w:szCs w:val="24"/>
        </w:rPr>
        <w:t>se fue</w:t>
      </w:r>
      <w:r w:rsidR="009D37D5">
        <w:rPr>
          <w:sz w:val="24"/>
          <w:szCs w:val="24"/>
        </w:rPr>
        <w:t>ron</w:t>
      </w:r>
      <w:r>
        <w:rPr>
          <w:sz w:val="24"/>
          <w:szCs w:val="24"/>
        </w:rPr>
        <w:t xml:space="preserve"> alejando de él.</w:t>
      </w:r>
    </w:p>
    <w:p w:rsidR="00DC359D" w:rsidRDefault="009D37D5" w:rsidP="00917BA6">
      <w:pPr>
        <w:rPr>
          <w:sz w:val="24"/>
          <w:szCs w:val="24"/>
        </w:rPr>
      </w:pPr>
      <w:r>
        <w:rPr>
          <w:sz w:val="24"/>
          <w:szCs w:val="24"/>
        </w:rPr>
        <w:t xml:space="preserve">Se gestó el partido alfonsista, </w:t>
      </w:r>
      <w:r w:rsidR="00E2419D">
        <w:rPr>
          <w:sz w:val="24"/>
          <w:szCs w:val="24"/>
        </w:rPr>
        <w:t xml:space="preserve">grupo </w:t>
      </w:r>
      <w:r>
        <w:rPr>
          <w:sz w:val="24"/>
          <w:szCs w:val="24"/>
        </w:rPr>
        <w:t xml:space="preserve">que </w:t>
      </w:r>
      <w:r w:rsidR="00E2419D">
        <w:rPr>
          <w:sz w:val="24"/>
          <w:szCs w:val="24"/>
        </w:rPr>
        <w:t xml:space="preserve">quería proclamar monarca a </w:t>
      </w:r>
      <w:r w:rsidR="00E2419D" w:rsidRPr="00E2419D">
        <w:rPr>
          <w:sz w:val="24"/>
          <w:szCs w:val="24"/>
        </w:rPr>
        <w:t>Alfonso para recuperar los principio</w:t>
      </w:r>
      <w:r w:rsidR="00CE56BC">
        <w:rPr>
          <w:sz w:val="24"/>
          <w:szCs w:val="24"/>
        </w:rPr>
        <w:t>s de orden y autoridad</w:t>
      </w:r>
      <w:r w:rsidR="00E2419D">
        <w:rPr>
          <w:sz w:val="24"/>
          <w:szCs w:val="24"/>
        </w:rPr>
        <w:t xml:space="preserve"> del liberalismo moderado.</w:t>
      </w:r>
    </w:p>
    <w:p w:rsidR="009D37D5" w:rsidRDefault="00E2419D" w:rsidP="00917BA6">
      <w:pPr>
        <w:rPr>
          <w:sz w:val="24"/>
          <w:szCs w:val="24"/>
        </w:rPr>
      </w:pPr>
      <w:r>
        <w:rPr>
          <w:sz w:val="24"/>
          <w:szCs w:val="24"/>
        </w:rPr>
        <w:t>La Iglesia también se opuso al monarca, que venía con un descontento previo debido a la libertad religiosa otorgada en la Constitución de 1869.</w:t>
      </w:r>
    </w:p>
    <w:p w:rsidR="007A751F" w:rsidRDefault="00E2419D" w:rsidP="007A751F">
      <w:pPr>
        <w:rPr>
          <w:sz w:val="24"/>
          <w:szCs w:val="24"/>
        </w:rPr>
      </w:pPr>
      <w:r>
        <w:rPr>
          <w:sz w:val="24"/>
          <w:szCs w:val="24"/>
        </w:rPr>
        <w:t>Los</w:t>
      </w:r>
      <w:r w:rsidR="00F10174">
        <w:rPr>
          <w:sz w:val="24"/>
          <w:szCs w:val="24"/>
        </w:rPr>
        <w:t xml:space="preserve"> carlistas</w:t>
      </w:r>
      <w:r>
        <w:rPr>
          <w:sz w:val="24"/>
          <w:szCs w:val="24"/>
        </w:rPr>
        <w:t xml:space="preserve"> </w:t>
      </w:r>
      <w:r w:rsidR="009D37D5">
        <w:rPr>
          <w:sz w:val="24"/>
          <w:szCs w:val="24"/>
        </w:rPr>
        <w:t>querían</w:t>
      </w:r>
      <w:r>
        <w:rPr>
          <w:sz w:val="24"/>
          <w:szCs w:val="24"/>
        </w:rPr>
        <w:t xml:space="preserve"> sentar a Carlos VII en el trono, aunque su ideología se alejaba mucho a la que regía en España consiguieron la mayoría en las elecciones de las provincias vascas y </w:t>
      </w:r>
      <w:r w:rsidR="00412CBE">
        <w:rPr>
          <w:sz w:val="24"/>
          <w:szCs w:val="24"/>
        </w:rPr>
        <w:t xml:space="preserve">en </w:t>
      </w:r>
      <w:r>
        <w:rPr>
          <w:sz w:val="24"/>
          <w:szCs w:val="24"/>
        </w:rPr>
        <w:t>Navarra.</w:t>
      </w:r>
      <w:r w:rsidR="007A751F" w:rsidRPr="007A751F">
        <w:rPr>
          <w:sz w:val="24"/>
          <w:szCs w:val="24"/>
        </w:rPr>
        <w:t xml:space="preserve"> </w:t>
      </w:r>
      <w:r w:rsidR="007A751F">
        <w:rPr>
          <w:sz w:val="24"/>
          <w:szCs w:val="24"/>
        </w:rPr>
        <w:t>Los republicanos también protagonizaron varias insurrecciones armadas en Andalucía y Cataluña. Ante esta situación el monarca abdicó y regresó a Italia. Un día después las Cortes proclamaron la I República.</w:t>
      </w:r>
    </w:p>
    <w:p w:rsidR="00E2419D" w:rsidRDefault="00E2419D" w:rsidP="00917BA6">
      <w:pPr>
        <w:rPr>
          <w:sz w:val="24"/>
          <w:szCs w:val="24"/>
        </w:rPr>
      </w:pPr>
    </w:p>
    <w:p w:rsidR="0071189A" w:rsidRDefault="0071189A" w:rsidP="00917BA6">
      <w:pPr>
        <w:rPr>
          <w:sz w:val="24"/>
          <w:szCs w:val="24"/>
        </w:rPr>
      </w:pPr>
    </w:p>
    <w:p w:rsidR="0071189A" w:rsidRDefault="0071189A" w:rsidP="00917BA6">
      <w:pPr>
        <w:rPr>
          <w:sz w:val="24"/>
          <w:szCs w:val="24"/>
        </w:rPr>
      </w:pPr>
    </w:p>
    <w:p w:rsidR="009D37D5" w:rsidRDefault="009D37D5" w:rsidP="00917BA6">
      <w:pPr>
        <w:rPr>
          <w:sz w:val="24"/>
          <w:szCs w:val="24"/>
        </w:rPr>
      </w:pPr>
    </w:p>
    <w:p w:rsidR="007A751F" w:rsidRDefault="007A751F" w:rsidP="00917BA6">
      <w:pPr>
        <w:rPr>
          <w:b/>
          <w:sz w:val="24"/>
          <w:szCs w:val="24"/>
        </w:rPr>
      </w:pPr>
    </w:p>
    <w:p w:rsidR="006E1B40" w:rsidRDefault="006E1B40" w:rsidP="00917BA6">
      <w:pPr>
        <w:rPr>
          <w:b/>
          <w:sz w:val="24"/>
          <w:szCs w:val="24"/>
        </w:rPr>
      </w:pPr>
      <w:r>
        <w:rPr>
          <w:b/>
          <w:sz w:val="24"/>
          <w:szCs w:val="24"/>
        </w:rPr>
        <w:lastRenderedPageBreak/>
        <w:t>Primera República espa</w:t>
      </w:r>
      <w:r w:rsidRPr="006E1B40">
        <w:rPr>
          <w:b/>
          <w:sz w:val="24"/>
          <w:szCs w:val="24"/>
        </w:rPr>
        <w:t>ñola (1873-1874</w:t>
      </w:r>
      <w:r w:rsidR="006E3A59">
        <w:rPr>
          <w:b/>
          <w:sz w:val="24"/>
          <w:szCs w:val="24"/>
        </w:rPr>
        <w:t>)</w:t>
      </w:r>
    </w:p>
    <w:p w:rsidR="006E3A59" w:rsidRDefault="006E3A59" w:rsidP="00917BA6">
      <w:pPr>
        <w:rPr>
          <w:sz w:val="24"/>
          <w:szCs w:val="24"/>
        </w:rPr>
      </w:pPr>
      <w:r>
        <w:rPr>
          <w:sz w:val="24"/>
          <w:szCs w:val="24"/>
        </w:rPr>
        <w:t xml:space="preserve">Los partidos republicanos apenas tenían seguidores. La República nació de la coyuntura creada por la abdicación de Amadeo, la cual obligó a las Cortes a tomar una decisión rápida. </w:t>
      </w:r>
      <w:r w:rsidR="00412CBE">
        <w:rPr>
          <w:sz w:val="24"/>
          <w:szCs w:val="24"/>
        </w:rPr>
        <w:t>En</w:t>
      </w:r>
      <w:r>
        <w:rPr>
          <w:sz w:val="24"/>
          <w:szCs w:val="24"/>
        </w:rPr>
        <w:t xml:space="preserve"> la Asamblea nacional proclamaron la República el 11 de febrero de 1873.</w:t>
      </w:r>
    </w:p>
    <w:p w:rsidR="006E3A59" w:rsidRDefault="00412CBE" w:rsidP="00917BA6">
      <w:pPr>
        <w:rPr>
          <w:sz w:val="24"/>
          <w:szCs w:val="24"/>
        </w:rPr>
      </w:pPr>
      <w:r>
        <w:rPr>
          <w:sz w:val="24"/>
          <w:szCs w:val="24"/>
        </w:rPr>
        <w:t xml:space="preserve">La República estuvo </w:t>
      </w:r>
      <w:r w:rsidR="006E3A59">
        <w:rPr>
          <w:sz w:val="24"/>
          <w:szCs w:val="24"/>
        </w:rPr>
        <w:t>marcada por la crisis política, la conflic</w:t>
      </w:r>
      <w:r>
        <w:rPr>
          <w:sz w:val="24"/>
          <w:szCs w:val="24"/>
        </w:rPr>
        <w:t xml:space="preserve">tividad social, las dos guerras </w:t>
      </w:r>
      <w:r w:rsidR="006E3A59">
        <w:rPr>
          <w:sz w:val="24"/>
          <w:szCs w:val="24"/>
        </w:rPr>
        <w:t>(carlista y cubana) y por los levantamientos cantonales.</w:t>
      </w:r>
    </w:p>
    <w:p w:rsidR="00C1382C" w:rsidRDefault="006E3A59" w:rsidP="00917BA6">
      <w:pPr>
        <w:rPr>
          <w:sz w:val="24"/>
          <w:szCs w:val="24"/>
        </w:rPr>
      </w:pPr>
      <w:r>
        <w:rPr>
          <w:sz w:val="24"/>
          <w:szCs w:val="24"/>
        </w:rPr>
        <w:t>El primer presidente de la República fue Estanislao Figueras, el gobierno republicano estaba compu</w:t>
      </w:r>
      <w:r w:rsidR="00FA53E7">
        <w:rPr>
          <w:sz w:val="24"/>
          <w:szCs w:val="24"/>
        </w:rPr>
        <w:t xml:space="preserve">esto por </w:t>
      </w:r>
      <w:r w:rsidR="00434E1B">
        <w:rPr>
          <w:sz w:val="24"/>
          <w:szCs w:val="24"/>
        </w:rPr>
        <w:t>importantes</w:t>
      </w:r>
      <w:r w:rsidR="00FA53E7">
        <w:rPr>
          <w:sz w:val="24"/>
          <w:szCs w:val="24"/>
        </w:rPr>
        <w:t xml:space="preserve"> republicanos y</w:t>
      </w:r>
      <w:r>
        <w:rPr>
          <w:sz w:val="24"/>
          <w:szCs w:val="24"/>
        </w:rPr>
        <w:t xml:space="preserve"> radicales. En mayo se convocaron elecciones a Cortes Constituyentes, dando mayor</w:t>
      </w:r>
      <w:r w:rsidR="00C1382C">
        <w:rPr>
          <w:sz w:val="24"/>
          <w:szCs w:val="24"/>
        </w:rPr>
        <w:t>ía a los republicanos federales, Pi y Margall sustituyó a Figueras.</w:t>
      </w:r>
    </w:p>
    <w:p w:rsidR="006E3A59" w:rsidRPr="00C1382C" w:rsidRDefault="006E3A59" w:rsidP="00917BA6">
      <w:pPr>
        <w:rPr>
          <w:sz w:val="24"/>
          <w:szCs w:val="24"/>
        </w:rPr>
      </w:pPr>
      <w:r>
        <w:rPr>
          <w:b/>
          <w:sz w:val="24"/>
          <w:szCs w:val="24"/>
        </w:rPr>
        <w:t>Proyecto de Constitución federal</w:t>
      </w:r>
    </w:p>
    <w:p w:rsidR="006E3A59" w:rsidRDefault="006E3A59" w:rsidP="00434E1B">
      <w:pPr>
        <w:rPr>
          <w:sz w:val="24"/>
          <w:szCs w:val="24"/>
        </w:rPr>
      </w:pPr>
      <w:r>
        <w:rPr>
          <w:sz w:val="24"/>
          <w:szCs w:val="24"/>
        </w:rPr>
        <w:t xml:space="preserve">Declaración de derechos similar a la de la Constitución de 1869. Se establecía una separación total entre la Iglesia y el Estado, </w:t>
      </w:r>
      <w:r w:rsidR="00A87336">
        <w:rPr>
          <w:sz w:val="24"/>
          <w:szCs w:val="24"/>
        </w:rPr>
        <w:t>libertad de</w:t>
      </w:r>
      <w:r>
        <w:rPr>
          <w:sz w:val="24"/>
          <w:szCs w:val="24"/>
        </w:rPr>
        <w:t xml:space="preserve"> culto, exigía la sanación civil de matrimonios, nacimientos y defunciones y por último un d</w:t>
      </w:r>
      <w:r w:rsidR="001016E9">
        <w:rPr>
          <w:sz w:val="24"/>
          <w:szCs w:val="24"/>
        </w:rPr>
        <w:t xml:space="preserve">erecho de asociación ampliado </w:t>
      </w:r>
      <w:r>
        <w:rPr>
          <w:sz w:val="24"/>
          <w:szCs w:val="24"/>
        </w:rPr>
        <w:t>con</w:t>
      </w:r>
      <w:r w:rsidR="00434E1B">
        <w:rPr>
          <w:sz w:val="24"/>
          <w:szCs w:val="24"/>
        </w:rPr>
        <w:t xml:space="preserve"> una regulación más democrática.</w:t>
      </w:r>
      <w:r w:rsidR="00434E1B" w:rsidRPr="00434E1B">
        <w:rPr>
          <w:sz w:val="24"/>
          <w:szCs w:val="24"/>
        </w:rPr>
        <w:t xml:space="preserve"> </w:t>
      </w:r>
      <w:r w:rsidR="00434E1B">
        <w:rPr>
          <w:sz w:val="24"/>
          <w:szCs w:val="24"/>
        </w:rPr>
        <w:t xml:space="preserve">Se reconoció </w:t>
      </w:r>
      <w:r w:rsidR="00434E1B">
        <w:rPr>
          <w:sz w:val="24"/>
          <w:szCs w:val="24"/>
        </w:rPr>
        <w:t xml:space="preserve">por primera vez </w:t>
      </w:r>
      <w:r w:rsidR="00434E1B">
        <w:rPr>
          <w:sz w:val="24"/>
          <w:szCs w:val="24"/>
        </w:rPr>
        <w:t>la soberanía popular.</w:t>
      </w:r>
    </w:p>
    <w:p w:rsidR="006E3A59" w:rsidRDefault="006E3A59" w:rsidP="00917BA6">
      <w:pPr>
        <w:rPr>
          <w:sz w:val="24"/>
          <w:szCs w:val="24"/>
        </w:rPr>
      </w:pPr>
      <w:r>
        <w:rPr>
          <w:sz w:val="24"/>
          <w:szCs w:val="24"/>
        </w:rPr>
        <w:t xml:space="preserve">El poder legislativo recaía en las Cortes, el judicial en los tribunales y </w:t>
      </w:r>
      <w:r w:rsidR="0083664A">
        <w:rPr>
          <w:sz w:val="24"/>
          <w:szCs w:val="24"/>
        </w:rPr>
        <w:t>el ej</w:t>
      </w:r>
      <w:r w:rsidR="007A25CA">
        <w:rPr>
          <w:sz w:val="24"/>
          <w:szCs w:val="24"/>
        </w:rPr>
        <w:t>ecutivo en el Gobierno. El presidente poseía el poder</w:t>
      </w:r>
      <w:r w:rsidR="00412CBE">
        <w:rPr>
          <w:sz w:val="24"/>
          <w:szCs w:val="24"/>
        </w:rPr>
        <w:t xml:space="preserve"> relacional, que le permitía controlar el resto de poderes.</w:t>
      </w:r>
    </w:p>
    <w:p w:rsidR="0083664A" w:rsidRDefault="0083664A" w:rsidP="00917BA6">
      <w:pPr>
        <w:rPr>
          <w:sz w:val="24"/>
          <w:szCs w:val="24"/>
        </w:rPr>
      </w:pPr>
      <w:r>
        <w:rPr>
          <w:sz w:val="24"/>
          <w:szCs w:val="24"/>
        </w:rPr>
        <w:t>Cortes bicamerales, el Congreso asumía el poder legislativo y el Senado era una representación territorial sin iniciativa legislativa, solo verificaba la constitucionalidad de las leyes.</w:t>
      </w:r>
    </w:p>
    <w:p w:rsidR="0083664A" w:rsidRDefault="0083664A" w:rsidP="00917BA6">
      <w:pPr>
        <w:rPr>
          <w:sz w:val="24"/>
          <w:szCs w:val="24"/>
        </w:rPr>
      </w:pPr>
      <w:r>
        <w:rPr>
          <w:sz w:val="24"/>
          <w:szCs w:val="24"/>
        </w:rPr>
        <w:t>España se convirtió en una feder</w:t>
      </w:r>
      <w:r w:rsidR="00A87336">
        <w:rPr>
          <w:sz w:val="24"/>
          <w:szCs w:val="24"/>
        </w:rPr>
        <w:t>ación de 17 Estados federales</w:t>
      </w:r>
      <w:r>
        <w:rPr>
          <w:sz w:val="24"/>
          <w:szCs w:val="24"/>
        </w:rPr>
        <w:t xml:space="preserve"> </w:t>
      </w:r>
      <w:r w:rsidR="00412CBE">
        <w:rPr>
          <w:sz w:val="24"/>
          <w:szCs w:val="24"/>
        </w:rPr>
        <w:t>con</w:t>
      </w:r>
      <w:r w:rsidR="00A87336">
        <w:rPr>
          <w:sz w:val="24"/>
          <w:szCs w:val="24"/>
        </w:rPr>
        <w:t>tando</w:t>
      </w:r>
      <w:r>
        <w:rPr>
          <w:sz w:val="24"/>
          <w:szCs w:val="24"/>
        </w:rPr>
        <w:t xml:space="preserve"> Cuba y PR. Cada Estado podía elaborar su Constitución, poderes legislativo, judicial y ejecutivo propios, limitados por la Constitución federal. Los territorios de ultramar y las colonias africanas se regían por leyes especiales.</w:t>
      </w:r>
    </w:p>
    <w:p w:rsidR="0083664A" w:rsidRDefault="0083664A" w:rsidP="00917BA6">
      <w:pPr>
        <w:rPr>
          <w:sz w:val="24"/>
          <w:szCs w:val="24"/>
        </w:rPr>
      </w:pPr>
      <w:r>
        <w:rPr>
          <w:sz w:val="24"/>
          <w:szCs w:val="24"/>
        </w:rPr>
        <w:t xml:space="preserve">EL 18 de julio Pi y Margall fue sustituido por Nicolás Salmerón, Pi no </w:t>
      </w:r>
      <w:r w:rsidR="00DC78B2">
        <w:rPr>
          <w:sz w:val="24"/>
          <w:szCs w:val="24"/>
        </w:rPr>
        <w:t>solucionó</w:t>
      </w:r>
      <w:r>
        <w:rPr>
          <w:sz w:val="24"/>
          <w:szCs w:val="24"/>
        </w:rPr>
        <w:t xml:space="preserve"> los problemas que enfrentaba España (guerra cubana, carlista, levantamientos cantonales…). El 7 de septiembre Nicolás dimitió al negarse a firmar dos condenas a muerte para reos culpables de la insurrección cantonal. Las Cortes eligieron a Emilio Castelar otorgándole poderes extraordinarios con los que </w:t>
      </w:r>
      <w:r w:rsidR="00DC78B2">
        <w:rPr>
          <w:sz w:val="24"/>
          <w:szCs w:val="24"/>
        </w:rPr>
        <w:t>terminó</w:t>
      </w:r>
      <w:r>
        <w:rPr>
          <w:sz w:val="24"/>
          <w:szCs w:val="24"/>
        </w:rPr>
        <w:t xml:space="preserve"> con el último bastión cantonal en Cartagena </w:t>
      </w:r>
      <w:r w:rsidR="00DC78B2">
        <w:rPr>
          <w:sz w:val="24"/>
          <w:szCs w:val="24"/>
        </w:rPr>
        <w:t>e hizo</w:t>
      </w:r>
      <w:r>
        <w:rPr>
          <w:sz w:val="24"/>
          <w:szCs w:val="24"/>
        </w:rPr>
        <w:t xml:space="preserve"> retroceder a las tropas carlistas. Castel</w:t>
      </w:r>
      <w:r w:rsidR="007D1FCE">
        <w:rPr>
          <w:sz w:val="24"/>
          <w:szCs w:val="24"/>
        </w:rPr>
        <w:t>ar cerró las cortes hasta enero</w:t>
      </w:r>
      <w:r>
        <w:rPr>
          <w:sz w:val="24"/>
          <w:szCs w:val="24"/>
        </w:rPr>
        <w:t>, suspendió las garantías constitucionales y gobernó por decreto.</w:t>
      </w:r>
    </w:p>
    <w:p w:rsidR="00307FE9" w:rsidRDefault="00307FE9" w:rsidP="00917BA6">
      <w:pPr>
        <w:rPr>
          <w:sz w:val="24"/>
          <w:szCs w:val="24"/>
        </w:rPr>
      </w:pPr>
    </w:p>
    <w:p w:rsidR="00307FE9" w:rsidRDefault="00307FE9" w:rsidP="00917BA6">
      <w:pPr>
        <w:rPr>
          <w:sz w:val="24"/>
          <w:szCs w:val="24"/>
        </w:rPr>
      </w:pPr>
    </w:p>
    <w:p w:rsidR="00307FE9" w:rsidRDefault="00307FE9" w:rsidP="00917BA6">
      <w:pPr>
        <w:rPr>
          <w:sz w:val="24"/>
          <w:szCs w:val="24"/>
        </w:rPr>
      </w:pPr>
    </w:p>
    <w:p w:rsidR="00307FE9" w:rsidRPr="00307FE9" w:rsidRDefault="00307FE9" w:rsidP="00917BA6">
      <w:pPr>
        <w:rPr>
          <w:sz w:val="24"/>
          <w:szCs w:val="24"/>
          <w:u w:val="single"/>
        </w:rPr>
      </w:pPr>
    </w:p>
    <w:p w:rsidR="00897F06" w:rsidRDefault="005C00B7" w:rsidP="00917BA6">
      <w:pPr>
        <w:rPr>
          <w:b/>
          <w:sz w:val="24"/>
          <w:szCs w:val="24"/>
        </w:rPr>
      </w:pPr>
      <w:r>
        <w:rPr>
          <w:b/>
          <w:sz w:val="24"/>
          <w:szCs w:val="24"/>
        </w:rPr>
        <w:t xml:space="preserve"> </w:t>
      </w:r>
    </w:p>
    <w:p w:rsidR="005C00B7" w:rsidRDefault="005C00B7" w:rsidP="00917BA6">
      <w:pPr>
        <w:rPr>
          <w:b/>
          <w:sz w:val="24"/>
          <w:szCs w:val="24"/>
        </w:rPr>
      </w:pPr>
      <w:r>
        <w:rPr>
          <w:b/>
          <w:sz w:val="24"/>
          <w:szCs w:val="24"/>
        </w:rPr>
        <w:t>El cantonalismo</w:t>
      </w:r>
    </w:p>
    <w:p w:rsidR="00D567A8" w:rsidRDefault="00312092" w:rsidP="00917BA6">
      <w:pPr>
        <w:rPr>
          <w:sz w:val="24"/>
          <w:szCs w:val="24"/>
        </w:rPr>
      </w:pPr>
      <w:r>
        <w:rPr>
          <w:sz w:val="24"/>
          <w:szCs w:val="24"/>
        </w:rPr>
        <w:t>Numerosas poblaciones se declararon cantón independiente, muchas de estas declararon la guerra al Estado central y en ocasiones entre sí.</w:t>
      </w:r>
    </w:p>
    <w:p w:rsidR="00312092" w:rsidRDefault="00312092" w:rsidP="00917BA6">
      <w:pPr>
        <w:rPr>
          <w:sz w:val="24"/>
          <w:szCs w:val="24"/>
        </w:rPr>
      </w:pPr>
      <w:r>
        <w:rPr>
          <w:sz w:val="24"/>
          <w:szCs w:val="24"/>
        </w:rPr>
        <w:t xml:space="preserve">Este movimiento nacía de los federales intransigentes, que querían restablecer la estructura federal del Estado, no creían que las Cortes aprobaran la Constitución. La rápida acción militar puso fin a los cantones, excepto Cartagena </w:t>
      </w:r>
      <w:r w:rsidR="00AD4A0D">
        <w:rPr>
          <w:sz w:val="24"/>
          <w:szCs w:val="24"/>
        </w:rPr>
        <w:t>que cayó tiempo despué</w:t>
      </w:r>
      <w:bookmarkStart w:id="0" w:name="_GoBack"/>
      <w:bookmarkEnd w:id="0"/>
      <w:r w:rsidR="002A00C8">
        <w:rPr>
          <w:sz w:val="24"/>
          <w:szCs w:val="24"/>
        </w:rPr>
        <w:t>s</w:t>
      </w:r>
      <w:r>
        <w:rPr>
          <w:sz w:val="24"/>
          <w:szCs w:val="24"/>
        </w:rPr>
        <w:t xml:space="preserve">. El éxito de los cantones se debió a una muy buena condición defensiva y a la </w:t>
      </w:r>
      <w:r w:rsidR="007A257B">
        <w:rPr>
          <w:sz w:val="24"/>
          <w:szCs w:val="24"/>
        </w:rPr>
        <w:t>presencia</w:t>
      </w:r>
      <w:r>
        <w:rPr>
          <w:sz w:val="24"/>
          <w:szCs w:val="24"/>
        </w:rPr>
        <w:t xml:space="preserve"> los mejores buques de la Armada. </w:t>
      </w:r>
    </w:p>
    <w:p w:rsidR="003C0667" w:rsidRDefault="00312092" w:rsidP="00917BA6">
      <w:pPr>
        <w:rPr>
          <w:sz w:val="24"/>
          <w:szCs w:val="24"/>
        </w:rPr>
      </w:pPr>
      <w:r>
        <w:rPr>
          <w:sz w:val="24"/>
          <w:szCs w:val="24"/>
        </w:rPr>
        <w:t>Estas insurrecciones aglutinaron artesanos, tendederos, asalariados y obreros internacionalistas dirigidos por republicanos intransigentes que querían la República de manera inmediata y revolucionaria</w:t>
      </w:r>
      <w:r w:rsidR="00E20A07">
        <w:rPr>
          <w:sz w:val="24"/>
          <w:szCs w:val="24"/>
        </w:rPr>
        <w:t>.</w:t>
      </w:r>
    </w:p>
    <w:p w:rsidR="00312092" w:rsidRDefault="00312092" w:rsidP="00917BA6">
      <w:pPr>
        <w:rPr>
          <w:b/>
          <w:sz w:val="24"/>
          <w:szCs w:val="24"/>
        </w:rPr>
      </w:pPr>
      <w:r>
        <w:rPr>
          <w:b/>
          <w:sz w:val="24"/>
          <w:szCs w:val="24"/>
        </w:rPr>
        <w:t>La Guerra de Cuba (1868-1878)</w:t>
      </w:r>
    </w:p>
    <w:p w:rsidR="00312092" w:rsidRDefault="00684FDE" w:rsidP="00917BA6">
      <w:pPr>
        <w:rPr>
          <w:sz w:val="24"/>
          <w:szCs w:val="24"/>
        </w:rPr>
      </w:pPr>
      <w:r>
        <w:rPr>
          <w:sz w:val="24"/>
          <w:szCs w:val="24"/>
        </w:rPr>
        <w:t>Los criollos se levantaron pidiendo la independencia. Los isleños, con el apoyo de EEUU, no aceptaban el régimen político de la Constitución de 1869 ni la abolición de la esclavitud. Se enfrentaban los ricos dueños de las plantaciones y el resto de Cuba, partidarios de la independencia.</w:t>
      </w:r>
    </w:p>
    <w:p w:rsidR="00684FDE" w:rsidRDefault="00684FDE" w:rsidP="00917BA6">
      <w:pPr>
        <w:rPr>
          <w:b/>
          <w:sz w:val="24"/>
          <w:szCs w:val="24"/>
        </w:rPr>
      </w:pPr>
      <w:r>
        <w:rPr>
          <w:b/>
          <w:sz w:val="24"/>
          <w:szCs w:val="24"/>
        </w:rPr>
        <w:t>Segunda guerra carlista (1872-1876)</w:t>
      </w:r>
    </w:p>
    <w:p w:rsidR="00684FDE" w:rsidRDefault="00684FDE" w:rsidP="00917BA6">
      <w:pPr>
        <w:rPr>
          <w:sz w:val="24"/>
          <w:szCs w:val="24"/>
        </w:rPr>
      </w:pPr>
      <w:r>
        <w:rPr>
          <w:sz w:val="24"/>
          <w:szCs w:val="24"/>
        </w:rPr>
        <w:t>Estalló unos meses antes de la proclamación de la República. Carlos VII devolvió los fueros a los antiguos reinos de la corona de Aragón, gracias a un gran ejército pudo crear el gobierno en Navarra. La insurrección tuvo éxito en Cataluña, Navarra, País Vasco y zonas asiladas del resto de España. Se dio la derrota carlista (1876) una vez la monarquía de Alfonso XII fue restaurada.</w:t>
      </w:r>
    </w:p>
    <w:p w:rsidR="00684FDE" w:rsidRDefault="00684FDE" w:rsidP="00917BA6">
      <w:pPr>
        <w:rPr>
          <w:b/>
          <w:sz w:val="24"/>
          <w:szCs w:val="24"/>
        </w:rPr>
      </w:pPr>
      <w:r>
        <w:rPr>
          <w:b/>
          <w:sz w:val="24"/>
          <w:szCs w:val="24"/>
        </w:rPr>
        <w:t>República presidencialista (3 de enero – 29 de diciembre 1874)</w:t>
      </w:r>
    </w:p>
    <w:p w:rsidR="00684FDE" w:rsidRDefault="00684FDE" w:rsidP="00917BA6">
      <w:pPr>
        <w:rPr>
          <w:sz w:val="24"/>
          <w:szCs w:val="24"/>
        </w:rPr>
      </w:pPr>
      <w:r>
        <w:rPr>
          <w:sz w:val="24"/>
          <w:szCs w:val="24"/>
        </w:rPr>
        <w:t>Los poderes otorgados a Castelar concluyeron en enero de 187</w:t>
      </w:r>
      <w:r w:rsidR="00DC78B2">
        <w:rPr>
          <w:sz w:val="24"/>
          <w:szCs w:val="24"/>
        </w:rPr>
        <w:t>4.</w:t>
      </w:r>
      <w:r w:rsidR="00307FE9">
        <w:rPr>
          <w:sz w:val="24"/>
          <w:szCs w:val="24"/>
        </w:rPr>
        <w:t xml:space="preserve"> Paví</w:t>
      </w:r>
      <w:r w:rsidR="00575545">
        <w:rPr>
          <w:sz w:val="24"/>
          <w:szCs w:val="24"/>
        </w:rPr>
        <w:t xml:space="preserve">a, el 3 de enero dio un golpe de estado, ordenando a la GC que ocupara el parlamento y disolvió las Cortes. La presidencia de la República quedó en manos de Serrano. </w:t>
      </w:r>
      <w:r w:rsidR="00DC78B2">
        <w:rPr>
          <w:sz w:val="24"/>
          <w:szCs w:val="24"/>
        </w:rPr>
        <w:t>Este</w:t>
      </w:r>
      <w:r w:rsidR="00575545">
        <w:rPr>
          <w:sz w:val="24"/>
          <w:szCs w:val="24"/>
        </w:rPr>
        <w:t xml:space="preserve"> suspendió la Constitución de 1869, prohibió la Internacional obrera, limitó el derecho de asociación, clausuró diversos clubs y cerró periódicos republicanos. </w:t>
      </w:r>
    </w:p>
    <w:p w:rsidR="00DC359D" w:rsidRPr="00DC359D" w:rsidRDefault="00575545" w:rsidP="00917BA6">
      <w:pPr>
        <w:rPr>
          <w:sz w:val="24"/>
          <w:szCs w:val="24"/>
        </w:rPr>
      </w:pPr>
      <w:r>
        <w:rPr>
          <w:sz w:val="24"/>
          <w:szCs w:val="24"/>
        </w:rPr>
        <w:t>Cánovas preparó la restauración borbónica en la figura de Alfonso XII. El 29 de diciembre un levantamiento militar del general Martínez Campos proclamó rey a Alfonso XII.</w:t>
      </w:r>
    </w:p>
    <w:p w:rsidR="00341F05" w:rsidRPr="00341F05" w:rsidRDefault="00341F05" w:rsidP="00341F05">
      <w:pPr>
        <w:rPr>
          <w:b/>
          <w:sz w:val="44"/>
          <w:szCs w:val="44"/>
          <w:u w:val="single"/>
        </w:rPr>
      </w:pPr>
      <w:r>
        <w:rPr>
          <w:b/>
          <w:sz w:val="44"/>
          <w:szCs w:val="44"/>
          <w:u w:val="single"/>
        </w:rPr>
        <w:t>ECONOMÍA Y SOCIEDAD (1800-1939)</w:t>
      </w:r>
    </w:p>
    <w:p w:rsidR="00774636" w:rsidRPr="009C4A5B" w:rsidRDefault="00774636" w:rsidP="00774636">
      <w:pPr>
        <w:ind w:left="708" w:hanging="708"/>
        <w:rPr>
          <w:b/>
          <w:sz w:val="32"/>
          <w:szCs w:val="32"/>
          <w:u w:val="single"/>
        </w:rPr>
      </w:pPr>
      <w:r w:rsidRPr="009C4A5B">
        <w:rPr>
          <w:b/>
          <w:sz w:val="32"/>
          <w:szCs w:val="32"/>
          <w:u w:val="single"/>
        </w:rPr>
        <w:t>LA ECONOMÍA</w:t>
      </w:r>
    </w:p>
    <w:p w:rsidR="00774636" w:rsidRDefault="00774636" w:rsidP="00774636">
      <w:pPr>
        <w:rPr>
          <w:b/>
          <w:sz w:val="24"/>
          <w:szCs w:val="24"/>
        </w:rPr>
      </w:pPr>
      <w:r>
        <w:rPr>
          <w:b/>
          <w:sz w:val="24"/>
          <w:szCs w:val="24"/>
        </w:rPr>
        <w:lastRenderedPageBreak/>
        <w:t>Rasgos generales</w:t>
      </w:r>
    </w:p>
    <w:p w:rsidR="00774636" w:rsidRDefault="00774636" w:rsidP="00774636">
      <w:pPr>
        <w:rPr>
          <w:sz w:val="24"/>
          <w:szCs w:val="24"/>
        </w:rPr>
      </w:pPr>
      <w:r>
        <w:rPr>
          <w:sz w:val="24"/>
          <w:szCs w:val="24"/>
        </w:rPr>
        <w:t>La economía del siglo XIX se basa en la agricultura. Solo un 10% de la población vive en la ciudad, el resto en zonas rurales. Cultivo extensivo de cereal, del olivo y de la vid.</w:t>
      </w:r>
    </w:p>
    <w:p w:rsidR="00774636" w:rsidRPr="00F606E6" w:rsidRDefault="00774636" w:rsidP="00774636">
      <w:pPr>
        <w:rPr>
          <w:sz w:val="24"/>
          <w:szCs w:val="24"/>
        </w:rPr>
      </w:pPr>
      <w:r>
        <w:rPr>
          <w:sz w:val="24"/>
          <w:szCs w:val="24"/>
        </w:rPr>
        <w:t>La Revolución Industrial en España se dio con retraso</w:t>
      </w:r>
      <w:r w:rsidR="007A25CA">
        <w:rPr>
          <w:sz w:val="24"/>
          <w:szCs w:val="24"/>
        </w:rPr>
        <w:t xml:space="preserve"> y</w:t>
      </w:r>
      <w:r>
        <w:rPr>
          <w:sz w:val="24"/>
          <w:szCs w:val="24"/>
        </w:rPr>
        <w:t xml:space="preserve"> </w:t>
      </w:r>
      <w:r w:rsidR="00307FE9">
        <w:rPr>
          <w:sz w:val="24"/>
          <w:szCs w:val="24"/>
        </w:rPr>
        <w:t>lentamente</w:t>
      </w:r>
      <w:r>
        <w:rPr>
          <w:sz w:val="24"/>
          <w:szCs w:val="24"/>
        </w:rPr>
        <w:t xml:space="preserve"> (1830). Un poco antes del 1900 la industria se desarrolló en Cataluña, Asturias y País </w:t>
      </w:r>
      <w:r w:rsidR="007A25CA">
        <w:rPr>
          <w:sz w:val="24"/>
          <w:szCs w:val="24"/>
        </w:rPr>
        <w:t>Vasco,</w:t>
      </w:r>
      <w:r>
        <w:rPr>
          <w:sz w:val="24"/>
          <w:szCs w:val="24"/>
        </w:rPr>
        <w:t xml:space="preserve"> pero </w:t>
      </w:r>
      <w:r w:rsidR="00307FE9">
        <w:rPr>
          <w:sz w:val="24"/>
          <w:szCs w:val="24"/>
        </w:rPr>
        <w:t>sin</w:t>
      </w:r>
      <w:r>
        <w:rPr>
          <w:sz w:val="24"/>
          <w:szCs w:val="24"/>
        </w:rPr>
        <w:t xml:space="preserve"> i</w:t>
      </w:r>
      <w:r w:rsidR="007A25CA">
        <w:rPr>
          <w:sz w:val="24"/>
          <w:szCs w:val="24"/>
        </w:rPr>
        <w:t>nfluir</w:t>
      </w:r>
      <w:r>
        <w:rPr>
          <w:sz w:val="24"/>
          <w:szCs w:val="24"/>
        </w:rPr>
        <w:t xml:space="preserve"> en la economía española.</w:t>
      </w:r>
    </w:p>
    <w:p w:rsidR="00774636" w:rsidRPr="000A4A5E" w:rsidRDefault="00774636" w:rsidP="00774636">
      <w:pPr>
        <w:rPr>
          <w:b/>
          <w:sz w:val="32"/>
          <w:szCs w:val="32"/>
          <w:u w:val="single"/>
        </w:rPr>
      </w:pPr>
      <w:r>
        <w:rPr>
          <w:b/>
          <w:sz w:val="32"/>
          <w:szCs w:val="32"/>
          <w:u w:val="single"/>
        </w:rPr>
        <w:t>LA AGRICULTURA</w:t>
      </w:r>
    </w:p>
    <w:p w:rsidR="00774636" w:rsidRPr="000A4A5E" w:rsidRDefault="00774636" w:rsidP="00774636">
      <w:pPr>
        <w:rPr>
          <w:b/>
          <w:sz w:val="24"/>
          <w:szCs w:val="24"/>
        </w:rPr>
      </w:pPr>
      <w:r w:rsidRPr="000A4A5E">
        <w:rPr>
          <w:b/>
          <w:sz w:val="24"/>
          <w:szCs w:val="24"/>
        </w:rPr>
        <w:t>Dos tipos de cultivos</w:t>
      </w:r>
    </w:p>
    <w:p w:rsidR="00774636" w:rsidRDefault="00774636" w:rsidP="00774636">
      <w:pPr>
        <w:rPr>
          <w:sz w:val="24"/>
          <w:szCs w:val="24"/>
        </w:rPr>
      </w:pPr>
      <w:r>
        <w:rPr>
          <w:sz w:val="24"/>
          <w:szCs w:val="24"/>
        </w:rPr>
        <w:t>- Secano: Cultivo extensivo de cereal, olivo y de la vid, rendimientos escasos debido a técnicas atrasadas y a la propiedad concentrada.</w:t>
      </w:r>
    </w:p>
    <w:p w:rsidR="00774636" w:rsidRDefault="00774636" w:rsidP="00774636">
      <w:pPr>
        <w:rPr>
          <w:sz w:val="24"/>
          <w:szCs w:val="24"/>
        </w:rPr>
      </w:pPr>
      <w:r>
        <w:rPr>
          <w:sz w:val="24"/>
          <w:szCs w:val="24"/>
        </w:rPr>
        <w:t>- Exportación: Cultivos especializados de árboles frutales y huertos del litoral mediterráneo.</w:t>
      </w:r>
    </w:p>
    <w:p w:rsidR="00774636" w:rsidRDefault="00774636" w:rsidP="00774636">
      <w:pPr>
        <w:rPr>
          <w:b/>
          <w:sz w:val="24"/>
          <w:szCs w:val="24"/>
        </w:rPr>
      </w:pPr>
      <w:r>
        <w:rPr>
          <w:b/>
          <w:sz w:val="24"/>
          <w:szCs w:val="24"/>
        </w:rPr>
        <w:t>La reforma agraria liberal</w:t>
      </w:r>
    </w:p>
    <w:p w:rsidR="00774636" w:rsidRDefault="00774636" w:rsidP="00774636">
      <w:pPr>
        <w:rPr>
          <w:sz w:val="24"/>
          <w:szCs w:val="24"/>
        </w:rPr>
      </w:pPr>
      <w:r>
        <w:rPr>
          <w:sz w:val="24"/>
          <w:szCs w:val="24"/>
        </w:rPr>
        <w:t xml:space="preserve">Hecha por gobiernos liberales. </w:t>
      </w:r>
      <w:r w:rsidR="00DC78B2">
        <w:rPr>
          <w:sz w:val="24"/>
          <w:szCs w:val="24"/>
        </w:rPr>
        <w:t xml:space="preserve">Esta </w:t>
      </w:r>
      <w:r>
        <w:rPr>
          <w:sz w:val="24"/>
          <w:szCs w:val="24"/>
        </w:rPr>
        <w:t xml:space="preserve">reforma </w:t>
      </w:r>
      <w:r w:rsidR="00DC78B2">
        <w:rPr>
          <w:sz w:val="24"/>
          <w:szCs w:val="24"/>
        </w:rPr>
        <w:t>quería</w:t>
      </w:r>
      <w:r>
        <w:rPr>
          <w:sz w:val="24"/>
          <w:szCs w:val="24"/>
        </w:rPr>
        <w:t xml:space="preserve"> modernizar la agricultura y capitalizar la econo</w:t>
      </w:r>
      <w:r w:rsidR="00DC78B2">
        <w:rPr>
          <w:sz w:val="24"/>
          <w:szCs w:val="24"/>
        </w:rPr>
        <w:t xml:space="preserve">mía agraria por un sistema </w:t>
      </w:r>
      <w:r>
        <w:rPr>
          <w:sz w:val="24"/>
          <w:szCs w:val="24"/>
        </w:rPr>
        <w:t>de propiedad y explotación propia. Se desvincularon los mayorazgos, tuvieron lugar dos desamortizaciones (eclesiástica y civil) y se disolvió por completo el régimen señorial feudal, la relación de vasallaje pasó a ser un contrato laboral, el señor ahora era propietario y el vasallo trabajador.</w:t>
      </w:r>
    </w:p>
    <w:p w:rsidR="00774636" w:rsidRDefault="00774636" w:rsidP="00774636">
      <w:pPr>
        <w:rPr>
          <w:b/>
          <w:sz w:val="32"/>
          <w:szCs w:val="32"/>
          <w:u w:val="single"/>
        </w:rPr>
      </w:pPr>
      <w:r>
        <w:rPr>
          <w:b/>
          <w:sz w:val="32"/>
          <w:szCs w:val="32"/>
          <w:u w:val="single"/>
        </w:rPr>
        <w:t>LA INDUSTRIA</w:t>
      </w:r>
    </w:p>
    <w:p w:rsidR="00774636" w:rsidRDefault="00774636" w:rsidP="00774636">
      <w:pPr>
        <w:rPr>
          <w:b/>
          <w:sz w:val="24"/>
          <w:szCs w:val="24"/>
        </w:rPr>
      </w:pPr>
      <w:r>
        <w:rPr>
          <w:b/>
          <w:sz w:val="24"/>
          <w:szCs w:val="24"/>
        </w:rPr>
        <w:t>Atraso industrial y el fracaso de la revolución industrial</w:t>
      </w:r>
    </w:p>
    <w:p w:rsidR="00774636" w:rsidRDefault="00774636" w:rsidP="00774636">
      <w:pPr>
        <w:rPr>
          <w:sz w:val="24"/>
          <w:szCs w:val="24"/>
        </w:rPr>
      </w:pPr>
      <w:r>
        <w:rPr>
          <w:sz w:val="24"/>
          <w:szCs w:val="24"/>
        </w:rPr>
        <w:t xml:space="preserve">El inició de la industrialización en España tuvo lugar en la década de 1830, momento donde se repatrian las capitales coloniales, no tuvo mucho </w:t>
      </w:r>
      <w:r w:rsidR="007A25CA">
        <w:rPr>
          <w:sz w:val="24"/>
          <w:szCs w:val="24"/>
        </w:rPr>
        <w:t>éxito. E</w:t>
      </w:r>
      <w:r>
        <w:rPr>
          <w:sz w:val="24"/>
          <w:szCs w:val="24"/>
        </w:rPr>
        <w:t>n 1900 la economía seguía siendo agraria.</w:t>
      </w:r>
    </w:p>
    <w:p w:rsidR="00774636" w:rsidRDefault="00774636" w:rsidP="00774636">
      <w:pPr>
        <w:rPr>
          <w:sz w:val="24"/>
          <w:szCs w:val="24"/>
        </w:rPr>
      </w:pPr>
      <w:r>
        <w:rPr>
          <w:sz w:val="24"/>
          <w:szCs w:val="24"/>
        </w:rPr>
        <w:t>Las</w:t>
      </w:r>
      <w:r w:rsidR="0058135B">
        <w:rPr>
          <w:sz w:val="24"/>
          <w:szCs w:val="24"/>
        </w:rPr>
        <w:t xml:space="preserve"> causas de este atraso fue</w:t>
      </w:r>
      <w:r>
        <w:rPr>
          <w:sz w:val="24"/>
          <w:szCs w:val="24"/>
        </w:rPr>
        <w:t xml:space="preserve"> una economía </w:t>
      </w:r>
      <w:r w:rsidR="008D66D6">
        <w:rPr>
          <w:sz w:val="24"/>
          <w:szCs w:val="24"/>
        </w:rPr>
        <w:t>agraria</w:t>
      </w:r>
      <w:r>
        <w:rPr>
          <w:sz w:val="24"/>
          <w:szCs w:val="24"/>
        </w:rPr>
        <w:t xml:space="preserve"> con técnicas atrasadas, </w:t>
      </w:r>
      <w:r w:rsidR="007A25CA">
        <w:rPr>
          <w:sz w:val="24"/>
          <w:szCs w:val="24"/>
        </w:rPr>
        <w:t xml:space="preserve">una </w:t>
      </w:r>
      <w:r w:rsidR="003451A9">
        <w:rPr>
          <w:sz w:val="24"/>
          <w:szCs w:val="24"/>
        </w:rPr>
        <w:t xml:space="preserve">gran tasa de analfabetos, </w:t>
      </w:r>
      <w:r w:rsidR="00307FE9">
        <w:rPr>
          <w:sz w:val="24"/>
          <w:szCs w:val="24"/>
        </w:rPr>
        <w:t>impidiendo</w:t>
      </w:r>
      <w:r>
        <w:rPr>
          <w:sz w:val="24"/>
          <w:szCs w:val="24"/>
        </w:rPr>
        <w:t xml:space="preserve"> la formación de trabajadores para el desarrollo y uso de la tecnología industrial, una falta de mercado nacional debido al pésimo desarrollo de la red de transportes </w:t>
      </w:r>
      <w:r w:rsidR="00DC78B2">
        <w:rPr>
          <w:sz w:val="24"/>
          <w:szCs w:val="24"/>
        </w:rPr>
        <w:t>que</w:t>
      </w:r>
      <w:r>
        <w:rPr>
          <w:sz w:val="24"/>
          <w:szCs w:val="24"/>
        </w:rPr>
        <w:t xml:space="preserve"> dificulta el intercambio de mercancías </w:t>
      </w:r>
      <w:r w:rsidR="00DC78B2">
        <w:rPr>
          <w:sz w:val="24"/>
          <w:szCs w:val="24"/>
        </w:rPr>
        <w:t>dentro</w:t>
      </w:r>
      <w:r>
        <w:rPr>
          <w:sz w:val="24"/>
          <w:szCs w:val="24"/>
        </w:rPr>
        <w:t xml:space="preserve"> de España</w:t>
      </w:r>
      <w:r w:rsidR="00F606E6">
        <w:rPr>
          <w:sz w:val="24"/>
          <w:szCs w:val="24"/>
        </w:rPr>
        <w:t xml:space="preserve"> y</w:t>
      </w:r>
      <w:r w:rsidR="0058135B">
        <w:rPr>
          <w:sz w:val="24"/>
          <w:szCs w:val="24"/>
        </w:rPr>
        <w:t xml:space="preserve"> </w:t>
      </w:r>
      <w:r>
        <w:rPr>
          <w:sz w:val="24"/>
          <w:szCs w:val="24"/>
        </w:rPr>
        <w:t xml:space="preserve">la falta de capital, la burguesía y la nobleza </w:t>
      </w:r>
      <w:r w:rsidR="00307FE9">
        <w:rPr>
          <w:sz w:val="24"/>
          <w:szCs w:val="24"/>
        </w:rPr>
        <w:t>lo invertían</w:t>
      </w:r>
      <w:r w:rsidR="00F606E6">
        <w:rPr>
          <w:sz w:val="24"/>
          <w:szCs w:val="24"/>
        </w:rPr>
        <w:t xml:space="preserve"> en tierras desamortizadas o en</w:t>
      </w:r>
      <w:r>
        <w:rPr>
          <w:sz w:val="24"/>
          <w:szCs w:val="24"/>
        </w:rPr>
        <w:t xml:space="preserve"> la Deuda Pública.</w:t>
      </w:r>
    </w:p>
    <w:p w:rsidR="009C4A5B" w:rsidRDefault="00774636" w:rsidP="009C4A5B">
      <w:pPr>
        <w:rPr>
          <w:b/>
          <w:sz w:val="24"/>
          <w:szCs w:val="24"/>
        </w:rPr>
      </w:pPr>
      <w:r>
        <w:rPr>
          <w:b/>
          <w:sz w:val="24"/>
          <w:szCs w:val="24"/>
        </w:rPr>
        <w:t>Industria textil: Catalu</w:t>
      </w:r>
      <w:r w:rsidRPr="00774636">
        <w:rPr>
          <w:b/>
          <w:sz w:val="24"/>
          <w:szCs w:val="24"/>
        </w:rPr>
        <w:t>ña</w:t>
      </w:r>
    </w:p>
    <w:p w:rsidR="00C53293" w:rsidRDefault="00DC78B2" w:rsidP="009C4A5B">
      <w:pPr>
        <w:rPr>
          <w:sz w:val="24"/>
          <w:szCs w:val="24"/>
        </w:rPr>
      </w:pPr>
      <w:r>
        <w:rPr>
          <w:sz w:val="24"/>
          <w:szCs w:val="24"/>
        </w:rPr>
        <w:t xml:space="preserve">La industria del algodón </w:t>
      </w:r>
      <w:r w:rsidR="00774636">
        <w:rPr>
          <w:sz w:val="24"/>
          <w:szCs w:val="24"/>
        </w:rPr>
        <w:t>inició el camino de</w:t>
      </w:r>
      <w:r w:rsidR="0058135B">
        <w:rPr>
          <w:sz w:val="24"/>
          <w:szCs w:val="24"/>
        </w:rPr>
        <w:t>l</w:t>
      </w:r>
      <w:r w:rsidR="00774636">
        <w:rPr>
          <w:sz w:val="24"/>
          <w:szCs w:val="24"/>
        </w:rPr>
        <w:t xml:space="preserve"> crecimiento económico moderno, se localizaba en Cataluña</w:t>
      </w:r>
      <w:r w:rsidR="00A06A79">
        <w:rPr>
          <w:sz w:val="24"/>
          <w:szCs w:val="24"/>
        </w:rPr>
        <w:t>. Gracias a la protección arancelaria la industria catalana pudo sustituir a la inglesa. La industria catalana vendía un 75% al resto de España y un 17% a PR y Cuba.</w:t>
      </w:r>
    </w:p>
    <w:p w:rsidR="00C53293" w:rsidRDefault="00C53293" w:rsidP="009C4A5B">
      <w:pPr>
        <w:rPr>
          <w:sz w:val="24"/>
          <w:szCs w:val="24"/>
        </w:rPr>
      </w:pPr>
    </w:p>
    <w:p w:rsidR="00A06A79" w:rsidRDefault="00A06A79" w:rsidP="009C4A5B">
      <w:pPr>
        <w:rPr>
          <w:b/>
          <w:sz w:val="24"/>
          <w:szCs w:val="24"/>
        </w:rPr>
      </w:pPr>
      <w:r>
        <w:rPr>
          <w:b/>
          <w:sz w:val="24"/>
          <w:szCs w:val="24"/>
        </w:rPr>
        <w:lastRenderedPageBreak/>
        <w:t>Otros textiles</w:t>
      </w:r>
    </w:p>
    <w:p w:rsidR="00A06A79" w:rsidRDefault="00A06A79" w:rsidP="009C4A5B">
      <w:pPr>
        <w:rPr>
          <w:sz w:val="24"/>
          <w:szCs w:val="24"/>
        </w:rPr>
      </w:pPr>
      <w:r>
        <w:rPr>
          <w:sz w:val="24"/>
          <w:szCs w:val="24"/>
        </w:rPr>
        <w:t>Otros textiles muy importantes fueron la lana y la seda. La lana fue la industria más importante durante el AR</w:t>
      </w:r>
      <w:r w:rsidR="00DC78B2">
        <w:rPr>
          <w:sz w:val="24"/>
          <w:szCs w:val="24"/>
        </w:rPr>
        <w:t>.</w:t>
      </w:r>
    </w:p>
    <w:p w:rsidR="00307FE9" w:rsidRDefault="00307FE9" w:rsidP="009C4A5B">
      <w:pPr>
        <w:rPr>
          <w:sz w:val="24"/>
          <w:szCs w:val="24"/>
        </w:rPr>
      </w:pPr>
    </w:p>
    <w:p w:rsidR="009E7E25" w:rsidRDefault="009E7E25" w:rsidP="009C4A5B">
      <w:pPr>
        <w:rPr>
          <w:b/>
          <w:sz w:val="24"/>
          <w:szCs w:val="24"/>
        </w:rPr>
      </w:pPr>
      <w:r>
        <w:rPr>
          <w:b/>
          <w:sz w:val="24"/>
          <w:szCs w:val="24"/>
        </w:rPr>
        <w:t>Minería</w:t>
      </w:r>
    </w:p>
    <w:p w:rsidR="009E7E25" w:rsidRDefault="009E7E25" w:rsidP="009C4A5B">
      <w:pPr>
        <w:rPr>
          <w:sz w:val="24"/>
          <w:szCs w:val="24"/>
        </w:rPr>
      </w:pPr>
      <w:r>
        <w:rPr>
          <w:sz w:val="24"/>
          <w:szCs w:val="24"/>
        </w:rPr>
        <w:t>Hasta 1868 las minas eran propiedad del rey. Los principales yacimientos en España fueron el hierro (Vizcaya y Málaga), el carbón (Asturias, León y Sierra Morena) y otros como el mercurio, el cobre, el plomo y el cinc</w:t>
      </w:r>
      <w:r w:rsidR="00307FE9">
        <w:rPr>
          <w:sz w:val="24"/>
          <w:szCs w:val="24"/>
        </w:rPr>
        <w:t>. Los yacimientos</w:t>
      </w:r>
      <w:r>
        <w:rPr>
          <w:sz w:val="24"/>
          <w:szCs w:val="24"/>
        </w:rPr>
        <w:t xml:space="preserve"> fueron explotados por compañías extranjeras</w:t>
      </w:r>
      <w:r w:rsidR="00F606E6">
        <w:rPr>
          <w:sz w:val="24"/>
          <w:szCs w:val="24"/>
        </w:rPr>
        <w:t>, no tuvieron</w:t>
      </w:r>
      <w:r>
        <w:rPr>
          <w:sz w:val="24"/>
          <w:szCs w:val="24"/>
        </w:rPr>
        <w:t xml:space="preserve"> un gran impacto en la economía del país, los recursos minerales se destinaron a la exportación.</w:t>
      </w:r>
    </w:p>
    <w:p w:rsidR="009E7E25" w:rsidRDefault="009E7E25" w:rsidP="009C4A5B">
      <w:pPr>
        <w:rPr>
          <w:b/>
          <w:sz w:val="24"/>
          <w:szCs w:val="24"/>
        </w:rPr>
      </w:pPr>
      <w:r>
        <w:rPr>
          <w:b/>
          <w:sz w:val="24"/>
          <w:szCs w:val="24"/>
        </w:rPr>
        <w:t>Industria siderúrgica</w:t>
      </w:r>
    </w:p>
    <w:p w:rsidR="009E7E25" w:rsidRDefault="009E7E25" w:rsidP="009C4A5B">
      <w:pPr>
        <w:rPr>
          <w:sz w:val="24"/>
          <w:szCs w:val="24"/>
        </w:rPr>
      </w:pPr>
      <w:r>
        <w:rPr>
          <w:sz w:val="24"/>
          <w:szCs w:val="24"/>
        </w:rPr>
        <w:t>Se situaba en</w:t>
      </w:r>
      <w:r w:rsidR="00270862">
        <w:rPr>
          <w:sz w:val="24"/>
          <w:szCs w:val="24"/>
        </w:rPr>
        <w:t xml:space="preserve"> Vizcaya, Asturias y Málaga. En Vizcaya (desde 1880) predominaba el yacimiento de hierro y se utilizaba un carbón de coque galés. A través de la ruta Bilbao-Cardiff se exportaba el hierro Vizcaíno a Cardiff y desde el puerto galés el carbón de coque galés</w:t>
      </w:r>
      <w:r w:rsidR="00104F0E">
        <w:rPr>
          <w:sz w:val="24"/>
          <w:szCs w:val="24"/>
        </w:rPr>
        <w:t xml:space="preserve"> a </w:t>
      </w:r>
      <w:r w:rsidR="00F06900">
        <w:rPr>
          <w:sz w:val="24"/>
          <w:szCs w:val="24"/>
        </w:rPr>
        <w:t>Vizcaya</w:t>
      </w:r>
      <w:r w:rsidR="00270862">
        <w:rPr>
          <w:sz w:val="24"/>
          <w:szCs w:val="24"/>
        </w:rPr>
        <w:t>. En Asturias (1860-1879) predominaba el carbón mineral (</w:t>
      </w:r>
      <w:r w:rsidR="00104F0E">
        <w:rPr>
          <w:sz w:val="24"/>
          <w:szCs w:val="24"/>
        </w:rPr>
        <w:t>baja calidad y</w:t>
      </w:r>
      <w:r w:rsidR="00270862">
        <w:rPr>
          <w:sz w:val="24"/>
          <w:szCs w:val="24"/>
        </w:rPr>
        <w:t xml:space="preserve"> difícil extracción) y se utilizaba un hierro importado. La industria siderúrgica en Málaga (1840-1860) fue un fracaso debido al uso de carbón vegetal y el hierro de Sierra Morena.</w:t>
      </w:r>
    </w:p>
    <w:p w:rsidR="00270862" w:rsidRDefault="00270862" w:rsidP="009C4A5B">
      <w:pPr>
        <w:rPr>
          <w:b/>
          <w:sz w:val="24"/>
          <w:szCs w:val="24"/>
        </w:rPr>
      </w:pPr>
      <w:r>
        <w:rPr>
          <w:b/>
          <w:sz w:val="24"/>
          <w:szCs w:val="24"/>
        </w:rPr>
        <w:t>El ferrocarril</w:t>
      </w:r>
    </w:p>
    <w:p w:rsidR="00270862" w:rsidRDefault="00270862" w:rsidP="009C4A5B">
      <w:pPr>
        <w:rPr>
          <w:sz w:val="24"/>
          <w:szCs w:val="24"/>
        </w:rPr>
      </w:pPr>
      <w:r>
        <w:rPr>
          <w:sz w:val="24"/>
          <w:szCs w:val="24"/>
        </w:rPr>
        <w:t xml:space="preserve">En 1848 tuvo lugar la primera línea de ferrocarril (Barcelona-Mataró). La Ley General de Ferrocarriles impulsó la creación de una completa red ferroviaria española. A las empresas constructoras se les </w:t>
      </w:r>
      <w:r w:rsidR="003451A9">
        <w:rPr>
          <w:sz w:val="24"/>
          <w:szCs w:val="24"/>
        </w:rPr>
        <w:t>aseguraban beneficios</w:t>
      </w:r>
      <w:r>
        <w:rPr>
          <w:sz w:val="24"/>
          <w:szCs w:val="24"/>
        </w:rPr>
        <w:t>, no tenía</w:t>
      </w:r>
      <w:r w:rsidR="00F606E6">
        <w:rPr>
          <w:sz w:val="24"/>
          <w:szCs w:val="24"/>
        </w:rPr>
        <w:t>n impo</w:t>
      </w:r>
      <w:r w:rsidR="00A75352">
        <w:rPr>
          <w:sz w:val="24"/>
          <w:szCs w:val="24"/>
        </w:rPr>
        <w:t>rtación de aranceles y</w:t>
      </w:r>
      <w:r>
        <w:rPr>
          <w:sz w:val="24"/>
          <w:szCs w:val="24"/>
        </w:rPr>
        <w:t xml:space="preserve"> cada línea se quedaba en manos de una empresa privada encargada de construir el tendido</w:t>
      </w:r>
      <w:r w:rsidR="00817F13">
        <w:rPr>
          <w:sz w:val="24"/>
          <w:szCs w:val="24"/>
        </w:rPr>
        <w:t xml:space="preserve"> y de mantener su explotación durante 99 años.</w:t>
      </w:r>
    </w:p>
    <w:p w:rsidR="00817F13" w:rsidRDefault="00817F13" w:rsidP="009C4A5B">
      <w:pPr>
        <w:rPr>
          <w:sz w:val="24"/>
          <w:szCs w:val="24"/>
        </w:rPr>
      </w:pPr>
      <w:r>
        <w:rPr>
          <w:sz w:val="24"/>
          <w:szCs w:val="24"/>
        </w:rPr>
        <w:t xml:space="preserve">La red ferroviaria tuvo un trazo radial, con centro en Madrid, dejando mal comunicadas entre sí </w:t>
      </w:r>
      <w:r w:rsidR="003451A9">
        <w:rPr>
          <w:sz w:val="24"/>
          <w:szCs w:val="24"/>
        </w:rPr>
        <w:t xml:space="preserve">a </w:t>
      </w:r>
      <w:r>
        <w:rPr>
          <w:sz w:val="24"/>
          <w:szCs w:val="24"/>
        </w:rPr>
        <w:t>las áreas esféricas.</w:t>
      </w:r>
    </w:p>
    <w:p w:rsidR="00F606E6" w:rsidRDefault="00817F13" w:rsidP="009C4A5B">
      <w:pPr>
        <w:rPr>
          <w:sz w:val="24"/>
          <w:szCs w:val="24"/>
        </w:rPr>
      </w:pPr>
      <w:r>
        <w:rPr>
          <w:sz w:val="24"/>
          <w:szCs w:val="24"/>
        </w:rPr>
        <w:t xml:space="preserve">El ancho de vía español fue diferente al europeo, lo que impedía una posible invasión mediante ferrocarril. </w:t>
      </w:r>
      <w:r w:rsidR="00F606E6">
        <w:rPr>
          <w:sz w:val="24"/>
          <w:szCs w:val="24"/>
        </w:rPr>
        <w:t>Gracias al ferrocarril se creó</w:t>
      </w:r>
      <w:r>
        <w:rPr>
          <w:sz w:val="24"/>
          <w:szCs w:val="24"/>
        </w:rPr>
        <w:t xml:space="preserve"> un mercado nacional, </w:t>
      </w:r>
      <w:r w:rsidR="00104F0E">
        <w:rPr>
          <w:sz w:val="24"/>
          <w:szCs w:val="24"/>
        </w:rPr>
        <w:t>aumentó</w:t>
      </w:r>
      <w:r>
        <w:rPr>
          <w:sz w:val="24"/>
          <w:szCs w:val="24"/>
        </w:rPr>
        <w:t xml:space="preserve"> la demanda siderúrgica y la metalúrgica y </w:t>
      </w:r>
      <w:r w:rsidR="00F606E6">
        <w:rPr>
          <w:sz w:val="24"/>
          <w:szCs w:val="24"/>
        </w:rPr>
        <w:t>se redujeron</w:t>
      </w:r>
      <w:r>
        <w:rPr>
          <w:sz w:val="24"/>
          <w:szCs w:val="24"/>
        </w:rPr>
        <w:t xml:space="preserve"> los costes d</w:t>
      </w:r>
      <w:r w:rsidR="003451A9">
        <w:rPr>
          <w:sz w:val="24"/>
          <w:szCs w:val="24"/>
        </w:rPr>
        <w:t>e transporte de materia prima</w:t>
      </w:r>
      <w:r>
        <w:rPr>
          <w:sz w:val="24"/>
          <w:szCs w:val="24"/>
        </w:rPr>
        <w:t xml:space="preserve"> para las empresas española</w:t>
      </w:r>
      <w:r w:rsidR="003451A9">
        <w:rPr>
          <w:sz w:val="24"/>
          <w:szCs w:val="24"/>
        </w:rPr>
        <w:t>s</w:t>
      </w:r>
      <w:r>
        <w:rPr>
          <w:sz w:val="24"/>
          <w:szCs w:val="24"/>
        </w:rPr>
        <w:t>.</w:t>
      </w:r>
    </w:p>
    <w:p w:rsidR="00817F13" w:rsidRPr="00F606E6" w:rsidRDefault="00F606E6" w:rsidP="009C4A5B">
      <w:pPr>
        <w:rPr>
          <w:sz w:val="24"/>
          <w:szCs w:val="24"/>
        </w:rPr>
      </w:pPr>
      <w:r>
        <w:rPr>
          <w:b/>
          <w:sz w:val="24"/>
          <w:szCs w:val="24"/>
        </w:rPr>
        <w:t xml:space="preserve">Sistema </w:t>
      </w:r>
      <w:r w:rsidR="00817F13">
        <w:rPr>
          <w:b/>
          <w:sz w:val="24"/>
          <w:szCs w:val="24"/>
        </w:rPr>
        <w:t>financiero</w:t>
      </w:r>
    </w:p>
    <w:p w:rsidR="00817F13" w:rsidRDefault="003451A9" w:rsidP="009C4A5B">
      <w:pPr>
        <w:rPr>
          <w:sz w:val="24"/>
          <w:szCs w:val="24"/>
        </w:rPr>
      </w:pPr>
      <w:r>
        <w:rPr>
          <w:sz w:val="24"/>
          <w:szCs w:val="24"/>
        </w:rPr>
        <w:t xml:space="preserve">Hubo tres hitos que marcaron el sistema financiero. </w:t>
      </w:r>
      <w:r w:rsidR="0027507D">
        <w:rPr>
          <w:sz w:val="24"/>
          <w:szCs w:val="24"/>
        </w:rPr>
        <w:t xml:space="preserve">La ley de 1856 autorizaba que los bancos privados </w:t>
      </w:r>
      <w:r>
        <w:rPr>
          <w:sz w:val="24"/>
          <w:szCs w:val="24"/>
        </w:rPr>
        <w:t>pudieran financiar la industria, l</w:t>
      </w:r>
      <w:r w:rsidR="0027507D">
        <w:rPr>
          <w:sz w:val="24"/>
          <w:szCs w:val="24"/>
        </w:rPr>
        <w:t>a creaci</w:t>
      </w:r>
      <w:r w:rsidR="00104F0E">
        <w:rPr>
          <w:sz w:val="24"/>
          <w:szCs w:val="24"/>
        </w:rPr>
        <w:t>ón de la peseta en 1869</w:t>
      </w:r>
      <w:r>
        <w:rPr>
          <w:sz w:val="24"/>
          <w:szCs w:val="24"/>
        </w:rPr>
        <w:t xml:space="preserve"> y</w:t>
      </w:r>
      <w:r w:rsidR="00104F0E">
        <w:rPr>
          <w:sz w:val="24"/>
          <w:szCs w:val="24"/>
        </w:rPr>
        <w:t xml:space="preserve"> la ley</w:t>
      </w:r>
      <w:r w:rsidR="0027507D">
        <w:rPr>
          <w:sz w:val="24"/>
          <w:szCs w:val="24"/>
        </w:rPr>
        <w:t xml:space="preserve"> de 1874 que otorgó la capacidad de emitir billetes al Banco de España. El capital español provenientes de la agricultura y de las in</w:t>
      </w:r>
      <w:r>
        <w:rPr>
          <w:sz w:val="24"/>
          <w:szCs w:val="24"/>
        </w:rPr>
        <w:t>versiones coloniales</w:t>
      </w:r>
      <w:r w:rsidR="004312A6">
        <w:rPr>
          <w:sz w:val="24"/>
          <w:szCs w:val="24"/>
        </w:rPr>
        <w:t>,</w:t>
      </w:r>
      <w:r>
        <w:rPr>
          <w:sz w:val="24"/>
          <w:szCs w:val="24"/>
        </w:rPr>
        <w:t xml:space="preserve"> se destinaba</w:t>
      </w:r>
      <w:r w:rsidR="0027507D">
        <w:rPr>
          <w:sz w:val="24"/>
          <w:szCs w:val="24"/>
        </w:rPr>
        <w:t xml:space="preserve"> a la compra de tierras desamortizadas y a la Deuda Pública, el</w:t>
      </w:r>
      <w:r w:rsidR="00104F0E">
        <w:rPr>
          <w:sz w:val="24"/>
          <w:szCs w:val="24"/>
        </w:rPr>
        <w:t xml:space="preserve"> capital</w:t>
      </w:r>
      <w:r w:rsidR="0027507D">
        <w:rPr>
          <w:sz w:val="24"/>
          <w:szCs w:val="24"/>
        </w:rPr>
        <w:t xml:space="preserve"> europeo financió los inicios de la industrialización en España, en especial la del ferrocarril.</w:t>
      </w:r>
    </w:p>
    <w:p w:rsidR="00C53293" w:rsidRDefault="00C53293" w:rsidP="009C4A5B">
      <w:pPr>
        <w:rPr>
          <w:sz w:val="24"/>
          <w:szCs w:val="24"/>
        </w:rPr>
      </w:pPr>
    </w:p>
    <w:p w:rsidR="0027507D" w:rsidRDefault="0027507D" w:rsidP="009C4A5B">
      <w:pPr>
        <w:rPr>
          <w:b/>
          <w:sz w:val="24"/>
          <w:szCs w:val="24"/>
        </w:rPr>
      </w:pPr>
      <w:r>
        <w:rPr>
          <w:b/>
          <w:sz w:val="24"/>
          <w:szCs w:val="24"/>
        </w:rPr>
        <w:t>Difusión de la industria (1900-1936)</w:t>
      </w:r>
    </w:p>
    <w:p w:rsidR="0027507D" w:rsidRDefault="0027507D" w:rsidP="009C4A5B">
      <w:pPr>
        <w:rPr>
          <w:sz w:val="24"/>
          <w:szCs w:val="24"/>
        </w:rPr>
      </w:pPr>
      <w:r>
        <w:rPr>
          <w:sz w:val="24"/>
          <w:szCs w:val="24"/>
        </w:rPr>
        <w:t>En el 1 / 3 del siglo XX Madrid se convirtió en un nuevo</w:t>
      </w:r>
      <w:r w:rsidR="0058198E">
        <w:rPr>
          <w:sz w:val="24"/>
          <w:szCs w:val="24"/>
        </w:rPr>
        <w:t xml:space="preserve"> foco industrial, debido a que era la capital del Estado y al incremento demográfico que sufrió. Surgieron una serie de nuevas industrias:</w:t>
      </w:r>
    </w:p>
    <w:p w:rsidR="0058198E" w:rsidRDefault="0058198E" w:rsidP="0058198E">
      <w:pPr>
        <w:rPr>
          <w:sz w:val="24"/>
          <w:szCs w:val="24"/>
        </w:rPr>
      </w:pPr>
      <w:r w:rsidRPr="0058198E">
        <w:rPr>
          <w:sz w:val="24"/>
          <w:szCs w:val="24"/>
        </w:rPr>
        <w:t>-</w:t>
      </w:r>
      <w:r>
        <w:rPr>
          <w:sz w:val="24"/>
          <w:szCs w:val="24"/>
        </w:rPr>
        <w:t xml:space="preserve"> </w:t>
      </w:r>
      <w:r w:rsidRPr="0058198E">
        <w:rPr>
          <w:sz w:val="24"/>
          <w:szCs w:val="24"/>
        </w:rPr>
        <w:t>Cemento:</w:t>
      </w:r>
      <w:r>
        <w:rPr>
          <w:sz w:val="24"/>
          <w:szCs w:val="24"/>
        </w:rPr>
        <w:t xml:space="preserve"> Su principal comprador f</w:t>
      </w:r>
      <w:r w:rsidR="00104F0E">
        <w:rPr>
          <w:sz w:val="24"/>
          <w:szCs w:val="24"/>
        </w:rPr>
        <w:t>ue el sector de la construcción</w:t>
      </w:r>
      <w:r>
        <w:rPr>
          <w:sz w:val="24"/>
          <w:szCs w:val="24"/>
        </w:rPr>
        <w:t xml:space="preserve"> que sufrió un fuerte crecimiento. La expansión de las ciudad</w:t>
      </w:r>
      <w:r w:rsidR="004E39E1">
        <w:rPr>
          <w:sz w:val="24"/>
          <w:szCs w:val="24"/>
        </w:rPr>
        <w:t>es, las nuevas edificaciones y el aumento de obras públicas impulsaron la demanda del cemento.</w:t>
      </w:r>
    </w:p>
    <w:p w:rsidR="004E39E1" w:rsidRDefault="004E39E1" w:rsidP="0058198E">
      <w:pPr>
        <w:rPr>
          <w:sz w:val="24"/>
          <w:szCs w:val="24"/>
        </w:rPr>
      </w:pPr>
      <w:r>
        <w:rPr>
          <w:sz w:val="24"/>
          <w:szCs w:val="24"/>
        </w:rPr>
        <w:t>- Química: Producción de fertilizantes artificiales, perfumes, medicamentos, pinturas y explosivos.</w:t>
      </w:r>
    </w:p>
    <w:p w:rsidR="004E39E1" w:rsidRDefault="004E39E1" w:rsidP="0058198E">
      <w:pPr>
        <w:rPr>
          <w:sz w:val="24"/>
          <w:szCs w:val="24"/>
        </w:rPr>
      </w:pPr>
      <w:r>
        <w:rPr>
          <w:sz w:val="24"/>
          <w:szCs w:val="24"/>
        </w:rPr>
        <w:t>Las nuevas fuentes de energía (electricidad y petróleo) de la revolución industrial se difunden por España durante el siglo XX.</w:t>
      </w:r>
    </w:p>
    <w:p w:rsidR="00F21362" w:rsidRDefault="004E39E1" w:rsidP="004E39E1">
      <w:pPr>
        <w:rPr>
          <w:sz w:val="24"/>
          <w:szCs w:val="24"/>
        </w:rPr>
      </w:pPr>
      <w:r w:rsidRPr="004E39E1">
        <w:rPr>
          <w:sz w:val="24"/>
          <w:szCs w:val="24"/>
        </w:rPr>
        <w:t>-</w:t>
      </w:r>
      <w:r>
        <w:rPr>
          <w:sz w:val="24"/>
          <w:szCs w:val="24"/>
        </w:rPr>
        <w:t xml:space="preserve"> La electricidad: Gracias a los transformadores y los cables de alta tensión</w:t>
      </w:r>
      <w:r w:rsidR="00F21362">
        <w:rPr>
          <w:sz w:val="24"/>
          <w:szCs w:val="24"/>
        </w:rPr>
        <w:t xml:space="preserve"> permiten transportar la electricidad fácilmente, su uso facilita la mecanización de la industria española y </w:t>
      </w:r>
      <w:r w:rsidR="00104F0E">
        <w:rPr>
          <w:sz w:val="24"/>
          <w:szCs w:val="24"/>
        </w:rPr>
        <w:t>reduce</w:t>
      </w:r>
      <w:r w:rsidR="00F21362">
        <w:rPr>
          <w:sz w:val="24"/>
          <w:szCs w:val="24"/>
        </w:rPr>
        <w:t xml:space="preserve"> de los costes de producción.</w:t>
      </w:r>
    </w:p>
    <w:p w:rsidR="00F21362" w:rsidRDefault="00F21362" w:rsidP="004E39E1">
      <w:pPr>
        <w:rPr>
          <w:b/>
          <w:sz w:val="32"/>
          <w:szCs w:val="32"/>
          <w:u w:val="single"/>
        </w:rPr>
      </w:pPr>
      <w:r>
        <w:rPr>
          <w:b/>
          <w:sz w:val="32"/>
          <w:szCs w:val="32"/>
          <w:u w:val="single"/>
        </w:rPr>
        <w:t>LA SOCIEDAD DE CLASES</w:t>
      </w:r>
    </w:p>
    <w:p w:rsidR="00F21362" w:rsidRDefault="00410D2C" w:rsidP="004E39E1">
      <w:pPr>
        <w:rPr>
          <w:b/>
          <w:sz w:val="24"/>
          <w:szCs w:val="24"/>
        </w:rPr>
      </w:pPr>
      <w:r>
        <w:rPr>
          <w:b/>
          <w:sz w:val="24"/>
          <w:szCs w:val="24"/>
        </w:rPr>
        <w:t>Evolución demográfica</w:t>
      </w:r>
    </w:p>
    <w:p w:rsidR="00410D2C" w:rsidRDefault="00410D2C" w:rsidP="004E39E1">
      <w:pPr>
        <w:rPr>
          <w:sz w:val="24"/>
          <w:szCs w:val="24"/>
        </w:rPr>
      </w:pPr>
      <w:r>
        <w:rPr>
          <w:sz w:val="24"/>
          <w:szCs w:val="24"/>
        </w:rPr>
        <w:t xml:space="preserve">La población española creció un 60% durante el siglo XIX, crecimiento lento si lo comparamos al resto de Europa. </w:t>
      </w:r>
      <w:r w:rsidR="00104F0E">
        <w:rPr>
          <w:sz w:val="24"/>
          <w:szCs w:val="24"/>
        </w:rPr>
        <w:t>Descenso</w:t>
      </w:r>
      <w:r>
        <w:rPr>
          <w:sz w:val="24"/>
          <w:szCs w:val="24"/>
        </w:rPr>
        <w:t xml:space="preserve"> en la mortalidad y un retroceso de la natalidad, la tasa de mortalidad había bajado mientras que la esperanza de vida al nacer aumentaba. El resultado de esto es un rápido aumento de la población. </w:t>
      </w:r>
    </w:p>
    <w:p w:rsidR="00410D2C" w:rsidRDefault="00410D2C" w:rsidP="004E39E1">
      <w:pPr>
        <w:rPr>
          <w:b/>
          <w:sz w:val="24"/>
          <w:szCs w:val="24"/>
        </w:rPr>
      </w:pPr>
      <w:r>
        <w:rPr>
          <w:b/>
          <w:sz w:val="24"/>
          <w:szCs w:val="24"/>
        </w:rPr>
        <w:t>Sociedad de clases</w:t>
      </w:r>
    </w:p>
    <w:p w:rsidR="00410D2C" w:rsidRDefault="003203D8" w:rsidP="004E39E1">
      <w:pPr>
        <w:rPr>
          <w:sz w:val="24"/>
          <w:szCs w:val="24"/>
        </w:rPr>
      </w:pPr>
      <w:r>
        <w:rPr>
          <w:sz w:val="24"/>
          <w:szCs w:val="24"/>
        </w:rPr>
        <w:t xml:space="preserve">La población española durante el siglo XIX evoluciona hacia </w:t>
      </w:r>
      <w:r w:rsidR="00A2114D">
        <w:rPr>
          <w:sz w:val="24"/>
          <w:szCs w:val="24"/>
        </w:rPr>
        <w:t>un sistema de clases sociales en el</w:t>
      </w:r>
      <w:r>
        <w:rPr>
          <w:sz w:val="24"/>
          <w:szCs w:val="24"/>
        </w:rPr>
        <w:t xml:space="preserve"> que el nacimiento no</w:t>
      </w:r>
      <w:r w:rsidR="00104F0E">
        <w:rPr>
          <w:sz w:val="24"/>
          <w:szCs w:val="24"/>
        </w:rPr>
        <w:t xml:space="preserve"> </w:t>
      </w:r>
      <w:r w:rsidR="003451A9">
        <w:rPr>
          <w:sz w:val="24"/>
          <w:szCs w:val="24"/>
        </w:rPr>
        <w:t>marca tu clase</w:t>
      </w:r>
      <w:r w:rsidR="00104F0E">
        <w:rPr>
          <w:sz w:val="24"/>
          <w:szCs w:val="24"/>
        </w:rPr>
        <w:t xml:space="preserve"> social</w:t>
      </w:r>
      <w:r>
        <w:rPr>
          <w:sz w:val="24"/>
          <w:szCs w:val="24"/>
        </w:rPr>
        <w:t>.</w:t>
      </w:r>
      <w:r w:rsidR="003451A9">
        <w:rPr>
          <w:sz w:val="24"/>
          <w:szCs w:val="24"/>
        </w:rPr>
        <w:t xml:space="preserve"> España se divide en clases alta, media y baja</w:t>
      </w:r>
      <w:r w:rsidR="00584EC5">
        <w:rPr>
          <w:sz w:val="24"/>
          <w:szCs w:val="24"/>
        </w:rPr>
        <w:t>.</w:t>
      </w:r>
    </w:p>
    <w:p w:rsidR="003203D8" w:rsidRDefault="003203D8" w:rsidP="004E39E1">
      <w:pPr>
        <w:rPr>
          <w:sz w:val="24"/>
          <w:szCs w:val="24"/>
        </w:rPr>
      </w:pPr>
      <w:r>
        <w:rPr>
          <w:sz w:val="24"/>
          <w:szCs w:val="24"/>
        </w:rPr>
        <w:t>Dentro de l</w:t>
      </w:r>
      <w:r w:rsidR="003451A9">
        <w:rPr>
          <w:sz w:val="24"/>
          <w:szCs w:val="24"/>
        </w:rPr>
        <w:t>a</w:t>
      </w:r>
      <w:r w:rsidR="00EB4872">
        <w:rPr>
          <w:sz w:val="24"/>
          <w:szCs w:val="24"/>
        </w:rPr>
        <w:t xml:space="preserve"> </w:t>
      </w:r>
      <w:r w:rsidR="003451A9">
        <w:rPr>
          <w:sz w:val="24"/>
          <w:szCs w:val="24"/>
        </w:rPr>
        <w:t>clase alta</w:t>
      </w:r>
      <w:r w:rsidR="00EB4872">
        <w:rPr>
          <w:sz w:val="24"/>
          <w:szCs w:val="24"/>
        </w:rPr>
        <w:t xml:space="preserve"> tenemos: </w:t>
      </w:r>
      <w:r w:rsidR="004312A6">
        <w:rPr>
          <w:sz w:val="24"/>
          <w:szCs w:val="24"/>
        </w:rPr>
        <w:t xml:space="preserve">antigua </w:t>
      </w:r>
      <w:r w:rsidR="00EB4872">
        <w:rPr>
          <w:sz w:val="24"/>
          <w:szCs w:val="24"/>
        </w:rPr>
        <w:t>noblez</w:t>
      </w:r>
      <w:r w:rsidR="004312A6">
        <w:rPr>
          <w:sz w:val="24"/>
          <w:szCs w:val="24"/>
        </w:rPr>
        <w:t>a</w:t>
      </w:r>
      <w:r w:rsidR="00A45074">
        <w:rPr>
          <w:sz w:val="24"/>
          <w:szCs w:val="24"/>
        </w:rPr>
        <w:t>, compuesta por terratenientes y</w:t>
      </w:r>
      <w:r w:rsidR="00EB4872">
        <w:rPr>
          <w:sz w:val="24"/>
          <w:szCs w:val="24"/>
        </w:rPr>
        <w:t xml:space="preserve"> altos cargos,</w:t>
      </w:r>
      <w:r w:rsidR="004312A6">
        <w:rPr>
          <w:sz w:val="24"/>
          <w:szCs w:val="24"/>
        </w:rPr>
        <w:t xml:space="preserve"> </w:t>
      </w:r>
      <w:r w:rsidR="00A45074">
        <w:rPr>
          <w:sz w:val="24"/>
          <w:szCs w:val="24"/>
        </w:rPr>
        <w:t>la nobleza</w:t>
      </w:r>
      <w:r w:rsidR="003C4ABA">
        <w:rPr>
          <w:sz w:val="24"/>
          <w:szCs w:val="24"/>
        </w:rPr>
        <w:t xml:space="preserve"> </w:t>
      </w:r>
      <w:r w:rsidR="004312A6">
        <w:rPr>
          <w:sz w:val="24"/>
          <w:szCs w:val="24"/>
        </w:rPr>
        <w:t xml:space="preserve">aunque perdió sus privilegios aumentó su poder económico, </w:t>
      </w:r>
      <w:r w:rsidR="00EB4872">
        <w:rPr>
          <w:sz w:val="24"/>
          <w:szCs w:val="24"/>
        </w:rPr>
        <w:t xml:space="preserve">la alta burguesía, </w:t>
      </w:r>
      <w:r w:rsidR="00A2114D">
        <w:rPr>
          <w:sz w:val="24"/>
          <w:szCs w:val="24"/>
        </w:rPr>
        <w:t xml:space="preserve">dividida </w:t>
      </w:r>
      <w:r w:rsidR="00EB4872">
        <w:rPr>
          <w:sz w:val="24"/>
          <w:szCs w:val="24"/>
        </w:rPr>
        <w:t>en la industrial (Cataluña y País Vasco) que por las reclamaciones consiguieron un proteccionismo arancelario</w:t>
      </w:r>
      <w:r w:rsidR="00584EC5">
        <w:rPr>
          <w:sz w:val="24"/>
          <w:szCs w:val="24"/>
        </w:rPr>
        <w:t xml:space="preserve">, y </w:t>
      </w:r>
      <w:r w:rsidR="00A2114D">
        <w:rPr>
          <w:sz w:val="24"/>
          <w:szCs w:val="24"/>
        </w:rPr>
        <w:t>en</w:t>
      </w:r>
      <w:r w:rsidR="00584EC5">
        <w:rPr>
          <w:sz w:val="24"/>
          <w:szCs w:val="24"/>
        </w:rPr>
        <w:t xml:space="preserve"> la financiera, formada por un reducido grupo cuyas principales inversiones fueron el ferrocarril, la Deuda P</w:t>
      </w:r>
      <w:r w:rsidR="00A2114D">
        <w:rPr>
          <w:sz w:val="24"/>
          <w:szCs w:val="24"/>
        </w:rPr>
        <w:t>ública y tierras desamortizadas y</w:t>
      </w:r>
      <w:r w:rsidR="00584EC5">
        <w:rPr>
          <w:sz w:val="24"/>
          <w:szCs w:val="24"/>
        </w:rPr>
        <w:t xml:space="preserve"> por último está la Iglesia, que s</w:t>
      </w:r>
      <w:r w:rsidR="00A2114D">
        <w:rPr>
          <w:sz w:val="24"/>
          <w:szCs w:val="24"/>
        </w:rPr>
        <w:t>ufre una desamortización (1837). G</w:t>
      </w:r>
      <w:r w:rsidR="00584EC5">
        <w:rPr>
          <w:sz w:val="24"/>
          <w:szCs w:val="24"/>
        </w:rPr>
        <w:t xml:space="preserve">racias al concordato de 1851 una parte del presupuesto civil le fue entregado a la Iglesia para </w:t>
      </w:r>
      <w:r w:rsidR="00F97323">
        <w:rPr>
          <w:sz w:val="24"/>
          <w:szCs w:val="24"/>
        </w:rPr>
        <w:t>mantener el clero y el culto,</w:t>
      </w:r>
      <w:r w:rsidR="00584EC5">
        <w:rPr>
          <w:sz w:val="24"/>
          <w:szCs w:val="24"/>
        </w:rPr>
        <w:t xml:space="preserve"> la burguesía defendía la confesionalidad del Estado</w:t>
      </w:r>
      <w:r w:rsidR="00F606E6">
        <w:rPr>
          <w:sz w:val="24"/>
          <w:szCs w:val="24"/>
        </w:rPr>
        <w:t xml:space="preserve"> y apoyaba a la Iglesia</w:t>
      </w:r>
      <w:r w:rsidR="003451A9">
        <w:rPr>
          <w:sz w:val="24"/>
          <w:szCs w:val="24"/>
        </w:rPr>
        <w:t>. L</w:t>
      </w:r>
      <w:r w:rsidR="00584EC5">
        <w:rPr>
          <w:sz w:val="24"/>
          <w:szCs w:val="24"/>
        </w:rPr>
        <w:t>a mayoría de personas de España siguieron con sus tradicionales creencias religiosas.</w:t>
      </w:r>
    </w:p>
    <w:p w:rsidR="00584EC5" w:rsidRDefault="003451A9" w:rsidP="004E39E1">
      <w:pPr>
        <w:rPr>
          <w:sz w:val="24"/>
          <w:szCs w:val="24"/>
        </w:rPr>
      </w:pPr>
      <w:r>
        <w:rPr>
          <w:sz w:val="24"/>
          <w:szCs w:val="24"/>
        </w:rPr>
        <w:t>La</w:t>
      </w:r>
      <w:r w:rsidR="00584EC5">
        <w:rPr>
          <w:sz w:val="24"/>
          <w:szCs w:val="24"/>
        </w:rPr>
        <w:t xml:space="preserve"> cla</w:t>
      </w:r>
      <w:r>
        <w:rPr>
          <w:sz w:val="24"/>
          <w:szCs w:val="24"/>
        </w:rPr>
        <w:t>se media</w:t>
      </w:r>
      <w:r w:rsidR="00584EC5">
        <w:rPr>
          <w:sz w:val="24"/>
          <w:szCs w:val="24"/>
        </w:rPr>
        <w:t>, e</w:t>
      </w:r>
      <w:r>
        <w:rPr>
          <w:sz w:val="24"/>
          <w:szCs w:val="24"/>
        </w:rPr>
        <w:t xml:space="preserve">scasa en esta época, se dividía en urbana y rural. La urbana suponía </w:t>
      </w:r>
      <w:r w:rsidR="00584EC5">
        <w:rPr>
          <w:sz w:val="24"/>
          <w:szCs w:val="24"/>
        </w:rPr>
        <w:t>un 5% de la población, formada por empleados públicos y profesionales liberales</w:t>
      </w:r>
      <w:r w:rsidR="00310B28">
        <w:rPr>
          <w:sz w:val="24"/>
          <w:szCs w:val="24"/>
        </w:rPr>
        <w:t xml:space="preserve">, </w:t>
      </w:r>
      <w:r>
        <w:rPr>
          <w:sz w:val="24"/>
          <w:szCs w:val="24"/>
        </w:rPr>
        <w:t xml:space="preserve">y la </w:t>
      </w:r>
      <w:r>
        <w:rPr>
          <w:sz w:val="24"/>
          <w:szCs w:val="24"/>
        </w:rPr>
        <w:lastRenderedPageBreak/>
        <w:t>rural,</w:t>
      </w:r>
      <w:r w:rsidR="00F606E6">
        <w:rPr>
          <w:sz w:val="24"/>
          <w:szCs w:val="24"/>
        </w:rPr>
        <w:t xml:space="preserve"> </w:t>
      </w:r>
      <w:r>
        <w:rPr>
          <w:sz w:val="24"/>
          <w:szCs w:val="24"/>
        </w:rPr>
        <w:t>compuesta por</w:t>
      </w:r>
      <w:r w:rsidR="00310B28">
        <w:rPr>
          <w:sz w:val="24"/>
          <w:szCs w:val="24"/>
        </w:rPr>
        <w:t xml:space="preserve"> medianos propietarios y </w:t>
      </w:r>
      <w:r w:rsidR="00F606E6">
        <w:rPr>
          <w:sz w:val="24"/>
          <w:szCs w:val="24"/>
        </w:rPr>
        <w:t xml:space="preserve">la </w:t>
      </w:r>
      <w:r w:rsidR="00310B28">
        <w:rPr>
          <w:sz w:val="24"/>
          <w:szCs w:val="24"/>
        </w:rPr>
        <w:t>baja nobleza, ambos grupos tenían una mentalidad conservadora.</w:t>
      </w:r>
    </w:p>
    <w:p w:rsidR="00584EC5" w:rsidRPr="008D66D6" w:rsidRDefault="003451A9" w:rsidP="004E39E1">
      <w:r>
        <w:rPr>
          <w:sz w:val="24"/>
          <w:szCs w:val="24"/>
        </w:rPr>
        <w:t>La clase baja se dividía en urbana y campesina</w:t>
      </w:r>
      <w:r w:rsidR="00310B28">
        <w:rPr>
          <w:sz w:val="24"/>
          <w:szCs w:val="24"/>
        </w:rPr>
        <w:t>. La urbana estaba compuesta por artesanos, mujeres que t</w:t>
      </w:r>
      <w:r w:rsidR="00A45074">
        <w:rPr>
          <w:sz w:val="24"/>
          <w:szCs w:val="24"/>
        </w:rPr>
        <w:t xml:space="preserve">rabajaban en servicio doméstico, </w:t>
      </w:r>
      <w:r w:rsidR="00310B28">
        <w:rPr>
          <w:sz w:val="24"/>
          <w:szCs w:val="24"/>
        </w:rPr>
        <w:t>pequeños comerciantes y trabajadores del servicio público (alumbrado, transporte, bancos…</w:t>
      </w:r>
      <w:r w:rsidR="006C08D8">
        <w:rPr>
          <w:sz w:val="24"/>
          <w:szCs w:val="24"/>
        </w:rPr>
        <w:t>). La campesina estaba formada por pequeños propietarios, arrendatarios y jorna</w:t>
      </w:r>
      <w:r w:rsidR="00A2114D">
        <w:rPr>
          <w:sz w:val="24"/>
          <w:szCs w:val="24"/>
        </w:rPr>
        <w:t>leros, pasaban hambre y miseria.</w:t>
      </w:r>
    </w:p>
    <w:sectPr w:rsidR="00584EC5" w:rsidRPr="008D66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A96"/>
    <w:multiLevelType w:val="hybridMultilevel"/>
    <w:tmpl w:val="B7F6E6B0"/>
    <w:lvl w:ilvl="0" w:tplc="AAD2A8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DC7359"/>
    <w:multiLevelType w:val="hybridMultilevel"/>
    <w:tmpl w:val="F4B453F2"/>
    <w:lvl w:ilvl="0" w:tplc="B614A3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E70E5E"/>
    <w:multiLevelType w:val="hybridMultilevel"/>
    <w:tmpl w:val="985472E6"/>
    <w:lvl w:ilvl="0" w:tplc="0936B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962239"/>
    <w:multiLevelType w:val="hybridMultilevel"/>
    <w:tmpl w:val="3C18C8BA"/>
    <w:lvl w:ilvl="0" w:tplc="445015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FE2E5B"/>
    <w:multiLevelType w:val="hybridMultilevel"/>
    <w:tmpl w:val="27F07C66"/>
    <w:lvl w:ilvl="0" w:tplc="84427D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0900E6"/>
    <w:multiLevelType w:val="hybridMultilevel"/>
    <w:tmpl w:val="E2C8C702"/>
    <w:lvl w:ilvl="0" w:tplc="C008A08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927FAA"/>
    <w:multiLevelType w:val="hybridMultilevel"/>
    <w:tmpl w:val="95C8BDB6"/>
    <w:lvl w:ilvl="0" w:tplc="0060E19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41"/>
    <w:rsid w:val="00040138"/>
    <w:rsid w:val="00042628"/>
    <w:rsid w:val="00050FFD"/>
    <w:rsid w:val="00057888"/>
    <w:rsid w:val="0007545B"/>
    <w:rsid w:val="000A4A5E"/>
    <w:rsid w:val="001016E9"/>
    <w:rsid w:val="00104F0E"/>
    <w:rsid w:val="00120E17"/>
    <w:rsid w:val="0014031E"/>
    <w:rsid w:val="00164EA9"/>
    <w:rsid w:val="00176A34"/>
    <w:rsid w:val="00186529"/>
    <w:rsid w:val="001A7D2C"/>
    <w:rsid w:val="00240687"/>
    <w:rsid w:val="00270862"/>
    <w:rsid w:val="0027507D"/>
    <w:rsid w:val="00294F25"/>
    <w:rsid w:val="002A00C8"/>
    <w:rsid w:val="003046FB"/>
    <w:rsid w:val="00307FE9"/>
    <w:rsid w:val="00310B28"/>
    <w:rsid w:val="00312092"/>
    <w:rsid w:val="003203D8"/>
    <w:rsid w:val="00341F05"/>
    <w:rsid w:val="003451A9"/>
    <w:rsid w:val="00371ED2"/>
    <w:rsid w:val="0038048A"/>
    <w:rsid w:val="003C0667"/>
    <w:rsid w:val="003C19A4"/>
    <w:rsid w:val="003C4ABA"/>
    <w:rsid w:val="003C74A3"/>
    <w:rsid w:val="00410D2C"/>
    <w:rsid w:val="00412CBE"/>
    <w:rsid w:val="0041353D"/>
    <w:rsid w:val="004312A6"/>
    <w:rsid w:val="00434E1B"/>
    <w:rsid w:val="004E39E1"/>
    <w:rsid w:val="00531917"/>
    <w:rsid w:val="00545DC5"/>
    <w:rsid w:val="00550CB3"/>
    <w:rsid w:val="00575545"/>
    <w:rsid w:val="0058135B"/>
    <w:rsid w:val="0058198E"/>
    <w:rsid w:val="00584EC5"/>
    <w:rsid w:val="00590681"/>
    <w:rsid w:val="005B1CC8"/>
    <w:rsid w:val="005B3D96"/>
    <w:rsid w:val="005B500A"/>
    <w:rsid w:val="005C00B7"/>
    <w:rsid w:val="005D75E0"/>
    <w:rsid w:val="0060124D"/>
    <w:rsid w:val="00684FDE"/>
    <w:rsid w:val="006C08D8"/>
    <w:rsid w:val="006D431F"/>
    <w:rsid w:val="006E1B40"/>
    <w:rsid w:val="006E3A59"/>
    <w:rsid w:val="0071189A"/>
    <w:rsid w:val="00757641"/>
    <w:rsid w:val="00774636"/>
    <w:rsid w:val="007A257B"/>
    <w:rsid w:val="007A25CA"/>
    <w:rsid w:val="007A751F"/>
    <w:rsid w:val="007A75B4"/>
    <w:rsid w:val="007D1FCE"/>
    <w:rsid w:val="007F5B4F"/>
    <w:rsid w:val="008055D7"/>
    <w:rsid w:val="008117EE"/>
    <w:rsid w:val="0081433E"/>
    <w:rsid w:val="00817F13"/>
    <w:rsid w:val="0083664A"/>
    <w:rsid w:val="00863381"/>
    <w:rsid w:val="00866447"/>
    <w:rsid w:val="00897F06"/>
    <w:rsid w:val="008D66D6"/>
    <w:rsid w:val="008E3377"/>
    <w:rsid w:val="0090594C"/>
    <w:rsid w:val="00917BA6"/>
    <w:rsid w:val="00992AC9"/>
    <w:rsid w:val="009B60BE"/>
    <w:rsid w:val="009C42F8"/>
    <w:rsid w:val="009C4A5B"/>
    <w:rsid w:val="009C73A0"/>
    <w:rsid w:val="009D37D5"/>
    <w:rsid w:val="009E2599"/>
    <w:rsid w:val="009E7E25"/>
    <w:rsid w:val="00A06A79"/>
    <w:rsid w:val="00A07FE1"/>
    <w:rsid w:val="00A2114D"/>
    <w:rsid w:val="00A45074"/>
    <w:rsid w:val="00A65680"/>
    <w:rsid w:val="00A75352"/>
    <w:rsid w:val="00A87336"/>
    <w:rsid w:val="00A91E89"/>
    <w:rsid w:val="00AB1F14"/>
    <w:rsid w:val="00AD4A0D"/>
    <w:rsid w:val="00AD5706"/>
    <w:rsid w:val="00AF024F"/>
    <w:rsid w:val="00AF33F3"/>
    <w:rsid w:val="00B212EE"/>
    <w:rsid w:val="00B74C23"/>
    <w:rsid w:val="00C03E92"/>
    <w:rsid w:val="00C1382C"/>
    <w:rsid w:val="00C53293"/>
    <w:rsid w:val="00C634A0"/>
    <w:rsid w:val="00C738D6"/>
    <w:rsid w:val="00C92BC9"/>
    <w:rsid w:val="00CA499A"/>
    <w:rsid w:val="00CE56BC"/>
    <w:rsid w:val="00CF2220"/>
    <w:rsid w:val="00D00E7F"/>
    <w:rsid w:val="00D43B1D"/>
    <w:rsid w:val="00D442DF"/>
    <w:rsid w:val="00D505AF"/>
    <w:rsid w:val="00D567A8"/>
    <w:rsid w:val="00DC359D"/>
    <w:rsid w:val="00DC78B2"/>
    <w:rsid w:val="00DD706A"/>
    <w:rsid w:val="00DF5626"/>
    <w:rsid w:val="00E20A07"/>
    <w:rsid w:val="00E2419D"/>
    <w:rsid w:val="00EB4872"/>
    <w:rsid w:val="00ED5390"/>
    <w:rsid w:val="00EE716D"/>
    <w:rsid w:val="00F0567B"/>
    <w:rsid w:val="00F06900"/>
    <w:rsid w:val="00F10174"/>
    <w:rsid w:val="00F10584"/>
    <w:rsid w:val="00F13F72"/>
    <w:rsid w:val="00F21362"/>
    <w:rsid w:val="00F606E6"/>
    <w:rsid w:val="00F97323"/>
    <w:rsid w:val="00FA53E7"/>
    <w:rsid w:val="00FB7B0B"/>
    <w:rsid w:val="00FF29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6CAC"/>
  <w15:chartTrackingRefBased/>
  <w15:docId w15:val="{F13BAC44-1FB1-4EB2-B331-3856D1D8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6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4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9</Pages>
  <Words>2940</Words>
  <Characters>16173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77</cp:revision>
  <dcterms:created xsi:type="dcterms:W3CDTF">2022-12-12T21:41:00Z</dcterms:created>
  <dcterms:modified xsi:type="dcterms:W3CDTF">2022-12-21T21:17:00Z</dcterms:modified>
</cp:coreProperties>
</file>