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AR"/>
        </w:rPr>
      </w:pPr>
      <w:r>
        <w:rPr>
          <w:lang w:val="es-AR"/>
        </w:rPr>
        <w:t xml:space="preserve">A) El diccionario de dato es la herramienta que describe la estructura, el formato y el significado de los datos dentro de un sistema de información o una base de datos. </w:t>
      </w:r>
    </w:p>
    <w:p>
      <w:pPr>
        <w:pStyle w:val="Normal"/>
        <w:bidi w:val="0"/>
        <w:jc w:val="left"/>
        <w:rPr>
          <w:lang w:val="es-AR"/>
        </w:rPr>
      </w:pPr>
      <w:r>
        <w:rPr>
          <w:lang w:val="es-AR"/>
        </w:rPr>
      </w:r>
    </w:p>
    <w:p>
      <w:pPr>
        <w:pStyle w:val="Normal"/>
        <w:bidi w:val="0"/>
        <w:jc w:val="left"/>
        <w:rPr>
          <w:lang w:val="es-AR"/>
        </w:rPr>
      </w:pPr>
      <w:r>
        <w:rPr>
          <w:lang w:val="es-AR"/>
        </w:rPr>
        <w:t>B) El diccionario de datos es fundamental para el análisis de sistemas por varias razones:</w:t>
      </w:r>
    </w:p>
    <w:p>
      <w:pPr>
        <w:pStyle w:val="Normal"/>
        <w:bidi w:val="0"/>
        <w:jc w:val="left"/>
        <w:rPr>
          <w:lang w:val="es-AR"/>
        </w:rPr>
      </w:pPr>
      <w:r>
        <w:rPr>
          <w:lang w:val="es-AR"/>
        </w:rPr>
        <w:tab/>
        <w:t xml:space="preserve">1. </w:t>
      </w:r>
      <w:r>
        <w:rPr>
          <w:b/>
          <w:bCs/>
          <w:lang w:val="es-AR"/>
        </w:rPr>
        <w:t>Claridad y comprensión:</w:t>
      </w:r>
      <w:r>
        <w:rPr>
          <w:lang w:val="es-AR"/>
        </w:rPr>
        <w:t xml:space="preserve"> proporciona una descripción detallada e los elementos de datos utilizados en un sistema.</w:t>
      </w:r>
    </w:p>
    <w:p>
      <w:pPr>
        <w:pStyle w:val="Normal"/>
        <w:bidi w:val="0"/>
        <w:jc w:val="left"/>
        <w:rPr>
          <w:lang w:val="es-AR"/>
        </w:rPr>
      </w:pPr>
      <w:r>
        <w:rPr>
          <w:lang w:val="es-AR"/>
        </w:rPr>
        <w:tab/>
        <w:t xml:space="preserve">2. </w:t>
      </w:r>
      <w:r>
        <w:rPr>
          <w:b/>
          <w:bCs/>
          <w:lang w:val="es-AR"/>
        </w:rPr>
        <w:t>Consistencia y estandarización:</w:t>
      </w:r>
      <w:r>
        <w:rPr>
          <w:lang w:val="es-AR"/>
        </w:rPr>
        <w:t xml:space="preserve"> permite establece un estándar común para la nomenclatura y la estructura de datos dentro del sistema.</w:t>
      </w:r>
    </w:p>
    <w:p>
      <w:pPr>
        <w:pStyle w:val="Normal"/>
        <w:bidi w:val="0"/>
        <w:jc w:val="left"/>
        <w:rPr>
          <w:lang w:val="es-AR"/>
        </w:rPr>
      </w:pPr>
      <w:r>
        <w:rPr>
          <w:lang w:val="es-AR"/>
        </w:rPr>
        <w:tab/>
        <w:t xml:space="preserve">3. </w:t>
      </w:r>
      <w:r>
        <w:rPr>
          <w:b/>
          <w:bCs/>
          <w:lang w:val="es-AR"/>
        </w:rPr>
        <w:t>Facilita el diseño y la planificación:</w:t>
      </w:r>
      <w:r>
        <w:rPr>
          <w:lang w:val="es-AR"/>
        </w:rPr>
        <w:t xml:space="preserve"> al proporcionar una visión detallada e los datos que serán utilizados por el sistema el diccionario de datos facilita el diseño y la planificación de la arquitecta el sistema.</w:t>
      </w:r>
    </w:p>
    <w:p>
      <w:pPr>
        <w:pStyle w:val="Normal"/>
        <w:bidi w:val="0"/>
        <w:jc w:val="left"/>
        <w:rPr>
          <w:lang w:val="es-AR"/>
        </w:rPr>
      </w:pPr>
      <w:r>
        <w:rPr>
          <w:lang w:val="es-AR"/>
        </w:rPr>
        <w:tab/>
        <w:t xml:space="preserve">4. </w:t>
      </w:r>
      <w:r>
        <w:rPr>
          <w:b/>
          <w:bCs/>
          <w:lang w:val="es-AR"/>
        </w:rPr>
        <w:t>Gestión de cambios:</w:t>
      </w:r>
      <w:r>
        <w:rPr>
          <w:lang w:val="es-AR"/>
        </w:rPr>
        <w:t xml:space="preserve"> ayuda a gestionar los cambios en el sistema al proporcionar una referencia centralizada parar entender como los cambios propuestos afectaran a los datos y las funcionalidades del sistema.</w:t>
      </w:r>
    </w:p>
    <w:p>
      <w:pPr>
        <w:pStyle w:val="Normal"/>
        <w:bidi w:val="0"/>
        <w:jc w:val="left"/>
        <w:rPr>
          <w:lang w:val="es-AR"/>
        </w:rPr>
      </w:pPr>
      <w:r>
        <w:rPr>
          <w:lang w:val="es-AR"/>
        </w:rPr>
      </w:r>
    </w:p>
    <w:p>
      <w:pPr>
        <w:pStyle w:val="Normal"/>
        <w:bidi w:val="0"/>
        <w:jc w:val="left"/>
        <w:rPr>
          <w:lang w:val="es-AR"/>
        </w:rPr>
      </w:pPr>
      <w:r>
        <w:rPr>
          <w:lang w:val="es-AR"/>
        </w:rPr>
        <w:t>C) En el contexto de un diccionario de datos estos símbolos significan:</w:t>
      </w:r>
    </w:p>
    <w:p>
      <w:pPr>
        <w:pStyle w:val="Normal"/>
        <w:bidi w:val="0"/>
        <w:jc w:val="left"/>
        <w:rPr>
          <w:lang w:val="es-AR"/>
        </w:rPr>
      </w:pPr>
      <w:r>
        <w:rPr>
          <w:lang w:val="es-AR"/>
        </w:rPr>
        <w:tab/>
      </w:r>
    </w:p>
    <w:p>
      <w:pPr>
        <w:pStyle w:val="Normal"/>
        <w:bidi w:val="0"/>
        <w:jc w:val="left"/>
        <w:rPr>
          <w:lang w:val="es-AR"/>
        </w:rPr>
      </w:pPr>
      <w:r>
        <w:rPr>
          <w:lang w:val="es-AR"/>
        </w:rPr>
        <w:tab/>
      </w:r>
      <w:r>
        <w:rPr>
          <w:b/>
          <w:bCs/>
          <w:lang w:val="es-AR"/>
        </w:rPr>
        <w:t>I. “=”</w:t>
      </w:r>
      <w:r>
        <w:rPr>
          <w:lang w:val="es-AR"/>
        </w:rPr>
        <w:t xml:space="preserve"> El igual se usa para denotar que un campo o elemento de datos es igual a otro.</w:t>
      </w:r>
    </w:p>
    <w:p>
      <w:pPr>
        <w:pStyle w:val="Normal"/>
        <w:bidi w:val="0"/>
        <w:jc w:val="left"/>
        <w:rPr>
          <w:lang w:val="es-AR"/>
        </w:rPr>
      </w:pPr>
      <w:r>
        <w:rPr>
          <w:lang w:val="es-AR"/>
        </w:rPr>
      </w:r>
    </w:p>
    <w:p>
      <w:pPr>
        <w:pStyle w:val="Normal"/>
        <w:bidi w:val="0"/>
        <w:jc w:val="left"/>
        <w:rPr>
          <w:lang w:val="es-AR"/>
        </w:rPr>
      </w:pPr>
      <w:r>
        <w:rPr>
          <w:lang w:val="es-AR"/>
        </w:rPr>
        <w:tab/>
      </w:r>
      <w:r>
        <w:rPr>
          <w:b/>
          <w:bCs/>
          <w:lang w:val="es-AR"/>
        </w:rPr>
        <w:t>II. “+”</w:t>
      </w:r>
      <w:r>
        <w:rPr>
          <w:lang w:val="es-AR"/>
        </w:rPr>
        <w:t xml:space="preserve"> La suma se usa para indicar la concatenación de varios elementos de datos o la adición de ciertas propiedades o características a un elemento de datos existente.</w:t>
      </w:r>
    </w:p>
    <w:p>
      <w:pPr>
        <w:pStyle w:val="Normal"/>
        <w:bidi w:val="0"/>
        <w:jc w:val="left"/>
        <w:rPr>
          <w:lang w:val="es-AR"/>
        </w:rPr>
      </w:pPr>
      <w:r>
        <w:rPr>
          <w:lang w:val="es-AR"/>
        </w:rPr>
      </w:r>
    </w:p>
    <w:p>
      <w:pPr>
        <w:pStyle w:val="Normal"/>
        <w:bidi w:val="0"/>
        <w:jc w:val="left"/>
        <w:rPr>
          <w:lang w:val="es-AR"/>
        </w:rPr>
      </w:pPr>
      <w:r>
        <w:rPr>
          <w:lang w:val="es-AR"/>
        </w:rPr>
        <w:tab/>
      </w:r>
      <w:r>
        <w:rPr>
          <w:b/>
          <w:bCs/>
          <w:lang w:val="es-AR"/>
        </w:rPr>
        <w:t>III. “()”</w:t>
      </w:r>
      <w:r>
        <w:rPr>
          <w:lang w:val="es-AR"/>
        </w:rPr>
        <w:t xml:space="preserve"> Los paréntesis se utilizan a para agrupar elementos de datos relacionados o ara indicar opciones alternativas entro de una descripción en el diccionario de datos.</w:t>
      </w:r>
    </w:p>
    <w:p>
      <w:pPr>
        <w:pStyle w:val="Normal"/>
        <w:bidi w:val="0"/>
        <w:jc w:val="left"/>
        <w:rPr>
          <w:lang w:val="es-AR"/>
        </w:rPr>
      </w:pPr>
      <w:r>
        <w:rPr>
          <w:lang w:val="es-AR"/>
        </w:rPr>
      </w:r>
    </w:p>
    <w:p>
      <w:pPr>
        <w:pStyle w:val="Normal"/>
        <w:bidi w:val="0"/>
        <w:jc w:val="left"/>
        <w:rPr>
          <w:lang w:val="es-AR"/>
        </w:rPr>
      </w:pPr>
      <w:r>
        <w:rPr>
          <w:lang w:val="es-AR"/>
        </w:rPr>
        <w:tab/>
      </w:r>
      <w:r>
        <w:rPr>
          <w:b/>
          <w:bCs/>
          <w:lang w:val="es-AR"/>
        </w:rPr>
        <w:t>IV. “{}”</w:t>
      </w:r>
      <w:r>
        <w:rPr>
          <w:lang w:val="es-AR"/>
        </w:rPr>
        <w:t xml:space="preserve"> Las llaves o corchetes se usan para denotar un conjunto de elementos e datos relacionados o para indicar que ciertos elementos son opcionales dentro de un conjunto.</w:t>
      </w:r>
    </w:p>
    <w:p>
      <w:pPr>
        <w:pStyle w:val="Normal"/>
        <w:bidi w:val="0"/>
        <w:jc w:val="left"/>
        <w:rPr>
          <w:lang w:val="es-AR"/>
        </w:rPr>
      </w:pPr>
      <w:r>
        <w:rPr>
          <w:lang w:val="es-AR"/>
        </w:rPr>
      </w:r>
    </w:p>
    <w:p>
      <w:pPr>
        <w:pStyle w:val="Normal"/>
        <w:bidi w:val="0"/>
        <w:jc w:val="left"/>
        <w:rPr>
          <w:lang w:val="es-AR"/>
        </w:rPr>
      </w:pPr>
      <w:r>
        <w:rPr>
          <w:lang w:val="es-AR"/>
        </w:rPr>
        <w:tab/>
      </w:r>
      <w:r>
        <w:rPr>
          <w:b/>
          <w:bCs/>
          <w:lang w:val="es-AR"/>
        </w:rPr>
        <w:t>V. “/”</w:t>
      </w:r>
      <w:r>
        <w:rPr>
          <w:lang w:val="es-AR"/>
        </w:rPr>
        <w:t xml:space="preserve"> La barra se usa para denotar opciones alternativas o mutuamente excluyentes para un elemento de datos.</w:t>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r>
    </w:p>
    <w:p>
      <w:pPr>
        <w:pStyle w:val="Normal"/>
        <w:bidi w:val="0"/>
        <w:jc w:val="left"/>
        <w:rPr>
          <w:lang w:val="es-AR"/>
        </w:rPr>
      </w:pPr>
      <w:r>
        <w:rPr>
          <w:lang w:val="es-AR"/>
        </w:rPr>
        <w:t>A) Una especificación de un proceso es un documento que describe detalladamente como si se llevara a cabo un proceso especifico dentro de una organización.</w:t>
      </w:r>
    </w:p>
    <w:p>
      <w:pPr>
        <w:pStyle w:val="Normal"/>
        <w:bidi w:val="0"/>
        <w:jc w:val="left"/>
        <w:rPr>
          <w:lang w:val="es-AR"/>
        </w:rPr>
      </w:pPr>
      <w:r>
        <w:rPr>
          <w:lang w:val="es-AR"/>
        </w:rPr>
      </w:r>
    </w:p>
    <w:p>
      <w:pPr>
        <w:pStyle w:val="Normal"/>
        <w:bidi w:val="0"/>
        <w:jc w:val="left"/>
        <w:rPr>
          <w:lang w:val="es-AR"/>
        </w:rPr>
      </w:pPr>
      <w:r>
        <w:rPr>
          <w:lang w:val="es-AR"/>
        </w:rPr>
        <w:t>Los objetivos principales pueden ser:</w:t>
      </w:r>
    </w:p>
    <w:p>
      <w:pPr>
        <w:pStyle w:val="Normal"/>
        <w:bidi w:val="0"/>
        <w:jc w:val="left"/>
        <w:rPr>
          <w:b/>
          <w:b/>
          <w:bCs/>
          <w:lang w:val="es-AR"/>
        </w:rPr>
      </w:pPr>
      <w:r>
        <w:rPr>
          <w:b/>
          <w:bCs/>
          <w:lang w:val="es-AR"/>
        </w:rPr>
        <w:tab/>
        <w:t xml:space="preserve">1. Claridad </w:t>
      </w:r>
      <w:r>
        <w:rPr>
          <w:b/>
          <w:bCs/>
          <w:lang w:val="es-AR"/>
        </w:rPr>
        <w:t>y comprensión.</w:t>
      </w:r>
    </w:p>
    <w:p>
      <w:pPr>
        <w:pStyle w:val="Normal"/>
        <w:bidi w:val="0"/>
        <w:jc w:val="left"/>
        <w:rPr>
          <w:b/>
          <w:b/>
          <w:bCs/>
          <w:lang w:val="es-AR"/>
        </w:rPr>
      </w:pPr>
      <w:r>
        <w:rPr>
          <w:b/>
          <w:bCs/>
          <w:lang w:val="es-AR"/>
        </w:rPr>
        <w:tab/>
        <w:t>2. Estandarización.</w:t>
      </w:r>
    </w:p>
    <w:p>
      <w:pPr>
        <w:pStyle w:val="Normal"/>
        <w:bidi w:val="0"/>
        <w:jc w:val="left"/>
        <w:rPr>
          <w:b/>
          <w:b/>
          <w:bCs/>
          <w:lang w:val="es-AR"/>
        </w:rPr>
      </w:pPr>
      <w:r>
        <w:rPr>
          <w:b/>
          <w:bCs/>
          <w:lang w:val="es-AR"/>
        </w:rPr>
        <w:tab/>
        <w:t>3. Eficiencia.</w:t>
      </w:r>
    </w:p>
    <w:p>
      <w:pPr>
        <w:pStyle w:val="Normal"/>
        <w:bidi w:val="0"/>
        <w:jc w:val="left"/>
        <w:rPr>
          <w:b/>
          <w:b/>
          <w:bCs/>
          <w:lang w:val="es-AR"/>
        </w:rPr>
      </w:pPr>
      <w:r>
        <w:rPr>
          <w:b/>
          <w:bCs/>
          <w:lang w:val="es-AR"/>
        </w:rPr>
        <w:tab/>
        <w:t>4. Calidad.</w:t>
      </w:r>
    </w:p>
    <w:p>
      <w:pPr>
        <w:pStyle w:val="Normal"/>
        <w:bidi w:val="0"/>
        <w:jc w:val="left"/>
        <w:rPr>
          <w:b/>
          <w:b/>
          <w:bCs/>
          <w:lang w:val="es-AR"/>
        </w:rPr>
      </w:pPr>
      <w:r>
        <w:rPr>
          <w:b/>
          <w:bCs/>
          <w:lang w:val="es-AR"/>
        </w:rPr>
        <w:tab/>
        <w:t>5. Gestión de cambio.</w:t>
      </w:r>
    </w:p>
    <w:p>
      <w:pPr>
        <w:pStyle w:val="Normal"/>
        <w:bidi w:val="0"/>
        <w:jc w:val="left"/>
        <w:rPr>
          <w:b/>
          <w:b/>
          <w:bCs/>
          <w:lang w:val="es-AR"/>
        </w:rPr>
      </w:pPr>
      <w:r>
        <w:rPr>
          <w:b/>
          <w:bCs/>
          <w:lang w:val="es-AR"/>
        </w:rPr>
      </w:r>
    </w:p>
    <w:p>
      <w:pPr>
        <w:pStyle w:val="Normal"/>
        <w:bidi w:val="0"/>
        <w:jc w:val="left"/>
        <w:rPr>
          <w:b w:val="false"/>
          <w:b w:val="false"/>
          <w:bCs w:val="false"/>
          <w:lang w:val="es-AR"/>
        </w:rPr>
      </w:pPr>
      <w:r>
        <w:rPr>
          <w:b w:val="false"/>
          <w:bCs w:val="false"/>
          <w:lang w:val="es-AR"/>
        </w:rPr>
        <w:t>B) No necesariamente, no existe una regla estricta que dicte que un proyecto de desarrollo de sistemas deba  utilizar una sola herramienta para las especificaciones de proceso. En cambio, la elección de las herramientas depende de varios factores, incluidos los requisitos del proyecto, las preferencias del equipo, la complejidad del proceso y la disponibilidad de recursos.</w:t>
      </w:r>
    </w:p>
    <w:p>
      <w:pPr>
        <w:pStyle w:val="Normal"/>
        <w:bidi w:val="0"/>
        <w:jc w:val="left"/>
        <w:rPr>
          <w:b w:val="false"/>
          <w:b w:val="false"/>
          <w:bCs w:val="false"/>
          <w:lang w:val="es-AR"/>
        </w:rPr>
      </w:pPr>
      <w:r>
        <w:rPr>
          <w:b w:val="false"/>
          <w:bCs w:val="false"/>
          <w:lang w:val="es-AR"/>
        </w:rPr>
      </w:r>
    </w:p>
    <w:p>
      <w:pPr>
        <w:pStyle w:val="Normal"/>
        <w:bidi w:val="0"/>
        <w:jc w:val="left"/>
        <w:rPr>
          <w:b w:val="false"/>
          <w:b w:val="false"/>
          <w:bCs w:val="false"/>
          <w:lang w:val="es-AR"/>
        </w:rPr>
      </w:pPr>
      <w:r>
        <w:rPr>
          <w:b w:val="false"/>
          <w:bCs w:val="false"/>
          <w:lang w:val="es-AR"/>
        </w:rPr>
        <w:t>C) En un Diagrama de Flujo de Datos (DFD), las burbujas representan procesos o funciones que transforman datos de entrada en datos de salida. La especificación de proceso se aplica generalmente a los procesos representados por estas burbujas cuando se requiere una comprensión más detallada de cómo se llevan a cabo esas transformaciones. La necesidad de especificar un proceso depende de varios factores, los cuales pueden ser:</w:t>
      </w:r>
    </w:p>
    <w:p>
      <w:pPr>
        <w:pStyle w:val="Normal"/>
        <w:bidi w:val="0"/>
        <w:jc w:val="left"/>
        <w:rPr>
          <w:b w:val="false"/>
          <w:b w:val="false"/>
          <w:bCs w:val="false"/>
          <w:lang w:val="es-AR"/>
        </w:rPr>
      </w:pPr>
      <w:r>
        <w:rPr>
          <w:b w:val="false"/>
          <w:bCs w:val="false"/>
          <w:lang w:val="es-AR"/>
        </w:rPr>
        <w:tab/>
      </w:r>
      <w:r>
        <w:rPr>
          <w:b/>
          <w:bCs/>
          <w:lang w:val="es-AR"/>
        </w:rPr>
        <w:t xml:space="preserve">1. Complejidad del proceso: </w:t>
      </w:r>
      <w:r>
        <w:rPr>
          <w:b w:val="false"/>
          <w:bCs w:val="false"/>
          <w:lang w:val="es-AR"/>
        </w:rPr>
        <w:t>mientras mas complejos van a requerir una especificación mas detallada para comprender completamente su funcionamiento.</w:t>
      </w:r>
    </w:p>
    <w:p>
      <w:pPr>
        <w:pStyle w:val="Normal"/>
        <w:bidi w:val="0"/>
        <w:jc w:val="left"/>
        <w:rPr>
          <w:b w:val="false"/>
          <w:b w:val="false"/>
          <w:bCs w:val="false"/>
          <w:lang w:val="es-AR"/>
        </w:rPr>
      </w:pPr>
      <w:r>
        <w:rPr>
          <w:b w:val="false"/>
          <w:bCs w:val="false"/>
          <w:lang w:val="es-AR"/>
        </w:rPr>
        <w:tab/>
      </w:r>
      <w:r>
        <w:rPr>
          <w:b/>
          <w:bCs/>
          <w:lang w:val="es-AR"/>
        </w:rPr>
        <w:t xml:space="preserve">2. Requerimientos del proyecto: </w:t>
      </w:r>
      <w:r>
        <w:rPr>
          <w:b w:val="false"/>
          <w:bCs w:val="false"/>
          <w:lang w:val="es-AR"/>
        </w:rPr>
        <w:t>si el proyecto tiene requisitos específicos en cuanto a la documentación detallada de los procesos es probable que se necesite una especificación de proceso para todas las burbujas relevantes.</w:t>
      </w:r>
    </w:p>
    <w:p>
      <w:pPr>
        <w:pStyle w:val="Normal"/>
        <w:bidi w:val="0"/>
        <w:jc w:val="left"/>
        <w:rPr>
          <w:b w:val="false"/>
          <w:b w:val="false"/>
          <w:bCs w:val="false"/>
          <w:lang w:val="es-AR"/>
        </w:rPr>
      </w:pPr>
      <w:r>
        <w:rPr>
          <w:b/>
          <w:bCs/>
          <w:lang w:val="es-AR"/>
        </w:rPr>
        <w:tab/>
        <w:t xml:space="preserve">3. Naturaleza critica del proceso: </w:t>
      </w:r>
      <w:r>
        <w:rPr>
          <w:b w:val="false"/>
          <w:bCs w:val="false"/>
          <w:lang w:val="es-AR"/>
        </w:rPr>
        <w:t>si un proceso es critico para la operación del sistema o tiene un impacto significativo en los resultados, es probable que se requiera de una especificación.</w:t>
      </w:r>
    </w:p>
    <w:p>
      <w:pPr>
        <w:pStyle w:val="Normal"/>
        <w:bidi w:val="0"/>
        <w:jc w:val="left"/>
        <w:rPr>
          <w:b w:val="false"/>
          <w:b w:val="false"/>
          <w:bCs w:val="false"/>
          <w:lang w:val="es-AR"/>
        </w:rPr>
      </w:pPr>
      <w:r>
        <w:rPr>
          <w:b/>
          <w:bCs/>
          <w:lang w:val="es-AR"/>
        </w:rPr>
        <w:tab/>
        <w:t xml:space="preserve">4. </w:t>
      </w:r>
      <w:r>
        <w:rPr>
          <w:b/>
          <w:bCs/>
          <w:lang w:val="es-AR"/>
        </w:rPr>
        <w:t>Normativas</w:t>
      </w:r>
      <w:r>
        <w:rPr>
          <w:b/>
          <w:bCs/>
          <w:lang w:val="es-AR"/>
        </w:rPr>
        <w:t xml:space="preserve"> y estándares: </w:t>
      </w:r>
      <w:r>
        <w:rPr>
          <w:b w:val="false"/>
          <w:bCs w:val="false"/>
          <w:lang w:val="es-AR"/>
        </w:rPr>
        <w:t>en algunos casos, normativas o estándares regulatorios pueden requerir la documentación detallada de ciertos procesos dentro del sistema.</w:t>
      </w:r>
    </w:p>
    <w:p>
      <w:pPr>
        <w:pStyle w:val="Normal"/>
        <w:bidi w:val="0"/>
        <w:jc w:val="left"/>
        <w:rPr>
          <w:b w:val="false"/>
          <w:b w:val="false"/>
          <w:bCs w:val="false"/>
          <w:lang w:val="es-AR"/>
        </w:rPr>
      </w:pPr>
      <w:r>
        <w:rPr>
          <w:b w:val="false"/>
          <w:bCs w:val="false"/>
          <w:lang w:val="es-AR"/>
        </w:rPr>
      </w:r>
    </w:p>
    <w:p>
      <w:pPr>
        <w:pStyle w:val="Normal"/>
        <w:bidi w:val="0"/>
        <w:jc w:val="left"/>
        <w:rPr>
          <w:b w:val="false"/>
          <w:b w:val="false"/>
          <w:bCs w:val="false"/>
          <w:lang w:val="es-AR"/>
        </w:rPr>
      </w:pPr>
      <w:r>
        <w:rPr>
          <w:b w:val="false"/>
          <w:bCs w:val="false"/>
          <w:lang w:val="es-AR"/>
        </w:rPr>
        <w:t>D) El principal inconveniente del lenguaje natural para la especificación de procesos es su ambigüedad y falta de precisión. Esto puede conducir a malentendidos y errores en la interpretación de los requisitos del proceso. Además, el lenguaje natural carece de estandarización, dificulta la expresión de lógica compleja y condiciones, y presenta desafíos adicionales en entornos multinacionales o multiculturales.</w:t>
      </w:r>
    </w:p>
    <w:p>
      <w:pPr>
        <w:pStyle w:val="Normal"/>
        <w:bidi w:val="0"/>
        <w:jc w:val="left"/>
        <w:rPr>
          <w:b w:val="false"/>
          <w:b w:val="false"/>
          <w:bCs w:val="false"/>
          <w:lang w:val="es-AR"/>
        </w:rPr>
      </w:pPr>
      <w:r>
        <w:rPr>
          <w:b w:val="false"/>
          <w:bCs w:val="false"/>
          <w:lang w:val="es-AR"/>
        </w:rPr>
      </w:r>
    </w:p>
    <w:p>
      <w:pPr>
        <w:pStyle w:val="TextBody"/>
        <w:bidi w:val="0"/>
        <w:jc w:val="left"/>
        <w:rPr>
          <w:lang w:val="es-AR"/>
        </w:rPr>
      </w:pPr>
      <w:r>
        <w:rPr>
          <w:lang w:val="es-AR"/>
        </w:rPr>
        <w:t xml:space="preserve">E) La principal ventaja del lenguaje procedimental para la especificación de procesos es su capacidad para describir de manera sistemática y detallada las acciones y pasos que componen un proceso. Al utilizar un lenguaje procedimental, como pseudocódigo o un lenguaje de programación específico, los procesos pueden ser descritos de manera secuencial, con instrucciones claras y precisas para cada paso. Esto proporciona una especificación más rigurosa y detallada, facilitando la comprensión y la implementación efectiva del proceso. </w:t>
      </w:r>
    </w:p>
    <w:p>
      <w:pPr>
        <w:pStyle w:val="TextBody"/>
        <w:bidi w:val="0"/>
        <w:jc w:val="left"/>
        <w:rPr>
          <w:lang w:val="es-AR"/>
        </w:rPr>
      </w:pPr>
      <w:r>
        <w:rPr>
          <w:lang w:val="es-AR"/>
        </w:rPr>
        <w:t>F) El lenguaje procedimental, como el pseudocódigo, utiliza las siguientes estructuras principales: secuencia, selección (condicionales), iteración (bucles), subrutinas (procedimientos), control de flujo y asignaciones/operaciones aritméticas. Estas estructuras permiten describir algoritmos de manera sistemática y clara, facilitando la comprensión y la implementación de procesos.</w:t>
      </w:r>
    </w:p>
    <w:p>
      <w:pPr>
        <w:pStyle w:val="TextBody"/>
        <w:bidi w:val="0"/>
        <w:jc w:val="left"/>
        <w:rPr>
          <w:lang w:val="es-AR"/>
        </w:rPr>
      </w:pPr>
      <w:r>
        <w:rPr>
          <w:lang w:val="es-AR"/>
        </w:rPr>
        <w:t>G) Claro, aquí tienes una versión más concisa de las principales características del árbol de decisión:</w:t>
      </w:r>
    </w:p>
    <w:p>
      <w:pPr>
        <w:pStyle w:val="TextBody"/>
        <w:bidi w:val="0"/>
        <w:jc w:val="left"/>
        <w:rPr>
          <w:lang w:val="es-AR"/>
        </w:rPr>
      </w:pPr>
      <w:r>
        <w:rPr>
          <w:lang w:val="es-AR"/>
        </w:rPr>
      </w:r>
    </w:p>
    <w:p>
      <w:pPr>
        <w:pStyle w:val="TextBody"/>
        <w:bidi w:val="0"/>
        <w:jc w:val="left"/>
        <w:rPr>
          <w:lang w:val="es-AR"/>
        </w:rPr>
      </w:pPr>
      <w:r>
        <w:rPr>
          <w:lang w:val="es-AR"/>
        </w:rPr>
        <w:tab/>
      </w:r>
      <w:r>
        <w:rPr>
          <w:b/>
          <w:bCs/>
          <w:lang w:val="es-AR"/>
        </w:rPr>
        <w:t>1. Estructura jerárquica:</w:t>
      </w:r>
      <w:r>
        <w:rPr>
          <w:lang w:val="es-AR"/>
        </w:rPr>
        <w:t xml:space="preserve"> Presenta decisiones en una estructura en forma de árbol.</w:t>
      </w:r>
    </w:p>
    <w:p>
      <w:pPr>
        <w:pStyle w:val="TextBody"/>
        <w:bidi w:val="0"/>
        <w:jc w:val="left"/>
        <w:rPr>
          <w:lang w:val="es-AR"/>
        </w:rPr>
      </w:pPr>
      <w:r>
        <w:rPr>
          <w:lang w:val="es-AR"/>
        </w:rPr>
        <w:tab/>
      </w:r>
      <w:r>
        <w:rPr>
          <w:b/>
          <w:bCs/>
          <w:lang w:val="es-AR"/>
        </w:rPr>
        <w:t xml:space="preserve">2. Descomposición del problema: </w:t>
      </w:r>
      <w:r>
        <w:rPr>
          <w:lang w:val="es-AR"/>
        </w:rPr>
        <w:t>Divide problemas en decisiones más simples.</w:t>
      </w:r>
    </w:p>
    <w:p>
      <w:pPr>
        <w:pStyle w:val="TextBody"/>
        <w:bidi w:val="0"/>
        <w:jc w:val="left"/>
        <w:rPr>
          <w:lang w:val="es-AR"/>
        </w:rPr>
      </w:pPr>
      <w:r>
        <w:rPr>
          <w:lang w:val="es-AR"/>
        </w:rPr>
        <w:tab/>
      </w:r>
      <w:r>
        <w:rPr>
          <w:b/>
          <w:bCs/>
          <w:lang w:val="es-AR"/>
        </w:rPr>
        <w:t>3. Fácil interpretación:</w:t>
      </w:r>
      <w:r>
        <w:rPr>
          <w:lang w:val="es-AR"/>
        </w:rPr>
        <w:t xml:space="preserve"> Se visualiza fácilmente para explicar decisiones complejas.</w:t>
      </w:r>
    </w:p>
    <w:p>
      <w:pPr>
        <w:pStyle w:val="TextBody"/>
        <w:bidi w:val="0"/>
        <w:jc w:val="left"/>
        <w:rPr>
          <w:lang w:val="es-AR"/>
        </w:rPr>
      </w:pPr>
      <w:r>
        <w:rPr>
          <w:lang w:val="es-AR"/>
        </w:rPr>
        <w:tab/>
      </w:r>
      <w:r>
        <w:rPr>
          <w:b/>
          <w:bCs/>
          <w:lang w:val="es-AR"/>
        </w:rPr>
        <w:t>4. Modelado de decisiones:</w:t>
      </w:r>
      <w:r>
        <w:rPr>
          <w:lang w:val="es-AR"/>
        </w:rPr>
        <w:t xml:space="preserve"> Útil para predecir resultados basados en características observadas.</w:t>
      </w:r>
    </w:p>
    <w:p>
      <w:pPr>
        <w:pStyle w:val="TextBody"/>
        <w:bidi w:val="0"/>
        <w:jc w:val="left"/>
        <w:rPr>
          <w:lang w:val="es-AR"/>
        </w:rPr>
      </w:pPr>
      <w:r>
        <w:rPr>
          <w:lang w:val="es-AR"/>
        </w:rPr>
        <w:tab/>
      </w:r>
      <w:r>
        <w:rPr>
          <w:b/>
          <w:bCs/>
          <w:lang w:val="es-AR"/>
        </w:rPr>
        <w:t xml:space="preserve">5. Versatilidad: </w:t>
      </w:r>
      <w:r>
        <w:rPr>
          <w:lang w:val="es-AR"/>
        </w:rPr>
        <w:t>Maneja datos categóricos y numéricos para clasificación y regresión.</w:t>
      </w:r>
    </w:p>
    <w:p>
      <w:pPr>
        <w:pStyle w:val="TextBody"/>
        <w:bidi w:val="0"/>
        <w:jc w:val="left"/>
        <w:rPr>
          <w:lang w:val="es-AR"/>
        </w:rPr>
      </w:pPr>
      <w:r>
        <w:rPr>
          <w:lang w:val="es-AR"/>
        </w:rPr>
        <w:tab/>
      </w:r>
      <w:r>
        <w:rPr>
          <w:b/>
          <w:bCs/>
          <w:lang w:val="es-AR"/>
        </w:rPr>
        <w:t>6. Interpretación de reglas:</w:t>
      </w:r>
      <w:r>
        <w:rPr>
          <w:lang w:val="es-AR"/>
        </w:rPr>
        <w:t xml:space="preserve"> Permite comprender cómo se toman las decisiones.</w:t>
      </w:r>
    </w:p>
    <w:p>
      <w:pPr>
        <w:pStyle w:val="TextBody"/>
        <w:bidi w:val="0"/>
        <w:jc w:val="left"/>
        <w:rPr>
          <w:lang w:val="es-AR"/>
        </w:rPr>
      </w:pPr>
      <w:r>
        <w:rPr>
          <w:b/>
          <w:bCs/>
          <w:lang w:val="es-AR"/>
        </w:rPr>
        <w:tab/>
        <w:t>7. Flexibilidad:</w:t>
      </w:r>
      <w:r>
        <w:rPr>
          <w:lang w:val="es-AR"/>
        </w:rPr>
        <w:t xml:space="preserve"> Se ajusta fácilmente a cambios en datos o requisitos del problema.</w:t>
      </w:r>
    </w:p>
    <w:p>
      <w:pPr>
        <w:pStyle w:val="TextBody"/>
        <w:bidi w:val="0"/>
        <w:jc w:val="left"/>
        <w:rPr>
          <w:lang w:val="es-AR"/>
        </w:rPr>
      </w:pPr>
      <w:r>
        <w:rPr>
          <w:lang w:val="es-AR"/>
        </w:rPr>
        <w:t xml:space="preserve">H) </w:t>
      </w:r>
    </w:p>
    <w:p>
      <w:pPr>
        <w:pStyle w:val="TextBody"/>
        <w:bidi w:val="0"/>
        <w:jc w:val="left"/>
        <w:rPr>
          <w:lang w:val="es-AR"/>
        </w:rPr>
      </w:pPr>
      <w:r>
        <w:rPr>
          <w:lang w:val="es-AR"/>
        </w:rPr>
        <w:t>Por supuesto, aquí tienes una versión más concisa de las principales características de una tabla de decisión:</w:t>
      </w:r>
    </w:p>
    <w:p>
      <w:pPr>
        <w:pStyle w:val="TextBody"/>
        <w:bidi w:val="0"/>
        <w:jc w:val="left"/>
        <w:rPr>
          <w:lang w:val="es-AR"/>
        </w:rPr>
      </w:pPr>
      <w:r>
        <w:rPr>
          <w:lang w:val="es-AR"/>
        </w:rPr>
      </w:r>
    </w:p>
    <w:p>
      <w:pPr>
        <w:pStyle w:val="TextBody"/>
        <w:bidi w:val="0"/>
        <w:jc w:val="left"/>
        <w:rPr>
          <w:lang w:val="es-AR"/>
        </w:rPr>
      </w:pPr>
      <w:r>
        <w:rPr>
          <w:lang w:val="es-AR"/>
        </w:rPr>
        <w:tab/>
      </w:r>
      <w:r>
        <w:rPr>
          <w:b/>
          <w:bCs/>
          <w:lang w:val="es-AR"/>
        </w:rPr>
        <w:t>1.Estructura tabular:</w:t>
      </w:r>
      <w:r>
        <w:rPr>
          <w:lang w:val="es-AR"/>
        </w:rPr>
        <w:t xml:space="preserve"> Organiza información en una tabla con filas para condiciones y </w:t>
        <w:tab/>
        <w:t>columnas para acciones.</w:t>
      </w:r>
    </w:p>
    <w:p>
      <w:pPr>
        <w:pStyle w:val="TextBody"/>
        <w:bidi w:val="0"/>
        <w:jc w:val="left"/>
        <w:rPr>
          <w:lang w:val="es-AR"/>
        </w:rPr>
      </w:pPr>
      <w:r>
        <w:rPr>
          <w:lang w:val="es-AR"/>
        </w:rPr>
        <w:tab/>
      </w:r>
      <w:r>
        <w:rPr>
          <w:b/>
          <w:bCs/>
          <w:lang w:val="es-AR"/>
        </w:rPr>
        <w:t xml:space="preserve">2. Representación de reglas: </w:t>
      </w:r>
      <w:r>
        <w:rPr>
          <w:lang w:val="es-AR"/>
        </w:rPr>
        <w:t>Muestra reglas de decisión de manera clara y concisa.</w:t>
      </w:r>
    </w:p>
    <w:p>
      <w:pPr>
        <w:pStyle w:val="TextBody"/>
        <w:bidi w:val="0"/>
        <w:jc w:val="left"/>
        <w:rPr>
          <w:lang w:val="es-AR"/>
        </w:rPr>
      </w:pPr>
      <w:r>
        <w:rPr>
          <w:lang w:val="es-AR"/>
        </w:rPr>
        <w:tab/>
      </w:r>
      <w:r>
        <w:rPr>
          <w:b/>
          <w:bCs/>
          <w:lang w:val="es-AR"/>
        </w:rPr>
        <w:t xml:space="preserve">3. Facilidad de comprensión: </w:t>
      </w:r>
      <w:r>
        <w:rPr>
          <w:lang w:val="es-AR"/>
        </w:rPr>
        <w:t>Es fácil de interpretar y entender cómo se toman decisiones.</w:t>
      </w:r>
    </w:p>
    <w:p>
      <w:pPr>
        <w:pStyle w:val="TextBody"/>
        <w:bidi w:val="0"/>
        <w:jc w:val="left"/>
        <w:rPr>
          <w:lang w:val="es-AR"/>
        </w:rPr>
      </w:pPr>
      <w:r>
        <w:rPr>
          <w:lang w:val="es-AR"/>
        </w:rPr>
        <w:tab/>
      </w:r>
      <w:r>
        <w:rPr>
          <w:b/>
          <w:bCs/>
          <w:lang w:val="es-AR"/>
        </w:rPr>
        <w:t xml:space="preserve">4. Flexibilidad: </w:t>
      </w:r>
      <w:r>
        <w:rPr>
          <w:lang w:val="es-AR"/>
        </w:rPr>
        <w:t>Puede manejar diferentes combinaciones de condiciones y acciones.</w:t>
      </w:r>
    </w:p>
    <w:p>
      <w:pPr>
        <w:pStyle w:val="TextBody"/>
        <w:bidi w:val="0"/>
        <w:jc w:val="left"/>
        <w:rPr>
          <w:lang w:val="es-AR"/>
        </w:rPr>
      </w:pPr>
      <w:r>
        <w:rPr>
          <w:lang w:val="es-AR"/>
        </w:rPr>
        <w:tab/>
      </w:r>
      <w:r>
        <w:rPr>
          <w:b/>
          <w:bCs/>
          <w:lang w:val="es-AR"/>
        </w:rPr>
        <w:t xml:space="preserve">5. Facilidad de actualización: </w:t>
      </w:r>
      <w:r>
        <w:rPr>
          <w:lang w:val="es-AR"/>
        </w:rPr>
        <w:t xml:space="preserve">Se actualiza fácilmente para reflejar cambios en las reglas de </w:t>
        <w:tab/>
        <w:t>decisión o requisitos.</w:t>
      </w:r>
    </w:p>
    <w:p>
      <w:pPr>
        <w:pStyle w:val="TextBody"/>
        <w:bidi w:val="0"/>
        <w:jc w:val="left"/>
        <w:rPr>
          <w:lang w:val="es-AR"/>
        </w:rPr>
      </w:pPr>
      <w:r>
        <w:rPr>
          <w:lang w:val="es-AR"/>
        </w:rPr>
        <w:tab/>
      </w:r>
      <w:r>
        <w:rPr>
          <w:b/>
          <w:bCs/>
          <w:lang w:val="es-AR"/>
        </w:rPr>
        <w:t xml:space="preserve">6. Aplicabilidad a sistemas basados en reglas: </w:t>
      </w:r>
      <w:r>
        <w:rPr>
          <w:lang w:val="es-AR"/>
        </w:rPr>
        <w:t xml:space="preserve">Se usa comúnmente en sistemas basados en </w:t>
        <w:tab/>
        <w:t xml:space="preserve">reglas </w:t>
        <w:tab/>
        <w:t>para decisiones.</w:t>
      </w:r>
    </w:p>
    <w:p>
      <w:pPr>
        <w:pStyle w:val="TextBody"/>
        <w:bidi w:val="0"/>
        <w:jc w:val="left"/>
        <w:rPr>
          <w:lang w:val="es-AR"/>
        </w:rPr>
      </w:pPr>
      <w:r>
        <w:rPr>
          <w:b/>
          <w:bCs/>
          <w:lang w:val="es-AR"/>
        </w:rPr>
        <w:tab/>
        <w:t xml:space="preserve">7. Automatización: </w:t>
      </w:r>
      <w:r>
        <w:rPr>
          <w:lang w:val="es-AR"/>
        </w:rPr>
        <w:t xml:space="preserve">Puede ser traducida fácilmente a reglas de programación para </w:t>
        <w:tab/>
        <w:t>automatización en sistemas computacionales.</w:t>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r>
    </w:p>
    <w:p>
      <w:pPr>
        <w:pStyle w:val="TextBody"/>
        <w:bidi w:val="0"/>
        <w:jc w:val="left"/>
        <w:rPr>
          <w:lang w:val="es-AR"/>
        </w:rPr>
      </w:pPr>
      <w:r>
        <w:rPr>
          <w:lang w:val="es-AR"/>
        </w:rPr>
        <w:t>I) Las herramientas estudiadas, como los árboles de decisión, las tablas de decisión, el lenguaje procedimental y los Diagramas de Flujo de Datos (DFD), tienen aplicaciones específicas según las necesidades y características del proyecto. Aquí tienes algunos ejemplos de cuándo sería apropiado utilizar cada una de estas herramientas:</w:t>
      </w:r>
    </w:p>
    <w:p>
      <w:pPr>
        <w:pStyle w:val="TextBody"/>
        <w:bidi w:val="0"/>
        <w:jc w:val="left"/>
        <w:rPr>
          <w:lang w:val="es-AR"/>
        </w:rPr>
      </w:pPr>
      <w:r>
        <w:rPr>
          <w:lang w:val="es-AR"/>
        </w:rPr>
      </w:r>
    </w:p>
    <w:p>
      <w:pPr>
        <w:pStyle w:val="TextBody"/>
        <w:bidi w:val="0"/>
        <w:jc w:val="left"/>
        <w:rPr>
          <w:b/>
          <w:b/>
          <w:bCs/>
          <w:lang w:val="es-AR"/>
        </w:rPr>
      </w:pPr>
      <w:r>
        <w:rPr>
          <w:b/>
          <w:bCs/>
          <w:lang w:val="es-AR"/>
        </w:rPr>
        <w:t>1. Árboles de decisión:</w:t>
      </w:r>
    </w:p>
    <w:p>
      <w:pPr>
        <w:pStyle w:val="TextBody"/>
        <w:numPr>
          <w:ilvl w:val="0"/>
          <w:numId w:val="1"/>
        </w:numPr>
        <w:bidi w:val="0"/>
        <w:jc w:val="left"/>
        <w:rPr/>
      </w:pPr>
      <w:r>
        <w:rPr>
          <w:lang w:val="es-AR"/>
        </w:rPr>
        <w:t>Clasificación de datos en problemas de aprendizaje supervisado, como la detección de spam en correos electrónicos o la clasificación de pacientes en diferentes grupos de riesgo.</w:t>
      </w:r>
    </w:p>
    <w:p>
      <w:pPr>
        <w:pStyle w:val="TextBody"/>
        <w:numPr>
          <w:ilvl w:val="0"/>
          <w:numId w:val="1"/>
        </w:numPr>
        <w:bidi w:val="0"/>
        <w:jc w:val="left"/>
        <w:rPr/>
      </w:pPr>
      <w:r>
        <w:rPr>
          <w:lang w:val="es-AR"/>
        </w:rPr>
        <w:t>Toma de decisiones en procesos de negocio, como la evaluación de riesgos financieros o la selección de estrategias de marketing.</w:t>
      </w:r>
    </w:p>
    <w:p>
      <w:pPr>
        <w:pStyle w:val="TextBody"/>
        <w:bidi w:val="0"/>
        <w:jc w:val="left"/>
        <w:rPr>
          <w:b/>
          <w:b/>
          <w:bCs/>
        </w:rPr>
      </w:pPr>
      <w:r>
        <w:rPr>
          <w:b/>
          <w:bCs/>
          <w:lang w:val="es-AR"/>
        </w:rPr>
        <w:t>2. Tablas de decisión:</w:t>
      </w:r>
    </w:p>
    <w:p>
      <w:pPr>
        <w:pStyle w:val="TextBody"/>
        <w:numPr>
          <w:ilvl w:val="0"/>
          <w:numId w:val="2"/>
        </w:numPr>
        <w:bidi w:val="0"/>
        <w:jc w:val="left"/>
        <w:rPr/>
      </w:pPr>
      <w:r>
        <w:rPr>
          <w:lang w:val="es-AR"/>
        </w:rPr>
        <w:t>Sistemas basados en reglas, donde las decisiones se toman en función de una combinación de condiciones predefinidas.</w:t>
      </w:r>
    </w:p>
    <w:p>
      <w:pPr>
        <w:pStyle w:val="TextBody"/>
        <w:numPr>
          <w:ilvl w:val="0"/>
          <w:numId w:val="2"/>
        </w:numPr>
        <w:bidi w:val="0"/>
        <w:jc w:val="left"/>
        <w:rPr/>
      </w:pPr>
      <w:r>
        <w:rPr>
          <w:lang w:val="es-AR"/>
        </w:rPr>
        <w:t>Modelado de procesos de toma de decisiones con múltiples variables y condiciones, como el diagnóstico médico o la evaluación de crédito.</w:t>
      </w:r>
    </w:p>
    <w:p>
      <w:pPr>
        <w:pStyle w:val="TextBody"/>
        <w:bidi w:val="0"/>
        <w:jc w:val="left"/>
        <w:rPr>
          <w:b/>
          <w:b/>
          <w:bCs/>
          <w:lang w:val="es-AR"/>
        </w:rPr>
      </w:pPr>
      <w:r>
        <w:rPr>
          <w:b/>
          <w:bCs/>
          <w:lang w:val="es-AR"/>
        </w:rPr>
        <w:t>3. Lenguaje procedimental:</w:t>
      </w:r>
    </w:p>
    <w:p>
      <w:pPr>
        <w:pStyle w:val="TextBody"/>
        <w:numPr>
          <w:ilvl w:val="0"/>
          <w:numId w:val="3"/>
        </w:numPr>
        <w:bidi w:val="0"/>
        <w:jc w:val="left"/>
        <w:rPr/>
      </w:pPr>
      <w:r>
        <w:rPr>
          <w:lang w:val="es-AR"/>
        </w:rPr>
        <w:t>Desarrollo de algoritmos y programas informáticos para resolver problemas específicos, como la implementación de algoritmos de ordenamiento, búsqueda o procesamiento de datos.</w:t>
      </w:r>
    </w:p>
    <w:p>
      <w:pPr>
        <w:pStyle w:val="TextBody"/>
        <w:numPr>
          <w:ilvl w:val="0"/>
          <w:numId w:val="3"/>
        </w:numPr>
        <w:bidi w:val="0"/>
        <w:jc w:val="left"/>
        <w:rPr/>
      </w:pPr>
      <w:r>
        <w:rPr>
          <w:lang w:val="es-AR"/>
        </w:rPr>
        <w:t>Especificación detallada de procesos o procedimientos complejos que requieren una secuencia de pasos claros y precisos, como la automatización de tareas empresariales o industriales.</w:t>
      </w:r>
    </w:p>
    <w:p>
      <w:pPr>
        <w:pStyle w:val="TextBody"/>
        <w:bidi w:val="0"/>
        <w:jc w:val="left"/>
        <w:rPr>
          <w:b/>
          <w:b/>
          <w:bCs/>
          <w:lang w:val="es-AR"/>
        </w:rPr>
      </w:pPr>
      <w:r>
        <w:rPr>
          <w:b/>
          <w:bCs/>
          <w:lang w:val="es-AR"/>
        </w:rPr>
        <w:t>4. Diagramas de Flujo de Datos (DFD):</w:t>
      </w:r>
    </w:p>
    <w:p>
      <w:pPr>
        <w:pStyle w:val="TextBody"/>
        <w:numPr>
          <w:ilvl w:val="0"/>
          <w:numId w:val="4"/>
        </w:numPr>
        <w:bidi w:val="0"/>
        <w:jc w:val="left"/>
        <w:rPr/>
      </w:pPr>
      <w:r>
        <w:rPr>
          <w:lang w:val="es-AR"/>
        </w:rPr>
        <w:t>Modelado de sistemas de información complejos, para visualizar la interacción entre los componentes del sistema y el flujo de datos entre ellos.</w:t>
      </w:r>
    </w:p>
    <w:p>
      <w:pPr>
        <w:pStyle w:val="TextBody"/>
        <w:numPr>
          <w:ilvl w:val="0"/>
          <w:numId w:val="4"/>
        </w:numPr>
        <w:bidi w:val="0"/>
        <w:spacing w:before="0" w:after="140"/>
        <w:jc w:val="left"/>
        <w:rPr/>
      </w:pPr>
      <w:r>
        <w:rPr>
          <w:lang w:val="es-AR"/>
        </w:rPr>
        <w:t>Análisis y diseño de sistemas de información, identificando los procesos, las entradas y salidas de datos, y las interacciones entre los componentes del sistema.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LibreOffice/7.3.4.2$Windows_X86_64 LibreOffice_project/728fec16bd5f605073805c3c9e7c4212a0120dc5</Application>
  <AppVersion>15.0000</AppVersion>
  <Pages>4</Pages>
  <Words>1198</Words>
  <Characters>6902</Characters>
  <CharactersWithSpaces>8076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2024-04-30T14:08:48Z</dcterms:created>
  <dc:creator/>
  <dc:description/>
  <dc:language>en-US</dc:language>
  <cp:lastModifiedBy/>
  <dcterms:modified xsi:type="dcterms:W3CDTF">2024-04-30T14:42:46Z</dcterms:modified>
  <cp:revision>4</cp:revision>
  <dc:subject/>
  <dc:title/>
</cp:coreProperties>
</file>