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proofErr w:type="spellStart"/>
          <w:r w:rsidRPr="0006375A">
            <w:rPr>
              <w:lang w:val="es-AR"/>
            </w:rPr>
            <w:t>Contents</w:t>
          </w:r>
          <w:proofErr w:type="spellEnd"/>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w:t>
            </w:r>
            <w:proofErr w:type="gramStart"/>
            <w:r w:rsidR="00CA712A" w:rsidRPr="0006375A">
              <w:t>Responsable</w:t>
            </w:r>
            <w:proofErr w:type="gramEnd"/>
            <w:r w:rsidR="00CA712A" w:rsidRPr="0006375A">
              <w:t xml:space="preserv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1. Estándares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Estilo visual unificado, colores, tipografías homogéneas y correcta colocación del logo.</w:t>
      </w:r>
    </w:p>
    <w:p w14:paraId="4DF4E340" w14:textId="005EE594" w:rsidR="0006375A" w:rsidRPr="0006375A" w:rsidRDefault="0006375A" w:rsidP="0006375A">
      <w:pPr>
        <w:pStyle w:val="ListParagraph"/>
        <w:numPr>
          <w:ilvl w:val="0"/>
          <w:numId w:val="37"/>
        </w:numPr>
        <w:spacing w:after="0" w:line="240" w:lineRule="auto"/>
      </w:pPr>
      <w:r w:rsidRPr="0006375A">
        <w:t>Distribución consistente de botones, tablas y formularios siguiendo buenas prácticas.</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p>
    <w:p w14:paraId="40F4FA94" w14:textId="77777777" w:rsidR="0006375A" w:rsidRPr="0006375A" w:rsidRDefault="0006375A" w:rsidP="0006375A">
      <w:pPr>
        <w:pStyle w:val="ListParagraph"/>
        <w:numPr>
          <w:ilvl w:val="0"/>
          <w:numId w:val="38"/>
        </w:numPr>
        <w:spacing w:after="0" w:line="240" w:lineRule="auto"/>
      </w:pPr>
      <w:r w:rsidRPr="0006375A">
        <w:t>Operacion fluida, aunque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Uso eficiente de memoria y procesamiento durante la carga masiva de eventos o generación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AD0351" w:rsidRDefault="0006375A" w:rsidP="0006375A">
      <w:pPr>
        <w:pStyle w:val="ListParagraph"/>
        <w:numPr>
          <w:ilvl w:val="0"/>
          <w:numId w:val="40"/>
        </w:numPr>
        <w:spacing w:after="0" w:line="240" w:lineRule="auto"/>
        <w:rPr>
          <w:lang w:val="en-US"/>
        </w:rPr>
      </w:pPr>
      <w:r w:rsidRPr="00AD0351">
        <w:rPr>
          <w:lang w:val="en-US"/>
        </w:rPr>
        <w:t xml:space="preserve">Sistema </w:t>
      </w:r>
      <w:proofErr w:type="spellStart"/>
      <w:r w:rsidRPr="00AD0351">
        <w:rPr>
          <w:lang w:val="en-US"/>
        </w:rPr>
        <w:t>operativo</w:t>
      </w:r>
      <w:proofErr w:type="spellEnd"/>
      <w:r w:rsidRPr="00AD0351">
        <w:rPr>
          <w:lang w:val="en-US"/>
        </w:rPr>
        <w:t xml:space="preserve">: Windows 10 </w:t>
      </w:r>
      <w:proofErr w:type="spellStart"/>
      <w:r w:rsidRPr="00AD0351">
        <w:rPr>
          <w:lang w:val="en-US"/>
        </w:rPr>
        <w:t>o</w:t>
      </w:r>
      <w:proofErr w:type="spellEnd"/>
      <w:r w:rsidRPr="00AD0351">
        <w:rPr>
          <w:lang w:val="en-US"/>
        </w:rPr>
        <w:t xml:space="preserve"> Windows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Hardware mínimo: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Capacidad para realizar copias de seguridad y restauración.</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Funcionamiento de entorno LAN seguro para administración local.</w:t>
      </w:r>
    </w:p>
    <w:p w14:paraId="4ED5C983" w14:textId="77777777" w:rsidR="0006375A" w:rsidRDefault="0006375A" w:rsidP="0006375A">
      <w:pPr>
        <w:pStyle w:val="ListParagraph"/>
        <w:numPr>
          <w:ilvl w:val="0"/>
          <w:numId w:val="41"/>
        </w:numPr>
        <w:spacing w:after="0" w:line="240" w:lineRule="auto"/>
      </w:pPr>
      <w:r w:rsidRPr="0006375A">
        <w:t>Integración con Hardware Externo, como lectores de códigos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Requiere conexión estable para sincronización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 de comprobantes</w:t>
      </w:r>
    </w:p>
    <w:p w14:paraId="16C1A121" w14:textId="42C2C7BE" w:rsidR="0006375A" w:rsidRPr="0006375A" w:rsidRDefault="0006375A" w:rsidP="0006375A">
      <w:pPr>
        <w:pStyle w:val="ListParagraph"/>
        <w:numPr>
          <w:ilvl w:val="0"/>
          <w:numId w:val="42"/>
        </w:numPr>
        <w:spacing w:after="0" w:line="240" w:lineRule="auto"/>
      </w:pPr>
      <w:r w:rsidRPr="0006375A">
        <w:t>Incluye capturas de pantalla y pasos detallados para cada función.</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6. Ayuda en línea:</w:t>
      </w:r>
    </w:p>
    <w:p w14:paraId="33BBA4D5" w14:textId="77777777" w:rsidR="0006375A" w:rsidRDefault="0006375A" w:rsidP="0006375A">
      <w:pPr>
        <w:pStyle w:val="ListParagraph"/>
        <w:numPr>
          <w:ilvl w:val="0"/>
          <w:numId w:val="42"/>
        </w:numPr>
        <w:spacing w:after="0" w:line="240" w:lineRule="auto"/>
      </w:pPr>
      <w:r w:rsidRPr="0006375A">
        <w:t>Sección accesible dentro del menú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Contenido simplificado con consejos rápidos, advertencias y resolución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7.  Guía de instalación y configuración:</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 inicial.</w:t>
      </w:r>
    </w:p>
    <w:p w14:paraId="71A58EE2" w14:textId="64F8E1B3" w:rsidR="0006375A" w:rsidRDefault="0006375A" w:rsidP="0006375A">
      <w:pPr>
        <w:pStyle w:val="ListParagraph"/>
        <w:numPr>
          <w:ilvl w:val="1"/>
          <w:numId w:val="45"/>
        </w:numPr>
        <w:spacing w:after="0" w:line="240" w:lineRule="auto"/>
      </w:pPr>
      <w:r w:rsidRPr="0006375A">
        <w:t>Restauración de base de datos.</w:t>
      </w:r>
    </w:p>
    <w:p w14:paraId="6455965C" w14:textId="7E39274C" w:rsidR="0006375A" w:rsidRPr="0006375A" w:rsidRDefault="0006375A" w:rsidP="0006375A">
      <w:pPr>
        <w:pStyle w:val="ListParagraph"/>
        <w:numPr>
          <w:ilvl w:val="0"/>
          <w:numId w:val="44"/>
        </w:numPr>
        <w:spacing w:after="0" w:line="240" w:lineRule="auto"/>
      </w:pPr>
      <w:r w:rsidRPr="0006375A">
        <w:t>Instrucciones paro a paso con imágenes.</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Incluye información rápida para el usuario:</w:t>
      </w:r>
    </w:p>
    <w:p w14:paraId="5D0CFEA7" w14:textId="77777777" w:rsidR="0006375A" w:rsidRDefault="0006375A" w:rsidP="0006375A">
      <w:pPr>
        <w:pStyle w:val="ListParagraph"/>
        <w:numPr>
          <w:ilvl w:val="1"/>
          <w:numId w:val="44"/>
        </w:numPr>
        <w:spacing w:after="0" w:line="240" w:lineRule="auto"/>
      </w:pPr>
      <w:r w:rsidRPr="0006375A">
        <w:t>Versión del sistema.</w:t>
      </w:r>
    </w:p>
    <w:p w14:paraId="40264F56" w14:textId="77777777" w:rsidR="0006375A" w:rsidRDefault="0006375A" w:rsidP="0006375A">
      <w:pPr>
        <w:pStyle w:val="ListParagraph"/>
        <w:numPr>
          <w:ilvl w:val="1"/>
          <w:numId w:val="44"/>
        </w:numPr>
        <w:spacing w:after="0" w:line="240" w:lineRule="auto"/>
      </w:pPr>
      <w:r w:rsidRPr="0006375A">
        <w:t>Últimos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Pr="0006375A" w:rsidRDefault="0006375A" w:rsidP="0006375A">
      <w:pPr>
        <w:pStyle w:val="ListParagraph"/>
        <w:numPr>
          <w:ilvl w:val="1"/>
          <w:numId w:val="44"/>
        </w:numPr>
        <w:spacing w:after="0" w:line="240" w:lineRule="auto"/>
      </w:pPr>
      <w:r w:rsidRPr="0006375A">
        <w:t>Notas de compatibilidad.</w:t>
      </w:r>
    </w:p>
    <w:p w14:paraId="62EE7FFF" w14:textId="0BEA1CB4" w:rsidR="003C7E14" w:rsidRPr="0006375A" w:rsidRDefault="003C7E14" w:rsidP="003C7E14">
      <w:pPr>
        <w:pStyle w:val="Heading1"/>
        <w:spacing w:after="0"/>
      </w:pPr>
      <w:bookmarkStart w:id="10" w:name="_Toc201731483"/>
      <w:r w:rsidRPr="0006375A">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lastRenderedPageBreak/>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39EB0820">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473F0B6E" w:rsidR="008A049E" w:rsidRPr="0006375A" w:rsidRDefault="00301664" w:rsidP="008A049E">
      <w:pPr>
        <w:tabs>
          <w:tab w:val="left" w:pos="1988"/>
        </w:tabs>
      </w:pPr>
      <w:r w:rsidRPr="0006375A">
        <w:rPr>
          <w:noProof/>
        </w:rPr>
        <w:drawing>
          <wp:inline distT="0" distB="0" distL="0" distR="0" wp14:anchorId="391D4AA6" wp14:editId="34850D34">
            <wp:extent cx="1771650" cy="5743343"/>
            <wp:effectExtent l="0" t="0" r="0" b="0"/>
            <wp:docPr id="1196098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78010" cy="5763961"/>
                    </a:xfrm>
                    <a:prstGeom prst="rect">
                      <a:avLst/>
                    </a:prstGeom>
                    <a:noFill/>
                    <a:ln>
                      <a:noFill/>
                    </a:ln>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5BB13FD7">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37"/>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123022BC">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10366793">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48">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66742182">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7F515988" w:rsidR="0084364D" w:rsidRPr="0006375A" w:rsidRDefault="00635CE1" w:rsidP="0084364D">
      <w:pPr>
        <w:spacing w:after="0"/>
      </w:pPr>
      <w:r>
        <w:rPr>
          <w:noProof/>
        </w:rPr>
        <w:drawing>
          <wp:inline distT="0" distB="0" distL="0" distR="0" wp14:anchorId="71201355" wp14:editId="25E1E753">
            <wp:extent cx="5943600" cy="5709920"/>
            <wp:effectExtent l="0" t="0" r="0" b="5080"/>
            <wp:docPr id="162432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5709920"/>
                    </a:xfrm>
                    <a:prstGeom prst="rect">
                      <a:avLst/>
                    </a:prstGeom>
                    <a:noFill/>
                    <a:ln>
                      <a:noFill/>
                    </a:ln>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77777777" w:rsidR="0084364D" w:rsidRPr="0006375A" w:rsidRDefault="0084364D" w:rsidP="0084364D">
      <w:pPr>
        <w:spacing w:after="0"/>
      </w:pPr>
      <w:r w:rsidRPr="0006375A">
        <w:rPr>
          <w:noProof/>
        </w:rPr>
        <w:drawing>
          <wp:inline distT="0" distB="0" distL="0" distR="0" wp14:anchorId="3930CC58" wp14:editId="779EE5C6">
            <wp:extent cx="5931535" cy="2901950"/>
            <wp:effectExtent l="0" t="0" r="0" b="0"/>
            <wp:docPr id="16591390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3905" name="Picture 1" descr="A diagram of a computer&#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31535" cy="2901950"/>
                    </a:xfrm>
                    <a:prstGeom prst="rect">
                      <a:avLst/>
                    </a:prstGeom>
                    <a:noFill/>
                    <a:ln>
                      <a:noFill/>
                    </a:ln>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28A9D804" w:rsidR="0084364D" w:rsidRPr="0006375A" w:rsidRDefault="008C0F66" w:rsidP="0084364D">
      <w:pPr>
        <w:spacing w:after="0"/>
      </w:pPr>
      <w:r>
        <w:rPr>
          <w:noProof/>
        </w:rPr>
        <w:drawing>
          <wp:inline distT="0" distB="0" distL="0" distR="0" wp14:anchorId="5F3DF5D1" wp14:editId="7DFD4076">
            <wp:extent cx="4304374" cy="4371975"/>
            <wp:effectExtent l="0" t="0" r="1270" b="0"/>
            <wp:docPr id="10225501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07949" cy="4375606"/>
                    </a:xfrm>
                    <a:prstGeom prst="rect">
                      <a:avLst/>
                    </a:prstGeom>
                    <a:noFill/>
                    <a:ln>
                      <a:noFill/>
                    </a:ln>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3BD5391F">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5718E22C" w:rsidR="005441BA" w:rsidRPr="0006375A" w:rsidRDefault="00FF67D0" w:rsidP="005441BA">
      <w:r>
        <w:rPr>
          <w:noProof/>
        </w:rPr>
        <w:drawing>
          <wp:inline distT="0" distB="0" distL="0" distR="0" wp14:anchorId="3A1DBE7B" wp14:editId="7DD32FC6">
            <wp:extent cx="5114925" cy="3143250"/>
            <wp:effectExtent l="0" t="0" r="9525" b="0"/>
            <wp:docPr id="7166187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r="13943" b="14107"/>
                    <a:stretch>
                      <a:fillRect/>
                    </a:stretch>
                  </pic:blipFill>
                  <pic:spPr bwMode="auto">
                    <a:xfrm>
                      <a:off x="0" y="0"/>
                      <a:ext cx="5114925" cy="3143250"/>
                    </a:xfrm>
                    <a:prstGeom prst="rect">
                      <a:avLst/>
                    </a:prstGeom>
                    <a:noFill/>
                    <a:ln>
                      <a:noFill/>
                    </a:ln>
                    <a:extLst>
                      <a:ext uri="{53640926-AAD7-44D8-BBD7-CCE9431645EC}">
                        <a14:shadowObscured xmlns:a14="http://schemas.microsoft.com/office/drawing/2010/main"/>
                      </a:ext>
                    </a:extLst>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059E8B99" w:rsidR="005441BA" w:rsidRPr="0006375A" w:rsidRDefault="00AD0351" w:rsidP="005441BA">
      <w:r>
        <w:rPr>
          <w:noProof/>
        </w:rPr>
        <w:drawing>
          <wp:inline distT="0" distB="0" distL="0" distR="0" wp14:anchorId="7ACC6DB9" wp14:editId="48F25192">
            <wp:extent cx="5943600" cy="4202430"/>
            <wp:effectExtent l="0" t="0" r="0" b="7620"/>
            <wp:docPr id="60961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lastRenderedPageBreak/>
        <w:t>T04.1.8. GUI CUS004 Gestión de perfiles - CrearPerfil</w:t>
      </w:r>
      <w:bookmarkEnd w:id="99"/>
    </w:p>
    <w:p w14:paraId="3C18A591" w14:textId="3C8B9D53" w:rsidR="008A049E" w:rsidRPr="0006375A" w:rsidRDefault="00514A9E" w:rsidP="008A049E">
      <w:pPr>
        <w:tabs>
          <w:tab w:val="left" w:pos="975"/>
        </w:tabs>
      </w:pPr>
      <w:r w:rsidRPr="0006375A">
        <w:rPr>
          <w:noProof/>
        </w:rPr>
        <w:drawing>
          <wp:inline distT="0" distB="0" distL="0" distR="0" wp14:anchorId="5CD4D320" wp14:editId="274BB479">
            <wp:extent cx="5284492" cy="4986670"/>
            <wp:effectExtent l="0" t="0" r="0" b="4445"/>
            <wp:docPr id="3223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87764" cy="4989758"/>
                    </a:xfrm>
                    <a:prstGeom prst="rect">
                      <a:avLst/>
                    </a:prstGeom>
                    <a:noFill/>
                    <a:ln>
                      <a:noFill/>
                    </a:ln>
                  </pic:spPr>
                </pic:pic>
              </a:graphicData>
            </a:graphic>
          </wp:inline>
        </w:drawing>
      </w:r>
    </w:p>
    <w:p w14:paraId="7FB601CE" w14:textId="77777777" w:rsidR="006836BA" w:rsidRPr="0006375A" w:rsidRDefault="006836BA" w:rsidP="006836BA">
      <w:pPr>
        <w:pStyle w:val="Heading1"/>
      </w:pPr>
      <w:bookmarkStart w:id="100" w:name="_Toc201731573"/>
      <w:r w:rsidRPr="0006375A">
        <w:lastRenderedPageBreak/>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lastRenderedPageBreak/>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7777777" w:rsidR="006836BA" w:rsidRPr="0006375A" w:rsidRDefault="006836BA" w:rsidP="006836BA">
      <w:r w:rsidRPr="0006375A">
        <w:rPr>
          <w:noProof/>
        </w:rPr>
        <w:drawing>
          <wp:inline distT="0" distB="0" distL="0" distR="0" wp14:anchorId="66C9A825" wp14:editId="61447320">
            <wp:extent cx="5943600" cy="3542665"/>
            <wp:effectExtent l="0" t="0" r="0" b="635"/>
            <wp:docPr id="488069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69582" name="Picture 1" descr="A screenshot of a computer&#10;&#10;AI-generated content may be incorrect."/>
                    <pic:cNvPicPr/>
                  </pic:nvPicPr>
                  <pic:blipFill>
                    <a:blip r:embed="rId79"/>
                    <a:stretch>
                      <a:fillRect/>
                    </a:stretch>
                  </pic:blipFill>
                  <pic:spPr>
                    <a:xfrm>
                      <a:off x="0" y="0"/>
                      <a:ext cx="5943600" cy="3542665"/>
                    </a:xfrm>
                    <a:prstGeom prst="rect">
                      <a:avLst/>
                    </a:prstGeom>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77777777" w:rsidR="006836BA" w:rsidRPr="0006375A" w:rsidRDefault="006836BA" w:rsidP="006836BA">
      <w:r w:rsidRPr="0006375A">
        <w:rPr>
          <w:noProof/>
        </w:rPr>
        <w:drawing>
          <wp:inline distT="0" distB="0" distL="0" distR="0" wp14:anchorId="1A016ABE" wp14:editId="144DE6A8">
            <wp:extent cx="5943600" cy="3622040"/>
            <wp:effectExtent l="0" t="0" r="0" b="0"/>
            <wp:docPr id="13452014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01458" name="Picture 1" descr="A screenshot of a computer&#10;&#10;AI-generated content may be incorrect."/>
                    <pic:cNvPicPr/>
                  </pic:nvPicPr>
                  <pic:blipFill>
                    <a:blip r:embed="rId80"/>
                    <a:stretch>
                      <a:fillRect/>
                    </a:stretch>
                  </pic:blipFill>
                  <pic:spPr>
                    <a:xfrm>
                      <a:off x="0" y="0"/>
                      <a:ext cx="5943600" cy="3622040"/>
                    </a:xfrm>
                    <a:prstGeom prst="rect">
                      <a:avLst/>
                    </a:prstGeom>
                  </pic:spPr>
                </pic:pic>
              </a:graphicData>
            </a:graphic>
          </wp:inline>
        </w:drawing>
      </w:r>
    </w:p>
    <w:p w14:paraId="114C26A1" w14:textId="77777777" w:rsidR="006836BA" w:rsidRPr="0006375A" w:rsidRDefault="006836BA" w:rsidP="006836BA">
      <w:pPr>
        <w:pStyle w:val="Heading3"/>
      </w:pPr>
      <w:bookmarkStart w:id="107" w:name="_Toc201731580"/>
      <w:r w:rsidRPr="0006375A">
        <w:lastRenderedPageBreak/>
        <w:t>T05.1.6. Diagrama DER CUS005 - CambiarIdioma</w:t>
      </w:r>
      <w:bookmarkEnd w:id="107"/>
      <w:r w:rsidRPr="0006375A">
        <w:t xml:space="preserve"> </w:t>
      </w:r>
    </w:p>
    <w:p w14:paraId="3172972D" w14:textId="77777777" w:rsidR="006836BA" w:rsidRPr="0006375A" w:rsidRDefault="006836BA" w:rsidP="006836BA">
      <w:r w:rsidRPr="0006375A">
        <w:rPr>
          <w:noProof/>
        </w:rPr>
        <w:drawing>
          <wp:inline distT="0" distB="0" distL="0" distR="0" wp14:anchorId="257C0DD3" wp14:editId="0B967C86">
            <wp:extent cx="5039995" cy="2458085"/>
            <wp:effectExtent l="0" t="0" r="8255" b="0"/>
            <wp:docPr id="1573266410" name="Picture 1" descr="A diagram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6410" name="Picture 1" descr="A diagram of a code&#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39995" cy="2458085"/>
                    </a:xfrm>
                    <a:prstGeom prst="rect">
                      <a:avLst/>
                    </a:prstGeom>
                    <a:noFill/>
                    <a:ln>
                      <a:noFill/>
                    </a:ln>
                  </pic:spPr>
                </pic:pic>
              </a:graphicData>
            </a:graphic>
          </wp:inline>
        </w:drawing>
      </w:r>
    </w:p>
    <w:p w14:paraId="141E6507" w14:textId="77777777" w:rsidR="006836BA" w:rsidRPr="0006375A" w:rsidRDefault="006836BA" w:rsidP="006836BA">
      <w:pPr>
        <w:pStyle w:val="Heading3"/>
      </w:pPr>
      <w:bookmarkStart w:id="108" w:name="_Toc201731581"/>
      <w:r w:rsidRPr="0006375A">
        <w:t>T05.1.7. GUI CUS005 - CambiarIdioma</w:t>
      </w:r>
      <w:bookmarkEnd w:id="108"/>
    </w:p>
    <w:p w14:paraId="053ECF7C" w14:textId="6735174A" w:rsidR="008827AC" w:rsidRPr="0006375A" w:rsidRDefault="009B16D6" w:rsidP="008A049E">
      <w:pPr>
        <w:tabs>
          <w:tab w:val="left" w:pos="975"/>
        </w:tabs>
      </w:pPr>
      <w:r w:rsidRPr="0006375A">
        <w:rPr>
          <w:noProof/>
        </w:rPr>
        <w:drawing>
          <wp:inline distT="0" distB="0" distL="0" distR="0" wp14:anchorId="5752A1A3" wp14:editId="10249A03">
            <wp:extent cx="2870835" cy="1605280"/>
            <wp:effectExtent l="0" t="0" r="5715" b="0"/>
            <wp:docPr id="879360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870835" cy="1605280"/>
                    </a:xfrm>
                    <a:prstGeom prst="rect">
                      <a:avLst/>
                    </a:prstGeom>
                    <a:noFill/>
                    <a:ln>
                      <a:noFill/>
                    </a:ln>
                  </pic:spPr>
                </pic:pic>
              </a:graphicData>
            </a:graphic>
          </wp:inline>
        </w:drawing>
      </w:r>
    </w:p>
    <w:sectPr w:rsidR="008827AC" w:rsidRPr="0006375A" w:rsidSect="00501BF8">
      <w:headerReference w:type="default" r:id="rId8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CA27C" w14:textId="77777777" w:rsidR="003B61BF" w:rsidRPr="0006375A" w:rsidRDefault="003B61BF" w:rsidP="00C5250F">
      <w:pPr>
        <w:spacing w:after="0" w:line="240" w:lineRule="auto"/>
      </w:pPr>
      <w:r w:rsidRPr="0006375A">
        <w:separator/>
      </w:r>
    </w:p>
  </w:endnote>
  <w:endnote w:type="continuationSeparator" w:id="0">
    <w:p w14:paraId="3494391C" w14:textId="77777777" w:rsidR="003B61BF" w:rsidRPr="0006375A" w:rsidRDefault="003B61BF"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BDF57" w14:textId="77777777" w:rsidR="003B61BF" w:rsidRPr="0006375A" w:rsidRDefault="003B61BF" w:rsidP="00C5250F">
      <w:pPr>
        <w:spacing w:after="0" w:line="240" w:lineRule="auto"/>
      </w:pPr>
      <w:r w:rsidRPr="0006375A">
        <w:separator/>
      </w:r>
    </w:p>
  </w:footnote>
  <w:footnote w:type="continuationSeparator" w:id="0">
    <w:p w14:paraId="23152541" w14:textId="77777777" w:rsidR="003B61BF" w:rsidRPr="0006375A" w:rsidRDefault="003B61BF"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D1422"/>
    <w:rsid w:val="000E3A31"/>
    <w:rsid w:val="000F4440"/>
    <w:rsid w:val="00124576"/>
    <w:rsid w:val="00132A3F"/>
    <w:rsid w:val="001409AC"/>
    <w:rsid w:val="001553A9"/>
    <w:rsid w:val="00190D49"/>
    <w:rsid w:val="00192EF0"/>
    <w:rsid w:val="001C260C"/>
    <w:rsid w:val="001E208B"/>
    <w:rsid w:val="001F75E2"/>
    <w:rsid w:val="00235922"/>
    <w:rsid w:val="00243FC3"/>
    <w:rsid w:val="00253B35"/>
    <w:rsid w:val="00266724"/>
    <w:rsid w:val="0027240B"/>
    <w:rsid w:val="002A0EAA"/>
    <w:rsid w:val="002B278B"/>
    <w:rsid w:val="002B623B"/>
    <w:rsid w:val="002C1FB1"/>
    <w:rsid w:val="002F3EA5"/>
    <w:rsid w:val="00301664"/>
    <w:rsid w:val="00302A66"/>
    <w:rsid w:val="00321E2A"/>
    <w:rsid w:val="00354F23"/>
    <w:rsid w:val="00367F41"/>
    <w:rsid w:val="00370281"/>
    <w:rsid w:val="003A52FB"/>
    <w:rsid w:val="003B61BF"/>
    <w:rsid w:val="003C7E14"/>
    <w:rsid w:val="003D720E"/>
    <w:rsid w:val="003E744D"/>
    <w:rsid w:val="004329C0"/>
    <w:rsid w:val="00432D32"/>
    <w:rsid w:val="0045157E"/>
    <w:rsid w:val="004631EF"/>
    <w:rsid w:val="004664D7"/>
    <w:rsid w:val="004723DA"/>
    <w:rsid w:val="00476409"/>
    <w:rsid w:val="00495C47"/>
    <w:rsid w:val="004A3DDC"/>
    <w:rsid w:val="004B697F"/>
    <w:rsid w:val="004C44D4"/>
    <w:rsid w:val="004D730B"/>
    <w:rsid w:val="004F7D0E"/>
    <w:rsid w:val="00501BF8"/>
    <w:rsid w:val="005128CF"/>
    <w:rsid w:val="00514A9E"/>
    <w:rsid w:val="0053458B"/>
    <w:rsid w:val="005441BA"/>
    <w:rsid w:val="0055623E"/>
    <w:rsid w:val="00572AA6"/>
    <w:rsid w:val="00574806"/>
    <w:rsid w:val="0059639A"/>
    <w:rsid w:val="005C0A27"/>
    <w:rsid w:val="005D30D3"/>
    <w:rsid w:val="005E01B6"/>
    <w:rsid w:val="005F1C82"/>
    <w:rsid w:val="005F5C55"/>
    <w:rsid w:val="00626D49"/>
    <w:rsid w:val="00635CE1"/>
    <w:rsid w:val="00637388"/>
    <w:rsid w:val="0064318B"/>
    <w:rsid w:val="00645B86"/>
    <w:rsid w:val="0066123D"/>
    <w:rsid w:val="00667436"/>
    <w:rsid w:val="006836BA"/>
    <w:rsid w:val="006873A2"/>
    <w:rsid w:val="0069042D"/>
    <w:rsid w:val="006A5EE1"/>
    <w:rsid w:val="006B400F"/>
    <w:rsid w:val="006B7CC8"/>
    <w:rsid w:val="006E28EE"/>
    <w:rsid w:val="00727361"/>
    <w:rsid w:val="00774BB6"/>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50101"/>
    <w:rsid w:val="00855681"/>
    <w:rsid w:val="00870B2B"/>
    <w:rsid w:val="008775F3"/>
    <w:rsid w:val="00881A99"/>
    <w:rsid w:val="008827AC"/>
    <w:rsid w:val="00897FE7"/>
    <w:rsid w:val="008A049E"/>
    <w:rsid w:val="008B6B67"/>
    <w:rsid w:val="008B7992"/>
    <w:rsid w:val="008C0F66"/>
    <w:rsid w:val="008C2DB8"/>
    <w:rsid w:val="008D5950"/>
    <w:rsid w:val="008F5DC6"/>
    <w:rsid w:val="009014EC"/>
    <w:rsid w:val="00903453"/>
    <w:rsid w:val="00907FA8"/>
    <w:rsid w:val="00922D30"/>
    <w:rsid w:val="0093467D"/>
    <w:rsid w:val="00971717"/>
    <w:rsid w:val="00993CC2"/>
    <w:rsid w:val="009A1F49"/>
    <w:rsid w:val="009A517B"/>
    <w:rsid w:val="009B0DC8"/>
    <w:rsid w:val="009B16D6"/>
    <w:rsid w:val="00A14767"/>
    <w:rsid w:val="00A31445"/>
    <w:rsid w:val="00A36502"/>
    <w:rsid w:val="00A41952"/>
    <w:rsid w:val="00A57589"/>
    <w:rsid w:val="00A6200B"/>
    <w:rsid w:val="00A65E89"/>
    <w:rsid w:val="00A87332"/>
    <w:rsid w:val="00A92D33"/>
    <w:rsid w:val="00AA0AA3"/>
    <w:rsid w:val="00AB16CA"/>
    <w:rsid w:val="00AB63A2"/>
    <w:rsid w:val="00AC07B2"/>
    <w:rsid w:val="00AC68E1"/>
    <w:rsid w:val="00AD0351"/>
    <w:rsid w:val="00AE1E03"/>
    <w:rsid w:val="00B1765D"/>
    <w:rsid w:val="00B23C41"/>
    <w:rsid w:val="00B30014"/>
    <w:rsid w:val="00B44881"/>
    <w:rsid w:val="00B65685"/>
    <w:rsid w:val="00B70487"/>
    <w:rsid w:val="00B823F3"/>
    <w:rsid w:val="00B84A8D"/>
    <w:rsid w:val="00B96CD1"/>
    <w:rsid w:val="00B96DE7"/>
    <w:rsid w:val="00BA64CA"/>
    <w:rsid w:val="00BF1913"/>
    <w:rsid w:val="00BF7A39"/>
    <w:rsid w:val="00C0564E"/>
    <w:rsid w:val="00C210D1"/>
    <w:rsid w:val="00C353CB"/>
    <w:rsid w:val="00C5250F"/>
    <w:rsid w:val="00C55145"/>
    <w:rsid w:val="00C601E6"/>
    <w:rsid w:val="00C7118C"/>
    <w:rsid w:val="00C84775"/>
    <w:rsid w:val="00C94F08"/>
    <w:rsid w:val="00CA712A"/>
    <w:rsid w:val="00CB1A65"/>
    <w:rsid w:val="00CD3159"/>
    <w:rsid w:val="00CE3EB6"/>
    <w:rsid w:val="00D06BB9"/>
    <w:rsid w:val="00D269E2"/>
    <w:rsid w:val="00D26C85"/>
    <w:rsid w:val="00D663F7"/>
    <w:rsid w:val="00D957F6"/>
    <w:rsid w:val="00DD56AB"/>
    <w:rsid w:val="00DE4D1B"/>
    <w:rsid w:val="00E20BE7"/>
    <w:rsid w:val="00E4386C"/>
    <w:rsid w:val="00E44B07"/>
    <w:rsid w:val="00E46CC7"/>
    <w:rsid w:val="00E52AA5"/>
    <w:rsid w:val="00E54A2B"/>
    <w:rsid w:val="00E77F11"/>
    <w:rsid w:val="00E85C72"/>
    <w:rsid w:val="00EA639A"/>
    <w:rsid w:val="00EB2CD0"/>
    <w:rsid w:val="00EC1660"/>
    <w:rsid w:val="00EC6D01"/>
    <w:rsid w:val="00EC70DC"/>
    <w:rsid w:val="00ED4534"/>
    <w:rsid w:val="00ED4873"/>
    <w:rsid w:val="00EF5C45"/>
    <w:rsid w:val="00EF65DD"/>
    <w:rsid w:val="00F0277A"/>
    <w:rsid w:val="00F21D38"/>
    <w:rsid w:val="00F53014"/>
    <w:rsid w:val="00F612AA"/>
    <w:rsid w:val="00F62F4A"/>
    <w:rsid w:val="00F636D8"/>
    <w:rsid w:val="00FA178B"/>
    <w:rsid w:val="00FB1664"/>
    <w:rsid w:val="00FF6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4D"/>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image" Target="media/image75.png"/></Relationships>
</file>

<file path=word/_rels/header1.xml.rels><?xml version="1.0" encoding="UTF-8" standalone="yes"?>
<Relationships xmlns="http://schemas.openxmlformats.org/package/2006/relationships"><Relationship Id="rId2" Type="http://schemas.openxmlformats.org/officeDocument/2006/relationships/image" Target="media/image77.png"/><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91</Pages>
  <Words>7640</Words>
  <Characters>43552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279</cp:revision>
  <dcterms:created xsi:type="dcterms:W3CDTF">2025-06-21T14:11:00Z</dcterms:created>
  <dcterms:modified xsi:type="dcterms:W3CDTF">2025-11-27T23:55:00Z</dcterms:modified>
</cp:coreProperties>
</file>