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53E6D" w14:textId="1C9AA937" w:rsidR="005E16C7" w:rsidRPr="003E1330" w:rsidRDefault="003E1330" w:rsidP="003E1330">
      <w:pPr>
        <w:rPr>
          <w:b/>
          <w:bCs/>
          <w:lang w:val="en-US"/>
        </w:rPr>
      </w:pPr>
      <w:r w:rsidRPr="003E1330">
        <w:rPr>
          <w:b/>
          <w:bCs/>
        </w:rPr>
        <w:t>Файлът с кода</w:t>
      </w:r>
      <w:r w:rsidR="009C7C6F">
        <w:rPr>
          <w:b/>
          <w:bCs/>
          <w:lang w:val="en-US"/>
        </w:rPr>
        <w:t xml:space="preserve"> </w:t>
      </w:r>
      <w:r w:rsidR="009C7C6F">
        <w:rPr>
          <w:b/>
          <w:bCs/>
        </w:rPr>
        <w:t xml:space="preserve">на програмата е </w:t>
      </w:r>
      <w:proofErr w:type="spellStart"/>
      <w:r w:rsidRPr="003E1330">
        <w:rPr>
          <w:b/>
          <w:bCs/>
          <w:lang w:val="en-US"/>
        </w:rPr>
        <w:t>main.c</w:t>
      </w:r>
      <w:proofErr w:type="spellEnd"/>
      <w:r w:rsidRPr="003E1330">
        <w:rPr>
          <w:b/>
          <w:bCs/>
          <w:lang w:val="en-US"/>
        </w:rPr>
        <w:t xml:space="preserve"> </w:t>
      </w:r>
      <w:r w:rsidRPr="003E1330">
        <w:rPr>
          <w:b/>
          <w:bCs/>
        </w:rPr>
        <w:t>, който се намира \</w:t>
      </w:r>
      <w:proofErr w:type="spellStart"/>
      <w:r w:rsidRPr="003E1330">
        <w:rPr>
          <w:b/>
          <w:bCs/>
        </w:rPr>
        <w:t>embedded_systems_exp</w:t>
      </w:r>
      <w:proofErr w:type="spellEnd"/>
      <w:r w:rsidRPr="003E1330">
        <w:rPr>
          <w:b/>
          <w:bCs/>
        </w:rPr>
        <w:t>\</w:t>
      </w:r>
      <w:proofErr w:type="spellStart"/>
      <w:r w:rsidRPr="003E1330">
        <w:rPr>
          <w:b/>
          <w:bCs/>
        </w:rPr>
        <w:t>bootup_GPIOD_leds</w:t>
      </w:r>
      <w:proofErr w:type="spellEnd"/>
      <w:r w:rsidRPr="003E1330">
        <w:rPr>
          <w:b/>
          <w:bCs/>
        </w:rPr>
        <w:t>\</w:t>
      </w:r>
      <w:proofErr w:type="spellStart"/>
      <w:r w:rsidRPr="003E1330">
        <w:rPr>
          <w:b/>
          <w:bCs/>
        </w:rPr>
        <w:t>Core</w:t>
      </w:r>
      <w:proofErr w:type="spellEnd"/>
      <w:r w:rsidRPr="003E1330">
        <w:rPr>
          <w:b/>
          <w:bCs/>
        </w:rPr>
        <w:t>\</w:t>
      </w:r>
      <w:proofErr w:type="spellStart"/>
      <w:r w:rsidRPr="003E1330">
        <w:rPr>
          <w:b/>
          <w:bCs/>
        </w:rPr>
        <w:t>Src</w:t>
      </w:r>
      <w:proofErr w:type="spellEnd"/>
      <w:r w:rsidRPr="003E1330">
        <w:rPr>
          <w:b/>
          <w:bCs/>
          <w:lang w:val="en-US"/>
        </w:rPr>
        <w:t>\</w:t>
      </w:r>
      <w:proofErr w:type="spellStart"/>
      <w:r w:rsidRPr="003E1330">
        <w:rPr>
          <w:b/>
          <w:bCs/>
          <w:lang w:val="en-US"/>
        </w:rPr>
        <w:t>main.c</w:t>
      </w:r>
      <w:proofErr w:type="spellEnd"/>
    </w:p>
    <w:p w14:paraId="58123408" w14:textId="2AB9EB8E" w:rsidR="00AC49BE" w:rsidRDefault="00AC49BE" w:rsidP="00AC49BE">
      <w:r>
        <w:t xml:space="preserve">Цел да направим нещо подобно на библиотеките, която са ни дадени във </w:t>
      </w:r>
      <w:r>
        <w:rPr>
          <w:lang w:val="en-US"/>
        </w:rPr>
        <w:t xml:space="preserve">HAL </w:t>
      </w:r>
      <w:r>
        <w:t xml:space="preserve">за да работим с </w:t>
      </w:r>
      <w:r>
        <w:rPr>
          <w:lang w:val="en-US"/>
        </w:rPr>
        <w:t xml:space="preserve">LED </w:t>
      </w:r>
      <w:r w:rsidR="00640234">
        <w:rPr>
          <w:lang w:val="en-US"/>
        </w:rPr>
        <w:t>6</w:t>
      </w:r>
      <w:r>
        <w:rPr>
          <w:lang w:val="en-US"/>
        </w:rPr>
        <w:t xml:space="preserve">,3,4 </w:t>
      </w:r>
      <w:r>
        <w:t xml:space="preserve">и 5 намиращи се на </w:t>
      </w:r>
      <w:r>
        <w:rPr>
          <w:lang w:val="en-US"/>
        </w:rPr>
        <w:t xml:space="preserve">PD 12,13,14 </w:t>
      </w:r>
      <w:r>
        <w:t>и 15.</w:t>
      </w:r>
    </w:p>
    <w:p w14:paraId="409E58F0" w14:textId="77777777" w:rsidR="00AC49BE" w:rsidRDefault="00AC49BE" w:rsidP="00AC49BE">
      <w:pPr>
        <w:rPr>
          <w:lang w:val="en-US"/>
        </w:rPr>
      </w:pPr>
      <w:r>
        <w:t xml:space="preserve">За целта ще поглеждаме и разясняваме кодът даден от </w:t>
      </w:r>
      <w:r>
        <w:rPr>
          <w:lang w:val="en-US"/>
        </w:rPr>
        <w:t xml:space="preserve">HAL </w:t>
      </w:r>
    </w:p>
    <w:p w14:paraId="3C0C9E4C" w14:textId="26E1151C" w:rsidR="00AC49BE" w:rsidRPr="00E049E3" w:rsidRDefault="00AC49BE" w:rsidP="00AC49BE">
      <w:pPr>
        <w:rPr>
          <w:b/>
          <w:bCs/>
          <w:sz w:val="28"/>
          <w:szCs w:val="28"/>
        </w:rPr>
      </w:pPr>
      <w:r w:rsidRPr="00E049E3">
        <w:rPr>
          <w:b/>
          <w:bCs/>
          <w:sz w:val="28"/>
          <w:szCs w:val="28"/>
        </w:rPr>
        <w:t xml:space="preserve">Стъпка </w:t>
      </w:r>
      <w:r w:rsidRPr="00E049E3">
        <w:rPr>
          <w:b/>
          <w:bCs/>
          <w:sz w:val="28"/>
          <w:szCs w:val="28"/>
          <w:lang w:val="en-US"/>
        </w:rPr>
        <w:t>I</w:t>
      </w:r>
      <w:r w:rsidRPr="00E049E3">
        <w:rPr>
          <w:b/>
          <w:bCs/>
          <w:sz w:val="28"/>
          <w:szCs w:val="28"/>
        </w:rPr>
        <w:t xml:space="preserve"> : </w:t>
      </w:r>
    </w:p>
    <w:p w14:paraId="7BA2613B" w14:textId="713FF026" w:rsidR="00AC49BE" w:rsidRDefault="00AC49BE" w:rsidP="00AC49BE">
      <w:r>
        <w:t>Трябва да направим функция, която  ще:</w:t>
      </w:r>
    </w:p>
    <w:p w14:paraId="65BB8313" w14:textId="500720A3" w:rsidR="00AC49BE" w:rsidRDefault="00AC49BE" w:rsidP="00AC49BE">
      <w:pPr>
        <w:pStyle w:val="a9"/>
        <w:numPr>
          <w:ilvl w:val="0"/>
          <w:numId w:val="2"/>
        </w:numPr>
      </w:pPr>
      <w:proofErr w:type="spellStart"/>
      <w:r>
        <w:t>Енейбалне</w:t>
      </w:r>
      <w:proofErr w:type="spellEnd"/>
      <w:r>
        <w:t xml:space="preserve"> клока на порт </w:t>
      </w:r>
      <w:r w:rsidRPr="00AC49BE">
        <w:rPr>
          <w:lang w:val="en-US"/>
        </w:rPr>
        <w:t xml:space="preserve">D </w:t>
      </w:r>
      <w:r>
        <w:t xml:space="preserve">-   </w:t>
      </w:r>
      <w:r w:rsidRPr="00AC49BE">
        <w:t>__HAL_RCC_GPIOD_CLK_ENABLE()</w:t>
      </w:r>
      <w:r>
        <w:rPr>
          <w:lang w:val="en-US"/>
        </w:rPr>
        <w:t xml:space="preserve"> </w:t>
      </w:r>
    </w:p>
    <w:p w14:paraId="6ECBA73D" w14:textId="41F6AF62" w:rsidR="00AC49BE" w:rsidRDefault="00AC49BE" w:rsidP="00AC49BE">
      <w:pPr>
        <w:rPr>
          <w:lang w:val="en-US"/>
        </w:rPr>
      </w:pPr>
      <w:r w:rsidRPr="00AC49BE">
        <w:rPr>
          <w:noProof/>
          <w:lang w:val="en-US"/>
        </w:rPr>
        <w:drawing>
          <wp:inline distT="0" distB="0" distL="0" distR="0" wp14:anchorId="2FB3201D" wp14:editId="49C5BB53">
            <wp:extent cx="5760720" cy="886460"/>
            <wp:effectExtent l="0" t="0" r="0" b="8890"/>
            <wp:docPr id="26628230" name="Картина 1" descr="Картина, която съдържа текст, екранна снимка, Шрифт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8230" name="Картина 1" descr="Картина, която съдържа текст, екранна снимка, Шрифт, линия&#10;&#10;Описанието е генерирано автоматично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843F" w14:textId="0D2B9761" w:rsidR="007D70B2" w:rsidRDefault="00AC49BE" w:rsidP="00AC49BE">
      <w:r>
        <w:t xml:space="preserve">Тук използваме </w:t>
      </w:r>
      <w:r>
        <w:rPr>
          <w:lang w:val="en-US"/>
        </w:rPr>
        <w:t>do{}while(0u)</w:t>
      </w:r>
      <w:r>
        <w:t xml:space="preserve">, понеже искаме </w:t>
      </w:r>
      <w:r w:rsidRPr="007D70B2">
        <w:rPr>
          <w:rStyle w:val="af"/>
        </w:rPr>
        <w:t>кодът да бъде изпълнен веднъж</w:t>
      </w:r>
      <w:r w:rsidRPr="007D70B2">
        <w:rPr>
          <w:color w:val="FF0000"/>
        </w:rPr>
        <w:t xml:space="preserve"> </w:t>
      </w:r>
      <w:r w:rsidR="000D139F">
        <w:rPr>
          <w:color w:val="FF0000"/>
        </w:rPr>
        <w:t xml:space="preserve">на извикване </w:t>
      </w:r>
      <w:r>
        <w:t>.</w:t>
      </w:r>
      <w:r w:rsidR="00ED4A07">
        <w:t xml:space="preserve"> Използва се тази структура главно за инициализиране </w:t>
      </w:r>
      <w:r>
        <w:rPr>
          <w:lang w:val="en-US"/>
        </w:rPr>
        <w:t xml:space="preserve"> </w:t>
      </w:r>
    </w:p>
    <w:p w14:paraId="4D441D40" w14:textId="4D9260B7" w:rsidR="007D70B2" w:rsidRDefault="007D70B2" w:rsidP="00AC49BE">
      <w:r>
        <w:t xml:space="preserve">Регистърът </w:t>
      </w:r>
      <w:r>
        <w:rPr>
          <w:lang w:val="en-US"/>
        </w:rPr>
        <w:t xml:space="preserve">RCC-&gt;AHB1ENR </w:t>
      </w:r>
      <w:r w:rsidR="0026387E">
        <w:t xml:space="preserve"> или </w:t>
      </w:r>
      <w:r w:rsidR="0026387E">
        <w:rPr>
          <w:lang w:val="en-US"/>
        </w:rPr>
        <w:t>(*RCC).AHB1 (</w:t>
      </w:r>
      <w:r w:rsidR="0026387E" w:rsidRPr="0026387E">
        <w:rPr>
          <w:lang w:val="en-US"/>
        </w:rPr>
        <w:t>Advanced High-performance Bus 1 Peripheral Clock Enable Register</w:t>
      </w:r>
      <w:r w:rsidR="0026387E">
        <w:rPr>
          <w:lang w:val="en-US"/>
        </w:rPr>
        <w:t xml:space="preserve">) </w:t>
      </w:r>
      <w:r>
        <w:rPr>
          <w:lang w:val="en-US"/>
        </w:rPr>
        <w:t xml:space="preserve">e </w:t>
      </w:r>
      <w:r>
        <w:t xml:space="preserve">част от </w:t>
      </w:r>
      <w:r>
        <w:rPr>
          <w:lang w:val="en-US"/>
        </w:rPr>
        <w:t xml:space="preserve">struct RCC </w:t>
      </w:r>
      <w:r>
        <w:t xml:space="preserve">, </w:t>
      </w:r>
      <w:r w:rsidR="000D139F">
        <w:t xml:space="preserve">който е отговорен за всички системни </w:t>
      </w:r>
      <w:proofErr w:type="spellStart"/>
      <w:r w:rsidR="000D139F">
        <w:t>клокове</w:t>
      </w:r>
      <w:proofErr w:type="spellEnd"/>
      <w:r w:rsidR="000D139F">
        <w:t xml:space="preserve"> и </w:t>
      </w:r>
      <w:proofErr w:type="spellStart"/>
      <w:r w:rsidR="000D139F">
        <w:t>интеръпти</w:t>
      </w:r>
      <w:proofErr w:type="spellEnd"/>
      <w:r w:rsidR="000D139F">
        <w:t xml:space="preserve"> .</w:t>
      </w:r>
    </w:p>
    <w:p w14:paraId="70CCA2D8" w14:textId="77777777" w:rsidR="000D1E78" w:rsidRDefault="000D139F" w:rsidP="000D139F">
      <w:pPr>
        <w:rPr>
          <w:lang w:val="en-US"/>
        </w:rPr>
      </w:pPr>
      <w:proofErr w:type="spellStart"/>
      <w:r>
        <w:rPr>
          <w:lang w:val="en-US"/>
        </w:rPr>
        <w:t>Set_bit</w:t>
      </w:r>
      <w:proofErr w:type="spellEnd"/>
      <w:r>
        <w:rPr>
          <w:lang w:val="en-US"/>
        </w:rPr>
        <w:t xml:space="preserve"> </w:t>
      </w:r>
      <w:r>
        <w:t xml:space="preserve">се използва за да напишем 1 на бита от </w:t>
      </w:r>
      <w:proofErr w:type="gramStart"/>
      <w:r>
        <w:t>регистъра  ,</w:t>
      </w:r>
      <w:proofErr w:type="gramEnd"/>
      <w:r>
        <w:t xml:space="preserve"> който </w:t>
      </w:r>
      <w:proofErr w:type="spellStart"/>
      <w:r>
        <w:t>енейбалва</w:t>
      </w:r>
      <w:proofErr w:type="spellEnd"/>
      <w:r>
        <w:t xml:space="preserve"> клока на </w:t>
      </w:r>
      <w:r>
        <w:rPr>
          <w:lang w:val="en-US"/>
        </w:rPr>
        <w:t xml:space="preserve">d </w:t>
      </w:r>
      <w:r>
        <w:t>порта (а именно 3тиа бит от регистъра след маска) .</w:t>
      </w:r>
    </w:p>
    <w:p w14:paraId="343AA584" w14:textId="77777777" w:rsidR="000D1E78" w:rsidRDefault="000D139F" w:rsidP="000D139F">
      <w:pPr>
        <w:rPr>
          <w:lang w:val="en-US"/>
        </w:rPr>
      </w:pPr>
      <w:r>
        <w:t xml:space="preserve"> </w:t>
      </w:r>
      <w:r w:rsidRPr="007D70B2">
        <w:rPr>
          <w:b/>
          <w:bCs/>
        </w:rPr>
        <w:t>#define</w:t>
      </w:r>
      <w:r w:rsidRPr="007D70B2">
        <w:t xml:space="preserve"> SET_BIT(REG, BIT)     ((REG) |= (BIT))</w:t>
      </w:r>
      <w:r>
        <w:t>.</w:t>
      </w:r>
    </w:p>
    <w:p w14:paraId="69D73E53" w14:textId="759019CC" w:rsidR="000D139F" w:rsidRDefault="000D139F" w:rsidP="000D139F">
      <w:pPr>
        <w:rPr>
          <w:lang w:val="en-US"/>
        </w:rPr>
      </w:pPr>
      <w:r>
        <w:t xml:space="preserve"> Този бит е дефинирам като </w:t>
      </w:r>
      <w:r>
        <w:rPr>
          <w:lang w:val="en-US"/>
        </w:rPr>
        <w:t>GPIO   D(port)  EN (enable).</w:t>
      </w:r>
    </w:p>
    <w:p w14:paraId="7990C304" w14:textId="77777777" w:rsidR="000D139F" w:rsidRPr="000D139F" w:rsidRDefault="000D139F" w:rsidP="000D139F">
      <w:r w:rsidRPr="000D139F">
        <w:rPr>
          <w:b/>
          <w:bCs/>
        </w:rPr>
        <w:t>#define</w:t>
      </w:r>
      <w:r w:rsidRPr="000D139F">
        <w:t xml:space="preserve"> RCC_AHB1ENR_GPIODEN_Pos            (3U)</w:t>
      </w:r>
    </w:p>
    <w:p w14:paraId="41965ADA" w14:textId="77777777" w:rsidR="000D139F" w:rsidRPr="000D139F" w:rsidRDefault="000D139F" w:rsidP="000D139F">
      <w:r w:rsidRPr="000D139F">
        <w:rPr>
          <w:b/>
          <w:bCs/>
        </w:rPr>
        <w:t>#define</w:t>
      </w:r>
      <w:r w:rsidRPr="000D139F">
        <w:t xml:space="preserve"> RCC_AHB1ENR_GPIODEN_Msk            (0x1UL &lt;&lt; RCC_AHB1ENR_GPIODEN_Pos)   /*!&lt; 0x00000008 */</w:t>
      </w:r>
    </w:p>
    <w:p w14:paraId="47F96506" w14:textId="194DDB44" w:rsidR="000D139F" w:rsidRPr="000D1E78" w:rsidRDefault="000D139F" w:rsidP="00AC49BE">
      <w:pPr>
        <w:rPr>
          <w:lang w:val="en-US"/>
        </w:rPr>
      </w:pPr>
      <w:r w:rsidRPr="000D139F">
        <w:rPr>
          <w:b/>
          <w:bCs/>
        </w:rPr>
        <w:t>#define</w:t>
      </w:r>
      <w:r w:rsidRPr="000D139F">
        <w:t xml:space="preserve"> RCC_AHB1ENR_GPIODEN                RCC_AHB1ENR_GPIODEN_Msk</w:t>
      </w:r>
    </w:p>
    <w:p w14:paraId="560627F5" w14:textId="1CB86758" w:rsidR="000D139F" w:rsidRPr="00565B4F" w:rsidRDefault="000D1E78" w:rsidP="00AC49BE">
      <w:proofErr w:type="spellStart"/>
      <w:r>
        <w:rPr>
          <w:lang w:val="en-US"/>
        </w:rPr>
        <w:t>READ_bit</w:t>
      </w:r>
      <w:proofErr w:type="spellEnd"/>
      <w:r>
        <w:rPr>
          <w:lang w:val="en-US"/>
        </w:rPr>
        <w:t xml:space="preserve"> –</w:t>
      </w:r>
      <w:r>
        <w:t xml:space="preserve"> тази команда прави </w:t>
      </w:r>
      <w:r>
        <w:rPr>
          <w:lang w:val="en-US"/>
        </w:rPr>
        <w:t xml:space="preserve">AND </w:t>
      </w:r>
      <w:r>
        <w:t xml:space="preserve">само с бита който сме посочили да видим неговото състояние </w:t>
      </w:r>
      <w:r>
        <w:rPr>
          <w:lang w:val="en-US"/>
        </w:rPr>
        <w:t>(</w:t>
      </w:r>
      <w:r>
        <w:t xml:space="preserve">а именно </w:t>
      </w:r>
      <w:r w:rsidRPr="000D1E78">
        <w:t>RCC_AHB1ENR_GPIODEN</w:t>
      </w:r>
      <w:r>
        <w:rPr>
          <w:lang w:val="en-US"/>
        </w:rPr>
        <w:t xml:space="preserve">). </w:t>
      </w:r>
      <w:r>
        <w:t xml:space="preserve"> Необходимо е  да се направи за синхронизация и да сме сигурни че дори да е имало забавяне регистърът е променен.</w:t>
      </w:r>
    </w:p>
    <w:p w14:paraId="74F31E56" w14:textId="0E7A8C4C" w:rsidR="000D139F" w:rsidRDefault="000D139F" w:rsidP="00AC49BE">
      <w:r>
        <w:t xml:space="preserve">Нека разясним регистъра </w:t>
      </w:r>
      <w:r>
        <w:rPr>
          <w:lang w:val="en-US"/>
        </w:rPr>
        <w:t xml:space="preserve">AHB1ENR </w:t>
      </w:r>
      <w:r>
        <w:t xml:space="preserve"> и какви са неговите настройки (за какво са отговорни отделните битове): Той е отговорен за </w:t>
      </w:r>
      <w:proofErr w:type="spellStart"/>
      <w:r>
        <w:t>енейбала</w:t>
      </w:r>
      <w:proofErr w:type="spellEnd"/>
      <w:r>
        <w:t xml:space="preserve"> на доста от периферните устройства,  като например </w:t>
      </w:r>
      <w:r>
        <w:rPr>
          <w:lang w:val="en-US"/>
        </w:rPr>
        <w:t>GPIO A,B,C,D</w:t>
      </w:r>
      <w:r>
        <w:t xml:space="preserve"> и </w:t>
      </w:r>
      <w:r>
        <w:rPr>
          <w:lang w:val="en-US"/>
        </w:rPr>
        <w:t xml:space="preserve">E </w:t>
      </w:r>
      <w:r w:rsidR="000D1E78">
        <w:rPr>
          <w:lang w:val="en-US"/>
        </w:rPr>
        <w:t xml:space="preserve">, DMA 1 </w:t>
      </w:r>
      <w:r w:rsidR="000D1E78">
        <w:t>и</w:t>
      </w:r>
      <w:r w:rsidR="000D1E78">
        <w:rPr>
          <w:lang w:val="en-US"/>
        </w:rPr>
        <w:t xml:space="preserve"> 2 </w:t>
      </w:r>
      <w:r w:rsidR="000D1E78">
        <w:t>,</w:t>
      </w:r>
      <w:r w:rsidR="000D1E78">
        <w:rPr>
          <w:lang w:val="en-US"/>
        </w:rPr>
        <w:t xml:space="preserve"> CRC </w:t>
      </w:r>
      <w:r w:rsidR="000D1E78">
        <w:t xml:space="preserve">и различните видове </w:t>
      </w:r>
      <w:r w:rsidR="000D1E78">
        <w:rPr>
          <w:lang w:val="en-US"/>
        </w:rPr>
        <w:t>RAM</w:t>
      </w:r>
      <w:r w:rsidR="003E1330">
        <w:t xml:space="preserve">, които се намират на </w:t>
      </w:r>
      <w:r w:rsidR="003E1330" w:rsidRPr="0026387E">
        <w:rPr>
          <w:lang w:val="en-US"/>
        </w:rPr>
        <w:t>Advanced High-performance Bus 1</w:t>
      </w:r>
      <w:r w:rsidR="003E1330">
        <w:t>.</w:t>
      </w:r>
    </w:p>
    <w:p w14:paraId="5932CD3C" w14:textId="5346ECC0" w:rsidR="00565B4F" w:rsidRDefault="002273FF" w:rsidP="00AC49BE">
      <w:pPr>
        <w:rPr>
          <w:lang w:val="en-US"/>
        </w:rPr>
      </w:pPr>
      <w:r w:rsidRPr="002273FF">
        <w:rPr>
          <w:noProof/>
          <w:lang w:val="en-US"/>
        </w:rPr>
        <w:lastRenderedPageBreak/>
        <w:drawing>
          <wp:inline distT="0" distB="0" distL="0" distR="0" wp14:anchorId="62F569F9" wp14:editId="6C8317D9">
            <wp:extent cx="5760720" cy="1612900"/>
            <wp:effectExtent l="0" t="0" r="0" b="6350"/>
            <wp:docPr id="1600686012" name="Картина 1" descr="Картина, която съдържа текст, линия, екранна снимка, диаграм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86012" name="Картина 1" descr="Картина, която съдържа текст, линия, екранна снимка, диаграма&#10;&#10;Описанието е генерирано автоматично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0EA3" w14:textId="7D25304A" w:rsidR="002273FF" w:rsidRDefault="002273FF" w:rsidP="00AC49BE">
      <w:pPr>
        <w:rPr>
          <w:lang w:val="en-US"/>
        </w:rPr>
      </w:pPr>
      <w:r w:rsidRPr="002273FF">
        <w:t xml:space="preserve">RCC </w:t>
      </w:r>
      <w:proofErr w:type="spellStart"/>
      <w:r w:rsidRPr="002273FF">
        <w:t>base</w:t>
      </w:r>
      <w:proofErr w:type="spellEnd"/>
      <w:r w:rsidRPr="002273FF">
        <w:t xml:space="preserve"> </w:t>
      </w:r>
      <w:proofErr w:type="spellStart"/>
      <w:r w:rsidRPr="002273FF">
        <w:t>address</w:t>
      </w:r>
      <w:proofErr w:type="spellEnd"/>
      <w:r w:rsidRPr="002273FF">
        <w:t xml:space="preserve"> = 0x4002 3800</w:t>
      </w:r>
    </w:p>
    <w:p w14:paraId="5794335A" w14:textId="46C38672" w:rsidR="002273FF" w:rsidRDefault="002273FF" w:rsidP="00AC49BE">
      <w:pPr>
        <w:rPr>
          <w:lang w:val="en-US"/>
        </w:rPr>
      </w:pPr>
      <w:r w:rsidRPr="002273FF">
        <w:t xml:space="preserve">AHB1ENR </w:t>
      </w:r>
      <w:proofErr w:type="spellStart"/>
      <w:r w:rsidRPr="002273FF">
        <w:t>address</w:t>
      </w:r>
      <w:proofErr w:type="spellEnd"/>
      <w:r w:rsidRPr="002273FF">
        <w:t xml:space="preserve"> = RCC </w:t>
      </w:r>
      <w:proofErr w:type="spellStart"/>
      <w:r w:rsidRPr="002273FF">
        <w:t>base</w:t>
      </w:r>
      <w:proofErr w:type="spellEnd"/>
      <w:r w:rsidRPr="002273FF">
        <w:t xml:space="preserve"> </w:t>
      </w:r>
      <w:proofErr w:type="spellStart"/>
      <w:r w:rsidRPr="002273FF">
        <w:t>address</w:t>
      </w:r>
      <w:proofErr w:type="spellEnd"/>
      <w:r w:rsidRPr="002273FF">
        <w:t xml:space="preserve"> + 0x30 = 0x4002 3830</w:t>
      </w:r>
    </w:p>
    <w:p w14:paraId="1DBD04F1" w14:textId="042925DE" w:rsidR="002273FF" w:rsidRDefault="002273FF" w:rsidP="00AC49BE">
      <w:pPr>
        <w:rPr>
          <w:lang w:val="en-US"/>
        </w:rPr>
      </w:pPr>
      <w:r>
        <w:rPr>
          <w:lang w:val="en-US"/>
        </w:rPr>
        <w:t xml:space="preserve">GPIODEN    </w:t>
      </w:r>
      <w:r w:rsidRPr="002273FF">
        <w:rPr>
          <w:lang w:val="en-US"/>
        </w:rPr>
        <w:sym w:font="Wingdings" w:char="F0E8"/>
      </w:r>
      <w:r>
        <w:rPr>
          <w:lang w:val="en-US"/>
        </w:rPr>
        <w:t xml:space="preserve">    RCC-&gt;AHB1enr | </w:t>
      </w:r>
      <w:proofErr w:type="gramStart"/>
      <w:r>
        <w:rPr>
          <w:lang w:val="en-US"/>
        </w:rPr>
        <w:t>=  (</w:t>
      </w:r>
      <w:proofErr w:type="gramEnd"/>
      <w:r>
        <w:rPr>
          <w:lang w:val="en-US"/>
        </w:rPr>
        <w:t xml:space="preserve">1&lt;&lt;3) </w:t>
      </w:r>
    </w:p>
    <w:p w14:paraId="428C0684" w14:textId="677F68D9" w:rsidR="00A8231E" w:rsidRDefault="00A8231E" w:rsidP="00AC49BE">
      <w:pPr>
        <w:rPr>
          <w:lang w:val="en-US"/>
        </w:rPr>
      </w:pPr>
    </w:p>
    <w:p w14:paraId="74E17A64" w14:textId="0B83AB60" w:rsidR="00E049E3" w:rsidRPr="00E049E3" w:rsidRDefault="00E049E3" w:rsidP="00E049E3">
      <w:pPr>
        <w:rPr>
          <w:b/>
          <w:bCs/>
          <w:sz w:val="28"/>
          <w:szCs w:val="28"/>
        </w:rPr>
      </w:pPr>
      <w:r w:rsidRPr="00E049E3">
        <w:rPr>
          <w:b/>
          <w:bCs/>
          <w:sz w:val="28"/>
          <w:szCs w:val="28"/>
        </w:rPr>
        <w:t xml:space="preserve">Стъпка </w:t>
      </w:r>
      <w:r>
        <w:rPr>
          <w:b/>
          <w:bCs/>
          <w:sz w:val="28"/>
          <w:szCs w:val="28"/>
          <w:lang w:val="en-US"/>
        </w:rPr>
        <w:t>I</w:t>
      </w:r>
      <w:r w:rsidRPr="00E049E3">
        <w:rPr>
          <w:b/>
          <w:bCs/>
          <w:sz w:val="28"/>
          <w:szCs w:val="28"/>
          <w:lang w:val="en-US"/>
        </w:rPr>
        <w:t>I</w:t>
      </w:r>
      <w:r w:rsidRPr="00E049E3">
        <w:rPr>
          <w:b/>
          <w:bCs/>
          <w:sz w:val="28"/>
          <w:szCs w:val="28"/>
        </w:rPr>
        <w:t xml:space="preserve"> : </w:t>
      </w:r>
    </w:p>
    <w:p w14:paraId="219A5874" w14:textId="39401C4E" w:rsidR="00E049E3" w:rsidRDefault="00E049E3" w:rsidP="00AC49BE">
      <w:r>
        <w:t xml:space="preserve">Да направим в началото на функцията </w:t>
      </w:r>
      <w:r>
        <w:rPr>
          <w:lang w:val="en-US"/>
        </w:rPr>
        <w:t xml:space="preserve">reset </w:t>
      </w:r>
      <w:r>
        <w:t>или 0 всеки един от пиновете, които използваме , това се прави за да предотврати грешки или нежелано поведение</w:t>
      </w:r>
      <w:r>
        <w:rPr>
          <w:lang w:val="en-US"/>
        </w:rPr>
        <w:t xml:space="preserve"> </w:t>
      </w:r>
      <w:r>
        <w:t xml:space="preserve">при включване  т.е. : </w:t>
      </w:r>
    </w:p>
    <w:p w14:paraId="42232A2E" w14:textId="1422182A" w:rsidR="00E049E3" w:rsidRDefault="00E049E3" w:rsidP="00AC49BE">
      <w:proofErr w:type="spellStart"/>
      <w:r w:rsidRPr="00E049E3">
        <w:t>HAL_GPIO_WritePin</w:t>
      </w:r>
      <w:proofErr w:type="spellEnd"/>
      <w:r w:rsidRPr="00E049E3">
        <w:t>(GPIOD, LD4_Pin|LD3_Pin|LD5_Pin|LD6_Pin</w:t>
      </w:r>
      <w:r>
        <w:t>,</w:t>
      </w:r>
      <w:r w:rsidRPr="00E049E3">
        <w:rPr>
          <w:rFonts w:ascii="Consolas" w:hAnsi="Consolas"/>
          <w:i/>
          <w:iCs/>
          <w:color w:val="0000C0"/>
          <w:sz w:val="20"/>
          <w:szCs w:val="20"/>
          <w:shd w:val="clear" w:color="auto" w:fill="FFFFFF"/>
        </w:rPr>
        <w:t xml:space="preserve"> </w:t>
      </w:r>
      <w:r w:rsidRPr="00E049E3">
        <w:rPr>
          <w:i/>
          <w:iCs/>
        </w:rPr>
        <w:t>GPIO_PIN_RESET</w:t>
      </w:r>
      <w:r w:rsidRPr="00E049E3">
        <w:t>);</w:t>
      </w:r>
    </w:p>
    <w:p w14:paraId="23C1CD2C" w14:textId="77777777" w:rsidR="00E049E3" w:rsidRDefault="00E049E3" w:rsidP="00AC49BE"/>
    <w:p w14:paraId="6A5DE22C" w14:textId="3BE9E28A" w:rsidR="00E049E3" w:rsidRDefault="00E049E3" w:rsidP="00AC49BE">
      <w:r>
        <w:t xml:space="preserve">За целта трябва да разгледаме функцията  </w:t>
      </w:r>
      <w:proofErr w:type="spellStart"/>
      <w:r w:rsidRPr="00E049E3">
        <w:t>HAL_GPIO_WritePin</w:t>
      </w:r>
      <w:proofErr w:type="spellEnd"/>
      <w:r>
        <w:t xml:space="preserve"> : </w:t>
      </w:r>
    </w:p>
    <w:p w14:paraId="46A14B36" w14:textId="77777777" w:rsidR="00E049E3" w:rsidRPr="00E049E3" w:rsidRDefault="00E049E3" w:rsidP="00AC49BE">
      <w:pPr>
        <w:rPr>
          <w:lang w:val="en-US"/>
        </w:rPr>
      </w:pPr>
    </w:p>
    <w:sectPr w:rsidR="00E049E3" w:rsidRPr="00E04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D7692"/>
    <w:multiLevelType w:val="hybridMultilevel"/>
    <w:tmpl w:val="E89C6432"/>
    <w:lvl w:ilvl="0" w:tplc="95A2E50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C6F28"/>
    <w:multiLevelType w:val="hybridMultilevel"/>
    <w:tmpl w:val="AA1EDAB0"/>
    <w:lvl w:ilvl="0" w:tplc="F30497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63581"/>
    <w:multiLevelType w:val="hybridMultilevel"/>
    <w:tmpl w:val="70A86284"/>
    <w:lvl w:ilvl="0" w:tplc="22406B00">
      <w:start w:val="1"/>
      <w:numFmt w:val="bullet"/>
      <w:lvlText w:val="-"/>
      <w:lvlJc w:val="left"/>
      <w:pPr>
        <w:ind w:left="81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53EC5DDC"/>
    <w:multiLevelType w:val="hybridMultilevel"/>
    <w:tmpl w:val="411E8E2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196126">
    <w:abstractNumId w:val="1"/>
  </w:num>
  <w:num w:numId="2" w16cid:durableId="2119594295">
    <w:abstractNumId w:val="3"/>
  </w:num>
  <w:num w:numId="3" w16cid:durableId="1352562310">
    <w:abstractNumId w:val="0"/>
  </w:num>
  <w:num w:numId="4" w16cid:durableId="549341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E6"/>
    <w:rsid w:val="00036828"/>
    <w:rsid w:val="0006090E"/>
    <w:rsid w:val="000D139F"/>
    <w:rsid w:val="000D1E78"/>
    <w:rsid w:val="000D71E7"/>
    <w:rsid w:val="002273FF"/>
    <w:rsid w:val="0026387E"/>
    <w:rsid w:val="003175DD"/>
    <w:rsid w:val="003E1330"/>
    <w:rsid w:val="00565B4F"/>
    <w:rsid w:val="005E16C7"/>
    <w:rsid w:val="00640234"/>
    <w:rsid w:val="007D70B2"/>
    <w:rsid w:val="009C7C6F"/>
    <w:rsid w:val="00A8231E"/>
    <w:rsid w:val="00AC49BE"/>
    <w:rsid w:val="00AC75B1"/>
    <w:rsid w:val="00B15010"/>
    <w:rsid w:val="00D26324"/>
    <w:rsid w:val="00DA23A2"/>
    <w:rsid w:val="00E049E3"/>
    <w:rsid w:val="00E84AE6"/>
    <w:rsid w:val="00ED4A07"/>
    <w:rsid w:val="00FA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34C8"/>
  <w15:chartTrackingRefBased/>
  <w15:docId w15:val="{D1BABEEC-BEB8-4B8A-BF34-1C3B9AD0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9E3"/>
  </w:style>
  <w:style w:type="paragraph" w:styleId="1">
    <w:name w:val="heading 1"/>
    <w:basedOn w:val="a"/>
    <w:next w:val="a"/>
    <w:link w:val="10"/>
    <w:uiPriority w:val="9"/>
    <w:qFormat/>
    <w:rsid w:val="00E84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4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4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4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4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4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4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E84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E84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E84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E84AE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E84AE6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E84A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E84AE6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E84A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E84A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4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E84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4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E84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4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E84A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4A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4A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4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E84A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84AE6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AC4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styleId="af">
    <w:name w:val="Strong"/>
    <w:basedOn w:val="a0"/>
    <w:uiPriority w:val="22"/>
    <w:qFormat/>
    <w:rsid w:val="007D70B2"/>
    <w:rPr>
      <w:b/>
      <w:bCs/>
    </w:rPr>
  </w:style>
  <w:style w:type="paragraph" w:styleId="af0">
    <w:name w:val="No Spacing"/>
    <w:uiPriority w:val="1"/>
    <w:qFormat/>
    <w:rsid w:val="003E1330"/>
    <w:pPr>
      <w:spacing w:after="0" w:line="240" w:lineRule="auto"/>
    </w:pPr>
  </w:style>
  <w:style w:type="table" w:styleId="af1">
    <w:name w:val="Table Grid"/>
    <w:basedOn w:val="a1"/>
    <w:uiPriority w:val="39"/>
    <w:rsid w:val="00036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Georgiev</dc:creator>
  <cp:keywords/>
  <dc:description/>
  <cp:lastModifiedBy>Ivaylo Georgiev</cp:lastModifiedBy>
  <cp:revision>9</cp:revision>
  <dcterms:created xsi:type="dcterms:W3CDTF">2025-01-27T14:20:00Z</dcterms:created>
  <dcterms:modified xsi:type="dcterms:W3CDTF">2025-01-29T19:38:00Z</dcterms:modified>
</cp:coreProperties>
</file>