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enter" w:pos="585" w:leader="none"/>
          <w:tab w:val="center" w:pos="4741" w:leader="none"/>
        </w:tabs>
        <w:spacing w:before="0" w:after="0"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ab/>
      </w:r>
      <w:r>
        <w:rPr>
          <w:rFonts w:eastAsia="Arial"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eastAsia="Times New Roman" w:cs="Times New Roman" w:ascii="Times New Roman" w:hAnsi="Times New Roman" w:asciiTheme="majorBidi" w:cstheme="majorBidi" w:hAnsiTheme="majorBidi"/>
          <w:b/>
          <w:bCs/>
          <w:color w:val="365F91"/>
          <w:sz w:val="24"/>
          <w:szCs w:val="24"/>
          <w:rtl w:val="true"/>
        </w:rPr>
        <w:tab/>
      </w:r>
      <w:r>
        <w:rPr>
          <w:rFonts w:ascii="Times New Roman" w:hAnsi="Times New Roman" w:eastAsia="Times New Roman" w:cs="Times New Roman" w:asciiTheme="majorBidi" w:cstheme="majorBidi" w:hAnsiTheme="majorBidi"/>
          <w:b/>
          <w:b/>
          <w:bCs/>
          <w:color w:val="365F91"/>
          <w:sz w:val="24"/>
          <w:sz w:val="24"/>
          <w:szCs w:val="24"/>
          <w:rtl w:val="true"/>
        </w:rPr>
        <w:t xml:space="preserve">תכנות מונחה עצמים מתקדם  </w:t>
      </w:r>
    </w:p>
    <w:p>
      <w:pPr>
        <w:pStyle w:val="Normal"/>
        <w:tabs>
          <w:tab w:val="center" w:pos="4791" w:leader="none"/>
          <w:tab w:val="center" w:pos="9109" w:leader="none"/>
        </w:tabs>
        <w:spacing w:before="0" w:after="0"/>
        <w:jc w:val="center"/>
        <w:rPr>
          <w:rFonts w:ascii="Times New Roman" w:hAnsi="Times New Roman" w:eastAsia="Times New Roman" w:cs="Times New Roman" w:asciiTheme="majorBidi" w:cstheme="majorBidi" w:hAnsiTheme="majorBidi"/>
          <w:b/>
          <w:b/>
          <w:bCs/>
          <w:color w:val="FF0000"/>
          <w:sz w:val="24"/>
          <w:szCs w:val="24"/>
        </w:rPr>
      </w:pPr>
      <w:r>
        <w:rPr>
          <w:rFonts w:ascii="Times New Roman" w:hAnsi="Times New Roman" w:eastAsia="Times New Roman" w:cs="Times New Roman" w:asciiTheme="majorBidi" w:cstheme="majorBidi" w:hAnsiTheme="majorBidi"/>
          <w:b/>
          <w:b/>
          <w:bCs/>
          <w:color w:val="365F91"/>
          <w:sz w:val="24"/>
          <w:sz w:val="24"/>
          <w:szCs w:val="24"/>
          <w:rtl w:val="true"/>
        </w:rPr>
        <w:t xml:space="preserve">עבודת הגשה מס </w:t>
      </w:r>
      <w:r>
        <w:rPr>
          <w:rFonts w:eastAsia="Times New Roman" w:cs="Times New Roman" w:ascii="Times New Roman" w:hAnsi="Times New Roman" w:asciiTheme="majorBidi" w:cstheme="majorBidi" w:hAnsiTheme="majorBidi"/>
          <w:b/>
          <w:bCs/>
          <w:color w:val="365F91"/>
          <w:sz w:val="24"/>
          <w:szCs w:val="24"/>
        </w:rPr>
        <w:t>3</w:t>
      </w:r>
      <w:r>
        <w:rPr>
          <w:rFonts w:eastAsia="Times New Roman" w:cs="Times New Roman" w:ascii="Times New Roman" w:hAnsi="Times New Roman" w:asciiTheme="majorBidi" w:cstheme="majorBidi" w:hAnsiTheme="majorBidi"/>
          <w:b/>
          <w:bCs/>
          <w:color w:val="365F91"/>
          <w:sz w:val="24"/>
          <w:szCs w:val="24"/>
          <w:rtl w:val="true"/>
        </w:rPr>
        <w:t>'</w:t>
        <w:br/>
      </w:r>
    </w:p>
    <w:p>
      <w:pPr>
        <w:pStyle w:val="Normal"/>
        <w:tabs>
          <w:tab w:val="center" w:pos="4791" w:leader="none"/>
          <w:tab w:val="center" w:pos="9109" w:leader="none"/>
        </w:tabs>
        <w:spacing w:before="0" w:after="0"/>
        <w:jc w:val="center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eastAsia="Times New Roman" w:cs="Times New Roman" w:asciiTheme="majorBidi" w:cstheme="majorBidi" w:hAnsiTheme="majorBidi"/>
          <w:b/>
          <w:b/>
          <w:bCs/>
          <w:color w:val="FF0000"/>
          <w:sz w:val="24"/>
          <w:sz w:val="24"/>
          <w:szCs w:val="24"/>
          <w:rtl w:val="true"/>
        </w:rPr>
        <w:t>להגשה עד ה</w:t>
      </w:r>
      <w:r>
        <w:rPr>
          <w:rFonts w:eastAsia="Times New Roman" w:cs="Times New Roman" w:ascii="Times New Roman" w:hAnsi="Times New Roman" w:asciiTheme="majorBidi" w:cstheme="majorBidi" w:hAnsiTheme="majorBidi"/>
          <w:b/>
          <w:bCs/>
          <w:color w:val="FF0000"/>
          <w:sz w:val="24"/>
          <w:szCs w:val="24"/>
          <w:rtl w:val="true"/>
        </w:rPr>
        <w:t xml:space="preserve">- </w:t>
      </w:r>
      <w:r>
        <w:rPr>
          <w:rFonts w:eastAsia="Times New Roman" w:cs="Times New Roman" w:ascii="Times New Roman" w:hAnsi="Times New Roman" w:asciiTheme="majorBidi" w:cstheme="majorBidi" w:hAnsiTheme="majorBidi"/>
          <w:b/>
          <w:bCs/>
          <w:color w:val="FF0000"/>
          <w:sz w:val="24"/>
          <w:szCs w:val="24"/>
        </w:rPr>
        <w:t>14</w:t>
      </w:r>
      <w:bookmarkStart w:id="0" w:name="_GoBack"/>
      <w:bookmarkEnd w:id="0"/>
      <w:r>
        <w:rPr>
          <w:rFonts w:eastAsia="Times New Roman" w:cs="Times New Roman" w:ascii="Times New Roman" w:hAnsi="Times New Roman" w:asciiTheme="majorBidi" w:cstheme="majorBidi" w:hAnsiTheme="majorBidi"/>
          <w:b/>
          <w:bCs/>
          <w:color w:val="FF0000"/>
          <w:sz w:val="24"/>
          <w:szCs w:val="24"/>
        </w:rPr>
        <w:t>/05/2018</w:t>
      </w:r>
      <w:r>
        <w:rPr>
          <w:rFonts w:eastAsia="Times New Roman" w:cs="Times New Roman" w:ascii="Times New Roman" w:hAnsi="Times New Roman" w:asciiTheme="majorBidi" w:cstheme="majorBidi" w:hAnsiTheme="majorBidi"/>
          <w:b/>
          <w:bCs/>
          <w:color w:val="FF0000"/>
          <w:sz w:val="24"/>
          <w:szCs w:val="24"/>
          <w:rtl w:val="true"/>
        </w:rPr>
        <w:t xml:space="preserve"> </w:t>
      </w:r>
      <w:r>
        <w:rPr>
          <w:rFonts w:ascii="Times New Roman" w:hAnsi="Times New Roman" w:eastAsia="Times New Roman" w:cs="Times New Roman" w:asciiTheme="majorBidi" w:cstheme="majorBidi" w:hAnsiTheme="majorBidi"/>
          <w:b/>
          <w:b/>
          <w:bCs/>
          <w:color w:val="FF0000"/>
          <w:sz w:val="24"/>
          <w:sz w:val="24"/>
          <w:szCs w:val="24"/>
          <w:rtl w:val="true"/>
        </w:rPr>
        <w:t>ב</w:t>
      </w:r>
      <w:r>
        <w:rPr>
          <w:rFonts w:eastAsia="Times New Roman" w:cs="Times New Roman" w:ascii="Times New Roman" w:hAnsi="Times New Roman" w:asciiTheme="majorBidi" w:cstheme="majorBidi" w:hAnsiTheme="majorBidi"/>
          <w:b/>
          <w:bCs/>
          <w:color w:val="FF0000"/>
          <w:sz w:val="24"/>
          <w:szCs w:val="24"/>
          <w:rtl w:val="true"/>
        </w:rPr>
        <w:t xml:space="preserve">- </w:t>
      </w:r>
      <w:r>
        <w:rPr>
          <w:rFonts w:eastAsia="Times New Roman" w:cs="Times New Roman" w:ascii="Times New Roman" w:hAnsi="Times New Roman" w:asciiTheme="majorBidi" w:cstheme="majorBidi" w:hAnsiTheme="majorBidi"/>
          <w:b/>
          <w:bCs/>
          <w:color w:val="FF0000"/>
          <w:sz w:val="24"/>
          <w:szCs w:val="24"/>
        </w:rPr>
        <w:t>23:55</w:t>
      </w:r>
      <w:r>
        <w:rPr>
          <w:rFonts w:eastAsia="Arial" w:cs="Times New Roman" w:ascii="Times New Roman" w:hAnsi="Times New Roman" w:asciiTheme="majorBidi" w:cstheme="majorBidi" w:hAnsiTheme="majorBidi"/>
          <w:b/>
          <w:bCs/>
          <w:color w:val="FF0000"/>
          <w:sz w:val="24"/>
          <w:szCs w:val="24"/>
          <w:rtl w:val="true"/>
        </w:rPr>
        <w:t xml:space="preserve"> </w:t>
      </w:r>
    </w:p>
    <w:p>
      <w:pPr>
        <w:pStyle w:val="Normal"/>
        <w:jc w:val="center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color w:val="FF0000"/>
          <w:sz w:val="32"/>
          <w:sz w:val="32"/>
          <w:szCs w:val="32"/>
          <w:u w:val="single"/>
          <w:rtl w:val="true"/>
        </w:rPr>
        <w:t>נא לקרוא את כל המסמך עד סופו לפני תחילת העבודה</w:t>
      </w:r>
      <w:r>
        <w:rPr>
          <w:rFonts w:cs="Times New Roman" w:ascii="Times New Roman" w:hAnsi="Times New Roman" w:asciiTheme="majorBidi" w:cstheme="majorBidi" w:hAnsiTheme="majorBidi"/>
          <w:b/>
          <w:bCs/>
          <w:color w:val="FF0000"/>
          <w:sz w:val="32"/>
          <w:szCs w:val="32"/>
          <w:u w:val="single"/>
          <w:rtl w:val="true"/>
        </w:rPr>
        <w:t>!</w:t>
      </w:r>
    </w:p>
    <w:p>
      <w:pPr>
        <w:pStyle w:val="Normal"/>
        <w:jc w:val="left"/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דגשים לעבודה זו</w:t>
      </w:r>
    </w:p>
    <w:p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העבודה מתבססת על עבודת הגשה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2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–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עליכם לעדכן את הקבצים הקיימים ולהשתמש במחלקות שכבר בניתם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u w:val="single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u w:val="single"/>
          <w:rtl w:val="true"/>
        </w:rPr>
        <w:t xml:space="preserve">עליכם להוסיף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u w:val="single"/>
        </w:rPr>
        <w:t>GUI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u w:val="single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u w:val="single"/>
          <w:rtl w:val="true"/>
        </w:rPr>
        <w:t xml:space="preserve">ותמיכה בהרצה מקבילית בעזרת ריבוי תהליכונים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u w:val="single"/>
          <w:rtl w:val="true"/>
        </w:rPr>
        <w:t>(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u w:val="single"/>
        </w:rPr>
        <w:t>multi-threading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u w:val="single"/>
          <w:rtl w:val="true"/>
        </w:rPr>
        <w:t xml:space="preserve">).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u w:val="single"/>
          <w:rtl w:val="true"/>
        </w:rPr>
        <w:t>בפרט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u w:val="single"/>
          <w:rtl w:val="true"/>
        </w:rPr>
        <w:t>:</w:t>
      </w:r>
    </w:p>
    <w:p>
      <w:pPr>
        <w:pStyle w:val="ListParagraph"/>
        <w:numPr>
          <w:ilvl w:val="1"/>
          <w:numId w:val="1"/>
        </w:numPr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לספק ממשק גרפי למשתמש ע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"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מ שיוכל להרכיב את הזירה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להוסיף מתחרים ולהריץ סימולציית תחרות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(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ראה תיאור ותמונות לדוגמה בהמשך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).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יש להשתמש בתמונות שיתפרסמו יחד עם התרגיל ע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"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מ לבנות וויזואליזציה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</w:p>
    <w:p>
      <w:pPr>
        <w:pStyle w:val="ListParagraph"/>
        <w:numPr>
          <w:ilvl w:val="1"/>
          <w:numId w:val="1"/>
        </w:numPr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לאחר התחלת מרוץ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משתמש יראה את זירה עם כל המתחרים במיקום שלהם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שיתעדכן כל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30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מילישניות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בכל איטרציה של כל מתחרה יש להוסיף השעיה של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100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מילישניות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numPr>
          <w:ilvl w:val="1"/>
          <w:numId w:val="1"/>
        </w:numPr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להפוך את המתחרים ל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-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Runnable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ולהריץ אותם במקביל בסימולציית תחרות בכל הרצה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numPr>
          <w:ilvl w:val="1"/>
          <w:numId w:val="1"/>
        </w:numPr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לממש תבנית של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Observer-observable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(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יש להשתמש בטיפוסים מובנים של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Java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)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באופן הבא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:</w:t>
      </w:r>
    </w:p>
    <w:p>
      <w:pPr>
        <w:pStyle w:val="ListParagraph"/>
        <w:numPr>
          <w:ilvl w:val="2"/>
          <w:numId w:val="1"/>
        </w:numPr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זירה תהיה 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Observer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כלומר היא צריכה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"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להירשם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"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לכל מתחרה שלה ע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"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מ לקבל עדכון מידי במקרה של תקלה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פסילה או חזרה לזירה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(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בעקבות תקלה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)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וגמר התחרות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בגמר התחרות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זירה צריכה לקבוע את הסדר הגעה של המתחרים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תצוגת התוצאות תתבצע על פי הבקשה של המשתמש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אם התחרות לא הסתיים אז ייוצגו תוצאות ביניים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numPr>
          <w:ilvl w:val="2"/>
          <w:numId w:val="1"/>
        </w:numPr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u w:val="single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כל מתחרה הופך ל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Observable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כלומר הוא חייב לעדכן את הזירה בזמן אמת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עדכון חייב להתבצע במקרה של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: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תקלה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פסילה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חזרה לזירה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סיום המרוץ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</w:p>
    <w:p>
      <w:pPr>
        <w:pStyle w:val="ListParagraph"/>
        <w:ind w:left="2160" w:hanging="0"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ListParagraph"/>
        <w:ind w:left="2160" w:hanging="0"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על כל העבודה להיות פרויקט יחיד המחולק ל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packages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לפי המטלות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על כל השדות בכל המחלקות להיות פרטיים בלבד </w:t>
      </w:r>
      <w:r>
        <w:rPr>
          <w:rFonts w:ascii="Times New Roman" w:hAnsi="Times New Roman" w:cs="Times New Roman" w:asciiTheme="majorBidi" w:cstheme="majorBidi" w:hAnsiTheme="majorBidi"/>
          <w:color w:val="000000" w:themeColor="text1"/>
          <w:sz w:val="24"/>
          <w:sz w:val="24"/>
          <w:szCs w:val="24"/>
          <w:rtl w:val="true"/>
        </w:rPr>
        <w:t>– למעט שדה השם</w:t>
      </w:r>
      <w:r>
        <w:rPr>
          <w:rFonts w:cs="Times New Roman" w:ascii="Times New Roman" w:hAnsi="Times New Roman" w:asciiTheme="majorBidi" w:cstheme="majorBidi" w:hAnsiTheme="majorBidi"/>
          <w:color w:val="000000" w:themeColor="text1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color w:val="000000" w:themeColor="text1"/>
          <w:sz w:val="24"/>
          <w:sz w:val="24"/>
          <w:szCs w:val="24"/>
          <w:rtl w:val="true"/>
        </w:rPr>
        <w:t>שניתן להגדיר כ</w:t>
      </w:r>
      <w:r>
        <w:rPr>
          <w:rFonts w:cs="Times New Roman" w:ascii="Times New Roman" w:hAnsi="Times New Roman" w:asciiTheme="majorBidi" w:cstheme="majorBidi" w:hAnsiTheme="majorBidi"/>
          <w:color w:val="000000" w:themeColor="text1"/>
          <w:sz w:val="24"/>
          <w:szCs w:val="24"/>
        </w:rPr>
        <w:t>protected</w:t>
      </w:r>
      <w:r>
        <w:rPr>
          <w:rFonts w:cs="Times New Roman" w:ascii="Times New Roman" w:hAnsi="Times New Roman" w:asciiTheme="majorBidi" w:cstheme="majorBidi" w:hAnsiTheme="majorBidi"/>
          <w:color w:val="000000" w:themeColor="text1"/>
          <w:sz w:val="24"/>
          <w:szCs w:val="24"/>
          <w:rtl w:val="true"/>
        </w:rPr>
        <w:t>-</w:t>
      </w:r>
    </w:p>
    <w:p>
      <w:pPr>
        <w:pStyle w:val="ListParagraph"/>
        <w:ind w:left="2088" w:hanging="0"/>
        <w:jc w:val="left"/>
        <w:rPr>
          <w:rFonts w:ascii="Times New Roman" w:hAnsi="Times New Roman" w:eastAsia="" w:cs="Times New Roman" w:asciiTheme="majorBidi" w:cstheme="majorBidi" w:eastAsiaTheme="minorEastAsia" w:hAnsiTheme="majorBidi"/>
          <w:color w:val="00000A"/>
          <w:sz w:val="24"/>
          <w:szCs w:val="24"/>
        </w:rPr>
      </w:pPr>
      <w:r>
        <w:rPr>
          <w:rFonts w:eastAsia="" w:cs="Times New Roman" w:cstheme="majorBidi" w:eastAsiaTheme="minorEastAsia" w:ascii="Times New Roman" w:hAnsi="Times New Roman"/>
          <w:color w:val="00000A"/>
          <w:sz w:val="24"/>
          <w:szCs w:val="24"/>
          <w:rtl w:val="true"/>
        </w:rPr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מארגן מתרות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: 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package factory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–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קוד שאחראי על קליטת קלט מהמשתמש והרכבת זירה</w:t>
      </w:r>
    </w:p>
    <w:p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RaceBuilder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– </w:t>
      </w:r>
      <w:bookmarkStart w:id="1" w:name="_Hlk511121994"/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מחלקה הזאת צריכה לממש תבנית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  <w:lang w:val="ru-RU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Singleton</w:t>
      </w:r>
      <w:bookmarkEnd w:id="1"/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ותופעל דרך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GUI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כל ישות שתורכב ע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"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י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(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זירה או מתחרה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), 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תוצג מידית למשתמש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</w:p>
    <w:p>
      <w:pPr>
        <w:pStyle w:val="Normal"/>
        <w:spacing w:lineRule="auto" w:line="240" w:before="0" w:after="112"/>
        <w:ind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תאור של ה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-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GUI</w:t>
      </w:r>
    </w:p>
    <w:p>
      <w:pPr>
        <w:pStyle w:val="Normal"/>
        <w:spacing w:lineRule="auto" w:line="240" w:before="0" w:after="112"/>
        <w:ind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Cs w:val="24"/>
        </w:rPr>
      </w:pPr>
      <w:r>
        <w:rPr>
          <w:rFonts w:cs="Times New Roman" w:cstheme="majorBidi" w:ascii="Times New Roman" w:hAnsi="Times New Roman"/>
          <w:b/>
          <w:bCs/>
          <w:sz w:val="24"/>
          <w:szCs w:val="24"/>
          <w:rtl w:val="true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112"/>
        <w:ind w:left="72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מסך התחלתי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הגודל ברירית מחדל של הזירה הוא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1000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ו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-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8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מתחרים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הגובע של המסך הוא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700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כברירית מחדל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ListParagraph"/>
        <w:spacing w:lineRule="auto" w:line="240" w:before="0" w:after="112"/>
        <w:ind w:left="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tl w:val="true"/>
        </w:rPr>
        <w:drawing>
          <wp:inline distT="0" distB="0" distL="19050" distR="7620">
            <wp:extent cx="6202680" cy="374586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12"/>
        <w:ind w:right="2" w:hanging="0"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  <w:lang w:val="ru-RU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112"/>
        <w:ind w:left="72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על מנת להתחיל את התחרות צריך בשלב ראשון לבנות את הזירה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יש לבחור ב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-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combo box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את אחת משלושת הזירות ובמידת הצורך לשנות את האורך של הזירה ומספר השחקנים ולבסוף ללחוץ על הכפתור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Build arena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  <w:lang w:val="ru-RU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112"/>
        <w:ind w:left="72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אפשר לבנות זירה חדשה בכל שלבי המשחק חוץ מבזמן התחרות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במקרה של בניית הזירה כל המתחרים נמחקים והמרוץ מתחילה מחדש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  <w:lang w:val="ru-RU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112"/>
        <w:ind w:left="72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  <w:lang w:val="ru-RU"/>
        </w:rPr>
        <w:t xml:space="preserve">למשל אם נבחר זירה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NavalArena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בגודל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1200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עם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14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מתחרים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נקבל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:</w:t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  <w:lang w:val="ru-RU"/>
        </w:rPr>
      </w:r>
    </w:p>
    <w:p>
      <w:pPr>
        <w:pStyle w:val="ListParagraph"/>
        <w:spacing w:lineRule="auto" w:line="240" w:before="0" w:after="112"/>
        <w:ind w:left="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tl w:val="true"/>
        </w:rPr>
        <w:drawing>
          <wp:inline distT="0" distB="0" distL="19050" distR="0">
            <wp:extent cx="5926455" cy="3909060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112"/>
        <w:ind w:left="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  <w:lang w:val="ru-RU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112"/>
        <w:ind w:left="36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שימו לב שגובה של המסך גם השתנה כך שיהיה מקום ל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-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14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מתחרים בזירה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הגודל של הזירה מוגבל להיות בין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100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ל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-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3000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לכל היותר וכמות המתחרים צריכה להיות בין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1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ל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-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20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במידה הקלט אינו תקין המשתמש יקבל הודעה הבאה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: </w:t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  <w:lang w:val="ru-RU"/>
        </w:rPr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tl w:val="true"/>
        </w:rPr>
        <w:drawing>
          <wp:inline distT="0" distB="0" distL="19050" distR="0">
            <wp:extent cx="2628900" cy="1173480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  <w:lang w:val="ru-RU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112"/>
        <w:ind w:left="36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במידה ומשתמש ינסה להוסיף מתחרה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להריץ מרוץ או לבקש לראות מידע של המתחרים לפני שבנה את הזירה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המשתמש יקבל הודעה מתאימה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למשל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אם משתמש ילחץ על כפתור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Start race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:</w:t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  <w:lang w:val="ru-RU"/>
        </w:rPr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tl w:val="true"/>
        </w:rPr>
        <w:drawing>
          <wp:inline distT="0" distB="0" distL="19050" distR="0">
            <wp:extent cx="2781300" cy="1173480"/>
            <wp:effectExtent l="0" t="0" r="0" b="0"/>
            <wp:docPr id="4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spacing w:lineRule="auto" w:line="240" w:before="0" w:after="112"/>
        <w:ind w:left="36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  <w:lang w:val="ru-RU"/>
        </w:rPr>
        <w:t>אחרי שזירה נבנה יש להוסיף מתחרים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  <w:lang w:val="ru-RU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  <w:lang w:val="ru-RU"/>
        </w:rPr>
        <w:t xml:space="preserve">יש לבחור את סוג המתחרה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  <w:lang w:val="ru-RU"/>
        </w:rPr>
        <w:t>(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Airplane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lang w:val="ru-RU"/>
        </w:rPr>
        <w:t xml:space="preserve">,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Helicopter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lang w:val="ru-RU"/>
        </w:rPr>
        <w:t xml:space="preserve">,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Car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lang w:val="ru-RU"/>
        </w:rPr>
        <w:t xml:space="preserve">,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Bicycle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lang w:val="ru-RU"/>
        </w:rPr>
        <w:t xml:space="preserve">,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Horse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lang w:val="ru-RU"/>
        </w:rPr>
        <w:t xml:space="preserve">,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RowBoat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lang w:val="ru-RU"/>
        </w:rPr>
        <w:t xml:space="preserve">,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SpeedBoat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),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את הצבע של המתחרה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(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Black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lang w:val="ru-RU"/>
        </w:rPr>
        <w:t xml:space="preserve">,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Blue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lang w:val="ru-RU"/>
        </w:rPr>
        <w:t xml:space="preserve">,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Green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lang w:val="ru-RU"/>
        </w:rPr>
        <w:t xml:space="preserve">,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Red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lang w:val="ru-RU"/>
        </w:rPr>
        <w:t xml:space="preserve">,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Yellow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),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את השם של המתחרה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מחירות המקסימאלית ותאוצה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לבסוף יש ללחוץ על כפתור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Add racer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numPr>
          <w:ilvl w:val="0"/>
          <w:numId w:val="4"/>
        </w:numPr>
        <w:spacing w:lineRule="auto" w:line="240" w:before="0" w:after="112"/>
        <w:ind w:left="36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  <w:lang w:val="ru-RU"/>
        </w:rPr>
        <w:t xml:space="preserve">למשל אם המשתמש בנה זירה אווירית בגודל ברירת מחדל ומוסיף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lang w:val="ru-RU"/>
        </w:rPr>
        <w:t>2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  <w:lang w:val="ru-RU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  <w:lang w:val="ru-RU"/>
        </w:rPr>
        <w:t>מתחרים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  <w:lang w:val="ru-RU"/>
        </w:rPr>
        <w:t xml:space="preserve">: </w:t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  <w:lang w:val="ru-RU"/>
        </w:rPr>
        <w:tab/>
        <w:t xml:space="preserve">-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Helicopter, Red, Bob, 200, 3</w:t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ab/>
        <w:t xml:space="preserve">-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Airplane, Black, Matt, 500, 5</w:t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  <w:lang w:val="ru-RU"/>
        </w:rPr>
        <w:t>נקבל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  <w:lang w:val="ru-RU"/>
        </w:rPr>
        <w:t>:</w:t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  <w:lang w:val="ru-RU"/>
        </w:rPr>
      </w:r>
    </w:p>
    <w:p>
      <w:pPr>
        <w:pStyle w:val="ListParagraph"/>
        <w:spacing w:lineRule="auto" w:line="240" w:before="0" w:after="112"/>
        <w:ind w:left="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tl w:val="true"/>
        </w:rPr>
        <w:drawing>
          <wp:inline distT="0" distB="0" distL="19050" distR="5080">
            <wp:extent cx="6319520" cy="3816350"/>
            <wp:effectExtent l="0" t="0" r="0" b="0"/>
            <wp:docPr id="5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112"/>
        <w:ind w:left="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  <w:lang w:val="ru-RU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112"/>
        <w:ind w:left="36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  <w:lang w:val="ru-RU"/>
        </w:rPr>
        <w:t>המתחרים יופיעו בצד שמאל של הזירה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  <w:lang w:val="ru-RU"/>
        </w:rPr>
        <w:t>.</w:t>
      </w:r>
    </w:p>
    <w:p>
      <w:pPr>
        <w:pStyle w:val="ListParagraph"/>
        <w:numPr>
          <w:ilvl w:val="0"/>
          <w:numId w:val="5"/>
        </w:numPr>
        <w:spacing w:lineRule="auto" w:line="240" w:before="0" w:after="112"/>
        <w:ind w:left="36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בזמן הוספה של המתחרה המשתמש יקבל הודעת במקרים הבאים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(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והמתחרה לא יתווסף לזירה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):</w:t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אם הזירה לא קיימת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המתחרה לא מתאים לסוג של הזירה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במקרה כזה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GUI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צריך לתפוס חריגה שנזרקת מהזירה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השם של המתחרה ריק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הערכים של המהירות או תאוצה לא תקינים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המספר המקסימאלי של המתחרים כבר הוספו לזירה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spacing w:lineRule="auto" w:line="240" w:before="0" w:after="112"/>
        <w:ind w:left="36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המרוץ כבר התחיל או הסתיים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</w:p>
    <w:p>
      <w:pPr>
        <w:pStyle w:val="Normal"/>
        <w:spacing w:lineRule="auto" w:line="240" w:before="0" w:after="112"/>
        <w:ind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Normal"/>
        <w:spacing w:lineRule="auto" w:line="240" w:before="0" w:after="112"/>
        <w:ind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Normal"/>
        <w:spacing w:lineRule="auto" w:line="240" w:before="0" w:after="112"/>
        <w:ind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Normal"/>
        <w:spacing w:lineRule="auto" w:line="240" w:before="0" w:after="112"/>
        <w:ind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Normal"/>
        <w:spacing w:lineRule="auto" w:line="240" w:before="0" w:after="112"/>
        <w:ind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Normal"/>
        <w:spacing w:lineRule="auto" w:line="240" w:before="0" w:after="112"/>
        <w:ind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112"/>
        <w:ind w:left="72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אם יש לפחות מתחרה אחד בזירה אפשר להתחיל את התחרות ע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"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י לחיצה על כפתור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Start race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</w:p>
    <w:p>
      <w:pPr>
        <w:pStyle w:val="ListParagraph"/>
        <w:numPr>
          <w:ilvl w:val="0"/>
          <w:numId w:val="6"/>
        </w:numPr>
        <w:spacing w:lineRule="auto" w:line="240" w:before="0" w:after="112"/>
        <w:ind w:left="72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לאחר התחלת המרוץ 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-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GUI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צריך להציג את הזירה עם המיקום החדש של המתחרים כל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30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מילישניות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numPr>
          <w:ilvl w:val="0"/>
          <w:numId w:val="6"/>
        </w:numPr>
        <w:spacing w:lineRule="auto" w:line="240" w:before="0" w:after="112"/>
        <w:ind w:left="72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דוגמא של הזירה אחרי מספר שניות מתחילת המירוץ עם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8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מתחרים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:</w:t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  <w:lang w:val="ru-RU"/>
        </w:rPr>
      </w:r>
    </w:p>
    <w:p>
      <w:pPr>
        <w:pStyle w:val="Normal"/>
        <w:spacing w:lineRule="auto" w:line="240" w:before="0" w:after="112"/>
        <w:ind w:right="2" w:hanging="0"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tl w:val="true"/>
        </w:rPr>
        <w:drawing>
          <wp:inline distT="0" distB="0" distL="19050" distR="3175">
            <wp:extent cx="5673725" cy="3426460"/>
            <wp:effectExtent l="0" t="0" r="0" b="0"/>
            <wp:docPr id="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7"/>
        </w:numPr>
        <w:spacing w:lineRule="auto" w:line="240" w:before="0" w:after="112"/>
        <w:ind w:left="72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המרוץ מסתיים כאשר כל המתחרים חגיעים לצד ימין של הזירה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:</w:t>
      </w:r>
    </w:p>
    <w:p>
      <w:pPr>
        <w:pStyle w:val="Normal"/>
        <w:spacing w:lineRule="auto" w:line="240" w:before="0" w:after="112"/>
        <w:ind w:right="2" w:hanging="0"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  <w:lang w:val="ru-RU"/>
        </w:rPr>
      </w:pPr>
      <w:r>
        <w:rPr>
          <w:rtl w:val="true"/>
        </w:rPr>
        <w:drawing>
          <wp:inline distT="0" distB="0" distL="19050" distR="3810">
            <wp:extent cx="5673090" cy="3425825"/>
            <wp:effectExtent l="0" t="0" r="0" b="0"/>
            <wp:docPr id="7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12"/>
        <w:ind w:right="2" w:hanging="0"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ListParagraph"/>
        <w:numPr>
          <w:ilvl w:val="0"/>
          <w:numId w:val="7"/>
        </w:numPr>
        <w:spacing w:lineRule="auto" w:line="240" w:before="0" w:after="112"/>
        <w:ind w:left="72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בלחיצה על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Start race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המשתמש יכול לקבל הודעת שגיאה מה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-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GUI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במקרים הבאים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:</w:t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הזירה לא קיימת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אין מתחרים בזירה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המרוץ התחיל או הסתיים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במקרה כזה אין אפשרות להריץ מרוץ שנית או להוסיף מתחרים לזירה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מותר לבנות זירה חדשה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(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אחרי סיום המרוץ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)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עם מתחרים חדשים ואז אפשר להריץ מרוץ חדש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ListParagraph"/>
        <w:numPr>
          <w:ilvl w:val="0"/>
          <w:numId w:val="7"/>
        </w:numPr>
        <w:spacing w:lineRule="auto" w:line="240" w:before="0" w:after="112"/>
        <w:ind w:left="720" w:right="2" w:hanging="36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בלחיצה על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Show info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המשתמש יכול לראות את הפרטים הבאים של המתחרים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: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שם מתחרה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המהירות הנוכחית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המהירות המקסימלית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מיקום הנוכחי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(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ציר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X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)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והאם הגיעה לקו הסיום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אפשר לראות את הפרטים של המתחרים אחרי הוספת המתחרים לזירה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: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לפני המרוץ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בזמן המרוץ ובסיום המרוץ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במידה ומתחרים הגיעו לקו הסיום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הם יופעיו ראשונים בטבלה ויהיו מסודרים בטבלה לפי סדר הגעה שלהם לקו הסיום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 </w:t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דוגמא לטבלה לפני המרוץ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:</w:t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tl w:val="true"/>
        </w:rPr>
        <w:drawing>
          <wp:inline distT="0" distB="0" distL="19050" distR="0">
            <wp:extent cx="3219450" cy="1235710"/>
            <wp:effectExtent l="0" t="0" r="0" b="0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דוגמא לטבלה בזמן המרוץ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:</w:t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tl w:val="true"/>
        </w:rPr>
        <w:drawing>
          <wp:inline distT="0" distB="0" distL="19050" distR="0">
            <wp:extent cx="3219450" cy="1245870"/>
            <wp:effectExtent l="0" t="0" r="0" b="0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-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דוגמא לטבלה בסוף המרוץ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: </w:t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tl w:val="true"/>
        </w:rPr>
        <w:drawing>
          <wp:inline distT="0" distB="0" distL="19050" distR="3175">
            <wp:extent cx="3216275" cy="1249680"/>
            <wp:effectExtent l="0" t="0" r="0" b="0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ListParagraph"/>
        <w:spacing w:lineRule="auto" w:line="240" w:before="0" w:after="112"/>
        <w:ind w:left="720" w:right="2" w:hanging="0"/>
        <w:contextualSpacing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  <w:rtl w:val="true"/>
        </w:rPr>
      </w:r>
    </w:p>
    <w:p>
      <w:pPr>
        <w:pStyle w:val="Normal"/>
        <w:spacing w:lineRule="auto" w:line="240" w:before="0" w:after="112"/>
        <w:ind w:right="2" w:hanging="0"/>
        <w:contextualSpacing/>
        <w:jc w:val="center"/>
        <w:rPr>
          <w:rFonts w:ascii="Times New Roman" w:hAnsi="Times New Roman" w:cs="Times New Roman" w:asciiTheme="majorBidi" w:cstheme="majorBidi" w:hAnsiTheme="majorBidi"/>
          <w:b/>
          <w:b/>
          <w:bCs/>
          <w:sz w:val="40"/>
          <w:szCs w:val="40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40"/>
          <w:sz w:val="40"/>
          <w:szCs w:val="40"/>
          <w:rtl w:val="true"/>
        </w:rPr>
        <w:t>עבודה נעימה</w:t>
      </w:r>
      <w:r>
        <w:rPr>
          <w:rFonts w:cs="Times New Roman" w:ascii="Times New Roman" w:hAnsi="Times New Roman" w:asciiTheme="majorBidi" w:cstheme="majorBidi" w:hAnsiTheme="majorBidi"/>
          <w:b/>
          <w:bCs/>
          <w:sz w:val="40"/>
          <w:szCs w:val="40"/>
          <w:rtl w:val="true"/>
        </w:rPr>
        <w:t>!!!</w:t>
      </w:r>
    </w:p>
    <w:p>
      <w:pPr>
        <w:pStyle w:val="Normal"/>
        <w:bidi w:val="0"/>
        <w:spacing w:before="0" w:after="0"/>
        <w:ind w:right="524" w:hanging="0"/>
        <w:jc w:val="both"/>
        <w:rPr/>
      </w:pPr>
      <w:r>
        <w:rPr/>
      </w:r>
    </w:p>
    <w:sectPr>
      <w:headerReference w:type="default" r:id="rId12"/>
      <w:footerReference w:type="default" r:id="rId13"/>
      <w:type w:val="nextPage"/>
      <w:pgSz w:w="12240" w:h="15840"/>
      <w:pgMar w:left="1798" w:right="1330" w:header="226" w:top="1483" w:footer="0" w:bottom="1658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spacing w:before="0" w:after="0"/>
      <w:ind w:left="-1798" w:right="10910" w:hanging="0"/>
      <w:jc w:val="left"/>
      <w:rPr/>
    </w:pPr>
    <w:r>
      <w:rPr/>
      <mc:AlternateContent>
        <mc:Choice Requires="wpg">
          <w:drawing>
            <wp:anchor behindDoc="1" distT="0" distB="0" distL="114300" distR="114300" simplePos="0" locked="0" layoutInCell="1" allowOverlap="1" relativeHeight="25">
              <wp:simplePos x="0" y="0"/>
              <wp:positionH relativeFrom="page">
                <wp:posOffset>228600</wp:posOffset>
              </wp:positionH>
              <wp:positionV relativeFrom="page">
                <wp:posOffset>9223375</wp:posOffset>
              </wp:positionV>
              <wp:extent cx="7544435" cy="835660"/>
              <wp:effectExtent l="0" t="0" r="0" b="0"/>
              <wp:wrapSquare wrapText="bothSides"/>
              <wp:docPr id="12" name="Group 15999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3800" cy="835200"/>
                      </a:xfrm>
                    </wpg:grpSpPr>
                    <pic:pic xmlns:pic="http://schemas.openxmlformats.org/drawingml/2006/picture">
                      <pic:nvPicPr>
                        <pic:cNvPr id="1" name="Picture 16000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0"/>
                          <a:ext cx="7543800" cy="835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  <wps:wsp>
                      <wps:cNvSpPr txBox="1"/>
                      <wps:spPr>
                        <a:xfrm>
                          <a:off x="915120" y="241920"/>
                          <a:ext cx="41760" cy="18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eastAsia="" w:cs="Arial" w:cstheme="minorBidi" w:eastAsiaTheme="minorEastAsia"/>
                                <w:color w:val="aut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15999" style="position:absolute;margin-left:18pt;margin-top:726.25pt;width:594pt;height:65.75pt" coordorigin="360,14525" coordsize="11880,1315">
              <v:shape id="shape_0" ID="Picture 16000" stroked="f" style="position:absolute;left:360;top:14525;width:11879;height:1314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  <v:shape id="shape_0" ID="Rectangle 16001" stroked="f" style="position:absolute;left:1801;top:14906;width:65;height:298;mso-position-horizontal-relative:page;mso-position-vertical-relative:page" type="shapetype_202">
                <v:textbox>
                  <w:txbxContent>
                    <w:p>
                      <w:pPr>
                        <w:overflowPunct w:val="false"/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rFonts w:eastAsia="" w:cs="Arial" w:cstheme="minorBidi" w:eastAsiaTheme="minorEastAsia"/>
                          <w:color w:val="auto"/>
                        </w:rPr>
                        <w:t xml:space="preserve"> 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shape>
            </v:group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spacing w:before="0" w:after="0"/>
      <w:ind w:left="-1798" w:right="10910" w:hanging="0"/>
      <w:jc w:val="left"/>
      <w:rPr/>
    </w:pPr>
    <w:r>
      <w:rPr/>
      <mc:AlternateContent>
        <mc:Choice Requires="wpg">
          <w:drawing>
            <wp:anchor behindDoc="1" distT="0" distB="0" distL="114300" distR="114300" simplePos="0" locked="0" layoutInCell="1" allowOverlap="1" relativeHeight="18">
              <wp:simplePos x="0" y="0"/>
              <wp:positionH relativeFrom="page">
                <wp:posOffset>266700</wp:posOffset>
              </wp:positionH>
              <wp:positionV relativeFrom="page">
                <wp:posOffset>143510</wp:posOffset>
              </wp:positionV>
              <wp:extent cx="7299325" cy="835660"/>
              <wp:effectExtent l="0" t="0" r="0" b="0"/>
              <wp:wrapSquare wrapText="bothSides"/>
              <wp:docPr id="11" name="Group 1599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98640" cy="835200"/>
                      </a:xfrm>
                    </wpg:grpSpPr>
                    <pic:pic xmlns:pic="http://schemas.openxmlformats.org/drawingml/2006/picture">
                      <pic:nvPicPr>
                        <pic:cNvPr id="0" name="Picture 15993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0"/>
                          <a:ext cx="7298640" cy="835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  <wps:wsp>
                      <wps:cNvSpPr txBox="1"/>
                      <wps:spPr>
                        <a:xfrm>
                          <a:off x="876960" y="332280"/>
                          <a:ext cx="41760" cy="18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eastAsia="" w:cs="Arial" w:cstheme="minorBidi" w:eastAsiaTheme="minorEastAsia"/>
                                <w:color w:val="aut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15992" style="position:absolute;margin-left:21pt;margin-top:11.3pt;width:574.7pt;height:65.75pt" coordorigin="420,226" coordsize="11494,1315"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5993" stroked="f" style="position:absolute;left:420;top:226;width:11493;height:1314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  <v:shapetype id="shapetype_202" coordsize="21600,21600" o:spt="202" path="m,l,21600l21600,21600l21600,xe">
                <v:stroke joinstyle="miter"/>
                <v:path gradientshapeok="t" o:connecttype="rect"/>
              </v:shapetype>
              <v:shape id="shape_0" ID="Rectangle 15994" stroked="f" style="position:absolute;left:1801;top:749;width:65;height:298;mso-position-horizontal-relative:page;mso-position-vertical-relative:page" type="shapetype_202">
                <v:textbox>
                  <w:txbxContent>
                    <w:p>
                      <w:pPr>
                        <w:overflowPunct w:val="false"/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rFonts w:eastAsia="" w:cs="Arial" w:cstheme="minorBidi" w:eastAsiaTheme="minorEastAsia"/>
                          <w:color w:val="auto"/>
                        </w:rPr>
                        <w:t xml:space="preserve"> 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shape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sz w:val="24"/>
        <w:b w:val="false"/>
        <w:szCs w:val="28"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b w:val="false"/>
        <w:szCs w:val="24"/>
        <w:bCs w:val="false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Arial" w:asciiTheme="minorHAnsi" w:cstheme="minorBidi" w:eastAsiaTheme="minorEastAsia" w:hAnsiTheme="minorHAnsi"/>
        <w:sz w:val="22"/>
        <w:szCs w:val="22"/>
        <w:lang w:val="en-US" w:eastAsia="en-US" w:bidi="he-IL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f0540"/>
    <w:pPr>
      <w:widowControl/>
      <w:bidi w:val="1"/>
      <w:spacing w:lineRule="auto" w:line="259" w:before="0" w:after="160"/>
      <w:jc w:val="right"/>
    </w:pPr>
    <w:rPr>
      <w:rFonts w:ascii="Calibri" w:hAnsi="Calibri" w:eastAsia="Calibri" w:cs="Calibri"/>
      <w:color w:val="000000"/>
      <w:kern w:val="0"/>
      <w:sz w:val="22"/>
      <w:szCs w:val="22"/>
      <w:lang w:val="en-US" w:eastAsia="en-US" w:bidi="he-IL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2f0540"/>
    <w:pPr>
      <w:keepNext w:val="true"/>
      <w:keepLines/>
      <w:widowControl/>
      <w:bidi w:val="1"/>
      <w:spacing w:before="0" w:after="0"/>
      <w:ind w:left="476" w:hanging="10"/>
      <w:jc w:val="left"/>
      <w:outlineLvl w:val="0"/>
    </w:pPr>
    <w:rPr>
      <w:rFonts w:ascii="Times New Roman" w:hAnsi="Times New Roman" w:eastAsia="Times New Roman" w:cs="Times New Roman"/>
      <w:b/>
      <w:color w:val="4F81BD"/>
      <w:sz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link w:val="Heading1"/>
    <w:qFormat/>
    <w:rsid w:val="002f0540"/>
    <w:rPr>
      <w:rFonts w:ascii="Times New Roman" w:hAnsi="Times New Roman" w:eastAsia="Times New Roman" w:cs="Times New Roman"/>
      <w:b/>
      <w:color w:val="4F81BD"/>
      <w:sz w:val="26"/>
    </w:rPr>
  </w:style>
  <w:style w:type="character" w:styleId="InternetLink">
    <w:name w:val="Internet Link"/>
    <w:basedOn w:val="DefaultParagraphFont"/>
    <w:uiPriority w:val="99"/>
    <w:unhideWhenUsed/>
    <w:rsid w:val="007862ce"/>
    <w:rPr>
      <w:color w:val="0563C1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f531e"/>
    <w:rPr>
      <w:rFonts w:ascii="Segoe UI" w:hAnsi="Segoe UI" w:eastAsia="Calibri" w:cs="Segoe UI"/>
      <w:color w:val="000000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ad26e5"/>
    <w:rPr>
      <w:color w:val="954F72" w:themeColor="followedHyperlink"/>
      <w:u w:val="single"/>
    </w:rPr>
  </w:style>
  <w:style w:type="character" w:styleId="Appleconvertedspace" w:customStyle="1">
    <w:name w:val="apple-converted-space"/>
    <w:basedOn w:val="DefaultParagraphFont"/>
    <w:qFormat/>
    <w:rsid w:val="00ce3d93"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1b5a8d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1b5a8d"/>
    <w:rPr>
      <w:rFonts w:ascii="Calibri" w:hAnsi="Calibri" w:eastAsia="Calibri" w:cs="Calibri"/>
      <w:color w:val="000000"/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1b5a8d"/>
    <w:rPr>
      <w:rFonts w:ascii="Calibri" w:hAnsi="Calibri" w:eastAsia="Calibri" w:cs="Calibri"/>
      <w:b/>
      <w:bCs/>
      <w:color w:val="000000"/>
      <w:sz w:val="20"/>
      <w:szCs w:val="20"/>
    </w:rPr>
  </w:style>
  <w:style w:type="character" w:styleId="Gtbafwordclickable" w:customStyle="1">
    <w:name w:val="gt-baf-word-clickable"/>
    <w:basedOn w:val="DefaultParagraphFont"/>
    <w:qFormat/>
    <w:rsid w:val="001b5a8d"/>
    <w:rPr/>
  </w:style>
  <w:style w:type="character" w:styleId="ListLabel1">
    <w:name w:val="ListLabel 1"/>
    <w:qFormat/>
    <w:rPr>
      <w:rFonts w:eastAsia="Arial" w:cs="Aria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2">
    <w:name w:val="ListLabel 2"/>
    <w:qFormat/>
    <w:rPr>
      <w:rFonts w:eastAsia="Arial" w:cs="Aria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3">
    <w:name w:val="ListLabel 3"/>
    <w:qFormat/>
    <w:rPr>
      <w:rFonts w:eastAsia="Segoe UI Symbol" w:cs="Segoe UI Symbo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4">
    <w:name w:val="ListLabel 4"/>
    <w:qFormat/>
    <w:rPr>
      <w:rFonts w:eastAsia="Arial" w:cs="Aria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5">
    <w:name w:val="ListLabel 5"/>
    <w:qFormat/>
    <w:rPr>
      <w:rFonts w:eastAsia="Segoe UI Symbol" w:cs="Segoe UI Symbo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6">
    <w:name w:val="ListLabel 6"/>
    <w:qFormat/>
    <w:rPr>
      <w:rFonts w:eastAsia="Segoe UI Symbol" w:cs="Segoe UI Symbo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7">
    <w:name w:val="ListLabel 7"/>
    <w:qFormat/>
    <w:rPr>
      <w:rFonts w:eastAsia="Arial" w:cs="Aria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8">
    <w:name w:val="ListLabel 8"/>
    <w:qFormat/>
    <w:rPr>
      <w:rFonts w:eastAsia="Segoe UI Symbol" w:cs="Segoe UI Symbo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9">
    <w:name w:val="ListLabel 9"/>
    <w:qFormat/>
    <w:rPr>
      <w:rFonts w:eastAsia="Segoe UI Symbol" w:cs="Segoe UI Symbo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10">
    <w:name w:val="ListLabel 10"/>
    <w:qFormat/>
    <w:rPr>
      <w:rFonts w:eastAsia="Arial" w:cs="Aria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11">
    <w:name w:val="ListLabel 11"/>
    <w:qFormat/>
    <w:rPr>
      <w:rFonts w:eastAsia="Arial" w:cs="Aria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12">
    <w:name w:val="ListLabel 12"/>
    <w:qFormat/>
    <w:rPr>
      <w:rFonts w:eastAsia="Arial" w:cs="Aria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13">
    <w:name w:val="ListLabel 13"/>
    <w:qFormat/>
    <w:rPr>
      <w:rFonts w:eastAsia="Arial" w:cs="Aria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14">
    <w:name w:val="ListLabel 14"/>
    <w:qFormat/>
    <w:rPr>
      <w:rFonts w:eastAsia="Arial" w:cs="Aria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15">
    <w:name w:val="ListLabel 15"/>
    <w:qFormat/>
    <w:rPr>
      <w:rFonts w:eastAsia="Arial" w:cs="Aria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16">
    <w:name w:val="ListLabel 16"/>
    <w:qFormat/>
    <w:rPr>
      <w:rFonts w:eastAsia="Arial" w:cs="Aria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17">
    <w:name w:val="ListLabel 17"/>
    <w:qFormat/>
    <w:rPr>
      <w:rFonts w:eastAsia="Arial" w:cs="Aria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18">
    <w:name w:val="ListLabel 18"/>
    <w:qFormat/>
    <w:rPr>
      <w:rFonts w:eastAsia="Arial" w:cs="Arial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vertAlign w:val="baseline"/>
    </w:rPr>
  </w:style>
  <w:style w:type="character" w:styleId="ListLabel19">
    <w:name w:val="ListLabel 19"/>
    <w:qFormat/>
    <w:rPr>
      <w:rFonts w:eastAsia="Times New Roman"/>
      <w:b w:val="false"/>
      <w:i w:val="false"/>
      <w:strike w:val="false"/>
      <w:dstrike w:val="false"/>
      <w:color w:val="000000"/>
      <w:sz w:val="24"/>
      <w:u w:val="none" w:color="000000"/>
      <w:vertAlign w:val="subscript"/>
    </w:rPr>
  </w:style>
  <w:style w:type="character" w:styleId="ListLabel20">
    <w:name w:val="ListLabel 20"/>
    <w:qFormat/>
    <w:rPr>
      <w:rFonts w:eastAsia="Times New Roman"/>
      <w:b w:val="false"/>
      <w:i w:val="false"/>
      <w:strike w:val="false"/>
      <w:dstrike w:val="false"/>
      <w:color w:val="000000"/>
      <w:sz w:val="24"/>
      <w:u w:val="none" w:color="000000"/>
      <w:vertAlign w:val="subscript"/>
    </w:rPr>
  </w:style>
  <w:style w:type="character" w:styleId="ListLabel21">
    <w:name w:val="ListLabel 21"/>
    <w:qFormat/>
    <w:rPr>
      <w:rFonts w:eastAsia="Times New Roman"/>
      <w:b w:val="false"/>
      <w:i w:val="false"/>
      <w:strike w:val="false"/>
      <w:dstrike w:val="false"/>
      <w:color w:val="000000"/>
      <w:sz w:val="24"/>
      <w:u w:val="none" w:color="000000"/>
      <w:vertAlign w:val="subscript"/>
    </w:rPr>
  </w:style>
  <w:style w:type="character" w:styleId="ListLabel22">
    <w:name w:val="ListLabel 22"/>
    <w:qFormat/>
    <w:rPr>
      <w:rFonts w:eastAsia="Times New Roman"/>
      <w:b w:val="false"/>
      <w:i w:val="false"/>
      <w:strike w:val="false"/>
      <w:dstrike w:val="false"/>
      <w:color w:val="000000"/>
      <w:sz w:val="24"/>
      <w:u w:val="none" w:color="000000"/>
      <w:vertAlign w:val="subscript"/>
    </w:rPr>
  </w:style>
  <w:style w:type="character" w:styleId="ListLabel23">
    <w:name w:val="ListLabel 23"/>
    <w:qFormat/>
    <w:rPr>
      <w:rFonts w:eastAsia="Times New Roman"/>
      <w:b w:val="false"/>
      <w:i w:val="false"/>
      <w:strike w:val="false"/>
      <w:dstrike w:val="false"/>
      <w:color w:val="000000"/>
      <w:sz w:val="24"/>
      <w:u w:val="none" w:color="000000"/>
      <w:vertAlign w:val="subscript"/>
    </w:rPr>
  </w:style>
  <w:style w:type="character" w:styleId="ListLabel24">
    <w:name w:val="ListLabel 24"/>
    <w:qFormat/>
    <w:rPr>
      <w:rFonts w:eastAsia="Times New Roman"/>
      <w:b w:val="false"/>
      <w:i w:val="false"/>
      <w:strike w:val="false"/>
      <w:dstrike w:val="false"/>
      <w:color w:val="000000"/>
      <w:sz w:val="24"/>
      <w:u w:val="none" w:color="000000"/>
      <w:vertAlign w:val="subscript"/>
    </w:rPr>
  </w:style>
  <w:style w:type="character" w:styleId="ListLabel25">
    <w:name w:val="ListLabel 25"/>
    <w:qFormat/>
    <w:rPr>
      <w:rFonts w:eastAsia="Times New Roman"/>
      <w:b w:val="false"/>
      <w:i w:val="false"/>
      <w:strike w:val="false"/>
      <w:dstrike w:val="false"/>
      <w:color w:val="000000"/>
      <w:sz w:val="24"/>
      <w:u w:val="none" w:color="000000"/>
      <w:vertAlign w:val="subscript"/>
    </w:rPr>
  </w:style>
  <w:style w:type="character" w:styleId="ListLabel26">
    <w:name w:val="ListLabel 26"/>
    <w:qFormat/>
    <w:rPr>
      <w:rFonts w:eastAsia="Times New Roman"/>
      <w:b w:val="false"/>
      <w:i w:val="false"/>
      <w:strike w:val="false"/>
      <w:dstrike w:val="false"/>
      <w:color w:val="000000"/>
      <w:sz w:val="24"/>
      <w:u w:val="none" w:color="000000"/>
      <w:vertAlign w:val="subscript"/>
    </w:rPr>
  </w:style>
  <w:style w:type="character" w:styleId="ListLabel27">
    <w:name w:val="ListLabel 27"/>
    <w:qFormat/>
    <w:rPr>
      <w:rFonts w:eastAsia="Times New Roman"/>
      <w:b w:val="false"/>
      <w:i w:val="false"/>
      <w:strike w:val="false"/>
      <w:dstrike w:val="false"/>
      <w:color w:val="000000"/>
      <w:sz w:val="24"/>
      <w:u w:val="none" w:color="000000"/>
      <w:vertAlign w:val="subscript"/>
    </w:rPr>
  </w:style>
  <w:style w:type="character" w:styleId="ListLabel28">
    <w:name w:val="ListLabel 28"/>
    <w:qFormat/>
    <w:rPr>
      <w:rFonts w:cs="Times New Roman"/>
    </w:rPr>
  </w:style>
  <w:style w:type="character" w:styleId="ListLabel29">
    <w:name w:val="ListLabel 29"/>
    <w:qFormat/>
    <w:rPr>
      <w:rFonts w:cs="Times New Roman"/>
    </w:rPr>
  </w:style>
  <w:style w:type="character" w:styleId="ListLabel30">
    <w:name w:val="ListLabel 30"/>
    <w:qFormat/>
    <w:rPr>
      <w:rFonts w:cs="Times New Roman"/>
    </w:rPr>
  </w:style>
  <w:style w:type="character" w:styleId="ListLabel31">
    <w:name w:val="ListLabel 31"/>
    <w:qFormat/>
    <w:rPr>
      <w:rFonts w:cs="Times New Roman"/>
    </w:rPr>
  </w:style>
  <w:style w:type="character" w:styleId="ListLabel32">
    <w:name w:val="ListLabel 32"/>
    <w:qFormat/>
    <w:rPr>
      <w:rFonts w:cs="Times New Roman"/>
    </w:rPr>
  </w:style>
  <w:style w:type="character" w:styleId="ListLabel33">
    <w:name w:val="ListLabel 33"/>
    <w:qFormat/>
    <w:rPr>
      <w:rFonts w:cs="Times New Roman"/>
    </w:rPr>
  </w:style>
  <w:style w:type="character" w:styleId="ListLabel34">
    <w:name w:val="ListLabel 34"/>
    <w:qFormat/>
    <w:rPr>
      <w:rFonts w:cs="Times New Roman"/>
    </w:rPr>
  </w:style>
  <w:style w:type="character" w:styleId="ListLabel35">
    <w:name w:val="ListLabel 35"/>
    <w:qFormat/>
    <w:rPr>
      <w:rFonts w:cs="Times New Roman"/>
    </w:rPr>
  </w:style>
  <w:style w:type="character" w:styleId="ListLabel36">
    <w:name w:val="ListLabel 36"/>
    <w:qFormat/>
    <w:rPr>
      <w:rFonts w:cs="Times New Roman"/>
    </w:rPr>
  </w:style>
  <w:style w:type="character" w:styleId="ListLabel37">
    <w:name w:val="ListLabel 37"/>
    <w:qFormat/>
    <w:rPr>
      <w:rFonts w:cs="Times New Roman"/>
    </w:rPr>
  </w:style>
  <w:style w:type="character" w:styleId="ListLabel38">
    <w:name w:val="ListLabel 38"/>
    <w:qFormat/>
    <w:rPr>
      <w:rFonts w:cs="Times New Roman"/>
    </w:rPr>
  </w:style>
  <w:style w:type="character" w:styleId="ListLabel39">
    <w:name w:val="ListLabel 39"/>
    <w:qFormat/>
    <w:rPr>
      <w:rFonts w:cs="Times New Roman"/>
    </w:rPr>
  </w:style>
  <w:style w:type="character" w:styleId="ListLabel40">
    <w:name w:val="ListLabel 40"/>
    <w:qFormat/>
    <w:rPr>
      <w:rFonts w:cs="Times New Roman"/>
    </w:rPr>
  </w:style>
  <w:style w:type="character" w:styleId="ListLabel41">
    <w:name w:val="ListLabel 41"/>
    <w:qFormat/>
    <w:rPr>
      <w:rFonts w:cs="Times New Roman"/>
    </w:rPr>
  </w:style>
  <w:style w:type="character" w:styleId="ListLabel42">
    <w:name w:val="ListLabel 42"/>
    <w:qFormat/>
    <w:rPr>
      <w:rFonts w:cs="Times New Roman"/>
    </w:rPr>
  </w:style>
  <w:style w:type="character" w:styleId="ListLabel43">
    <w:name w:val="ListLabel 43"/>
    <w:qFormat/>
    <w:rPr>
      <w:rFonts w:cs="Times New Roman"/>
    </w:rPr>
  </w:style>
  <w:style w:type="character" w:styleId="ListLabel44">
    <w:name w:val="ListLabel 44"/>
    <w:qFormat/>
    <w:rPr>
      <w:rFonts w:cs="Times New Roman"/>
    </w:rPr>
  </w:style>
  <w:style w:type="character" w:styleId="ListLabel45">
    <w:name w:val="ListLabel 45"/>
    <w:qFormat/>
    <w:rPr>
      <w:rFonts w:cs="Times New Roman"/>
    </w:rPr>
  </w:style>
  <w:style w:type="character" w:styleId="ListLabel46">
    <w:name w:val="ListLabel 46"/>
    <w:qFormat/>
    <w:rPr>
      <w:rFonts w:cs="Times New Roman"/>
    </w:rPr>
  </w:style>
  <w:style w:type="character" w:styleId="ListLabel47">
    <w:name w:val="ListLabel 47"/>
    <w:qFormat/>
    <w:rPr>
      <w:rFonts w:cs="Times New Roman"/>
    </w:rPr>
  </w:style>
  <w:style w:type="character" w:styleId="ListLabel48">
    <w:name w:val="ListLabel 48"/>
    <w:qFormat/>
    <w:rPr>
      <w:rFonts w:cs="Times New Roman"/>
    </w:rPr>
  </w:style>
  <w:style w:type="character" w:styleId="ListLabel49">
    <w:name w:val="ListLabel 49"/>
    <w:qFormat/>
    <w:rPr>
      <w:rFonts w:cs="Times New Roman"/>
    </w:rPr>
  </w:style>
  <w:style w:type="character" w:styleId="ListLabel50">
    <w:name w:val="ListLabel 50"/>
    <w:qFormat/>
    <w:rPr>
      <w:rFonts w:cs="Times New Roman"/>
    </w:rPr>
  </w:style>
  <w:style w:type="character" w:styleId="ListLabel51">
    <w:name w:val="ListLabel 51"/>
    <w:qFormat/>
    <w:rPr>
      <w:rFonts w:cs="Times New Roman"/>
    </w:rPr>
  </w:style>
  <w:style w:type="character" w:styleId="ListLabel52">
    <w:name w:val="ListLabel 52"/>
    <w:qFormat/>
    <w:rPr>
      <w:rFonts w:cs="Times New Roman"/>
    </w:rPr>
  </w:style>
  <w:style w:type="character" w:styleId="ListLabel53">
    <w:name w:val="ListLabel 53"/>
    <w:qFormat/>
    <w:rPr>
      <w:rFonts w:cs="Times New Roman"/>
    </w:rPr>
  </w:style>
  <w:style w:type="character" w:styleId="ListLabel54">
    <w:name w:val="ListLabel 54"/>
    <w:qFormat/>
    <w:rPr>
      <w:rFonts w:cs="Times New Roman"/>
    </w:rPr>
  </w:style>
  <w:style w:type="character" w:styleId="ListLabel55">
    <w:name w:val="ListLabel 55"/>
    <w:qFormat/>
    <w:rPr>
      <w:rFonts w:eastAsia="Calibri" w:cs="Arial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eastAsia="Calibri" w:cs="Aria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eastAsia="Calibri" w:cs="Arial"/>
      <w:sz w:val="24"/>
    </w:rPr>
  </w:style>
  <w:style w:type="character" w:styleId="ListLabel67">
    <w:name w:val="ListLabel 67"/>
    <w:qFormat/>
    <w:rPr>
      <w:rFonts w:cs="Courier New"/>
      <w:sz w:val="24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b w:val="false"/>
      <w:bCs/>
      <w:sz w:val="24"/>
      <w:szCs w:val="28"/>
    </w:rPr>
  </w:style>
  <w:style w:type="character" w:styleId="ListLabel74">
    <w:name w:val="ListLabel 74"/>
    <w:qFormat/>
    <w:rPr>
      <w:b w:val="false"/>
      <w:bCs w:val="false"/>
      <w:sz w:val="24"/>
      <w:szCs w:val="24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eastAsia="Calibri" w:cs="Times New Roman"/>
      <w:b w:val="false"/>
      <w:bCs/>
      <w:sz w:val="32"/>
      <w:szCs w:val="28"/>
    </w:rPr>
  </w:style>
  <w:style w:type="character" w:styleId="ListLabel79">
    <w:name w:val="ListLabel 79"/>
    <w:qFormat/>
    <w:rPr>
      <w:b w:val="false"/>
      <w:bCs w:val="false"/>
      <w:sz w:val="24"/>
      <w:szCs w:val="24"/>
    </w:rPr>
  </w:style>
  <w:style w:type="character" w:styleId="ListLabel80">
    <w:name w:val="ListLabel 80"/>
    <w:qFormat/>
    <w:rPr>
      <w:rFonts w:eastAsia="Calibri" w:cs="Times New Roman"/>
      <w:b w:val="false"/>
      <w:bCs/>
      <w:sz w:val="32"/>
      <w:szCs w:val="28"/>
    </w:rPr>
  </w:style>
  <w:style w:type="character" w:styleId="ListLabel81">
    <w:name w:val="ListLabel 81"/>
    <w:qFormat/>
    <w:rPr>
      <w:b w:val="false"/>
      <w:bCs w:val="false"/>
      <w:sz w:val="24"/>
      <w:szCs w:val="24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Courier New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Courier New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Courier New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Courier New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Courier New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Courier New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Courier New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ascii="Times New Roman" w:hAnsi="Times New Roman" w:cs="Times New Roman" w:asciiTheme="majorBidi" w:cstheme="majorBidi" w:hAnsiTheme="majorBidi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e1ff8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f531e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Revision">
    <w:name w:val="Revision"/>
    <w:uiPriority w:val="99"/>
    <w:semiHidden/>
    <w:qFormat/>
    <w:rsid w:val="002c2741"/>
    <w:pPr>
      <w:widowControl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2"/>
      <w:szCs w:val="22"/>
      <w:lang w:val="en-US" w:eastAsia="en-US" w:bidi="he-IL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1b5a8d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link w:val="CommentSubjectChar"/>
    <w:uiPriority w:val="99"/>
    <w:semiHidden/>
    <w:unhideWhenUsed/>
    <w:qFormat/>
    <w:rsid w:val="001b5a8d"/>
    <w:pPr/>
    <w:rPr>
      <w:b/>
      <w:bCs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rsid w:val="002f054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70497b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2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36720E-6C93-43A3-9B29-339DC4CA3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Application>LibreOffice/6.0.3.2$Linux_X86_64 LibreOffice_project/00m0$Build-2</Application>
  <Pages>7</Pages>
  <Words>757</Words>
  <Characters>3423</Characters>
  <CharactersWithSpaces>4130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2018-04-10T07:21:00Z</dcterms:created>
  <dc:creator>Daniel</dc:creator>
  <dc:description/>
  <dc:language>en-US</dc:language>
  <cp:lastModifiedBy/>
  <cp:lastPrinted>2017-03-16T14:40:00Z</cp:lastPrinted>
  <dcterms:modified xsi:type="dcterms:W3CDTF">2018-09-12T17:09:32Z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