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C9" w:rsidRDefault="00C66BA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 REVIEW 1 ---------------------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PAPER: 35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TITLE: Una Propuesta 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el Soporte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AUTHORS: Iván López,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Magalí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González,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Nathalie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Aquino and Luca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Cernuzzi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OVERALL EVALUATION: 2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REVIEWER'S CONFIDENCE: 5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expert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Readability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3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Technical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 REVIEW 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Resumen: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En este trabajo se presenta una extensión de una metodología dirigida por modelos para la creación de sitios web. La extensión contribuye al soporte del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desarollo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aplicaciones web RIA. El trabajo se centra en dos aspectos de RIA: la inclusión de widgets RIA y la validación.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El artículo incluye una descripción de los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usados basados en perfiles UML (centrándose en 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presentación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así que como un ejemplo y una evaluación preliminar. El estado del arte es bastante completo y es de utilidad para el lector.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PROS: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Un buen estado del arte.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La consideración de RIA en una metodología basada en MDA.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La generación semiautomática de la aplicación RIA (basada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Acceleo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Una serie de preguntas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investación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guiar la evaluación.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CONTRAS: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Las imágenes de los diagramas no son fácilmente legibles, les falta resolución.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r w:rsidR="008A280A">
        <w:rPr>
          <w:rFonts w:ascii="Arial" w:hAnsi="Arial" w:cs="Arial"/>
          <w:color w:val="222222"/>
          <w:sz w:val="19"/>
          <w:szCs w:val="19"/>
          <w:shd w:val="clear" w:color="auto" w:fill="FFFFFF"/>
        </w:rPr>
        <w:t>a png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todas las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imágnes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En la descripción de la evaluación no se describe el experimento. ¿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quién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 realizó? ¿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qué condiciones? (agregar detalles de la ilustración)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FORMATO: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En la Tabla 1 debe poner "sí" no "si".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 debe revisar la calidad de las imágenes de los diagramas.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todas las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imágnes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¿qué significa la flecha verde en la Fig.2? No es estándar de UML y debería estar explicado en el texto.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flecha verde no forma parte del diagrama,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 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más bien, se utiliza para explicar la figura.)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Pg. 4. Pone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detino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en vez de "destino".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 la figura)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REFLEXIONES: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¿por qué no usar Papyrus?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Acceleo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soporta directamente los modelos UML que produce y ahorraría la conversión.</w:t>
      </w:r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>agregar</w:t>
      </w:r>
      <w:proofErr w:type="gramEnd"/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como trabajos futuro</w:t>
      </w:r>
      <w:r w:rsidR="00AB36F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 citar que podría haberse usado</w:t>
      </w:r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 vez del MagicDraw</w:t>
      </w:r>
      <w:bookmarkStart w:id="0" w:name="_GoBack"/>
      <w:bookmarkEnd w:id="0"/>
      <w:r w:rsidR="00AB36F6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sectPr w:rsidR="00B217C9" w:rsidSect="0088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08"/>
  <w:hyphenationZone w:val="425"/>
  <w:characterSpacingControl w:val="doNotCompress"/>
  <w:compat/>
  <w:rsids>
    <w:rsidRoot w:val="00C66BA6"/>
    <w:rsid w:val="007D6D72"/>
    <w:rsid w:val="00885D8C"/>
    <w:rsid w:val="008A280A"/>
    <w:rsid w:val="00A06CA6"/>
    <w:rsid w:val="00AB36F6"/>
    <w:rsid w:val="00B217C9"/>
    <w:rsid w:val="00C66BA6"/>
    <w:rsid w:val="00CC7F17"/>
    <w:rsid w:val="00DE2444"/>
    <w:rsid w:val="00EB20B5"/>
    <w:rsid w:val="00EB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Lopez</dc:creator>
  <cp:lastModifiedBy>marcazal</cp:lastModifiedBy>
  <cp:revision>3</cp:revision>
  <dcterms:created xsi:type="dcterms:W3CDTF">2016-02-18T18:51:00Z</dcterms:created>
  <dcterms:modified xsi:type="dcterms:W3CDTF">2016-02-22T04:28:00Z</dcterms:modified>
</cp:coreProperties>
</file>