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360"/>
        <w:ind/>
        <w:jc w:val="center"/>
        <w:rPr>
          <w:color w:val="000000" w:themeColor="text1"/>
        </w:rPr>
      </w:pPr>
      <w:r>
        <w:rPr>
          <w:color w:val="000000"/>
        </w:rPr>
        <mc:AlternateContent>
          <mc:Choice Requires="wpg">
            <w:drawing>
              <wp:inline xmlns:wp="http://schemas.openxmlformats.org/drawingml/2006/wordprocessingDrawing" distT="0" distB="0" distL="0" distR="0">
                <wp:extent cx="1655999" cy="881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a:picLocks noChangeAspect="1"/>
                        </pic:cNvPicPr>
                        <pic:nvPr/>
                      </pic:nvPicPr>
                      <pic:blipFill rotWithShape="1">
                        <a:blip r:embed="rId12"/>
                        <a:stretch/>
                      </pic:blipFill>
                      <pic:spPr bwMode="auto">
                        <a:xfrm>
                          <a:off x="0" y="0"/>
                          <a:ext cx="1655998" cy="8814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0.39pt;height:69.40pt;mso-wrap-distance-left:0.00pt;mso-wrap-distance-top:0.00pt;mso-wrap-distance-right:0.00pt;mso-wrap-distance-bottom:0.00pt;z-index:1;" stroked="false">
                <v:imagedata r:id="rId12" o:title=""/>
                <o:lock v:ext="edit" rotation="t"/>
              </v:shape>
            </w:pict>
          </mc:Fallback>
        </mc:AlternateContent>
      </w:r>
      <w:r>
        <w:rPr>
          <w:color w:val="000000" w:themeColor="text1"/>
        </w:rPr>
      </w:r>
      <w:r>
        <w:rPr>
          <w:color w:val="000000" w:themeColor="text1"/>
        </w:rPr>
      </w:r>
    </w:p>
    <w:p>
      <w:pPr>
        <w:pBdr/>
        <w:spacing w:after="40" w:before="280"/>
        <w:ind/>
        <w:jc w:val="center"/>
        <w:rPr>
          <w:color w:val="000000" w:themeColor="text1"/>
        </w:rPr>
      </w:pPr>
      <w:r>
        <w:rPr>
          <w:b/>
          <w:color w:val="000000"/>
          <w:sz w:val="28"/>
        </w:rPr>
        <w:t xml:space="preserve">FACULTY OF INFORMATION AND COMMUNICATION TECHNOLOGIES</w:t>
      </w:r>
      <w:r>
        <w:rPr>
          <w:color w:val="000000" w:themeColor="text1"/>
        </w:rPr>
      </w:r>
      <w:r>
        <w:rPr>
          <w:color w:val="000000" w:themeColor="text1"/>
        </w:rPr>
      </w:r>
    </w:p>
    <w:p>
      <w:pPr>
        <w:pBdr/>
        <w:spacing w:after="40" w:before="80"/>
        <w:ind/>
        <w:jc w:val="center"/>
        <w:rPr>
          <w:color w:val="000000" w:themeColor="text1"/>
        </w:rPr>
      </w:pPr>
      <w:r>
        <w:rPr>
          <w:b/>
          <w:color w:val="000000"/>
          <w:sz w:val="22"/>
        </w:rPr>
        <w:t xml:space="preserve">SUMMER 2026</w:t>
      </w:r>
      <w:r>
        <w:rPr>
          <w:color w:val="000000" w:themeColor="text1"/>
        </w:rPr>
      </w:r>
      <w:r>
        <w:rPr>
          <w:color w:val="000000" w:themeColor="text1"/>
        </w:rPr>
      </w:r>
    </w:p>
    <w:p>
      <w:pPr>
        <w:pBdr/>
        <w:spacing w:after="40" w:before="320"/>
        <w:ind/>
        <w:jc w:val="center"/>
        <w:rPr>
          <w:color w:val="000000" w:themeColor="text1"/>
        </w:rPr>
      </w:pPr>
      <w:r>
        <w:rPr>
          <w:b/>
          <w:color w:val="000000"/>
          <w:sz w:val="28"/>
        </w:rPr>
        <w:t xml:space="preserve">FINAL EXAMINATION</w:t>
      </w:r>
      <w:r>
        <w:rPr>
          <w:color w:val="000000" w:themeColor="text1"/>
        </w:rPr>
      </w:r>
      <w:r>
        <w:rPr>
          <w:color w:val="000000" w:themeColor="text1"/>
        </w:rPr>
      </w:r>
    </w:p>
    <w:tbl>
      <w:tblP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649"/>
        <w:gridCol w:w="4649"/>
      </w:tblGrid>
      <w:tr>
        <w:trPr/>
        <w:tc>
          <w:tcPr>
            <w:tcBorders/>
            <w:tcW w:w="2608" w:type="dxa"/>
          </w:tcPr>
          <w:p>
            <w:pPr>
              <w:pBdr/>
              <w:spacing w:after="180"/>
              <w:ind/>
              <w:rPr>
                <w:color w:val="000000" w:themeColor="text1"/>
              </w:rPr>
            </w:pPr>
            <w:r>
              <w:rPr>
                <w:b/>
                <w:color w:val="000000"/>
              </w:rPr>
              <w:t xml:space="preserve">COURSE TITLE:</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Relational Database and Web Integration</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COURSE CODE:</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SEN3102</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CREDIT VALUE</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6</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INSTRUCTOR:</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Engr. Tanwi Nkiamboh</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DEPARTMENT</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Software Engineering</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EXAMINATION HALL</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B.S. Chumbow Hall</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DATE:</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Monday, September 28, 2026</w:t>
            </w:r>
            <w:r>
              <w:rPr>
                <w:color w:val="000000" w:themeColor="text1"/>
              </w:rPr>
            </w:r>
            <w:r>
              <w:rPr>
                <w:color w:val="000000" w:themeColor="text1"/>
              </w:rPr>
            </w:r>
          </w:p>
        </w:tc>
      </w:tr>
      <w:tr>
        <w:trPr/>
        <w:tc>
          <w:tcPr>
            <w:tcBorders/>
            <w:tcW w:w="2608" w:type="dxa"/>
          </w:tcPr>
          <w:p>
            <w:pPr>
              <w:pBdr/>
              <w:spacing w:after="180"/>
              <w:ind/>
              <w:rPr>
                <w:color w:val="000000" w:themeColor="text1"/>
              </w:rPr>
            </w:pPr>
            <w:r>
              <w:rPr>
                <w:b/>
                <w:color w:val="000000"/>
              </w:rPr>
              <w:t xml:space="preserve">TIME:</w:t>
            </w:r>
            <w:r>
              <w:rPr>
                <w:color w:val="000000" w:themeColor="text1"/>
              </w:rPr>
            </w:r>
            <w:r>
              <w:rPr>
                <w:color w:val="000000" w:themeColor="text1"/>
              </w:rPr>
            </w:r>
          </w:p>
        </w:tc>
        <w:tc>
          <w:tcPr>
            <w:tcBorders/>
            <w:tcW w:w="6236" w:type="dxa"/>
          </w:tcPr>
          <w:p>
            <w:pPr>
              <w:pBdr/>
              <w:spacing w:after="180"/>
              <w:ind/>
              <w:rPr>
                <w:color w:val="000000" w:themeColor="text1"/>
              </w:rPr>
            </w:pPr>
            <w:r>
              <w:rPr>
                <w:color w:val="000000"/>
              </w:rPr>
              <w:t xml:space="preserve">8:00 - 10:30</w:t>
            </w:r>
            <w:r>
              <w:rPr>
                <w:color w:val="000000" w:themeColor="text1"/>
              </w:rPr>
            </w:r>
            <w:r>
              <w:rPr>
                <w:color w:val="000000" w:themeColor="text1"/>
              </w:rPr>
            </w:r>
          </w:p>
        </w:tc>
      </w:tr>
    </w:tbl>
    <w:p>
      <w:pPr>
        <w:pBdr/>
        <w:spacing w:before="320"/>
        <w:ind/>
        <w:rPr>
          <w:color w:val="000000" w:themeColor="text1"/>
        </w:rPr>
      </w:pPr>
      <w:r>
        <w:rPr>
          <w:color w:val="000000"/>
        </w:rPr>
      </w:r>
      <w:r>
        <w:rPr>
          <w:color w:val="000000" w:themeColor="text1"/>
        </w:rPr>
      </w:r>
      <w:r>
        <w:rPr>
          <w:color w:val="000000" w:themeColor="text1"/>
        </w:rPr>
      </w:r>
    </w:p>
    <w:tbl>
      <w:tblP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631"/>
        <w:gridCol w:w="6213"/>
      </w:tblGrid>
      <w:tr>
        <w:trPr/>
        <w:tc>
          <w:tcPr>
            <w:tcBorders/>
            <w:tcW w:w="2631" w:type="dxa"/>
          </w:tcPr>
          <w:p>
            <w:pPr>
              <w:pBdr/>
              <w:spacing w:after="160"/>
              <w:ind/>
              <w:rPr>
                <w:color w:val="000000" w:themeColor="text1"/>
              </w:rPr>
            </w:pPr>
            <w:r>
              <w:rPr>
                <w:b/>
                <w:color w:val="000000"/>
              </w:rPr>
              <w:t xml:space="preserve">STUDENT NAME:</w:t>
            </w:r>
            <w:r>
              <w:rPr>
                <w:color w:val="000000" w:themeColor="text1"/>
              </w:rPr>
            </w:r>
            <w:r>
              <w:rPr>
                <w:color w:val="000000" w:themeColor="text1"/>
              </w:rPr>
            </w:r>
          </w:p>
        </w:tc>
        <w:tc>
          <w:tcPr>
            <w:tcBorders/>
            <w:tcW w:w="6213" w:type="dxa"/>
          </w:tcPr>
          <w:p>
            <w:pPr>
              <w:pBdr/>
              <w:spacing w:after="160"/>
              <w:ind/>
              <w:rPr>
                <w:color w:val="000000" w:themeColor="text1"/>
              </w:rPr>
            </w:pPr>
            <w:r>
              <w:rPr>
                <w:b/>
                <w:color w:val="000000"/>
                <w:sz w:val="24"/>
              </w:rPr>
              <w:t xml:space="preserve">BAYIGA BOGMIS IVAN</w:t>
            </w:r>
            <w:r>
              <w:rPr>
                <w:color w:val="000000" w:themeColor="text1"/>
              </w:rPr>
            </w:r>
            <w:r>
              <w:rPr>
                <w:color w:val="000000" w:themeColor="text1"/>
              </w:rPr>
            </w:r>
          </w:p>
        </w:tc>
      </w:tr>
      <w:tr>
        <w:trPr/>
        <w:tc>
          <w:tcPr>
            <w:tcBorders/>
            <w:tcW w:w="2631" w:type="dxa"/>
          </w:tcPr>
          <w:p>
            <w:pPr>
              <w:pBdr/>
              <w:spacing w:after="160"/>
              <w:ind/>
              <w:rPr>
                <w:color w:val="000000" w:themeColor="text1"/>
              </w:rPr>
            </w:pPr>
            <w:r>
              <w:rPr>
                <w:b/>
                <w:color w:val="000000"/>
              </w:rPr>
              <w:t xml:space="preserve">REGISTRATION NUMBER:</w:t>
            </w:r>
            <w:r>
              <w:rPr>
                <w:color w:val="000000" w:themeColor="text1"/>
              </w:rPr>
            </w:r>
            <w:r>
              <w:rPr>
                <w:color w:val="000000" w:themeColor="text1"/>
              </w:rPr>
            </w:r>
          </w:p>
        </w:tc>
        <w:tc>
          <w:tcPr>
            <w:tcBorders/>
            <w:tcW w:w="6213" w:type="dxa"/>
          </w:tcPr>
          <w:p>
            <w:pPr>
              <w:pBdr/>
              <w:spacing w:after="160"/>
              <w:ind/>
              <w:rPr>
                <w:color w:val="000000" w:themeColor="text1"/>
              </w:rPr>
            </w:pPr>
            <w:r>
              <w:rPr>
                <w:b/>
                <w:color w:val="000000"/>
                <w:sz w:val="24"/>
                <w:lang w:val="fr"/>
              </w:rPr>
              <w:t xml:space="preserve">ICTU20241784</w:t>
            </w:r>
            <w:r>
              <w:rPr>
                <w:color w:val="000000" w:themeColor="text1"/>
              </w:rPr>
            </w:r>
            <w:r>
              <w:rPr>
                <w:color w:val="000000" w:themeColor="text1"/>
              </w:rPr>
            </w:r>
          </w:p>
        </w:tc>
      </w:tr>
      <w:tr>
        <w:trPr/>
        <w:tc>
          <w:tcPr>
            <w:tcBorders/>
            <w:tcW w:w="2631" w:type="dxa"/>
            <w:vMerge w:val="restart"/>
          </w:tcPr>
          <w:p w14:paraId="27FA01AF">
            <w:pPr>
              <w:pBdr/>
              <w:spacing w:after="160"/>
              <w:ind/>
              <w:rPr>
                <w:b/>
                <w:color w:val="000000"/>
              </w:rPr>
            </w:pPr>
            <w:r>
              <w:rPr>
                <w:b/>
                <w:color w:val="000000"/>
                <w:lang w:val="fr"/>
              </w:rPr>
              <w:t xml:space="preserve">GITHUB :</w:t>
            </w:r>
            <w:r>
              <w:rPr>
                <w:b/>
                <w:color w:val="000000"/>
              </w:rPr>
            </w:r>
          </w:p>
        </w:tc>
        <w:tc>
          <w:tcPr>
            <w:tcBorders/>
            <w:tcW w:w="6213" w:type="dxa"/>
            <w:vMerge w:val="restart"/>
          </w:tcPr>
          <w:p w14:paraId="49D6AEB9">
            <w:pPr>
              <w:pBdr/>
              <w:spacing w:after="160"/>
              <w:ind/>
              <w:rPr>
                <w:b/>
                <w:color w:val="000000"/>
                <w:sz w:val="24"/>
                <w:lang w:val="fr"/>
              </w:rPr>
            </w:pPr>
            <w:r>
              <w:rPr>
                <w:b/>
                <w:color w:val="000000"/>
                <w:sz w:val="24"/>
                <w:lang w:val="fr"/>
              </w:rPr>
            </w:r>
            <w:r>
              <w:rPr>
                <w:b/>
                <w:color w:val="000000"/>
                <w:sz w:val="24"/>
                <w:lang w:val="fr"/>
              </w:rPr>
              <w:t xml:space="preserve">https://github.com/ivan-14-dev/exam_data_base_2026.git</w:t>
            </w:r>
            <w:r>
              <w:rPr>
                <w:b/>
                <w:color w:val="000000"/>
                <w:sz w:val="24"/>
                <w:lang w:val="fr"/>
              </w:rPr>
            </w:r>
            <w:r>
              <w:rPr>
                <w:b/>
                <w:color w:val="000000"/>
                <w:sz w:val="24"/>
                <w:lang w:val="fr"/>
              </w:rPr>
            </w:r>
          </w:p>
        </w:tc>
      </w:tr>
    </w:tbl>
    <w:p>
      <w:pPr>
        <w:pBdr/>
        <w:spacing w:before="440"/>
        <w:ind/>
        <w:jc w:val="center"/>
        <w:rPr>
          <w:color w:val="000000" w:themeColor="text1"/>
        </w:rPr>
      </w:pPr>
      <w:r>
        <w:rPr>
          <w:b/>
          <w:color w:val="000000"/>
          <w:sz w:val="26"/>
        </w:rPr>
        <w:t xml:space="preserve">PROJECT REPORT</w:t>
      </w:r>
      <w:r>
        <w:rPr>
          <w:color w:val="000000" w:themeColor="text1"/>
        </w:rPr>
      </w:r>
      <w:r>
        <w:rPr>
          <w:color w:val="000000" w:themeColor="text1"/>
        </w:rPr>
      </w:r>
    </w:p>
    <w:p>
      <w:pPr>
        <w:pBdr/>
        <w:spacing w:before="80"/>
        <w:ind/>
        <w:jc w:val="center"/>
        <w:rPr>
          <w:color w:val="000000" w:themeColor="text1"/>
        </w:rPr>
      </w:pPr>
      <w:r>
        <w:rPr>
          <w:b/>
          <w:color w:val="000000"/>
          <w:sz w:val="30"/>
        </w:rPr>
        <w:t xml:space="preserve">Design and Implementation of a Conference and Ticketing Management System for ICTU Events Ltd</w:t>
      </w:r>
      <w:r>
        <w:rPr>
          <w:color w:val="000000" w:themeColor="text1"/>
        </w:rPr>
      </w:r>
      <w:r>
        <w:rPr>
          <w:color w:val="000000" w:themeColor="text1"/>
        </w:rPr>
      </w:r>
    </w:p>
    <w:p>
      <w:pPr>
        <w:pBdr/>
        <w:spacing w:before="120"/>
        <w:ind/>
        <w:jc w:val="center"/>
        <w:rPr>
          <w:color w:val="000000" w:themeColor="text1"/>
        </w:rPr>
      </w:pPr>
      <w:r>
        <w:rPr>
          <w:b w:val="0"/>
          <w:color w:val="000000"/>
          <w:sz w:val="21"/>
        </w:rPr>
        <w:t xml:space="preserve">Relational database, relational algebra, SQL, web integration, optimisation and security</w:t>
      </w:r>
      <w:r>
        <w:rPr>
          <w:color w:val="000000" w:themeColor="text1"/>
        </w:rPr>
      </w:r>
      <w:r>
        <w:rPr>
          <w:color w:val="000000" w:themeColor="text1"/>
        </w:rPr>
      </w:r>
    </w:p>
    <w:p>
      <w:pPr>
        <w:pBdr/>
        <w:spacing/>
        <w:ind/>
        <w:rPr>
          <w:color w:val="000000" w:themeColor="text1"/>
        </w:rPr>
      </w:pPr>
      <w:r>
        <w:rPr>
          <w:color w:val="000000"/>
        </w:rPr>
        <w:br w:type="page" w:clear="all"/>
      </w:r>
      <w:r>
        <w:rPr>
          <w:color w:val="000000" w:themeColor="text1"/>
        </w:rPr>
      </w:r>
      <w:r>
        <w:rPr>
          <w:color w:val="000000" w:themeColor="text1"/>
        </w:rPr>
      </w:r>
    </w:p>
    <w:p>
      <w:pPr>
        <w:pBdr/>
        <w:spacing w:after="200"/>
        <w:ind/>
        <w:rPr>
          <w:color w:val="000000" w:themeColor="text1"/>
        </w:rPr>
      </w:pPr>
      <w:r>
        <w:rPr>
          <w:b/>
          <w:color w:val="000000"/>
          <w:sz w:val="30"/>
        </w:rPr>
        <w:t xml:space="preserve">Table of Contents</w:t>
      </w:r>
      <w:r>
        <w:rPr>
          <w:color w:val="000000" w:themeColor="text1"/>
        </w:rPr>
      </w:r>
      <w:r>
        <w:rPr>
          <w:color w:val="000000" w:themeColor="text1"/>
        </w:rPr>
      </w:r>
    </w:p>
    <w:p>
      <w:pPr>
        <w:pStyle w:val="1073"/>
        <w:pBdr/>
        <w:spacing/>
        <w:ind/>
        <w:rPr>
          <w:color w:val="000000" w:themeColor="text1"/>
        </w:rPr>
      </w:pPr>
      <w:r>
        <w:rPr>
          <w:color w:val="000000"/>
        </w:rPr>
        <w:fldChar w:fldCharType="begin"/>
      </w:r>
      <w:r>
        <w:rPr>
          <w:color w:val="000000"/>
        </w:rPr>
        <w:instrText xml:space="preserve"> TOC \o "1-2" \h \z \u </w:instrText>
      </w:r>
      <w:r>
        <w:rPr>
          <w:color w:val="000000"/>
        </w:rPr>
        <w:fldChar w:fldCharType="separate"/>
      </w:r>
      <w:r>
        <w:rPr>
          <w:color w:val="000000"/>
        </w:rPr>
        <w:t xml:space="preserve">1. Introduction</w:t>
        <w:tab/>
        <w:t xml:space="preserve">4</w:t>
      </w:r>
      <w:r>
        <w:rPr>
          <w:color w:val="000000" w:themeColor="text1"/>
        </w:rPr>
      </w:r>
      <w:r>
        <w:rPr>
          <w:color w:val="000000" w:themeColor="text1"/>
        </w:rPr>
      </w:r>
    </w:p>
    <w:p>
      <w:pPr>
        <w:pStyle w:val="1074"/>
        <w:pBdr/>
        <w:spacing/>
        <w:ind/>
        <w:rPr>
          <w:color w:val="000000" w:themeColor="text1"/>
        </w:rPr>
      </w:pPr>
      <w:r>
        <w:rPr>
          <w:color w:val="000000"/>
        </w:rPr>
        <w:t xml:space="preserve">1.1 Context</w:t>
        <w:tab/>
        <w:t xml:space="preserve">4</w:t>
      </w:r>
      <w:r>
        <w:rPr>
          <w:color w:val="000000" w:themeColor="text1"/>
        </w:rPr>
      </w:r>
      <w:r>
        <w:rPr>
          <w:color w:val="000000" w:themeColor="text1"/>
        </w:rPr>
      </w:r>
    </w:p>
    <w:p>
      <w:pPr>
        <w:pStyle w:val="1074"/>
        <w:pBdr/>
        <w:spacing/>
        <w:ind/>
        <w:rPr>
          <w:color w:val="000000" w:themeColor="text1"/>
        </w:rPr>
      </w:pPr>
      <w:r>
        <w:rPr>
          <w:color w:val="000000"/>
        </w:rPr>
        <w:t xml:space="preserve">1.2 Objectives</w:t>
        <w:tab/>
        <w:t xml:space="preserve">4</w:t>
      </w:r>
      <w:r>
        <w:rPr>
          <w:color w:val="000000" w:themeColor="text1"/>
        </w:rPr>
      </w:r>
      <w:r>
        <w:rPr>
          <w:color w:val="000000" w:themeColor="text1"/>
        </w:rPr>
      </w:r>
    </w:p>
    <w:p>
      <w:pPr>
        <w:pStyle w:val="1074"/>
        <w:pBdr/>
        <w:spacing/>
        <w:ind/>
        <w:rPr>
          <w:color w:val="000000" w:themeColor="text1"/>
        </w:rPr>
      </w:pPr>
      <w:r>
        <w:rPr>
          <w:color w:val="000000"/>
        </w:rPr>
        <w:t xml:space="preserve">1.3 Tools and environment</w:t>
        <w:tab/>
        <w:t xml:space="preserve">4</w:t>
      </w:r>
      <w:r>
        <w:rPr>
          <w:color w:val="000000" w:themeColor="text1"/>
        </w:rPr>
      </w:r>
      <w:r>
        <w:rPr>
          <w:color w:val="000000" w:themeColor="text1"/>
        </w:rPr>
      </w:r>
    </w:p>
    <w:p>
      <w:pPr>
        <w:pStyle w:val="1074"/>
        <w:pBdr/>
        <w:spacing/>
        <w:ind/>
        <w:rPr>
          <w:color w:val="000000" w:themeColor="text1"/>
        </w:rPr>
      </w:pPr>
      <w:r>
        <w:rPr>
          <w:color w:val="000000"/>
        </w:rPr>
        <w:t xml:space="preserve">1.4 Organisation of the project files</w:t>
        <w:tab/>
        <w:t xml:space="preserve">4</w:t>
      </w:r>
      <w:r>
        <w:rPr>
          <w:color w:val="000000" w:themeColor="text1"/>
        </w:rPr>
      </w:r>
      <w:r>
        <w:rPr>
          <w:color w:val="000000" w:themeColor="text1"/>
        </w:rPr>
      </w:r>
    </w:p>
    <w:p>
      <w:pPr>
        <w:pStyle w:val="1073"/>
        <w:pBdr/>
        <w:spacing/>
        <w:ind/>
        <w:rPr>
          <w:color w:val="000000" w:themeColor="text1"/>
        </w:rPr>
      </w:pPr>
      <w:r>
        <w:rPr>
          <w:color w:val="000000"/>
        </w:rPr>
        <w:t xml:space="preserve">2. Part 1 – Database Design and Enhancement</w:t>
        <w:tab/>
        <w:t xml:space="preserve">5</w:t>
      </w:r>
      <w:r>
        <w:rPr>
          <w:color w:val="000000" w:themeColor="text1"/>
        </w:rPr>
      </w:r>
      <w:r>
        <w:rPr>
          <w:color w:val="000000" w:themeColor="text1"/>
        </w:rPr>
      </w:r>
    </w:p>
    <w:p>
      <w:pPr>
        <w:pStyle w:val="1074"/>
        <w:pBdr/>
        <w:spacing/>
        <w:ind/>
        <w:rPr>
          <w:color w:val="000000" w:themeColor="text1"/>
        </w:rPr>
      </w:pPr>
      <w:r>
        <w:rPr>
          <w:color w:val="000000"/>
        </w:rPr>
        <w:t xml:space="preserve">2.1 Analysis of the dataset</w:t>
        <w:tab/>
        <w:t xml:space="preserve">5</w:t>
      </w:r>
      <w:r>
        <w:rPr>
          <w:color w:val="000000" w:themeColor="text1"/>
        </w:rPr>
      </w:r>
      <w:r>
        <w:rPr>
          <w:color w:val="000000" w:themeColor="text1"/>
        </w:rPr>
      </w:r>
    </w:p>
    <w:p>
      <w:pPr>
        <w:pStyle w:val="1074"/>
        <w:pBdr/>
        <w:spacing/>
        <w:ind/>
        <w:rPr>
          <w:color w:val="000000" w:themeColor="text1"/>
        </w:rPr>
      </w:pPr>
      <w:r>
        <w:rPr>
          <w:color w:val="000000"/>
        </w:rPr>
        <w:t xml:space="preserve">2.2 Conceptual ER diagram (Part 1 – Q1)</w:t>
        <w:tab/>
        <w:t xml:space="preserve">5</w:t>
      </w:r>
      <w:r>
        <w:rPr>
          <w:color w:val="000000" w:themeColor="text1"/>
        </w:rPr>
      </w:r>
      <w:r>
        <w:rPr>
          <w:color w:val="000000" w:themeColor="text1"/>
        </w:rPr>
      </w:r>
    </w:p>
    <w:p>
      <w:pPr>
        <w:pStyle w:val="1074"/>
        <w:pBdr/>
        <w:spacing/>
        <w:ind/>
        <w:rPr>
          <w:color w:val="000000" w:themeColor="text1"/>
        </w:rPr>
      </w:pPr>
      <w:r>
        <w:rPr>
          <w:color w:val="000000"/>
        </w:rPr>
        <w:t xml:space="preserve">2.3 Relational schema and integrity constraints</w:t>
        <w:tab/>
        <w:t xml:space="preserve">6</w:t>
      </w:r>
      <w:r>
        <w:rPr>
          <w:color w:val="000000" w:themeColor="text1"/>
        </w:rPr>
      </w:r>
      <w:r>
        <w:rPr>
          <w:color w:val="000000" w:themeColor="text1"/>
        </w:rPr>
      </w:r>
    </w:p>
    <w:p>
      <w:pPr>
        <w:pStyle w:val="1074"/>
        <w:pBdr/>
        <w:spacing/>
        <w:ind/>
        <w:rPr>
          <w:color w:val="000000" w:themeColor="text1"/>
        </w:rPr>
      </w:pPr>
      <w:r>
        <w:rPr>
          <w:color w:val="000000"/>
        </w:rPr>
        <w:t xml:space="preserve">2.4 Additional tables (Part 1 – Q2)</w:t>
        <w:tab/>
        <w:t xml:space="preserve">7</w:t>
      </w:r>
      <w:r>
        <w:rPr>
          <w:color w:val="000000" w:themeColor="text1"/>
        </w:rPr>
      </w:r>
      <w:r>
        <w:rPr>
          <w:color w:val="000000" w:themeColor="text1"/>
        </w:rPr>
      </w:r>
    </w:p>
    <w:p>
      <w:pPr>
        <w:pStyle w:val="1074"/>
        <w:pBdr/>
        <w:spacing/>
        <w:ind/>
        <w:rPr>
          <w:color w:val="000000" w:themeColor="text1"/>
        </w:rPr>
      </w:pPr>
      <w:r>
        <w:rPr>
          <w:color w:val="000000"/>
        </w:rPr>
        <w:t xml:space="preserve">2.5 Physical implementation</w:t>
        <w:tab/>
        <w:t xml:space="preserve">8</w:t>
      </w:r>
      <w:r>
        <w:rPr>
          <w:color w:val="000000" w:themeColor="text1"/>
        </w:rPr>
      </w:r>
      <w:r>
        <w:rPr>
          <w:color w:val="000000" w:themeColor="text1"/>
        </w:rPr>
      </w:r>
    </w:p>
    <w:p>
      <w:pPr>
        <w:pStyle w:val="1073"/>
        <w:pBdr/>
        <w:spacing/>
        <w:ind/>
        <w:rPr>
          <w:color w:val="000000" w:themeColor="text1"/>
        </w:rPr>
      </w:pPr>
      <w:r>
        <w:rPr>
          <w:color w:val="000000"/>
        </w:rPr>
        <w:t xml:space="preserve">3. Part 2 – Dataset</w:t>
        <w:tab/>
        <w:t xml:space="preserve">9</w:t>
      </w:r>
      <w:r>
        <w:rPr>
          <w:color w:val="000000" w:themeColor="text1"/>
        </w:rPr>
      </w:r>
      <w:r>
        <w:rPr>
          <w:color w:val="000000" w:themeColor="text1"/>
        </w:rPr>
      </w:r>
    </w:p>
    <w:p>
      <w:pPr>
        <w:pStyle w:val="1073"/>
        <w:pBdr/>
        <w:spacing/>
        <w:ind/>
        <w:rPr>
          <w:color w:val="000000" w:themeColor="text1"/>
        </w:rPr>
      </w:pPr>
      <w:r>
        <w:rPr>
          <w:color w:val="000000"/>
        </w:rPr>
        <w:t xml:space="preserve">4. Part 3 – Relational Algebra Queries</w:t>
        <w:tab/>
        <w:t xml:space="preserve">10</w:t>
      </w:r>
      <w:r>
        <w:rPr>
          <w:color w:val="000000" w:themeColor="text1"/>
        </w:rPr>
      </w:r>
      <w:r>
        <w:rPr>
          <w:color w:val="000000" w:themeColor="text1"/>
        </w:rPr>
      </w:r>
    </w:p>
    <w:p>
      <w:pPr>
        <w:pStyle w:val="1074"/>
        <w:pBdr/>
        <w:spacing/>
        <w:ind/>
        <w:rPr>
          <w:color w:val="000000" w:themeColor="text1"/>
        </w:rPr>
      </w:pPr>
      <w:r>
        <w:rPr>
          <w:color w:val="000000"/>
        </w:rPr>
        <w:t xml:space="preserve">4.1 Attendees who booked more than 2 seats for any single event</w:t>
        <w:tab/>
        <w:t xml:space="preserve">10</w:t>
      </w:r>
      <w:r>
        <w:rPr>
          <w:color w:val="000000" w:themeColor="text1"/>
        </w:rPr>
      </w:r>
      <w:r>
        <w:rPr>
          <w:color w:val="000000" w:themeColor="text1"/>
        </w:rPr>
      </w:r>
    </w:p>
    <w:p>
      <w:pPr>
        <w:pStyle w:val="1074"/>
        <w:pBdr/>
        <w:spacing/>
        <w:ind/>
        <w:rPr>
          <w:color w:val="000000" w:themeColor="text1"/>
        </w:rPr>
      </w:pPr>
      <w:r>
        <w:rPr>
          <w:color w:val="000000"/>
        </w:rPr>
        <w:t xml:space="preserve">4.2 Events that are fully booked</w:t>
        <w:tab/>
        <w:t xml:space="preserve">11</w:t>
      </w:r>
      <w:r>
        <w:rPr>
          <w:color w:val="000000" w:themeColor="text1"/>
        </w:rPr>
      </w:r>
      <w:r>
        <w:rPr>
          <w:color w:val="000000" w:themeColor="text1"/>
        </w:rPr>
      </w:r>
    </w:p>
    <w:p>
      <w:pPr>
        <w:pStyle w:val="1074"/>
        <w:pBdr/>
        <w:spacing/>
        <w:ind/>
        <w:rPr>
          <w:color w:val="000000" w:themeColor="text1"/>
        </w:rPr>
      </w:pPr>
      <w:r>
        <w:rPr>
          <w:color w:val="000000"/>
        </w:rPr>
        <w:t xml:space="preserve">4.3 Speakers presenting at more than one event</w:t>
        <w:tab/>
        <w:t xml:space="preserve">11</w:t>
      </w:r>
      <w:r>
        <w:rPr>
          <w:color w:val="000000" w:themeColor="text1"/>
        </w:rPr>
      </w:r>
      <w:r>
        <w:rPr>
          <w:color w:val="000000" w:themeColor="text1"/>
        </w:rPr>
      </w:r>
    </w:p>
    <w:p>
      <w:pPr>
        <w:pStyle w:val="1074"/>
        <w:pBdr/>
        <w:spacing/>
        <w:ind/>
        <w:rPr>
          <w:color w:val="000000" w:themeColor="text1"/>
        </w:rPr>
      </w:pPr>
      <w:r>
        <w:rPr>
          <w:color w:val="000000"/>
        </w:rPr>
        <w:t xml:space="preserve">4.4 Attendees who have not booked any event</w:t>
        <w:tab/>
        <w:t xml:space="preserve">11</w:t>
      </w:r>
      <w:r>
        <w:rPr>
          <w:color w:val="000000" w:themeColor="text1"/>
        </w:rPr>
      </w:r>
      <w:r>
        <w:rPr>
          <w:color w:val="000000" w:themeColor="text1"/>
        </w:rPr>
      </w:r>
    </w:p>
    <w:p>
      <w:pPr>
        <w:pStyle w:val="1074"/>
        <w:pBdr/>
        <w:spacing/>
        <w:ind/>
        <w:rPr>
          <w:color w:val="000000" w:themeColor="text1"/>
        </w:rPr>
      </w:pPr>
      <w:r>
        <w:rPr>
          <w:color w:val="000000"/>
        </w:rPr>
        <w:t xml:space="preserve">4.5 Events where total revenue is greater than 30 000</w:t>
        <w:tab/>
        <w:t xml:space="preserve">12</w:t>
      </w:r>
      <w:r>
        <w:rPr>
          <w:color w:val="000000" w:themeColor="text1"/>
        </w:rPr>
      </w:r>
      <w:r>
        <w:rPr>
          <w:color w:val="000000" w:themeColor="text1"/>
        </w:rPr>
      </w:r>
    </w:p>
    <w:p>
      <w:pPr>
        <w:pStyle w:val="1073"/>
        <w:pBdr/>
        <w:spacing/>
        <w:ind/>
        <w:rPr>
          <w:color w:val="000000" w:themeColor="text1"/>
        </w:rPr>
      </w:pPr>
      <w:r>
        <w:rPr>
          <w:color w:val="000000"/>
        </w:rPr>
        <w:t xml:space="preserve">5. Part 4 – SQL Queries</w:t>
        <w:tab/>
        <w:t xml:space="preserve">12</w:t>
      </w:r>
      <w:r>
        <w:rPr>
          <w:color w:val="000000" w:themeColor="text1"/>
        </w:rPr>
      </w:r>
      <w:r>
        <w:rPr>
          <w:color w:val="000000" w:themeColor="text1"/>
        </w:rPr>
      </w:r>
    </w:p>
    <w:p>
      <w:pPr>
        <w:pStyle w:val="1074"/>
        <w:pBdr/>
        <w:spacing/>
        <w:ind/>
        <w:rPr>
          <w:color w:val="000000" w:themeColor="text1"/>
        </w:rPr>
      </w:pPr>
      <w:r>
        <w:rPr>
          <w:color w:val="000000"/>
        </w:rPr>
        <w:t xml:space="preserve">5.1 Q1 – New booking for Alice Nzokou (Cybersecurity Workshop, 2 seats)</w:t>
        <w:tab/>
        <w:t xml:space="preserve">12</w:t>
      </w:r>
      <w:r>
        <w:rPr>
          <w:color w:val="000000" w:themeColor="text1"/>
        </w:rPr>
      </w:r>
      <w:r>
        <w:rPr>
          <w:color w:val="000000" w:themeColor="text1"/>
        </w:rPr>
      </w:r>
    </w:p>
    <w:p>
      <w:pPr>
        <w:pStyle w:val="1074"/>
        <w:pBdr/>
        <w:spacing/>
        <w:ind/>
        <w:rPr>
          <w:color w:val="000000" w:themeColor="text1"/>
        </w:rPr>
      </w:pPr>
      <w:r>
        <w:rPr>
          <w:color w:val="000000"/>
        </w:rPr>
        <w:t xml:space="preserve">5.2 Q2 – Ticket price of the AI in Education Forum set to 12 000</w:t>
        <w:tab/>
        <w:t xml:space="preserve">13</w:t>
      </w:r>
      <w:r>
        <w:rPr>
          <w:color w:val="000000" w:themeColor="text1"/>
        </w:rPr>
      </w:r>
      <w:r>
        <w:rPr>
          <w:color w:val="000000" w:themeColor="text1"/>
        </w:rPr>
      </w:r>
    </w:p>
    <w:p>
      <w:pPr>
        <w:pStyle w:val="1074"/>
        <w:pBdr/>
        <w:spacing/>
        <w:ind/>
        <w:rPr>
          <w:color w:val="000000" w:themeColor="text1"/>
        </w:rPr>
      </w:pPr>
      <w:r>
        <w:rPr>
          <w:color w:val="000000"/>
        </w:rPr>
        <w:t xml:space="preserve">5.3 Q3 – Total revenue per event in descending order</w:t>
        <w:tab/>
        <w:t xml:space="preserve">14</w:t>
      </w:r>
      <w:r>
        <w:rPr>
          <w:color w:val="000000" w:themeColor="text1"/>
        </w:rPr>
      </w:r>
      <w:r>
        <w:rPr>
          <w:color w:val="000000" w:themeColor="text1"/>
        </w:rPr>
      </w:r>
    </w:p>
    <w:p>
      <w:pPr>
        <w:pStyle w:val="1074"/>
        <w:pBdr/>
        <w:spacing/>
        <w:ind/>
        <w:rPr>
          <w:color w:val="000000" w:themeColor="text1"/>
        </w:rPr>
      </w:pPr>
      <w:r>
        <w:rPr>
          <w:color w:val="000000"/>
        </w:rPr>
        <w:t xml:space="preserve">5.4 Q4 – Sessions with event name, speaker full name and session time</w:t>
        <w:tab/>
        <w:t xml:space="preserve">14</w:t>
      </w:r>
      <w:r>
        <w:rPr>
          <w:color w:val="000000" w:themeColor="text1"/>
        </w:rPr>
      </w:r>
      <w:r>
        <w:rPr>
          <w:color w:val="000000" w:themeColor="text1"/>
        </w:rPr>
      </w:r>
    </w:p>
    <w:p>
      <w:pPr>
        <w:pStyle w:val="1074"/>
        <w:pBdr/>
        <w:spacing/>
        <w:ind/>
        <w:rPr>
          <w:color w:val="000000" w:themeColor="text1"/>
        </w:rPr>
      </w:pPr>
      <w:r>
        <w:rPr>
          <w:color w:val="000000"/>
        </w:rPr>
        <w:t xml:space="preserve">5.5 Q5 – Attendee who spent the most money</w:t>
        <w:tab/>
        <w:t xml:space="preserve">15</w:t>
      </w:r>
      <w:r>
        <w:rPr>
          <w:color w:val="000000" w:themeColor="text1"/>
        </w:rPr>
      </w:r>
      <w:r>
        <w:rPr>
          <w:color w:val="000000" w:themeColor="text1"/>
        </w:rPr>
      </w:r>
    </w:p>
    <w:p>
      <w:pPr>
        <w:pStyle w:val="1074"/>
        <w:pBdr/>
        <w:spacing/>
        <w:ind/>
        <w:rPr>
          <w:color w:val="000000" w:themeColor="text1"/>
        </w:rPr>
      </w:pPr>
      <w:r>
        <w:rPr>
          <w:color w:val="000000"/>
        </w:rPr>
        <w:t xml:space="preserve">5.6 Q6 – Automatic update of the available seats</w:t>
        <w:tab/>
        <w:t xml:space="preserve">15</w:t>
      </w:r>
      <w:r>
        <w:rPr>
          <w:color w:val="000000" w:themeColor="text1"/>
        </w:rPr>
      </w:r>
      <w:r>
        <w:rPr>
          <w:color w:val="000000" w:themeColor="text1"/>
        </w:rPr>
      </w:r>
    </w:p>
    <w:p>
      <w:pPr>
        <w:pStyle w:val="1073"/>
        <w:pBdr/>
        <w:spacing/>
        <w:ind/>
        <w:rPr>
          <w:color w:val="000000" w:themeColor="text1"/>
        </w:rPr>
      </w:pPr>
      <w:r>
        <w:rPr>
          <w:color w:val="000000"/>
        </w:rPr>
        <w:t xml:space="preserve">6. Part 5 – Web Application Integration</w:t>
        <w:tab/>
        <w:t xml:space="preserve">18</w:t>
      </w:r>
      <w:r>
        <w:rPr>
          <w:color w:val="000000" w:themeColor="text1"/>
        </w:rPr>
      </w:r>
      <w:r>
        <w:rPr>
          <w:color w:val="000000" w:themeColor="text1"/>
        </w:rPr>
      </w:r>
    </w:p>
    <w:p>
      <w:pPr>
        <w:pStyle w:val="1074"/>
        <w:pBdr/>
        <w:spacing/>
        <w:ind/>
        <w:rPr>
          <w:color w:val="000000" w:themeColor="text1"/>
        </w:rPr>
      </w:pPr>
      <w:r>
        <w:rPr>
          <w:color w:val="000000"/>
        </w:rPr>
        <w:t xml:space="preserve">6.1 Architecture</w:t>
        <w:tab/>
        <w:t xml:space="preserve">18</w:t>
      </w:r>
      <w:r>
        <w:rPr>
          <w:color w:val="000000" w:themeColor="text1"/>
        </w:rPr>
      </w:r>
      <w:r>
        <w:rPr>
          <w:color w:val="000000" w:themeColor="text1"/>
        </w:rPr>
      </w:r>
    </w:p>
    <w:p>
      <w:pPr>
        <w:pStyle w:val="1074"/>
        <w:pBdr/>
        <w:spacing/>
        <w:ind/>
        <w:rPr>
          <w:color w:val="000000" w:themeColor="text1"/>
        </w:rPr>
      </w:pPr>
      <w:r>
        <w:rPr>
          <w:color w:val="000000"/>
        </w:rPr>
        <w:t xml:space="preserve">6.2 Q1 – Responsive event listing page</w:t>
        <w:tab/>
        <w:t xml:space="preserve">19</w:t>
      </w:r>
      <w:r>
        <w:rPr>
          <w:color w:val="000000" w:themeColor="text1"/>
        </w:rPr>
      </w:r>
      <w:r>
        <w:rPr>
          <w:color w:val="000000" w:themeColor="text1"/>
        </w:rPr>
      </w:r>
    </w:p>
    <w:p>
      <w:pPr>
        <w:pStyle w:val="1074"/>
        <w:pBdr/>
        <w:spacing/>
        <w:ind/>
        <w:rPr>
          <w:color w:val="000000" w:themeColor="text1"/>
        </w:rPr>
      </w:pPr>
      <w:r>
        <w:rPr>
          <w:color w:val="000000"/>
        </w:rPr>
        <w:t xml:space="preserve">6.3 Q2 – Ticket booking form linked to the database</w:t>
        <w:tab/>
        <w:t xml:space="preserve">20</w:t>
      </w:r>
      <w:r>
        <w:rPr>
          <w:color w:val="000000" w:themeColor="text1"/>
        </w:rPr>
      </w:r>
      <w:r>
        <w:rPr>
          <w:color w:val="000000" w:themeColor="text1"/>
        </w:rPr>
      </w:r>
    </w:p>
    <w:p>
      <w:pPr>
        <w:pStyle w:val="1074"/>
        <w:pBdr/>
        <w:spacing/>
        <w:ind/>
        <w:rPr>
          <w:color w:val="000000" w:themeColor="text1"/>
        </w:rPr>
      </w:pPr>
      <w:r>
        <w:rPr>
          <w:color w:val="000000"/>
        </w:rPr>
        <w:t xml:space="preserve">6.4 Q3 – Secure user authentication</w:t>
        <w:tab/>
        <w:t xml:space="preserve">22</w:t>
      </w:r>
      <w:r>
        <w:rPr>
          <w:color w:val="000000" w:themeColor="text1"/>
        </w:rPr>
      </w:r>
      <w:r>
        <w:rPr>
          <w:color w:val="000000" w:themeColor="text1"/>
        </w:rPr>
      </w:r>
    </w:p>
    <w:p>
      <w:pPr>
        <w:pStyle w:val="1073"/>
        <w:pBdr/>
        <w:spacing/>
        <w:ind/>
        <w:rPr>
          <w:color w:val="000000" w:themeColor="text1"/>
        </w:rPr>
      </w:pPr>
      <w:r>
        <w:rPr>
          <w:color w:val="000000"/>
        </w:rPr>
        <w:t xml:space="preserve">7. Part 6 – Optimization and Security</w:t>
        <w:tab/>
        <w:t xml:space="preserve">23</w:t>
      </w:r>
      <w:r>
        <w:rPr>
          <w:color w:val="000000" w:themeColor="text1"/>
        </w:rPr>
      </w:r>
      <w:r>
        <w:rPr>
          <w:color w:val="000000" w:themeColor="text1"/>
        </w:rPr>
      </w:r>
    </w:p>
    <w:p>
      <w:pPr>
        <w:pStyle w:val="1074"/>
        <w:pBdr/>
        <w:spacing/>
        <w:ind/>
        <w:rPr>
          <w:color w:val="000000" w:themeColor="text1"/>
        </w:rPr>
      </w:pPr>
      <w:r>
        <w:rPr>
          <w:color w:val="000000"/>
        </w:rPr>
        <w:t xml:space="preserve">7.1 Q1 – Indexes on event names and booking dates</w:t>
        <w:tab/>
        <w:t xml:space="preserve">23</w:t>
      </w:r>
      <w:r>
        <w:rPr>
          <w:color w:val="000000" w:themeColor="text1"/>
        </w:rPr>
      </w:r>
      <w:r>
        <w:rPr>
          <w:color w:val="000000" w:themeColor="text1"/>
        </w:rPr>
      </w:r>
    </w:p>
    <w:p>
      <w:pPr>
        <w:pStyle w:val="1074"/>
        <w:pBdr/>
        <w:spacing/>
        <w:ind/>
        <w:rPr>
          <w:color w:val="000000" w:themeColor="text1"/>
        </w:rPr>
      </w:pPr>
      <w:r>
        <w:rPr>
          <w:color w:val="000000"/>
        </w:rPr>
        <w:t xml:space="preserve">7.2 Q2 – Prepared statements against SQL injection</w:t>
        <w:tab/>
        <w:t xml:space="preserve">24</w:t>
      </w:r>
      <w:r>
        <w:rPr>
          <w:color w:val="000000" w:themeColor="text1"/>
        </w:rPr>
      </w:r>
      <w:r>
        <w:rPr>
          <w:color w:val="000000" w:themeColor="text1"/>
        </w:rPr>
      </w:r>
    </w:p>
    <w:p>
      <w:pPr>
        <w:pStyle w:val="1074"/>
        <w:pBdr/>
        <w:spacing/>
        <w:ind/>
        <w:rPr>
          <w:color w:val="000000" w:themeColor="text1"/>
        </w:rPr>
      </w:pPr>
      <w:r>
        <w:rPr>
          <w:color w:val="000000"/>
        </w:rPr>
        <w:t xml:space="preserve">7.3 Q3 – Performance optimisation strategies applied</w:t>
        <w:tab/>
        <w:t xml:space="preserve">25</w:t>
      </w:r>
      <w:r>
        <w:rPr>
          <w:color w:val="000000" w:themeColor="text1"/>
        </w:rPr>
      </w:r>
      <w:r>
        <w:rPr>
          <w:color w:val="000000" w:themeColor="text1"/>
        </w:rPr>
      </w:r>
    </w:p>
    <w:p>
      <w:pPr>
        <w:pStyle w:val="1073"/>
        <w:pBdr/>
        <w:spacing/>
        <w:ind/>
        <w:rPr>
          <w:color w:val="000000" w:themeColor="text1"/>
        </w:rPr>
      </w:pPr>
      <w:r>
        <w:rPr>
          <w:color w:val="000000"/>
        </w:rPr>
        <w:t xml:space="preserve">8. Testing</w:t>
        <w:tab/>
        <w:t xml:space="preserve">26</w:t>
      </w:r>
      <w:r>
        <w:rPr>
          <w:color w:val="000000" w:themeColor="text1"/>
        </w:rPr>
      </w:r>
      <w:r>
        <w:rPr>
          <w:color w:val="000000" w:themeColor="text1"/>
        </w:rPr>
      </w:r>
    </w:p>
    <w:p>
      <w:pPr>
        <w:pStyle w:val="1073"/>
        <w:pBdr/>
        <w:spacing/>
        <w:ind/>
        <w:rPr>
          <w:color w:val="000000" w:themeColor="text1"/>
        </w:rPr>
      </w:pPr>
      <w:r>
        <w:rPr>
          <w:color w:val="000000"/>
        </w:rPr>
        <w:t xml:space="preserve">9. Installation Guide</w:t>
        <w:tab/>
        <w:t xml:space="preserve">27</w:t>
      </w:r>
      <w:r>
        <w:rPr>
          <w:color w:val="000000" w:themeColor="text1"/>
        </w:rPr>
      </w:r>
      <w:r>
        <w:rPr>
          <w:color w:val="000000" w:themeColor="text1"/>
        </w:rPr>
      </w:r>
    </w:p>
    <w:p>
      <w:pPr>
        <w:pStyle w:val="1073"/>
        <w:pBdr/>
        <w:spacing/>
        <w:ind/>
        <w:rPr>
          <w:color w:val="000000" w:themeColor="text1"/>
        </w:rPr>
      </w:pPr>
      <w:r>
        <w:rPr>
          <w:color w:val="000000"/>
        </w:rPr>
        <w:t xml:space="preserve">10. Conclusion</w:t>
        <w:tab/>
        <w:t xml:space="preserve">27</w:t>
      </w:r>
      <w:r>
        <w:rPr>
          <w:color w:val="000000" w:themeColor="text1"/>
        </w:rPr>
      </w:r>
      <w:r>
        <w:rPr>
          <w:color w:val="000000" w:themeColor="text1"/>
        </w:rPr>
      </w:r>
    </w:p>
    <w:p>
      <w:pPr>
        <w:pStyle w:val="1073"/>
        <w:pBdr/>
        <w:spacing/>
        <w:ind/>
        <w:rPr>
          <w:color w:val="000000" w:themeColor="text1"/>
        </w:rPr>
      </w:pPr>
      <w:r>
        <w:rPr>
          <w:color w:val="000000"/>
        </w:rPr>
        <w:t xml:space="preserve">References</w:t>
        <w:tab/>
        <w:t xml:space="preserve">27</w:t>
      </w:r>
      <w:r>
        <w:rPr>
          <w:color w:val="000000"/>
        </w:rPr>
        <w:fldChar w:fldCharType="end"/>
      </w:r>
      <w:r>
        <w:rPr>
          <w:color w:val="000000" w:themeColor="text1"/>
        </w:rPr>
      </w:r>
      <w:r>
        <w:rPr>
          <w:color w:val="000000" w:themeColor="text1"/>
        </w:rPr>
      </w:r>
    </w:p>
    <w:p>
      <w:pPr>
        <w:pBdr/>
        <w:spacing/>
        <w:ind/>
        <w:rPr>
          <w:color w:val="000000" w:themeColor="text1"/>
        </w:rPr>
      </w:pPr>
      <w:r>
        <w:rPr>
          <w:color w:val="000000"/>
        </w:rPr>
        <w:br w:type="page" w:clear="all"/>
      </w:r>
      <w:r>
        <w:rPr>
          <w:color w:val="000000" w:themeColor="text1"/>
        </w:rPr>
      </w:r>
      <w:r>
        <w:rPr>
          <w:color w:val="000000" w:themeColor="text1"/>
        </w:rPr>
      </w:r>
    </w:p>
    <w:p>
      <w:pPr>
        <w:pStyle w:val="913"/>
        <w:pBdr/>
        <w:spacing/>
        <w:ind/>
        <w:rPr>
          <w:color w:val="000000" w:themeColor="text1"/>
        </w:rPr>
      </w:pPr>
      <w:r>
        <w:rPr>
          <w:color w:val="000000"/>
        </w:rPr>
        <w:t xml:space="preserve">1. Introduction</w:t>
      </w:r>
      <w:r>
        <w:rPr>
          <w:color w:val="000000" w:themeColor="text1"/>
        </w:rPr>
      </w:r>
      <w:r>
        <w:rPr>
          <w:color w:val="000000" w:themeColor="text1"/>
        </w:rPr>
      </w:r>
    </w:p>
    <w:p>
      <w:pPr>
        <w:pStyle w:val="914"/>
        <w:pBdr/>
        <w:spacing/>
        <w:ind/>
        <w:rPr>
          <w:color w:val="000000" w:themeColor="text1"/>
        </w:rPr>
      </w:pPr>
      <w:r>
        <w:rPr>
          <w:color w:val="000000"/>
        </w:rPr>
        <w:t xml:space="preserve">1.1 Context</w:t>
      </w:r>
      <w:r>
        <w:rPr>
          <w:color w:val="000000" w:themeColor="text1"/>
        </w:rPr>
      </w:r>
      <w:r>
        <w:rPr>
          <w:color w:val="000000" w:themeColor="text1"/>
        </w:rPr>
      </w:r>
    </w:p>
    <w:p>
      <w:pPr>
        <w:pBdr/>
        <w:spacing/>
        <w:ind/>
        <w:jc w:val="both"/>
        <w:rPr>
          <w:color w:val="000000" w:themeColor="text1"/>
        </w:rPr>
      </w:pPr>
      <w:r>
        <w:rPr>
          <w:color w:val="000000"/>
        </w:rPr>
        <w:t xml:space="preserve">ICTU Events Ltd organises conferences, workshops and forums and needs a single </w:t>
      </w:r>
      <w:r>
        <w:rPr>
          <w:color w:val="000000"/>
        </w:rPr>
        <w:t xml:space="preserve">system to manage its attendees, speakers, events, bookings, sessions and payments. The company asked for a full-stack solution in which a relational database is integrated with a secure web application, with attention paid to both performance and security.</w:t>
      </w:r>
      <w:r>
        <w:rPr>
          <w:color w:val="000000" w:themeColor="text1"/>
        </w:rPr>
      </w:r>
      <w:r>
        <w:rPr>
          <w:color w:val="000000" w:themeColor="text1"/>
        </w:rPr>
      </w:r>
    </w:p>
    <w:p>
      <w:pPr>
        <w:pBdr/>
        <w:spacing/>
        <w:ind/>
        <w:jc w:val="both"/>
        <w:rPr>
          <w:color w:val="000000" w:themeColor="text1"/>
        </w:rPr>
      </w:pPr>
      <w:r>
        <w:rPr>
          <w:color w:val="000000"/>
        </w:rPr>
        <w:t xml:space="preserve">This report documents the complete work carried out for the examination: the design of the database, the loading of the dataset provided, the relati</w:t>
      </w:r>
      <w:r>
        <w:rPr>
          <w:color w:val="000000"/>
        </w:rPr>
        <w:t xml:space="preserve">onal algebra and SQL answers, the web application and the optimisation and security measures. Every SQL script and every page of the application was executed on a real MariaDB server; the screenshots included in this report are the actual results obtained.</w:t>
      </w:r>
      <w:r>
        <w:rPr>
          <w:color w:val="000000" w:themeColor="text1"/>
        </w:rPr>
      </w:r>
      <w:r>
        <w:rPr>
          <w:color w:val="000000" w:themeColor="text1"/>
        </w:rPr>
      </w:r>
    </w:p>
    <w:p>
      <w:pPr>
        <w:pStyle w:val="914"/>
        <w:pBdr/>
        <w:spacing/>
        <w:ind/>
        <w:rPr>
          <w:color w:val="000000" w:themeColor="text1"/>
        </w:rPr>
      </w:pPr>
      <w:r>
        <w:rPr>
          <w:color w:val="000000"/>
        </w:rPr>
        <w:t xml:space="preserve">1.2 Objectives</w:t>
      </w:r>
      <w:r>
        <w:rPr>
          <w:color w:val="000000" w:themeColor="text1"/>
        </w:rPr>
      </w:r>
      <w:r>
        <w:rPr>
          <w:color w:val="000000" w:themeColor="text1"/>
        </w:rPr>
      </w:r>
    </w:p>
    <w:p>
      <w:pPr>
        <w:pStyle w:val="943"/>
        <w:pBdr/>
        <w:spacing/>
        <w:ind/>
        <w:rPr>
          <w:color w:val="000000" w:themeColor="text1"/>
        </w:rPr>
      </w:pPr>
      <w:r>
        <w:rPr>
          <w:b/>
          <w:color w:val="000000"/>
        </w:rPr>
        <w:t xml:space="preserve">Part 1</w:t>
      </w:r>
      <w:r>
        <w:rPr>
          <w:color w:val="000000"/>
        </w:rPr>
        <w:t xml:space="preserve"> – model the data with a complete ER diagram and propose two additional tables;</w:t>
      </w:r>
      <w:r>
        <w:rPr>
          <w:color w:val="000000" w:themeColor="text1"/>
        </w:rPr>
      </w:r>
      <w:r>
        <w:rPr>
          <w:color w:val="000000" w:themeColor="text1"/>
        </w:rPr>
      </w:r>
    </w:p>
    <w:p>
      <w:pPr>
        <w:pStyle w:val="943"/>
        <w:pBdr/>
        <w:spacing/>
        <w:ind/>
        <w:rPr>
          <w:color w:val="000000" w:themeColor="text1"/>
        </w:rPr>
      </w:pPr>
      <w:r>
        <w:rPr>
          <w:b/>
          <w:color w:val="000000"/>
        </w:rPr>
        <w:t xml:space="preserve">Part 2</w:t>
      </w:r>
      <w:r>
        <w:rPr>
          <w:color w:val="000000"/>
        </w:rPr>
        <w:t xml:space="preserve"> – create the database and load the dataset exactly as provided;</w:t>
      </w:r>
      <w:r>
        <w:rPr>
          <w:color w:val="000000" w:themeColor="text1"/>
        </w:rPr>
      </w:r>
      <w:r>
        <w:rPr>
          <w:color w:val="000000" w:themeColor="text1"/>
        </w:rPr>
      </w:r>
    </w:p>
    <w:p>
      <w:pPr>
        <w:pStyle w:val="943"/>
        <w:pBdr/>
        <w:spacing/>
        <w:ind/>
        <w:rPr>
          <w:color w:val="000000" w:themeColor="text1"/>
        </w:rPr>
      </w:pPr>
      <w:r>
        <w:rPr>
          <w:b/>
          <w:color w:val="000000"/>
        </w:rPr>
        <w:t xml:space="preserve">Part 3</w:t>
      </w:r>
      <w:r>
        <w:rPr>
          <w:color w:val="000000"/>
        </w:rPr>
        <w:t xml:space="preserve"> – answer five questions in relational algebra;</w:t>
      </w:r>
      <w:r>
        <w:rPr>
          <w:color w:val="000000" w:themeColor="text1"/>
        </w:rPr>
      </w:r>
      <w:r>
        <w:rPr>
          <w:color w:val="000000" w:themeColor="text1"/>
        </w:rPr>
      </w:r>
    </w:p>
    <w:p>
      <w:pPr>
        <w:pStyle w:val="943"/>
        <w:pBdr/>
        <w:spacing/>
        <w:ind/>
        <w:rPr>
          <w:color w:val="000000" w:themeColor="text1"/>
        </w:rPr>
      </w:pPr>
      <w:r>
        <w:rPr>
          <w:b/>
          <w:color w:val="000000"/>
        </w:rPr>
        <w:t xml:space="preserve">Part 4</w:t>
      </w:r>
      <w:r>
        <w:rPr>
          <w:color w:val="000000"/>
        </w:rPr>
        <w:t xml:space="preserve"> – write the SQL statements, including a stored procedure for the seat counter;</w:t>
      </w:r>
      <w:r>
        <w:rPr>
          <w:color w:val="000000" w:themeColor="text1"/>
        </w:rPr>
      </w:r>
      <w:r>
        <w:rPr>
          <w:color w:val="000000" w:themeColor="text1"/>
        </w:rPr>
      </w:r>
    </w:p>
    <w:p>
      <w:pPr>
        <w:pStyle w:val="943"/>
        <w:pBdr/>
        <w:spacing/>
        <w:ind/>
        <w:rPr>
          <w:color w:val="000000" w:themeColor="text1"/>
        </w:rPr>
      </w:pPr>
      <w:r>
        <w:rPr>
          <w:b/>
          <w:color w:val="000000"/>
        </w:rPr>
        <w:t xml:space="preserve">Part 5</w:t>
      </w:r>
      <w:r>
        <w:rPr>
          <w:color w:val="000000"/>
        </w:rPr>
        <w:t xml:space="preserve"> – build a responsive listing page, a booking form and a secure authentication module;</w:t>
      </w:r>
      <w:r>
        <w:rPr>
          <w:color w:val="000000" w:themeColor="text1"/>
        </w:rPr>
      </w:r>
      <w:r>
        <w:rPr>
          <w:color w:val="000000" w:themeColor="text1"/>
        </w:rPr>
      </w:r>
    </w:p>
    <w:p>
      <w:pPr>
        <w:pStyle w:val="943"/>
        <w:pBdr/>
        <w:spacing/>
        <w:ind/>
        <w:rPr>
          <w:color w:val="000000" w:themeColor="text1"/>
        </w:rPr>
      </w:pPr>
      <w:r>
        <w:rPr>
          <w:b/>
          <w:color w:val="000000"/>
        </w:rPr>
        <w:t xml:space="preserve">Part 6</w:t>
      </w:r>
      <w:r>
        <w:rPr>
          <w:color w:val="000000"/>
        </w:rPr>
        <w:t xml:space="preserve"> – optimise searches with indexes, protect against SQL injection and explain the optimisation strategies used.</w:t>
      </w:r>
      <w:r>
        <w:rPr>
          <w:color w:val="000000" w:themeColor="text1"/>
        </w:rPr>
      </w:r>
      <w:r>
        <w:rPr>
          <w:color w:val="000000" w:themeColor="text1"/>
        </w:rPr>
      </w:r>
    </w:p>
    <w:p>
      <w:pPr>
        <w:pStyle w:val="914"/>
        <w:pBdr/>
        <w:spacing/>
        <w:ind/>
        <w:rPr>
          <w:color w:val="000000" w:themeColor="text1"/>
        </w:rPr>
      </w:pPr>
      <w:r>
        <w:rPr>
          <w:color w:val="000000"/>
        </w:rPr>
        <w:t xml:space="preserve">1.3 Tools and environment</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1</w:t>
      </w:r>
      <w:r>
        <w:rPr>
          <w:color w:val="000000"/>
        </w:rPr>
        <w:fldChar w:fldCharType="end"/>
      </w:r>
      <w:r>
        <w:rPr>
          <w:color w:val="000000"/>
        </w:rPr>
        <w:t xml:space="preserve">: Software environment used for the project</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2041"/>
        <w:gridCol w:w="3572"/>
        <w:gridCol w:w="3685"/>
      </w:tblGrid>
      <w:tr>
        <w:trPr>
          <w:tblHeader/>
        </w:trPr>
        <w:tc>
          <w:tcPr>
            <w:tcBorders/>
            <w:tcW w:w="2041" w:type="dxa"/>
          </w:tcPr>
          <w:p>
            <w:pPr>
              <w:pBdr/>
              <w:shd w:val="clear" w:color="ffffff" w:themeColor="background1" w:fill="ffffff" w:themeFill="background1"/>
              <w:spacing w:after="0"/>
              <w:ind/>
              <w:rPr>
                <w:color w:val="000000" w:themeColor="text1"/>
              </w:rPr>
            </w:pPr>
            <w:r>
              <w:rPr>
                <w:b/>
                <w:color w:val="000000"/>
                <w:sz w:val="19"/>
              </w:rPr>
              <w:t xml:space="preserve">Component</w:t>
            </w:r>
            <w:r>
              <w:rPr>
                <w:color w:val="000000" w:themeColor="text1"/>
              </w:rPr>
            </w:r>
            <w:r>
              <w:rPr>
                <w:color w:val="000000" w:themeColor="text1"/>
              </w:rPr>
            </w:r>
          </w:p>
        </w:tc>
        <w:tc>
          <w:tcPr>
            <w:tcBorders/>
            <w:tcW w:w="3572" w:type="dxa"/>
          </w:tcPr>
          <w:p>
            <w:pPr>
              <w:pBdr/>
              <w:shd w:val="clear" w:color="ffffff" w:themeColor="background1" w:fill="ffffff" w:themeFill="background1"/>
              <w:spacing w:after="0"/>
              <w:ind/>
              <w:rPr>
                <w:color w:val="000000" w:themeColor="text1"/>
              </w:rPr>
            </w:pPr>
            <w:r>
              <w:rPr>
                <w:b/>
                <w:color w:val="000000"/>
                <w:sz w:val="19"/>
              </w:rPr>
              <w:t xml:space="preserve">Technology</w:t>
            </w:r>
            <w:r>
              <w:rPr>
                <w:color w:val="000000" w:themeColor="text1"/>
              </w:rPr>
            </w:r>
            <w:r>
              <w:rPr>
                <w:color w:val="000000" w:themeColor="text1"/>
              </w:rPr>
            </w:r>
          </w:p>
        </w:tc>
        <w:tc>
          <w:tcPr>
            <w:tcBorders/>
            <w:tcW w:w="3685" w:type="dxa"/>
          </w:tcPr>
          <w:p>
            <w:pPr>
              <w:pBdr/>
              <w:shd w:val="clear" w:color="ffffff" w:themeColor="background1" w:fill="ffffff" w:themeFill="background1"/>
              <w:spacing w:after="0"/>
              <w:ind/>
              <w:rPr>
                <w:color w:val="000000" w:themeColor="text1"/>
              </w:rPr>
            </w:pPr>
            <w:r>
              <w:rPr>
                <w:b/>
                <w:color w:val="000000"/>
                <w:sz w:val="19"/>
              </w:rPr>
              <w:t xml:space="preserve">Role</w:t>
            </w:r>
            <w:r>
              <w:rPr>
                <w:color w:val="000000" w:themeColor="text1"/>
              </w:rPr>
            </w:r>
            <w:r>
              <w:rPr>
                <w:color w:val="000000" w:themeColor="text1"/>
              </w:rPr>
            </w:r>
          </w:p>
        </w:tc>
      </w:tr>
      <w:tr>
        <w:trPr/>
        <w:tc>
          <w:tcPr>
            <w:tcBorders/>
            <w:tcW w:w="2041" w:type="dxa"/>
          </w:tcPr>
          <w:p>
            <w:pPr>
              <w:pBdr/>
              <w:spacing w:after="0"/>
              <w:ind/>
              <w:rPr>
                <w:color w:val="000000" w:themeColor="text1"/>
              </w:rPr>
            </w:pPr>
            <w:r>
              <w:rPr>
                <w:color w:val="000000"/>
                <w:sz w:val="19"/>
              </w:rPr>
              <w:t xml:space="preserve">Database server</w:t>
            </w:r>
            <w:r>
              <w:rPr>
                <w:color w:val="000000" w:themeColor="text1"/>
              </w:rPr>
            </w:r>
            <w:r>
              <w:rPr>
                <w:color w:val="000000" w:themeColor="text1"/>
              </w:rPr>
            </w:r>
          </w:p>
        </w:tc>
        <w:tc>
          <w:tcPr>
            <w:tcBorders/>
            <w:tcW w:w="3572" w:type="dxa"/>
          </w:tcPr>
          <w:p>
            <w:pPr>
              <w:pBdr/>
              <w:spacing w:after="0"/>
              <w:ind/>
              <w:rPr>
                <w:color w:val="000000" w:themeColor="text1"/>
              </w:rPr>
            </w:pPr>
            <w:r>
              <w:rPr>
                <w:color w:val="000000"/>
                <w:sz w:val="19"/>
              </w:rPr>
              <w:t xml:space="preserve">MariaDB 10.11.14 (InnoDB, utf8mb4)</w:t>
            </w:r>
            <w:r>
              <w:rPr>
                <w:color w:val="000000" w:themeColor="text1"/>
              </w:rPr>
            </w:r>
            <w:r>
              <w:rPr>
                <w:color w:val="000000" w:themeColor="text1"/>
              </w:rPr>
            </w:r>
          </w:p>
        </w:tc>
        <w:tc>
          <w:tcPr>
            <w:tcBorders/>
            <w:tcW w:w="3685" w:type="dxa"/>
          </w:tcPr>
          <w:p>
            <w:pPr>
              <w:pBdr/>
              <w:spacing w:after="0"/>
              <w:ind/>
              <w:rPr>
                <w:color w:val="000000" w:themeColor="text1"/>
              </w:rPr>
            </w:pPr>
            <w:r>
              <w:rPr>
                <w:color w:val="000000"/>
                <w:sz w:val="19"/>
              </w:rPr>
              <w:t xml:space="preserve">Storage, constraints, trigger, procedure, indexes</w:t>
            </w:r>
            <w:r>
              <w:rPr>
                <w:color w:val="000000" w:themeColor="text1"/>
              </w:rPr>
            </w:r>
            <w:r>
              <w:rPr>
                <w:color w:val="000000" w:themeColor="text1"/>
              </w:rPr>
            </w:r>
          </w:p>
        </w:tc>
      </w:tr>
      <w:tr>
        <w:trPr/>
        <w:tc>
          <w:tcPr>
            <w:tcBorders/>
            <w:tcW w:w="2041" w:type="dxa"/>
          </w:tcPr>
          <w:p>
            <w:pPr>
              <w:pBdr/>
              <w:spacing w:after="0"/>
              <w:ind/>
              <w:rPr>
                <w:color w:val="000000" w:themeColor="text1"/>
              </w:rPr>
            </w:pPr>
            <w:r>
              <w:rPr>
                <w:color w:val="000000"/>
                <w:sz w:val="19"/>
              </w:rPr>
              <w:t xml:space="preserve">Server-side language</w:t>
            </w:r>
            <w:r>
              <w:rPr>
                <w:color w:val="000000" w:themeColor="text1"/>
              </w:rPr>
            </w:r>
            <w:r>
              <w:rPr>
                <w:color w:val="000000" w:themeColor="text1"/>
              </w:rPr>
            </w:r>
          </w:p>
        </w:tc>
        <w:tc>
          <w:tcPr>
            <w:tcBorders/>
            <w:tcW w:w="3572" w:type="dxa"/>
          </w:tcPr>
          <w:p>
            <w:pPr>
              <w:pBdr/>
              <w:spacing w:after="0"/>
              <w:ind/>
              <w:rPr>
                <w:color w:val="000000" w:themeColor="text1"/>
              </w:rPr>
            </w:pPr>
            <w:r>
              <w:rPr>
                <w:color w:val="000000"/>
                <w:sz w:val="19"/>
              </w:rPr>
              <w:t xml:space="preserve">PHP 8.3.6 with PDO (pdo_mysql)</w:t>
            </w:r>
            <w:r>
              <w:rPr>
                <w:color w:val="000000" w:themeColor="text1"/>
              </w:rPr>
            </w:r>
            <w:r>
              <w:rPr>
                <w:color w:val="000000" w:themeColor="text1"/>
              </w:rPr>
            </w:r>
          </w:p>
        </w:tc>
        <w:tc>
          <w:tcPr>
            <w:tcBorders/>
            <w:tcW w:w="3685" w:type="dxa"/>
          </w:tcPr>
          <w:p>
            <w:pPr>
              <w:pBdr/>
              <w:spacing w:after="0"/>
              <w:ind/>
              <w:rPr>
                <w:color w:val="000000" w:themeColor="text1"/>
              </w:rPr>
            </w:pPr>
            <w:r>
              <w:rPr>
                <w:color w:val="000000"/>
                <w:sz w:val="19"/>
              </w:rPr>
              <w:t xml:space="preserve">Business logic and database access</w:t>
            </w:r>
            <w:r>
              <w:rPr>
                <w:color w:val="000000" w:themeColor="text1"/>
              </w:rPr>
            </w:r>
            <w:r>
              <w:rPr>
                <w:color w:val="000000" w:themeColor="text1"/>
              </w:rPr>
            </w:r>
          </w:p>
        </w:tc>
      </w:tr>
      <w:tr>
        <w:trPr/>
        <w:tc>
          <w:tcPr>
            <w:tcBorders/>
            <w:tcW w:w="2041" w:type="dxa"/>
          </w:tcPr>
          <w:p>
            <w:pPr>
              <w:pBdr/>
              <w:spacing w:after="0"/>
              <w:ind/>
              <w:rPr>
                <w:color w:val="000000" w:themeColor="text1"/>
              </w:rPr>
            </w:pPr>
            <w:r>
              <w:rPr>
                <w:color w:val="000000"/>
                <w:sz w:val="19"/>
              </w:rPr>
              <w:t xml:space="preserve">Client side</w:t>
            </w:r>
            <w:r>
              <w:rPr>
                <w:color w:val="000000" w:themeColor="text1"/>
              </w:rPr>
            </w:r>
            <w:r>
              <w:rPr>
                <w:color w:val="000000" w:themeColor="text1"/>
              </w:rPr>
            </w:r>
          </w:p>
        </w:tc>
        <w:tc>
          <w:tcPr>
            <w:tcBorders/>
            <w:tcW w:w="3572" w:type="dxa"/>
          </w:tcPr>
          <w:p>
            <w:pPr>
              <w:pBdr/>
              <w:spacing w:after="0"/>
              <w:ind/>
              <w:rPr>
                <w:color w:val="000000" w:themeColor="text1"/>
              </w:rPr>
            </w:pPr>
            <w:r>
              <w:rPr>
                <w:color w:val="000000"/>
                <w:sz w:val="19"/>
              </w:rPr>
              <w:t xml:space="preserve">HTML5, CSS3 (Grid, media queries), JavaScript</w:t>
            </w:r>
            <w:r>
              <w:rPr>
                <w:color w:val="000000" w:themeColor="text1"/>
              </w:rPr>
            </w:r>
            <w:r>
              <w:rPr>
                <w:color w:val="000000" w:themeColor="text1"/>
              </w:rPr>
            </w:r>
          </w:p>
        </w:tc>
        <w:tc>
          <w:tcPr>
            <w:tcBorders/>
            <w:tcW w:w="3685" w:type="dxa"/>
          </w:tcPr>
          <w:p>
            <w:pPr>
              <w:pBdr/>
              <w:spacing w:after="0"/>
              <w:ind/>
              <w:rPr>
                <w:color w:val="000000" w:themeColor="text1"/>
              </w:rPr>
            </w:pPr>
            <w:r>
              <w:rPr>
                <w:color w:val="000000"/>
                <w:sz w:val="19"/>
              </w:rPr>
              <w:t xml:space="preserve">Responsive user interface</w:t>
            </w:r>
            <w:r>
              <w:rPr>
                <w:color w:val="000000" w:themeColor="text1"/>
              </w:rPr>
            </w:r>
            <w:r>
              <w:rPr>
                <w:color w:val="000000" w:themeColor="text1"/>
              </w:rPr>
            </w:r>
          </w:p>
        </w:tc>
      </w:tr>
      <w:tr>
        <w:trPr/>
        <w:tc>
          <w:tcPr>
            <w:tcBorders/>
            <w:tcW w:w="2041" w:type="dxa"/>
          </w:tcPr>
          <w:p>
            <w:pPr>
              <w:pBdr/>
              <w:spacing w:after="0"/>
              <w:ind/>
              <w:rPr>
                <w:color w:val="000000" w:themeColor="text1"/>
              </w:rPr>
            </w:pPr>
            <w:r>
              <w:rPr>
                <w:color w:val="000000"/>
                <w:sz w:val="19"/>
              </w:rPr>
              <w:t xml:space="preserve">Operating system</w:t>
            </w:r>
            <w:r>
              <w:rPr>
                <w:color w:val="000000" w:themeColor="text1"/>
              </w:rPr>
            </w:r>
            <w:r>
              <w:rPr>
                <w:color w:val="000000" w:themeColor="text1"/>
              </w:rPr>
            </w:r>
          </w:p>
        </w:tc>
        <w:tc>
          <w:tcPr>
            <w:tcBorders/>
            <w:tcW w:w="3572" w:type="dxa"/>
          </w:tcPr>
          <w:p>
            <w:pPr>
              <w:pBdr/>
              <w:spacing w:after="0"/>
              <w:ind/>
              <w:rPr>
                <w:color w:val="000000" w:themeColor="text1"/>
              </w:rPr>
            </w:pPr>
            <w:r>
              <w:rPr>
                <w:color w:val="000000"/>
                <w:sz w:val="19"/>
              </w:rPr>
              <w:t xml:space="preserve">Ubuntu 24.04 LTS</w:t>
            </w:r>
            <w:r>
              <w:rPr>
                <w:color w:val="000000" w:themeColor="text1"/>
              </w:rPr>
            </w:r>
            <w:r>
              <w:rPr>
                <w:color w:val="000000" w:themeColor="text1"/>
              </w:rPr>
            </w:r>
          </w:p>
        </w:tc>
        <w:tc>
          <w:tcPr>
            <w:tcBorders/>
            <w:tcW w:w="3685" w:type="dxa"/>
          </w:tcPr>
          <w:p>
            <w:pPr>
              <w:pBdr/>
              <w:spacing w:after="0"/>
              <w:ind/>
              <w:rPr>
                <w:color w:val="000000" w:themeColor="text1"/>
              </w:rPr>
            </w:pPr>
            <w:r>
              <w:rPr>
                <w:color w:val="000000"/>
                <w:sz w:val="19"/>
              </w:rPr>
              <w:t xml:space="preserve">Development and test machine</w:t>
            </w:r>
            <w:r>
              <w:rPr>
                <w:color w:val="000000" w:themeColor="text1"/>
              </w:rPr>
            </w:r>
            <w:r>
              <w:rPr>
                <w:color w:val="000000" w:themeColor="text1"/>
              </w:rPr>
            </w:r>
          </w:p>
        </w:tc>
      </w:tr>
      <w:tr>
        <w:trPr/>
        <w:tc>
          <w:tcPr>
            <w:tcBorders/>
            <w:tcW w:w="2041" w:type="dxa"/>
          </w:tcPr>
          <w:p>
            <w:pPr>
              <w:pBdr/>
              <w:spacing w:after="0"/>
              <w:ind/>
              <w:rPr>
                <w:color w:val="000000" w:themeColor="text1"/>
              </w:rPr>
            </w:pPr>
            <w:r>
              <w:rPr>
                <w:color w:val="000000"/>
                <w:sz w:val="19"/>
              </w:rPr>
              <w:t xml:space="preserve">Tools</w:t>
            </w:r>
            <w:r>
              <w:rPr>
                <w:color w:val="000000" w:themeColor="text1"/>
              </w:rPr>
            </w:r>
            <w:r>
              <w:rPr>
                <w:color w:val="000000" w:themeColor="text1"/>
              </w:rPr>
            </w:r>
          </w:p>
        </w:tc>
        <w:tc>
          <w:tcPr>
            <w:tcBorders/>
            <w:tcW w:w="3572" w:type="dxa"/>
          </w:tcPr>
          <w:p>
            <w:pPr>
              <w:pBdr/>
              <w:spacing w:after="0"/>
              <w:ind/>
              <w:rPr>
                <w:color w:val="000000" w:themeColor="text1"/>
              </w:rPr>
            </w:pPr>
            <w:r>
              <w:rPr>
                <w:color w:val="000000"/>
                <w:sz w:val="19"/>
              </w:rPr>
              <w:t xml:space="preserve">Visual Studio Code, MariaDB client, Google Chrome, curl</w:t>
            </w:r>
            <w:r>
              <w:rPr>
                <w:color w:val="000000" w:themeColor="text1"/>
              </w:rPr>
            </w:r>
            <w:r>
              <w:rPr>
                <w:color w:val="000000" w:themeColor="text1"/>
              </w:rPr>
            </w:r>
          </w:p>
        </w:tc>
        <w:tc>
          <w:tcPr>
            <w:tcBorders/>
            <w:tcW w:w="3685" w:type="dxa"/>
          </w:tcPr>
          <w:p>
            <w:pPr>
              <w:pBdr/>
              <w:spacing w:after="0"/>
              <w:ind/>
              <w:rPr>
                <w:color w:val="000000" w:themeColor="text1"/>
              </w:rPr>
            </w:pPr>
            <w:r>
              <w:rPr>
                <w:color w:val="000000"/>
                <w:sz w:val="19"/>
              </w:rPr>
              <w:t xml:space="preserve">Editing, execution and testing</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14"/>
        <w:pBdr/>
        <w:spacing/>
        <w:ind/>
        <w:rPr>
          <w:color w:val="000000" w:themeColor="text1"/>
        </w:rPr>
      </w:pPr>
      <w:r>
        <w:rPr>
          <w:color w:val="000000"/>
        </w:rPr>
        <w:t xml:space="preserve">1.4 Organisation of the project files</w:t>
      </w:r>
      <w:r>
        <w:rPr>
          <w:color w:val="000000" w:themeColor="text1"/>
        </w:rPr>
      </w:r>
      <w:r>
        <w:rPr>
          <w:color w:val="000000" w:themeColor="text1"/>
        </w:rPr>
      </w:r>
    </w:p>
    <w:p>
      <w:pPr>
        <w:pBdr/>
        <w:spacing/>
        <w:ind/>
        <w:jc w:val="both"/>
        <w:rPr>
          <w:color w:val="000000" w:themeColor="text1"/>
        </w:rPr>
      </w:pPr>
      <w:r>
        <w:rPr>
          <w:color w:val="000000"/>
        </w:rPr>
        <w:t xml:space="preserve">The deliverable is organised so that the database scripts can be executed in numerical order and the web server only exposes the </w:t>
      </w:r>
      <w:r>
        <w:rPr>
          <w:rFonts w:ascii="Consolas" w:hAnsi="Consolas"/>
          <w:color w:val="000000"/>
          <w:sz w:val="19"/>
        </w:rPr>
        <w:t xml:space="preserve">public</w:t>
      </w:r>
      <w:r>
        <w:rPr>
          <w:color w:val="000000"/>
        </w:rPr>
        <w:t xml:space="preserve"> folder:</w:t>
      </w:r>
      <w:r>
        <w:rPr>
          <w:color w:val="000000" w:themeColor="text1"/>
        </w:rPr>
      </w:r>
      <w:r>
        <w:rPr>
          <w:color w:val="000000" w:themeColor="text1"/>
        </w:rPr>
      </w:r>
    </w:p>
    <w:p>
      <w:pPr>
        <w:pStyle w:val="913"/>
        <w:pBdr/>
        <w:spacing/>
        <w:ind w:firstLine="720"/>
        <w:rPr>
          <w:color w:val="000000" w:themeColor="text1"/>
        </w:rPr>
      </w:pPr>
      <w:r>
        <w:rPr>
          <w:color w:val="000000"/>
        </w:rPr>
        <w:t xml:space="preserve"> Part 1  Database Design and Enhancement</w:t>
      </w:r>
      <w:r>
        <w:rPr>
          <w:color w:val="000000" w:themeColor="text1"/>
        </w:rPr>
      </w:r>
      <w:r>
        <w:rPr>
          <w:color w:val="000000" w:themeColor="text1"/>
        </w:rPr>
      </w:r>
    </w:p>
    <w:p>
      <w:pPr>
        <w:pStyle w:val="914"/>
        <w:pBdr/>
        <w:spacing/>
        <w:ind/>
        <w:rPr>
          <w:color w:val="000000" w:themeColor="text1"/>
        </w:rPr>
      </w:pPr>
      <w:r>
        <w:rPr>
          <w:color w:val="000000"/>
        </w:rPr>
        <w:t xml:space="preserve">2.1 Analysis of the dataset</w:t>
      </w:r>
      <w:r>
        <w:rPr>
          <w:color w:val="000000" w:themeColor="text1"/>
        </w:rPr>
      </w:r>
      <w:r>
        <w:rPr>
          <w:color w:val="000000" w:themeColor="text1"/>
        </w:rPr>
      </w:r>
    </w:p>
    <w:p>
      <w:pPr>
        <w:pBdr/>
        <w:spacing/>
        <w:ind/>
        <w:jc w:val="both"/>
        <w:rPr>
          <w:color w:val="000000" w:themeColor="text1"/>
        </w:rPr>
      </w:pPr>
      <w:r>
        <w:rPr>
          <w:color w:val="000000"/>
        </w:rPr>
        <w:t xml:space="preserve">The dataset contains five tables. Attendees, Speakers and Events describe independent real-world objects and become strong entities. Bookings links an attendee to an event and carries its own data (number of seats, amount, </w:t>
      </w:r>
      <w:r>
        <w:rPr>
          <w:color w:val="000000"/>
        </w:rPr>
        <w:t xml:space="preserve">date); Sessions links an event to a speaker and carries a title and a time slot.</w:t>
        <w:br/>
        <w:t xml:space="preserve">Each of them therefore resolves a many-to-many relationship: Attendee–Event for Bookings and Event–Speaker for Sessions. The resulting relationships are summarised in Table 2.</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2</w:t>
      </w:r>
      <w:r>
        <w:rPr>
          <w:color w:val="000000"/>
        </w:rPr>
        <w:fldChar w:fldCharType="end"/>
      </w:r>
      <w:r>
        <w:rPr>
          <w:color w:val="000000"/>
        </w:rPr>
        <w:t xml:space="preserve">: Relationships identified in the dataset</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2438"/>
        <w:gridCol w:w="1247"/>
        <w:gridCol w:w="2721"/>
        <w:gridCol w:w="2891"/>
      </w:tblGrid>
      <w:tr>
        <w:trPr>
          <w:tblHeader/>
        </w:trPr>
        <w:tc>
          <w:tcPr>
            <w:tcBorders/>
            <w:tcW w:w="2438" w:type="dxa"/>
          </w:tcPr>
          <w:p>
            <w:pPr>
              <w:pBdr/>
              <w:shd w:val="clear" w:color="auto" w:fill="auto"/>
              <w:spacing w:after="0"/>
              <w:ind/>
              <w:rPr>
                <w:color w:val="000000" w:themeColor="text1"/>
              </w:rPr>
            </w:pPr>
            <w:r>
              <w:rPr>
                <w:b/>
                <w:color w:val="000000"/>
                <w:sz w:val="19"/>
              </w:rPr>
              <w:t xml:space="preserve">Relationship</w:t>
            </w:r>
            <w:r>
              <w:rPr>
                <w:color w:val="000000" w:themeColor="text1"/>
              </w:rPr>
            </w:r>
            <w:r>
              <w:rPr>
                <w:color w:val="000000" w:themeColor="text1"/>
              </w:rPr>
            </w:r>
          </w:p>
        </w:tc>
        <w:tc>
          <w:tcPr>
            <w:tcBorders/>
            <w:tcW w:w="1247" w:type="dxa"/>
          </w:tcPr>
          <w:p>
            <w:pPr>
              <w:pBdr/>
              <w:shd w:val="clear" w:color="auto" w:fill="auto"/>
              <w:spacing w:after="0"/>
              <w:ind/>
              <w:rPr>
                <w:color w:val="000000" w:themeColor="text1"/>
              </w:rPr>
            </w:pPr>
            <w:r>
              <w:rPr>
                <w:b/>
                <w:color w:val="000000"/>
                <w:sz w:val="19"/>
              </w:rPr>
              <w:t xml:space="preserve">Cardinality</w:t>
            </w:r>
            <w:r>
              <w:rPr>
                <w:color w:val="000000" w:themeColor="text1"/>
              </w:rPr>
            </w:r>
            <w:r>
              <w:rPr>
                <w:color w:val="000000" w:themeColor="text1"/>
              </w:rPr>
            </w:r>
          </w:p>
        </w:tc>
        <w:tc>
          <w:tcPr>
            <w:tcBorders/>
            <w:tcW w:w="2721" w:type="dxa"/>
          </w:tcPr>
          <w:p>
            <w:pPr>
              <w:pBdr/>
              <w:shd w:val="clear" w:color="auto" w:fill="auto"/>
              <w:spacing w:after="0"/>
              <w:ind/>
              <w:rPr>
                <w:color w:val="000000" w:themeColor="text1"/>
              </w:rPr>
            </w:pPr>
            <w:r>
              <w:rPr>
                <w:b/>
                <w:color w:val="000000"/>
                <w:sz w:val="19"/>
              </w:rPr>
              <w:t xml:space="preserve">Participation</w:t>
            </w:r>
            <w:r>
              <w:rPr>
                <w:color w:val="000000" w:themeColor="text1"/>
              </w:rPr>
            </w:r>
            <w:r>
              <w:rPr>
                <w:color w:val="000000" w:themeColor="text1"/>
              </w:rPr>
            </w:r>
          </w:p>
        </w:tc>
        <w:tc>
          <w:tcPr>
            <w:tcBorders/>
            <w:tcW w:w="2891" w:type="dxa"/>
          </w:tcPr>
          <w:p>
            <w:pPr>
              <w:pBdr/>
              <w:shd w:val="clear" w:color="auto" w:fill="auto"/>
              <w:spacing w:after="0"/>
              <w:ind/>
              <w:rPr>
                <w:color w:val="000000" w:themeColor="text1"/>
              </w:rPr>
            </w:pPr>
            <w:r>
              <w:rPr>
                <w:b/>
                <w:color w:val="000000"/>
                <w:sz w:val="19"/>
              </w:rPr>
              <w:t xml:space="preserve">Implemented by</w:t>
            </w:r>
            <w:r>
              <w:rPr>
                <w:color w:val="000000" w:themeColor="text1"/>
              </w:rPr>
            </w:r>
            <w:r>
              <w:rPr>
                <w:color w:val="000000" w:themeColor="text1"/>
              </w:rPr>
            </w:r>
          </w:p>
        </w:tc>
      </w:tr>
      <w:tr>
        <w:trPr/>
        <w:tc>
          <w:tcPr>
            <w:tcBorders/>
            <w:tcW w:w="2438" w:type="dxa"/>
          </w:tcPr>
          <w:p>
            <w:pPr>
              <w:pBdr/>
              <w:shd w:val="clear" w:color="auto" w:fill="auto"/>
              <w:spacing w:after="0"/>
              <w:ind/>
              <w:rPr>
                <w:color w:val="000000" w:themeColor="text1"/>
              </w:rPr>
            </w:pPr>
            <w:r>
              <w:rPr>
                <w:color w:val="000000"/>
                <w:sz w:val="19"/>
              </w:rPr>
              <w:t xml:space="preserve">ATTENDEE makes BOOKING</w:t>
            </w:r>
            <w:r>
              <w:rPr>
                <w:color w:val="000000" w:themeColor="text1"/>
              </w:rPr>
            </w:r>
            <w:r>
              <w:rPr>
                <w:color w:val="000000" w:themeColor="text1"/>
              </w:rPr>
            </w:r>
          </w:p>
        </w:tc>
        <w:tc>
          <w:tcPr>
            <w:tcBorders/>
            <w:tcW w:w="1247" w:type="dxa"/>
          </w:tcPr>
          <w:p>
            <w:pPr>
              <w:pBdr/>
              <w:shd w:val="clear" w:color="auto" w:fill="auto"/>
              <w:spacing w:after="0"/>
              <w:ind/>
              <w:rPr>
                <w:color w:val="000000" w:themeColor="text1"/>
              </w:rPr>
            </w:pPr>
            <w:r>
              <w:rPr>
                <w:color w:val="000000"/>
                <w:sz w:val="19"/>
              </w:rPr>
              <w:t xml:space="preserve">1 : N</w:t>
            </w:r>
            <w:r>
              <w:rPr>
                <w:color w:val="000000" w:themeColor="text1"/>
              </w:rPr>
            </w:r>
            <w:r>
              <w:rPr>
                <w:color w:val="000000" w:themeColor="text1"/>
              </w:rPr>
            </w:r>
          </w:p>
        </w:tc>
        <w:tc>
          <w:tcPr>
            <w:tcBorders/>
            <w:tcW w:w="2721" w:type="dxa"/>
          </w:tcPr>
          <w:p>
            <w:pPr>
              <w:pBdr/>
              <w:shd w:val="clear" w:color="auto" w:fill="auto"/>
              <w:spacing w:after="0"/>
              <w:ind/>
              <w:rPr>
                <w:color w:val="000000" w:themeColor="text1"/>
              </w:rPr>
            </w:pPr>
            <w:r>
              <w:rPr>
                <w:color w:val="000000"/>
                <w:sz w:val="19"/>
              </w:rPr>
              <w:t xml:space="preserve">Booking total, attendee partial</w:t>
            </w:r>
            <w:r>
              <w:rPr>
                <w:color w:val="000000" w:themeColor="text1"/>
              </w:rPr>
            </w:r>
            <w:r>
              <w:rPr>
                <w:color w:val="000000" w:themeColor="text1"/>
              </w:rPr>
            </w:r>
          </w:p>
        </w:tc>
        <w:tc>
          <w:tcPr>
            <w:tcBorders/>
            <w:tcW w:w="2891" w:type="dxa"/>
          </w:tcPr>
          <w:p>
            <w:pPr>
              <w:pBdr/>
              <w:shd w:val="clear" w:color="auto" w:fill="auto"/>
              <w:spacing w:after="0"/>
              <w:ind/>
              <w:rPr>
                <w:color w:val="000000" w:themeColor="text1"/>
              </w:rPr>
            </w:pPr>
            <w:r>
              <w:rPr>
                <w:color w:val="000000"/>
                <w:sz w:val="19"/>
              </w:rPr>
              <w:t xml:space="preserve">bookings.attendee_id → attendees</w:t>
            </w:r>
            <w:r>
              <w:rPr>
                <w:color w:val="000000" w:themeColor="text1"/>
              </w:rPr>
            </w:r>
            <w:r>
              <w:rPr>
                <w:color w:val="000000" w:themeColor="text1"/>
              </w:rPr>
            </w:r>
          </w:p>
        </w:tc>
      </w:tr>
      <w:tr>
        <w:trPr/>
        <w:tc>
          <w:tcPr>
            <w:tcBorders/>
            <w:tcW w:w="2438" w:type="dxa"/>
          </w:tcPr>
          <w:p>
            <w:pPr>
              <w:pBdr/>
              <w:shd w:val="clear" w:color="auto" w:fill="auto"/>
              <w:spacing w:after="0"/>
              <w:ind/>
              <w:rPr>
                <w:color w:val="000000" w:themeColor="text1"/>
              </w:rPr>
            </w:pPr>
            <w:r>
              <w:rPr>
                <w:color w:val="000000"/>
                <w:sz w:val="19"/>
              </w:rPr>
              <w:t xml:space="preserve">BOOKING concerns EVENT</w:t>
            </w:r>
            <w:r>
              <w:rPr>
                <w:color w:val="000000" w:themeColor="text1"/>
              </w:rPr>
            </w:r>
            <w:r>
              <w:rPr>
                <w:color w:val="000000" w:themeColor="text1"/>
              </w:rPr>
            </w:r>
          </w:p>
        </w:tc>
        <w:tc>
          <w:tcPr>
            <w:tcBorders/>
            <w:tcW w:w="1247" w:type="dxa"/>
          </w:tcPr>
          <w:p>
            <w:pPr>
              <w:pBdr/>
              <w:shd w:val="clear" w:color="auto" w:fill="auto"/>
              <w:spacing w:after="0"/>
              <w:ind/>
              <w:rPr>
                <w:color w:val="000000" w:themeColor="text1"/>
              </w:rPr>
            </w:pPr>
            <w:r>
              <w:rPr>
                <w:color w:val="000000"/>
                <w:sz w:val="19"/>
              </w:rPr>
              <w:t xml:space="preserve">N : 1</w:t>
            </w:r>
            <w:r>
              <w:rPr>
                <w:color w:val="000000" w:themeColor="text1"/>
              </w:rPr>
            </w:r>
            <w:r>
              <w:rPr>
                <w:color w:val="000000" w:themeColor="text1"/>
              </w:rPr>
            </w:r>
          </w:p>
        </w:tc>
        <w:tc>
          <w:tcPr>
            <w:tcBorders/>
            <w:tcW w:w="2721" w:type="dxa"/>
          </w:tcPr>
          <w:p>
            <w:pPr>
              <w:pBdr/>
              <w:shd w:val="clear" w:color="auto" w:fill="auto"/>
              <w:spacing w:after="0"/>
              <w:ind/>
              <w:rPr>
                <w:color w:val="000000" w:themeColor="text1"/>
              </w:rPr>
            </w:pPr>
            <w:r>
              <w:rPr>
                <w:color w:val="000000"/>
                <w:sz w:val="19"/>
              </w:rPr>
              <w:t xml:space="preserve">Booking total, event partial</w:t>
            </w:r>
            <w:r>
              <w:rPr>
                <w:color w:val="000000" w:themeColor="text1"/>
              </w:rPr>
            </w:r>
            <w:r>
              <w:rPr>
                <w:color w:val="000000" w:themeColor="text1"/>
              </w:rPr>
            </w:r>
          </w:p>
        </w:tc>
        <w:tc>
          <w:tcPr>
            <w:tcBorders/>
            <w:tcW w:w="2891" w:type="dxa"/>
          </w:tcPr>
          <w:p>
            <w:pPr>
              <w:pBdr/>
              <w:shd w:val="clear" w:color="auto" w:fill="auto"/>
              <w:spacing w:after="0"/>
              <w:ind/>
              <w:rPr>
                <w:color w:val="000000" w:themeColor="text1"/>
              </w:rPr>
            </w:pPr>
            <w:r>
              <w:rPr>
                <w:color w:val="000000"/>
                <w:sz w:val="19"/>
              </w:rPr>
              <w:t xml:space="preserve">bookings.event_id → events</w:t>
            </w:r>
            <w:r>
              <w:rPr>
                <w:color w:val="000000" w:themeColor="text1"/>
              </w:rPr>
            </w:r>
            <w:r>
              <w:rPr>
                <w:color w:val="000000" w:themeColor="text1"/>
              </w:rPr>
            </w:r>
          </w:p>
        </w:tc>
      </w:tr>
      <w:tr>
        <w:trPr/>
        <w:tc>
          <w:tcPr>
            <w:tcBorders/>
            <w:tcW w:w="2438" w:type="dxa"/>
          </w:tcPr>
          <w:p>
            <w:pPr>
              <w:pBdr/>
              <w:shd w:val="clear" w:color="auto" w:fill="auto"/>
              <w:spacing w:after="0"/>
              <w:ind/>
              <w:rPr>
                <w:color w:val="000000" w:themeColor="text1"/>
              </w:rPr>
            </w:pPr>
            <w:r>
              <w:rPr>
                <w:color w:val="000000"/>
                <w:sz w:val="19"/>
              </w:rPr>
              <w:t xml:space="preserve">EVENT includes SESSION</w:t>
            </w:r>
            <w:r>
              <w:rPr>
                <w:color w:val="000000" w:themeColor="text1"/>
              </w:rPr>
            </w:r>
            <w:r>
              <w:rPr>
                <w:color w:val="000000" w:themeColor="text1"/>
              </w:rPr>
            </w:r>
          </w:p>
        </w:tc>
        <w:tc>
          <w:tcPr>
            <w:tcBorders/>
            <w:tcW w:w="1247" w:type="dxa"/>
          </w:tcPr>
          <w:p>
            <w:pPr>
              <w:pBdr/>
              <w:shd w:val="clear" w:color="auto" w:fill="auto"/>
              <w:spacing w:after="0"/>
              <w:ind/>
              <w:rPr>
                <w:color w:val="000000" w:themeColor="text1"/>
              </w:rPr>
            </w:pPr>
            <w:r>
              <w:rPr>
                <w:color w:val="000000"/>
                <w:sz w:val="19"/>
              </w:rPr>
              <w:t xml:space="preserve">1 : N</w:t>
            </w:r>
            <w:r>
              <w:rPr>
                <w:color w:val="000000" w:themeColor="text1"/>
              </w:rPr>
            </w:r>
            <w:r>
              <w:rPr>
                <w:color w:val="000000" w:themeColor="text1"/>
              </w:rPr>
            </w:r>
          </w:p>
        </w:tc>
        <w:tc>
          <w:tcPr>
            <w:tcBorders/>
            <w:tcW w:w="2721" w:type="dxa"/>
          </w:tcPr>
          <w:p>
            <w:pPr>
              <w:pBdr/>
              <w:shd w:val="clear" w:color="auto" w:fill="auto"/>
              <w:spacing w:after="0"/>
              <w:ind/>
              <w:rPr>
                <w:color w:val="000000" w:themeColor="text1"/>
              </w:rPr>
            </w:pPr>
            <w:r>
              <w:rPr>
                <w:color w:val="000000"/>
                <w:sz w:val="19"/>
              </w:rPr>
              <w:t xml:space="preserve">Session total</w:t>
            </w:r>
            <w:r>
              <w:rPr>
                <w:color w:val="000000" w:themeColor="text1"/>
              </w:rPr>
            </w:r>
            <w:r>
              <w:rPr>
                <w:color w:val="000000" w:themeColor="text1"/>
              </w:rPr>
            </w:r>
          </w:p>
        </w:tc>
        <w:tc>
          <w:tcPr>
            <w:tcBorders/>
            <w:tcW w:w="2891" w:type="dxa"/>
          </w:tcPr>
          <w:p>
            <w:pPr>
              <w:pBdr/>
              <w:shd w:val="clear" w:color="auto" w:fill="auto"/>
              <w:spacing w:after="0"/>
              <w:ind/>
              <w:rPr>
                <w:color w:val="000000" w:themeColor="text1"/>
              </w:rPr>
            </w:pPr>
            <w:r>
              <w:rPr>
                <w:color w:val="000000"/>
                <w:sz w:val="19"/>
              </w:rPr>
              <w:t xml:space="preserve">sessions.event_id → events</w:t>
            </w:r>
            <w:r>
              <w:rPr>
                <w:color w:val="000000" w:themeColor="text1"/>
              </w:rPr>
            </w:r>
            <w:r>
              <w:rPr>
                <w:color w:val="000000" w:themeColor="text1"/>
              </w:rPr>
            </w:r>
          </w:p>
        </w:tc>
      </w:tr>
      <w:tr>
        <w:trPr/>
        <w:tc>
          <w:tcPr>
            <w:tcBorders/>
            <w:tcW w:w="2438" w:type="dxa"/>
          </w:tcPr>
          <w:p>
            <w:pPr>
              <w:pBdr/>
              <w:shd w:val="clear" w:color="auto" w:fill="auto"/>
              <w:spacing w:after="0"/>
              <w:ind/>
              <w:rPr>
                <w:color w:val="000000" w:themeColor="text1"/>
              </w:rPr>
            </w:pPr>
            <w:r>
              <w:rPr>
                <w:color w:val="000000"/>
                <w:sz w:val="19"/>
              </w:rPr>
              <w:t xml:space="preserve">SPEAKER presents SESSION</w:t>
            </w:r>
            <w:r>
              <w:rPr>
                <w:color w:val="000000" w:themeColor="text1"/>
              </w:rPr>
            </w:r>
            <w:r>
              <w:rPr>
                <w:color w:val="000000" w:themeColor="text1"/>
              </w:rPr>
            </w:r>
          </w:p>
        </w:tc>
        <w:tc>
          <w:tcPr>
            <w:tcBorders/>
            <w:tcW w:w="1247" w:type="dxa"/>
          </w:tcPr>
          <w:p>
            <w:pPr>
              <w:pBdr/>
              <w:shd w:val="clear" w:color="auto" w:fill="auto"/>
              <w:spacing w:after="0"/>
              <w:ind/>
              <w:rPr>
                <w:color w:val="000000" w:themeColor="text1"/>
              </w:rPr>
            </w:pPr>
            <w:r>
              <w:rPr>
                <w:color w:val="000000"/>
                <w:sz w:val="19"/>
              </w:rPr>
              <w:t xml:space="preserve">1 : N</w:t>
            </w:r>
            <w:r>
              <w:rPr>
                <w:color w:val="000000" w:themeColor="text1"/>
              </w:rPr>
            </w:r>
            <w:r>
              <w:rPr>
                <w:color w:val="000000" w:themeColor="text1"/>
              </w:rPr>
            </w:r>
          </w:p>
        </w:tc>
        <w:tc>
          <w:tcPr>
            <w:tcBorders/>
            <w:tcW w:w="2721" w:type="dxa"/>
          </w:tcPr>
          <w:p>
            <w:pPr>
              <w:pBdr/>
              <w:shd w:val="clear" w:color="auto" w:fill="auto"/>
              <w:spacing w:after="0"/>
              <w:ind/>
              <w:rPr>
                <w:color w:val="000000" w:themeColor="text1"/>
              </w:rPr>
            </w:pPr>
            <w:r>
              <w:rPr>
                <w:color w:val="000000"/>
                <w:sz w:val="19"/>
              </w:rPr>
              <w:t xml:space="preserve">Session total, speaker partial</w:t>
            </w:r>
            <w:r>
              <w:rPr>
                <w:color w:val="000000" w:themeColor="text1"/>
              </w:rPr>
            </w:r>
            <w:r>
              <w:rPr>
                <w:color w:val="000000" w:themeColor="text1"/>
              </w:rPr>
            </w:r>
          </w:p>
        </w:tc>
        <w:tc>
          <w:tcPr>
            <w:tcBorders/>
            <w:tcW w:w="2891" w:type="dxa"/>
          </w:tcPr>
          <w:p>
            <w:pPr>
              <w:pBdr/>
              <w:shd w:val="clear" w:color="auto" w:fill="auto"/>
              <w:spacing w:after="0"/>
              <w:ind/>
              <w:rPr>
                <w:color w:val="000000" w:themeColor="text1"/>
              </w:rPr>
            </w:pPr>
            <w:r>
              <w:rPr>
                <w:color w:val="000000"/>
                <w:sz w:val="19"/>
              </w:rPr>
              <w:t xml:space="preserve">sessions.speaker_id → speakers</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14"/>
        <w:pBdr/>
        <w:spacing/>
        <w:ind/>
        <w:rPr>
          <w:color w:val="000000" w:themeColor="text1"/>
        </w:rPr>
      </w:pPr>
      <w:r>
        <w:rPr>
          <w:color w:val="000000"/>
        </w:rPr>
        <w:t xml:space="preserve">2.2 Conceptual ER diagram (Part 1 – Q1)</w:t>
      </w:r>
      <w:r>
        <w:rPr>
          <w:color w:val="000000" w:themeColor="text1"/>
        </w:rPr>
      </w:r>
      <w:r>
        <w:rPr>
          <w:color w:val="000000" w:themeColor="text1"/>
        </w:rPr>
      </w:r>
    </w:p>
    <w:p>
      <w:pPr>
        <w:pBdr/>
        <w:spacing/>
        <w:ind/>
        <w:jc w:val="both"/>
        <w:rPr>
          <w:color w:val="000000" w:themeColor="text1"/>
        </w:rPr>
      </w:pPr>
      <w:r>
        <w:rPr>
          <w:color w:val="000000"/>
        </w:rPr>
        <w:t xml:space="preserve">Figure 1 gives the complete conceptual model in Chen notation. Entities are drawn as rectangles, </w:t>
      </w:r>
      <w:r>
        <w:rPr>
          <w:color w:val="000000"/>
        </w:rPr>
        <w:t xml:space="preserve">relationships as diamonds and attributes as ellipses; primary keys are underlined. The double lines show total participation: a booking cannot exist without an attendee and an event, and a session cannot exist without an event and a speaker. The attribute </w:t>
      </w:r>
      <w:r>
        <w:rPr>
          <w:i/>
          <w:color w:val="000000"/>
        </w:rPr>
        <w:t xml:space="preserve">available_seats</w:t>
      </w:r>
      <w:r>
        <w:rPr>
          <w:color w:val="000000"/>
        </w:rPr>
        <w:t xml:space="preserve"> is drawn with a dashed ellipse because it is derived (total seats minus the seats already booked); it was added to the Events table to support the booking procedure of Part 4.</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365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hen.png"/>
                        <pic:cNvPicPr>
                          <a:picLocks noChangeAspect="1"/>
                        </pic:cNvPicPr>
                        <pic:nvPr/>
                      </pic:nvPicPr>
                      <pic:blipFill rotWithShape="1">
                        <a:blip r:embed="rId13"/>
                        <a:stretch/>
                      </pic:blipFill>
                      <pic:spPr bwMode="auto">
                        <a:xfrm>
                          <a:off x="0" y="0"/>
                          <a:ext cx="5903999" cy="3655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4.88pt;height:287.80pt;mso-wrap-distance-left:0.00pt;mso-wrap-distance-top:0.00pt;mso-wrap-distance-right:0.00pt;mso-wrap-distance-bottom:0.00pt;z-index:1;" stroked="false">
                <v:imagedata r:id="rId13"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w:t>
      </w:r>
      <w:r>
        <w:rPr>
          <w:color w:val="000000"/>
        </w:rPr>
        <w:fldChar w:fldCharType="end"/>
      </w:r>
      <w:r>
        <w:rPr>
          <w:color w:val="000000"/>
        </w:rPr>
        <w:t xml:space="preserve">: Conceptual ER diagram of the dataset tables (Chen notation)</w:t>
      </w:r>
      <w:r>
        <w:rPr>
          <w:color w:val="000000" w:themeColor="text1"/>
        </w:rPr>
      </w:r>
      <w:r>
        <w:rPr>
          <w:color w:val="000000" w:themeColor="text1"/>
        </w:rPr>
      </w:r>
    </w:p>
    <w:p>
      <w:pPr>
        <w:pStyle w:val="914"/>
        <w:pBdr/>
        <w:spacing/>
        <w:ind/>
        <w:rPr>
          <w:color w:val="000000" w:themeColor="text1"/>
        </w:rPr>
      </w:pPr>
      <w:r>
        <w:rPr>
          <w:color w:val="000000"/>
        </w:rPr>
        <w:t xml:space="preserve">2.3 Relational schema and integrity constraints</w:t>
      </w:r>
      <w:r>
        <w:rPr>
          <w:color w:val="000000" w:themeColor="text1"/>
        </w:rPr>
      </w:r>
      <w:r>
        <w:rPr>
          <w:color w:val="000000" w:themeColor="text1"/>
        </w:rPr>
      </w:r>
    </w:p>
    <w:p>
      <w:pPr>
        <w:pBdr/>
        <w:spacing/>
        <w:ind/>
        <w:jc w:val="both"/>
        <w:rPr>
          <w:color w:val="000000" w:themeColor="text1"/>
        </w:rPr>
      </w:pPr>
      <w:r>
        <w:rPr>
          <w:color w:val="000000"/>
        </w:rPr>
        <w:t xml:space="preserve">The conceptu</w:t>
      </w:r>
      <w:r>
        <w:rPr>
          <w:color w:val="000000"/>
        </w:rPr>
        <w:t xml:space="preserve">al model was mapped to relations following the usual rules: each entity becomes a table, and each 1:N relationship is represented by a foreign key on the N side. The schema is in third normal form: every non-key attribute depends only on the primary key of</w:t>
      </w:r>
      <w:r>
        <w:rPr>
          <w:color w:val="000000"/>
        </w:rPr>
        <w:t xml:space="preserve"> its table (the ticket price, for instance, is stored once in Events and never repeated elsewhere). The amount in Bookings is not a duplication of the price: it records what the attendee actually paid, which remains correct even if the price changes later.</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3</w:t>
      </w:r>
      <w:r>
        <w:rPr>
          <w:color w:val="000000"/>
        </w:rPr>
        <w:fldChar w:fldCharType="end"/>
      </w:r>
      <w:r>
        <w:rPr>
          <w:color w:val="000000"/>
        </w:rPr>
        <w:t xml:space="preserve">: Keys and integrity constraints of the implemented tables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247"/>
        <w:gridCol w:w="1360"/>
        <w:gridCol w:w="2948"/>
        <w:gridCol w:w="3742"/>
      </w:tblGrid>
      <w:tr>
        <w:trPr>
          <w:tblHeader/>
        </w:trPr>
        <w:tc>
          <w:tcPr>
            <w:tcBorders/>
            <w:tcW w:w="1247" w:type="dxa"/>
          </w:tcPr>
          <w:p>
            <w:pPr>
              <w:pBdr/>
              <w:spacing w:after="0"/>
              <w:ind/>
              <w:rPr>
                <w:color w:val="000000" w:themeColor="text1"/>
              </w:rPr>
            </w:pPr>
            <w:r>
              <w:rPr>
                <w:b/>
                <w:color w:val="000000"/>
                <w:sz w:val="18"/>
              </w:rPr>
              <w:t xml:space="preserve">Table</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Primary key</w:t>
            </w:r>
            <w:r>
              <w:rPr>
                <w:color w:val="000000" w:themeColor="text1"/>
              </w:rPr>
            </w:r>
            <w:r>
              <w:rPr>
                <w:color w:val="000000" w:themeColor="text1"/>
              </w:rPr>
            </w:r>
          </w:p>
        </w:tc>
        <w:tc>
          <w:tcPr>
            <w:tcBorders/>
            <w:tcW w:w="2948" w:type="dxa"/>
          </w:tcPr>
          <w:p>
            <w:pPr>
              <w:pBdr/>
              <w:spacing w:after="0"/>
              <w:ind/>
              <w:rPr>
                <w:color w:val="000000" w:themeColor="text1"/>
              </w:rPr>
            </w:pPr>
            <w:r>
              <w:rPr>
                <w:b/>
                <w:color w:val="000000"/>
                <w:sz w:val="18"/>
              </w:rPr>
              <w:t xml:space="preserve">Foreign keys</w:t>
            </w:r>
            <w:r>
              <w:rPr>
                <w:color w:val="000000" w:themeColor="text1"/>
              </w:rPr>
            </w:r>
            <w:r>
              <w:rPr>
                <w:color w:val="000000" w:themeColor="text1"/>
              </w:rPr>
            </w:r>
          </w:p>
        </w:tc>
        <w:tc>
          <w:tcPr>
            <w:tcBorders/>
            <w:tcW w:w="3742" w:type="dxa"/>
          </w:tcPr>
          <w:p>
            <w:pPr>
              <w:pBdr/>
              <w:spacing w:after="0"/>
              <w:ind/>
              <w:rPr>
                <w:color w:val="000000" w:themeColor="text1"/>
              </w:rPr>
            </w:pPr>
            <w:r>
              <w:rPr>
                <w:b/>
                <w:color w:val="000000"/>
                <w:sz w:val="18"/>
              </w:rPr>
              <w:t xml:space="preserve">Other constraints</w:t>
            </w:r>
            <w:r>
              <w:rPr>
                <w:color w:val="000000" w:themeColor="text1"/>
              </w:rPr>
            </w:r>
            <w:r>
              <w:rPr>
                <w:color w:val="000000" w:themeColor="text1"/>
              </w:rPr>
            </w:r>
          </w:p>
        </w:tc>
      </w:tr>
      <w:tr>
        <w:trPr/>
        <w:tc>
          <w:tcPr>
            <w:tcBorders/>
            <w:tcW w:w="1247" w:type="dxa"/>
          </w:tcPr>
          <w:p>
            <w:pPr>
              <w:pBdr/>
              <w:spacing w:after="0"/>
              <w:ind/>
              <w:rPr>
                <w:color w:val="000000" w:themeColor="text1"/>
              </w:rPr>
            </w:pPr>
            <w:r>
              <w:rPr>
                <w:color w:val="000000"/>
                <w:sz w:val="18"/>
              </w:rPr>
              <w:t xml:space="preserve">attendees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attendee_id</w:t>
            </w:r>
            <w:r>
              <w:rPr>
                <w:color w:val="000000" w:themeColor="text1"/>
              </w:rPr>
            </w:r>
            <w:r>
              <w:rPr>
                <w:color w:val="000000" w:themeColor="text1"/>
              </w:rPr>
            </w:r>
          </w:p>
        </w:tc>
        <w:tc>
          <w:tcPr>
            <w:tcBorders/>
            <w:tcW w:w="2948" w:type="dxa"/>
          </w:tcPr>
          <w:p>
            <w:pPr>
              <w:pBdr/>
              <w:spacing w:after="0"/>
              <w:ind/>
              <w:rPr>
                <w:color w:val="000000" w:themeColor="text1"/>
              </w:rPr>
            </w:pPr>
            <w:r>
              <w:rPr>
                <w:color w:val="000000"/>
                <w:sz w:val="18"/>
              </w:rPr>
              <w:t xml:space="preserve">–</w:t>
            </w:r>
            <w:r>
              <w:rPr>
                <w:color w:val="000000" w:themeColor="text1"/>
              </w:rPr>
            </w:r>
            <w:r>
              <w:rPr>
                <w:color w:val="000000" w:themeColor="text1"/>
              </w:rPr>
            </w:r>
          </w:p>
        </w:tc>
        <w:tc>
          <w:tcPr>
            <w:tcBorders/>
            <w:tcW w:w="3742" w:type="dxa"/>
          </w:tcPr>
          <w:p>
            <w:pPr>
              <w:pBdr/>
              <w:spacing w:after="0"/>
              <w:ind/>
              <w:rPr>
                <w:color w:val="000000" w:themeColor="text1"/>
              </w:rPr>
            </w:pPr>
            <w:r>
              <w:rPr>
                <w:color w:val="000000"/>
                <w:sz w:val="18"/>
              </w:rPr>
              <w:t xml:space="preserve">UNIQUE(email)</w:t>
            </w:r>
            <w:r>
              <w:rPr>
                <w:color w:val="000000" w:themeColor="text1"/>
              </w:rPr>
            </w:r>
            <w:r>
              <w:rPr>
                <w:color w:val="000000" w:themeColor="text1"/>
              </w:rPr>
            </w:r>
          </w:p>
        </w:tc>
      </w:tr>
      <w:tr>
        <w:trPr/>
        <w:tc>
          <w:tcPr>
            <w:tcBorders/>
            <w:tcW w:w="1247" w:type="dxa"/>
          </w:tcPr>
          <w:p>
            <w:pPr>
              <w:pBdr/>
              <w:spacing w:after="0"/>
              <w:ind/>
              <w:rPr>
                <w:color w:val="000000" w:themeColor="text1"/>
              </w:rPr>
            </w:pPr>
            <w:r>
              <w:rPr>
                <w:color w:val="000000"/>
                <w:sz w:val="18"/>
              </w:rPr>
              <w:t xml:space="preserve">speakers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speaker_id</w:t>
            </w:r>
            <w:r>
              <w:rPr>
                <w:color w:val="000000" w:themeColor="text1"/>
              </w:rPr>
            </w:r>
            <w:r>
              <w:rPr>
                <w:color w:val="000000" w:themeColor="text1"/>
              </w:rPr>
            </w:r>
          </w:p>
        </w:tc>
        <w:tc>
          <w:tcPr>
            <w:tcBorders/>
            <w:tcW w:w="2948" w:type="dxa"/>
          </w:tcPr>
          <w:p>
            <w:pPr>
              <w:pBdr/>
              <w:spacing w:after="0"/>
              <w:ind/>
              <w:rPr>
                <w:color w:val="000000" w:themeColor="text1"/>
              </w:rPr>
            </w:pPr>
            <w:r>
              <w:rPr>
                <w:color w:val="000000"/>
                <w:sz w:val="18"/>
              </w:rPr>
              <w:t xml:space="preserve">–</w:t>
            </w:r>
            <w:r>
              <w:rPr>
                <w:color w:val="000000" w:themeColor="text1"/>
              </w:rPr>
            </w:r>
            <w:r>
              <w:rPr>
                <w:color w:val="000000" w:themeColor="text1"/>
              </w:rPr>
            </w:r>
          </w:p>
        </w:tc>
        <w:tc>
          <w:tcPr>
            <w:tcBorders/>
            <w:tcW w:w="3742" w:type="dxa"/>
          </w:tcPr>
          <w:p>
            <w:pPr>
              <w:pBdr/>
              <w:spacing w:after="0"/>
              <w:ind/>
              <w:rPr>
                <w:color w:val="000000" w:themeColor="text1"/>
              </w:rPr>
            </w:pPr>
            <w:r>
              <w:rPr>
                <w:color w:val="000000"/>
                <w:sz w:val="18"/>
              </w:rPr>
              <w:t xml:space="preserve">NOT NULL on names and topic</w:t>
            </w:r>
            <w:r>
              <w:rPr>
                <w:color w:val="000000" w:themeColor="text1"/>
              </w:rPr>
            </w:r>
            <w:r>
              <w:rPr>
                <w:color w:val="000000" w:themeColor="text1"/>
              </w:rPr>
            </w:r>
          </w:p>
        </w:tc>
      </w:tr>
      <w:tr>
        <w:trPr/>
        <w:tc>
          <w:tcPr>
            <w:tcBorders/>
            <w:tcW w:w="1247" w:type="dxa"/>
          </w:tcPr>
          <w:p>
            <w:pPr>
              <w:pBdr/>
              <w:spacing w:after="0"/>
              <w:ind/>
              <w:rPr>
                <w:color w:val="000000" w:themeColor="text1"/>
              </w:rPr>
            </w:pPr>
            <w:r>
              <w:rPr>
                <w:color w:val="000000"/>
                <w:sz w:val="18"/>
              </w:rPr>
              <w:t xml:space="preserve">events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event_id</w:t>
            </w:r>
            <w:r>
              <w:rPr>
                <w:color w:val="000000" w:themeColor="text1"/>
              </w:rPr>
            </w:r>
            <w:r>
              <w:rPr>
                <w:color w:val="000000" w:themeColor="text1"/>
              </w:rPr>
            </w:r>
          </w:p>
        </w:tc>
        <w:tc>
          <w:tcPr>
            <w:tcBorders/>
            <w:tcW w:w="2948" w:type="dxa"/>
          </w:tcPr>
          <w:p>
            <w:pPr>
              <w:pBdr/>
              <w:spacing w:after="0"/>
              <w:ind/>
              <w:rPr>
                <w:color w:val="000000" w:themeColor="text1"/>
              </w:rPr>
            </w:pPr>
            <w:r>
              <w:rPr>
                <w:color w:val="000000"/>
                <w:sz w:val="18"/>
              </w:rPr>
              <w:t xml:space="preserve">–</w:t>
            </w:r>
            <w:r>
              <w:rPr>
                <w:color w:val="000000" w:themeColor="text1"/>
              </w:rPr>
            </w:r>
            <w:r>
              <w:rPr>
                <w:color w:val="000000" w:themeColor="text1"/>
              </w:rPr>
            </w:r>
          </w:p>
        </w:tc>
        <w:tc>
          <w:tcPr>
            <w:tcBorders/>
            <w:tcW w:w="3742" w:type="dxa"/>
          </w:tcPr>
          <w:p>
            <w:pPr>
              <w:pBdr/>
              <w:spacing w:after="0"/>
              <w:ind/>
              <w:rPr>
                <w:color w:val="000000" w:themeColor="text1"/>
              </w:rPr>
            </w:pPr>
            <w:r>
              <w:rPr>
                <w:color w:val="000000"/>
                <w:sz w:val="18"/>
              </w:rPr>
              <w:t xml:space="preserve">CHECK total_seats &gt; 0, CHECK available_seats ≤ total_seats, CHECK ticket_price ≥ 0, UNIQUE(event_date, event_name)</w:t>
            </w:r>
            <w:r>
              <w:rPr>
                <w:color w:val="000000" w:themeColor="text1"/>
              </w:rPr>
            </w:r>
            <w:r>
              <w:rPr>
                <w:color w:val="000000" w:themeColor="text1"/>
              </w:rPr>
            </w:r>
          </w:p>
        </w:tc>
      </w:tr>
      <w:tr>
        <w:trPr/>
        <w:tc>
          <w:tcPr>
            <w:tcBorders/>
            <w:tcW w:w="1247" w:type="dxa"/>
          </w:tcPr>
          <w:p>
            <w:pPr>
              <w:pBdr/>
              <w:spacing w:after="0"/>
              <w:ind/>
              <w:rPr>
                <w:color w:val="000000" w:themeColor="text1"/>
              </w:rPr>
            </w:pPr>
            <w:r>
              <w:rPr>
                <w:color w:val="000000"/>
                <w:sz w:val="18"/>
              </w:rPr>
              <w:t xml:space="preserve">bookings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booking_id</w:t>
            </w:r>
            <w:r>
              <w:rPr>
                <w:color w:val="000000" w:themeColor="text1"/>
              </w:rPr>
            </w:r>
            <w:r>
              <w:rPr>
                <w:color w:val="000000" w:themeColor="text1"/>
              </w:rPr>
            </w:r>
          </w:p>
        </w:tc>
        <w:tc>
          <w:tcPr>
            <w:tcBorders/>
            <w:tcW w:w="2948" w:type="dxa"/>
          </w:tcPr>
          <w:p>
            <w:pPr>
              <w:pBdr/>
              <w:spacing w:after="0"/>
              <w:ind/>
              <w:rPr>
                <w:color w:val="000000" w:themeColor="text1"/>
              </w:rPr>
            </w:pPr>
            <w:r>
              <w:rPr>
                <w:color w:val="000000"/>
                <w:sz w:val="18"/>
              </w:rPr>
              <w:t xml:space="preserve">attendee_id, event_id (ON DELETE RESTRICT)</w:t>
            </w:r>
            <w:r>
              <w:rPr>
                <w:color w:val="000000" w:themeColor="text1"/>
              </w:rPr>
            </w:r>
            <w:r>
              <w:rPr>
                <w:color w:val="000000" w:themeColor="text1"/>
              </w:rPr>
            </w:r>
          </w:p>
        </w:tc>
        <w:tc>
          <w:tcPr>
            <w:tcBorders/>
            <w:tcW w:w="3742" w:type="dxa"/>
          </w:tcPr>
          <w:p>
            <w:pPr>
              <w:pBdr/>
              <w:spacing w:after="0"/>
              <w:ind/>
              <w:rPr>
                <w:color w:val="000000" w:themeColor="text1"/>
              </w:rPr>
            </w:pPr>
            <w:r>
              <w:rPr>
                <w:color w:val="000000"/>
                <w:sz w:val="18"/>
              </w:rPr>
              <w:t xml:space="preserve">CHECK seats_booked &gt; 0, CHECK amount_paid ≥ 0</w:t>
            </w:r>
            <w:r>
              <w:rPr>
                <w:color w:val="000000" w:themeColor="text1"/>
              </w:rPr>
            </w:r>
            <w:r>
              <w:rPr>
                <w:color w:val="000000" w:themeColor="text1"/>
              </w:rPr>
            </w:r>
          </w:p>
        </w:tc>
      </w:tr>
      <w:tr>
        <w:trPr/>
        <w:tc>
          <w:tcPr>
            <w:tcBorders/>
            <w:tcW w:w="1247" w:type="dxa"/>
          </w:tcPr>
          <w:p>
            <w:pPr>
              <w:pBdr/>
              <w:spacing w:after="0"/>
              <w:ind/>
              <w:rPr>
                <w:color w:val="000000" w:themeColor="text1"/>
              </w:rPr>
            </w:pPr>
            <w:r>
              <w:rPr>
                <w:color w:val="000000"/>
                <w:sz w:val="18"/>
              </w:rPr>
              <w:t xml:space="preserve">sessions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session_id</w:t>
            </w:r>
            <w:r>
              <w:rPr>
                <w:color w:val="000000" w:themeColor="text1"/>
              </w:rPr>
            </w:r>
            <w:r>
              <w:rPr>
                <w:color w:val="000000" w:themeColor="text1"/>
              </w:rPr>
            </w:r>
          </w:p>
        </w:tc>
        <w:tc>
          <w:tcPr>
            <w:tcBorders/>
            <w:tcW w:w="2948" w:type="dxa"/>
          </w:tcPr>
          <w:p>
            <w:pPr>
              <w:pBdr/>
              <w:spacing w:after="0"/>
              <w:ind/>
              <w:rPr>
                <w:color w:val="000000" w:themeColor="text1"/>
              </w:rPr>
            </w:pPr>
            <w:r>
              <w:rPr>
                <w:color w:val="000000"/>
                <w:sz w:val="18"/>
              </w:rPr>
              <w:t xml:space="preserve">event_id (CASCADE), speaker_id (RESTRICT)</w:t>
            </w:r>
            <w:r>
              <w:rPr>
                <w:color w:val="000000" w:themeColor="text1"/>
              </w:rPr>
            </w:r>
            <w:r>
              <w:rPr>
                <w:color w:val="000000" w:themeColor="text1"/>
              </w:rPr>
            </w:r>
          </w:p>
        </w:tc>
        <w:tc>
          <w:tcPr>
            <w:tcBorders/>
            <w:tcW w:w="3742" w:type="dxa"/>
          </w:tcPr>
          <w:p>
            <w:pPr>
              <w:pBdr/>
              <w:spacing w:after="0"/>
              <w:ind/>
              <w:rPr>
                <w:color w:val="000000" w:themeColor="text1"/>
              </w:rPr>
            </w:pPr>
            <w:r>
              <w:rPr>
                <w:color w:val="000000"/>
                <w:sz w:val="18"/>
              </w:rPr>
              <w:t xml:space="preserve">CHECK end_time &gt; start_time</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Bdr/>
        <w:spacing/>
        <w:ind/>
        <w:jc w:val="both"/>
        <w:rPr>
          <w:color w:val="000000" w:themeColor="text1"/>
        </w:rPr>
      </w:pPr>
      <w:r>
        <w:rPr>
          <w:color w:val="000000"/>
        </w:rPr>
        <w:t xml:space="preserve">Monetary values use </w:t>
      </w:r>
      <w:r>
        <w:rPr>
          <w:rFonts w:ascii="Consolas" w:hAnsi="Consolas"/>
          <w:color w:val="000000"/>
          <w:sz w:val="19"/>
        </w:rPr>
        <w:t xml:space="preserve">DECIMAL(10,2)</w:t>
      </w:r>
      <w:r>
        <w:rPr>
          <w:color w:val="000000"/>
        </w:rPr>
        <w:t xml:space="preserve"> to avoid rounding errors, and </w:t>
      </w:r>
      <w:r>
        <w:rPr>
          <w:rFonts w:ascii="Consolas" w:hAnsi="Consolas"/>
          <w:color w:val="000000"/>
          <w:sz w:val="19"/>
        </w:rPr>
        <w:t xml:space="preserve">ON DELETE RESTRICT</w:t>
      </w:r>
      <w:r>
        <w:rPr>
          <w:color w:val="000000"/>
        </w:rPr>
        <w:t xml:space="preserve"> on the bookings protects the financial history: an event or an attendee that has bookings cannot be deleted by mistake.</w:t>
      </w:r>
      <w:r>
        <w:rPr>
          <w:color w:val="000000" w:themeColor="text1"/>
        </w:rPr>
      </w:r>
      <w:r>
        <w:rPr>
          <w:color w:val="000000" w:themeColor="text1"/>
        </w:rPr>
      </w:r>
    </w:p>
    <w:p>
      <w:pPr>
        <w:pStyle w:val="914"/>
        <w:pBdr/>
        <w:spacing/>
        <w:ind/>
        <w:rPr>
          <w:color w:val="000000" w:themeColor="text1"/>
        </w:rPr>
      </w:pPr>
      <w:r>
        <w:rPr>
          <w:color w:val="000000"/>
        </w:rPr>
        <w:t xml:space="preserve">2.4 Additional tables (Part 1 – Q2)</w:t>
      </w:r>
      <w:r>
        <w:rPr>
          <w:color w:val="000000" w:themeColor="text1"/>
        </w:rPr>
      </w:r>
      <w:r>
        <w:rPr>
          <w:color w:val="000000" w:themeColor="text1"/>
        </w:rPr>
      </w:r>
    </w:p>
    <w:p>
      <w:pPr>
        <w:pStyle w:val="915"/>
        <w:pBdr/>
        <w:spacing/>
        <w:ind/>
        <w:rPr>
          <w:color w:val="000000" w:themeColor="text1"/>
        </w:rPr>
      </w:pPr>
      <w:r>
        <w:rPr>
          <w:color w:val="000000"/>
        </w:rPr>
        <w:t xml:space="preserve">2.4.1 PAYMENTS</w:t>
      </w:r>
      <w:r>
        <w:rPr>
          <w:color w:val="000000" w:themeColor="text1"/>
        </w:rPr>
      </w:r>
      <w:r>
        <w:rPr>
          <w:color w:val="000000" w:themeColor="text1"/>
        </w:rPr>
      </w:r>
    </w:p>
    <w:p>
      <w:pPr>
        <w:pBdr/>
        <w:spacing/>
        <w:ind/>
        <w:jc w:val="both"/>
        <w:rPr>
          <w:color w:val="000000" w:themeColor="text1"/>
        </w:rPr>
      </w:pPr>
      <w:r>
        <w:rPr>
          <w:color w:val="000000"/>
        </w:rPr>
        <w:t xml:space="preserve">The scenario requires the system to manage payments, but the dataset only keeps a single </w:t>
      </w:r>
      <w:r>
        <w:rPr>
          <w:rFonts w:ascii="Consolas" w:hAnsi="Consolas"/>
          <w:color w:val="000000"/>
          <w:sz w:val="19"/>
        </w:rPr>
        <w:t xml:space="preserve">amount_paid</w:t>
      </w:r>
      <w:r>
        <w:rPr>
          <w:color w:val="000000"/>
        </w:rPr>
        <w:t xml:space="preserve"> value per booking. A separate PAYMENTS table (one booking, zero or many payments) records how and when each booking was paid – MTN Mobile Money, Orange Money, card or cash – together with the operator's transaction reference, which is unique so the same </w:t>
      </w:r>
      <w:r>
        <w:rPr>
          <w:color w:val="000000"/>
        </w:rPr>
        <w:t xml:space="preserve">payment cannot be recorded twice. It also supports a status (pending, completed, failed, refunded), payment in instalments and refunds when an event is cancelled, and it gives the accounting department an audit trail to reconcile the revenue of each event.</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Additional table 1: every payment transaction of a booking</w:t>
      </w:r>
      <w:r>
        <w:rPr>
          <w:color w:val="000000"/>
        </w:rPr>
        <w:br/>
      </w:r>
      <w:r>
        <w:rPr>
          <w:color w:val="000000"/>
        </w:rPr>
        <w:t xml:space="preserve">CREATE TABLE payments (</w:t>
      </w:r>
      <w:r>
        <w:rPr>
          <w:color w:val="000000"/>
        </w:rPr>
        <w:br/>
      </w:r>
      <w:r>
        <w:rPr>
          <w:color w:val="000000"/>
        </w:rPr>
        <w:t xml:space="preserve">    payment_id      INT UNSIGNED AUTO_INCREMENT PRIMARY KEY,</w:t>
      </w:r>
      <w:r>
        <w:rPr>
          <w:color w:val="000000"/>
        </w:rPr>
        <w:br/>
      </w:r>
      <w:r>
        <w:rPr>
          <w:color w:val="000000"/>
        </w:rPr>
        <w:t xml:space="preserve">    booking_id      INT UNSIGNED  NOT NULL,</w:t>
      </w:r>
      <w:r>
        <w:rPr>
          <w:color w:val="000000"/>
        </w:rPr>
        <w:br/>
      </w:r>
      <w:r>
        <w:rPr>
          <w:color w:val="000000"/>
        </w:rPr>
        <w:t xml:space="preserve">    amount          DECIMAL(10,2) NOT NULL,</w:t>
      </w:r>
      <w:r>
        <w:rPr>
          <w:color w:val="000000"/>
        </w:rPr>
        <w:br/>
      </w:r>
      <w:r>
        <w:rPr>
          <w:color w:val="000000"/>
        </w:rPr>
        <w:t xml:space="preserve">    payment_method  ENUM('MTN_MOMO','ORANGE_MONEY','CARD','CASH') NOT NULL,</w:t>
      </w:r>
      <w:r>
        <w:rPr>
          <w:color w:val="000000"/>
        </w:rPr>
        <w:br/>
      </w:r>
      <w:r>
        <w:rPr>
          <w:color w:val="000000"/>
        </w:rPr>
        <w:t xml:space="preserve">    transaction_ref VARCHAR(64)   NOT NULL,</w:t>
      </w:r>
      <w:r>
        <w:rPr>
          <w:color w:val="000000"/>
        </w:rPr>
        <w:br/>
      </w:r>
      <w:r>
        <w:rPr>
          <w:color w:val="000000"/>
        </w:rPr>
        <w:t xml:space="preserve">    status          ENUM('PENDING','COMPLETED','FAILED','REFUNDED') NOT NULL DEFAULT 'PENDING',</w:t>
      </w:r>
      <w:r>
        <w:rPr>
          <w:color w:val="000000"/>
        </w:rPr>
        <w:br/>
      </w:r>
      <w:r>
        <w:rPr>
          <w:color w:val="000000"/>
        </w:rPr>
        <w:t xml:space="preserve">    paid_at         DATETIME      NOT NULL DEFAULT CURRENT_TIMESTAMP,</w:t>
      </w:r>
      <w:r>
        <w:rPr>
          <w:color w:val="000000"/>
        </w:rPr>
        <w:br/>
      </w:r>
      <w:r>
        <w:rPr>
          <w:color w:val="000000"/>
        </w:rPr>
        <w:t xml:space="preserve">    CONSTRAINT uq_payments_ref     UNIQUE (transaction_ref),        </w:t>
      </w:r>
      <w:r>
        <w:rPr>
          <w:color w:val="000000"/>
        </w:rPr>
        <w:t xml:space="preserve">  no double recording</w:t>
      </w:r>
      <w:r>
        <w:rPr>
          <w:color w:val="000000"/>
        </w:rPr>
        <w:br/>
      </w:r>
      <w:r>
        <w:rPr>
          <w:color w:val="000000"/>
        </w:rPr>
        <w:t xml:space="preserve">    CONSTRAINT fk_payments_booking FOREIGN KEY (booking_id)</w:t>
      </w:r>
      <w:r>
        <w:rPr>
          <w:color w:val="000000"/>
        </w:rPr>
        <w:br/>
      </w:r>
      <w:r>
        <w:rPr>
          <w:color w:val="000000"/>
        </w:rPr>
        <w:t xml:space="preserve">        REFERENCES bookings (booking_id) ON UPDATE CASCADE ON DELETE RESTRICT,</w:t>
      </w:r>
      <w:r>
        <w:rPr>
          <w:color w:val="000000"/>
        </w:rPr>
        <w:br/>
      </w:r>
      <w:r>
        <w:rPr>
          <w:color w:val="000000"/>
        </w:rPr>
        <w:t xml:space="preserve">    CONSTRAINT ck_payments_amount  CHECK (amount &gt; 0)</w:t>
      </w:r>
      <w:r>
        <w:rPr>
          <w:color w:val="000000"/>
        </w:rPr>
        <w:br/>
      </w:r>
      <w:r>
        <w:rPr>
          <w:color w:val="000000"/>
        </w:rPr>
        <w:t xml:space="preserve">) ENGINE = InnoDB;</w:t>
      </w:r>
      <w:r>
        <w:rPr>
          <w:color w:val="000000" w:themeColor="text1"/>
        </w:rPr>
      </w:r>
      <w:r>
        <w:rPr>
          <w:color w:val="000000" w:themeColor="text1"/>
        </w:rPr>
      </w:r>
    </w:p>
    <w:p>
      <w:pPr>
        <w:pStyle w:val="915"/>
        <w:pBdr/>
        <w:spacing/>
        <w:ind/>
        <w:rPr>
          <w:color w:val="000000" w:themeColor="text1"/>
        </w:rPr>
      </w:pPr>
      <w:r>
        <w:rPr>
          <w:color w:val="000000"/>
        </w:rPr>
        <w:t xml:space="preserve">2.4.2 USERS</w:t>
      </w:r>
      <w:r>
        <w:rPr>
          <w:color w:val="000000" w:themeColor="text1"/>
        </w:rPr>
      </w:r>
      <w:r>
        <w:rPr>
          <w:color w:val="000000" w:themeColor="text1"/>
        </w:rPr>
      </w:r>
    </w:p>
    <w:p>
      <w:pPr>
        <w:pBdr/>
        <w:spacing/>
        <w:ind/>
        <w:jc w:val="both"/>
        <w:rPr>
          <w:color w:val="000000" w:themeColor="text1"/>
        </w:rPr>
      </w:pPr>
      <w:r>
        <w:rPr>
          <w:color w:val="000000"/>
        </w:rPr>
        <w:t xml:space="preserve">Part 5 requires secure authentication, which needs a place to store credentials. Keeping them in a USERS table separate from ATTENDEES isolates sensitive data (password has</w:t>
      </w:r>
      <w:r>
        <w:rPr>
          <w:color w:val="000000"/>
        </w:rPr>
        <w:t xml:space="preserve">hes) from contact data, allows roles (attendee or administrator) and stores the counters used to lock an account after repeated failed logins. The link to ATTENDEES is one-to-zero-or-one, so a person registered at the desk can later open an online account.</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Additional table 2: login accounts of the web application</w:t>
      </w:r>
      <w:r>
        <w:rPr>
          <w:color w:val="000000"/>
        </w:rPr>
        <w:br/>
      </w:r>
      <w:r>
        <w:rPr>
          <w:color w:val="000000"/>
        </w:rPr>
        <w:t xml:space="preserve">CREATE TABLE users (</w:t>
      </w:r>
      <w:r>
        <w:rPr>
          <w:color w:val="000000"/>
        </w:rPr>
        <w:br/>
      </w:r>
      <w:r>
        <w:rPr>
          <w:color w:val="000000"/>
        </w:rPr>
        <w:t xml:space="preserve">    user_id         INT UNSIGNED AUTO_INCREMENT PRIMARY KEY,</w:t>
      </w:r>
      <w:r>
        <w:rPr>
          <w:color w:val="000000"/>
        </w:rPr>
        <w:br/>
      </w:r>
      <w:r>
        <w:rPr>
          <w:color w:val="000000"/>
        </w:rPr>
        <w:t xml:space="preserve">    attendee_id     INT UNSIGNED NULL,</w:t>
      </w:r>
      <w:r>
        <w:rPr>
          <w:color w:val="000000"/>
        </w:rPr>
        <w:br/>
      </w:r>
      <w:r>
        <w:rPr>
          <w:color w:val="000000"/>
        </w:rPr>
        <w:t xml:space="preserve">    email           VARCHAR(120) NOT NULL,</w:t>
      </w:r>
      <w:r>
        <w:rPr>
          <w:color w:val="000000"/>
        </w:rPr>
        <w:br/>
      </w:r>
      <w:r>
        <w:rPr>
          <w:color w:val="000000"/>
        </w:rPr>
        <w:t xml:space="preserve">    password_hash   VARCHAR(255) NOT NULL,                 </w:t>
      </w:r>
      <w:r>
        <w:rPr>
          <w:color w:val="000000"/>
        </w:rPr>
        <w:t xml:space="preserve">  bcrypt hash, never the password</w:t>
      </w:r>
      <w:r>
        <w:rPr>
          <w:color w:val="000000"/>
        </w:rPr>
        <w:br/>
      </w:r>
      <w:r>
        <w:rPr>
          <w:color w:val="000000"/>
        </w:rPr>
        <w:t xml:space="preserve">    role            ENUM('ATTENDEE','ADMIN') NOT NULL DEFAULT 'ATTENDEE',</w:t>
      </w:r>
      <w:r>
        <w:rPr>
          <w:color w:val="000000"/>
        </w:rPr>
        <w:br/>
      </w:r>
      <w:r>
        <w:rPr>
          <w:color w:val="000000"/>
        </w:rPr>
        <w:t xml:space="preserve">    failed_attempts TINYINT UNSIGNED NOT NULL DEFAULT 0,   </w:t>
      </w:r>
      <w:r>
        <w:rPr>
          <w:color w:val="000000"/>
        </w:rPr>
        <w:t xml:space="preserve">  brute-force protection</w:t>
      </w:r>
      <w:r>
        <w:rPr>
          <w:color w:val="000000"/>
        </w:rPr>
        <w:br/>
      </w:r>
      <w:r>
        <w:rPr>
          <w:color w:val="000000"/>
        </w:rPr>
        <w:t xml:space="preserve">    locked_until    DATETIME NULL,</w:t>
      </w:r>
      <w:r>
        <w:rPr>
          <w:color w:val="000000"/>
        </w:rPr>
        <w:br/>
      </w:r>
      <w:r>
        <w:rPr>
          <w:color w:val="000000"/>
        </w:rPr>
        <w:t xml:space="preserve">    created_at      DATETIME NOT NULL DEFAULT CURRENT_TIMESTAMP,</w:t>
      </w:r>
      <w:r>
        <w:rPr>
          <w:color w:val="000000"/>
        </w:rPr>
        <w:br/>
      </w:r>
      <w:r>
        <w:rPr>
          <w:color w:val="000000"/>
        </w:rPr>
        <w:t xml:space="preserve">    last_login_at   DATETIME NULL,</w:t>
      </w:r>
      <w:r>
        <w:rPr>
          <w:color w:val="000000"/>
        </w:rPr>
        <w:br/>
      </w:r>
      <w:r>
        <w:rPr>
          <w:color w:val="000000"/>
        </w:rPr>
        <w:t xml:space="preserve">    CONSTRAINT uq_users_email    UNIQUE (email),</w:t>
      </w:r>
      <w:r>
        <w:rPr>
          <w:color w:val="000000"/>
        </w:rPr>
        <w:br/>
      </w:r>
      <w:r>
        <w:rPr>
          <w:color w:val="000000"/>
        </w:rPr>
        <w:t xml:space="preserve">    CONSTRAINT uq_users_attendee UNIQUE (attendee_id),     </w:t>
      </w:r>
      <w:r>
        <w:rPr>
          <w:color w:val="000000"/>
        </w:rPr>
        <w:t xml:space="preserve">  1 : 0..1 with attendees</w:t>
      </w:r>
      <w:r>
        <w:rPr>
          <w:color w:val="000000"/>
        </w:rPr>
        <w:br/>
      </w:r>
      <w:r>
        <w:rPr>
          <w:color w:val="000000"/>
        </w:rPr>
        <w:t xml:space="preserve">    CONSTRAINT fk_users_attendee FOREIGN KEY (attendee_id)</w:t>
      </w:r>
      <w:r>
        <w:rPr>
          <w:color w:val="000000"/>
        </w:rPr>
        <w:br/>
      </w:r>
      <w:r>
        <w:rPr>
          <w:color w:val="000000"/>
        </w:rPr>
        <w:t xml:space="preserve">        REFERENCES attendees (attendee_id) ON UPDATE CASCADE ON DELETE CASCADE</w:t>
      </w:r>
      <w:r>
        <w:rPr>
          <w:color w:val="000000"/>
        </w:rPr>
        <w:br/>
      </w:r>
      <w:r>
        <w:rPr>
          <w:color w:val="000000"/>
        </w:rPr>
        <w:t xml:space="preserve">) ENGINE = InnoDB;</w:t>
      </w:r>
      <w:r>
        <w:rPr>
          <w:color w:val="000000" w:themeColor="text1"/>
        </w:rPr>
      </w:r>
      <w:r>
        <w:rPr>
          <w:color w:val="000000" w:themeColor="text1"/>
        </w:rPr>
      </w:r>
    </w:p>
    <w:p>
      <w:pPr>
        <w:pBdr/>
        <w:spacing/>
        <w:ind/>
        <w:jc w:val="both"/>
        <w:rPr>
          <w:color w:val="000000" w:themeColor="text1"/>
        </w:rPr>
      </w:pPr>
      <w:r>
        <w:rPr>
          <w:color w:val="000000"/>
        </w:rPr>
        <w:t xml:space="preserve">Figure 2 shows the complete logical model with the seven tables in crow's foot notation, the dataset tables in blue and the two additional tables in orange.</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3577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logical_full.png"/>
                        <pic:cNvPicPr>
                          <a:picLocks noChangeAspect="1"/>
                        </pic:cNvPicPr>
                        <pic:nvPr/>
                      </pic:nvPicPr>
                      <pic:blipFill rotWithShape="1">
                        <a:blip r:embed="rId14"/>
                        <a:stretch/>
                      </pic:blipFill>
                      <pic:spPr bwMode="auto">
                        <a:xfrm>
                          <a:off x="0" y="0"/>
                          <a:ext cx="5903999" cy="3577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4.88pt;height:281.71pt;mso-wrap-distance-left:0.00pt;mso-wrap-distance-top:0.00pt;mso-wrap-distance-right:0.00pt;mso-wrap-distance-bottom:0.00pt;z-index:1;" stroked="false">
                <v:imagedata r:id="rId14"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w:t>
      </w:r>
      <w:r>
        <w:rPr>
          <w:color w:val="000000"/>
        </w:rPr>
        <w:fldChar w:fldCharType="end"/>
      </w:r>
      <w:r>
        <w:rPr>
          <w:color w:val="000000"/>
        </w:rPr>
        <w:t xml:space="preserve">: Logical ER diagram of the complete database (crow's foot notation)</w:t>
      </w:r>
      <w:r>
        <w:rPr>
          <w:color w:val="000000" w:themeColor="text1"/>
        </w:rPr>
      </w:r>
      <w:r>
        <w:rPr>
          <w:color w:val="000000" w:themeColor="text1"/>
        </w:rPr>
      </w:r>
    </w:p>
    <w:p>
      <w:pPr>
        <w:pStyle w:val="914"/>
        <w:pBdr/>
        <w:spacing/>
        <w:ind/>
        <w:rPr>
          <w:color w:val="000000" w:themeColor="text1"/>
        </w:rPr>
      </w:pPr>
      <w:r>
        <w:rPr>
          <w:color w:val="000000"/>
        </w:rPr>
        <w:t xml:space="preserve">2.5 Physical implementation</w:t>
      </w:r>
      <w:r>
        <w:rPr>
          <w:color w:val="000000" w:themeColor="text1"/>
        </w:rPr>
      </w:r>
      <w:r>
        <w:rPr>
          <w:color w:val="000000" w:themeColor="text1"/>
        </w:rPr>
      </w:r>
    </w:p>
    <w:p>
      <w:pPr>
        <w:pBdr/>
        <w:spacing/>
        <w:ind/>
        <w:jc w:val="both"/>
        <w:rPr>
          <w:color w:val="000000" w:themeColor="text1"/>
        </w:rPr>
      </w:pPr>
      <w:r>
        <w:rPr>
          <w:color w:val="000000"/>
        </w:rPr>
        <w:t xml:space="preserve">The schema is created by </w:t>
      </w:r>
      <w:r>
        <w:rPr>
          <w:rFonts w:ascii="Consolas" w:hAnsi="Consolas"/>
          <w:color w:val="000000"/>
          <w:sz w:val="19"/>
        </w:rPr>
        <w:t xml:space="preserve">01_schema.sql</w:t>
      </w:r>
      <w:r>
        <w:rPr>
          <w:color w:val="000000"/>
        </w:rPr>
        <w:t xml:space="preserve">. Figure 3 shows the seven tables present on the server and the structure of the BOOKINGS table with its keys.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374155" cy="3871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ables.png"/>
                        <pic:cNvPicPr>
                          <a:picLocks noChangeAspect="1"/>
                        </pic:cNvPicPr>
                        <pic:nvPr/>
                      </pic:nvPicPr>
                      <pic:blipFill rotWithShape="1">
                        <a:blip r:embed="rId15"/>
                        <a:stretch/>
                      </pic:blipFill>
                      <pic:spPr bwMode="auto">
                        <a:xfrm>
                          <a:off x="0" y="0"/>
                          <a:ext cx="4374155" cy="387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4.42pt;height:304.82pt;mso-wrap-distance-left:0.00pt;mso-wrap-distance-top:0.00pt;mso-wrap-distance-right:0.00pt;mso-wrap-distance-bottom:0.00pt;z-index:1;" stroked="false">
                <v:imagedata r:id="rId15"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3</w:t>
      </w:r>
      <w:r>
        <w:rPr>
          <w:color w:val="000000"/>
        </w:rPr>
        <w:fldChar w:fldCharType="end"/>
      </w:r>
      <w:r>
        <w:rPr>
          <w:color w:val="000000"/>
        </w:rPr>
        <w:t xml:space="preserve">: Tables of the ictu_events database and structure of BOOKINGS</w:t>
      </w:r>
      <w:r>
        <w:rPr>
          <w:color w:val="000000" w:themeColor="text1"/>
        </w:rPr>
      </w:r>
      <w:r>
        <w:rPr>
          <w:color w:val="000000" w:themeColor="text1"/>
        </w:rPr>
      </w:r>
    </w:p>
    <w:p>
      <w:pPr>
        <w:pStyle w:val="913"/>
        <w:pBdr/>
        <w:spacing/>
        <w:ind/>
        <w:rPr>
          <w:color w:val="000000" w:themeColor="text1"/>
        </w:rPr>
      </w:pPr>
      <w:r>
        <w:rPr>
          <w:color w:val="000000"/>
        </w:rPr>
        <w:t xml:space="preserve">3. Part 2 – Dataset</w:t>
      </w:r>
      <w:r>
        <w:rPr>
          <w:color w:val="000000" w:themeColor="text1"/>
        </w:rPr>
      </w:r>
      <w:r>
        <w:rPr>
          <w:color w:val="000000" w:themeColor="text1"/>
        </w:rPr>
      </w:r>
    </w:p>
    <w:p>
      <w:pPr>
        <w:pBdr/>
        <w:spacing/>
        <w:ind/>
        <w:jc w:val="both"/>
        <w:rPr>
          <w:color w:val="000000" w:themeColor="text1"/>
        </w:rPr>
      </w:pPr>
      <w:r>
        <w:rPr>
          <w:color w:val="000000"/>
        </w:rPr>
        <w:t xml:space="preserve">The data given in the examination paper was loaded without modification by </w:t>
      </w:r>
      <w:r>
        <w:rPr>
          <w:rFonts w:ascii="Consolas" w:hAnsi="Consolas"/>
          <w:color w:val="000000"/>
          <w:sz w:val="19"/>
        </w:rPr>
        <w:t xml:space="preserve">02_seed_data.sql</w:t>
      </w:r>
      <w:r>
        <w:rPr>
          <w:color w:val="000000"/>
        </w:rPr>
        <w:t xml:space="preserve"> (Table 4 to Table 8).</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4</w:t>
      </w:r>
      <w:r>
        <w:rPr>
          <w:color w:val="000000"/>
        </w:rPr>
        <w:fldChar w:fldCharType="end"/>
      </w:r>
      <w:r>
        <w:rPr>
          <w:color w:val="000000"/>
        </w:rPr>
        <w:t xml:space="preserve">: Attendees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360"/>
        <w:gridCol w:w="1587"/>
        <w:gridCol w:w="1587"/>
        <w:gridCol w:w="2835"/>
        <w:gridCol w:w="1927"/>
      </w:tblGrid>
      <w:tr>
        <w:trPr>
          <w:tblHeader/>
        </w:trPr>
        <w:tc>
          <w:tcPr>
            <w:tcBorders/>
            <w:tcW w:w="1361" w:type="dxa"/>
          </w:tcPr>
          <w:p>
            <w:pPr>
              <w:pBdr/>
              <w:spacing w:after="0"/>
              <w:ind/>
              <w:rPr>
                <w:color w:val="000000" w:themeColor="text1"/>
              </w:rPr>
            </w:pPr>
            <w:r>
              <w:rPr>
                <w:b/>
                <w:color w:val="000000"/>
                <w:sz w:val="18"/>
              </w:rPr>
              <w:t xml:space="preserve">attendee_id</w:t>
            </w:r>
            <w:r>
              <w:rPr>
                <w:color w:val="000000" w:themeColor="text1"/>
              </w:rPr>
            </w:r>
            <w:r>
              <w:rPr>
                <w:color w:val="000000" w:themeColor="text1"/>
              </w:rPr>
            </w:r>
          </w:p>
        </w:tc>
        <w:tc>
          <w:tcPr>
            <w:tcBorders/>
            <w:tcW w:w="1587" w:type="dxa"/>
          </w:tcPr>
          <w:p>
            <w:pPr>
              <w:pBdr/>
              <w:spacing w:after="0"/>
              <w:ind/>
              <w:rPr>
                <w:color w:val="000000" w:themeColor="text1"/>
              </w:rPr>
            </w:pPr>
            <w:r>
              <w:rPr>
                <w:b/>
                <w:color w:val="000000"/>
                <w:sz w:val="18"/>
              </w:rPr>
              <w:t xml:space="preserve">first_name</w:t>
            </w:r>
            <w:r>
              <w:rPr>
                <w:color w:val="000000" w:themeColor="text1"/>
              </w:rPr>
            </w:r>
            <w:r>
              <w:rPr>
                <w:color w:val="000000" w:themeColor="text1"/>
              </w:rPr>
            </w:r>
          </w:p>
        </w:tc>
        <w:tc>
          <w:tcPr>
            <w:tcBorders/>
            <w:tcW w:w="1587" w:type="dxa"/>
          </w:tcPr>
          <w:p>
            <w:pPr>
              <w:pBdr/>
              <w:spacing w:after="0"/>
              <w:ind/>
              <w:rPr>
                <w:color w:val="000000" w:themeColor="text1"/>
              </w:rPr>
            </w:pPr>
            <w:r>
              <w:rPr>
                <w:b/>
                <w:color w:val="000000"/>
                <w:sz w:val="18"/>
              </w:rPr>
              <w:t xml:space="preserve">last_name</w:t>
            </w:r>
            <w:r>
              <w:rPr>
                <w:color w:val="000000" w:themeColor="text1"/>
              </w:rPr>
            </w:r>
            <w:r>
              <w:rPr>
                <w:color w:val="000000" w:themeColor="text1"/>
              </w:rPr>
            </w:r>
          </w:p>
        </w:tc>
        <w:tc>
          <w:tcPr>
            <w:tcBorders/>
            <w:tcW w:w="2835" w:type="dxa"/>
          </w:tcPr>
          <w:p>
            <w:pPr>
              <w:pBdr/>
              <w:spacing w:after="0"/>
              <w:ind/>
              <w:rPr>
                <w:color w:val="000000" w:themeColor="text1"/>
              </w:rPr>
            </w:pPr>
            <w:r>
              <w:rPr>
                <w:b/>
                <w:color w:val="000000"/>
                <w:sz w:val="18"/>
              </w:rPr>
              <w:t xml:space="preserve">email</w:t>
            </w:r>
            <w:r>
              <w:rPr>
                <w:color w:val="000000" w:themeColor="text1"/>
              </w:rPr>
            </w:r>
            <w:r>
              <w:rPr>
                <w:color w:val="000000" w:themeColor="text1"/>
              </w:rPr>
            </w:r>
          </w:p>
        </w:tc>
        <w:tc>
          <w:tcPr>
            <w:tcBorders/>
            <w:tcW w:w="1928" w:type="dxa"/>
          </w:tcPr>
          <w:p>
            <w:pPr>
              <w:pBdr/>
              <w:spacing w:after="0"/>
              <w:ind/>
              <w:rPr>
                <w:color w:val="000000" w:themeColor="text1"/>
              </w:rPr>
            </w:pPr>
            <w:r>
              <w:rPr>
                <w:b/>
                <w:color w:val="000000"/>
                <w:sz w:val="18"/>
              </w:rPr>
              <w:t xml:space="preserve">phone</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John</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Nangu</w:t>
            </w:r>
            <w:r>
              <w:rPr>
                <w:color w:val="000000" w:themeColor="text1"/>
              </w:rPr>
            </w:r>
            <w:r>
              <w:rPr>
                <w:color w:val="000000" w:themeColor="text1"/>
              </w:rPr>
            </w:r>
          </w:p>
        </w:tc>
        <w:tc>
          <w:tcPr>
            <w:tcBorders/>
            <w:tcW w:w="2835" w:type="dxa"/>
          </w:tcPr>
          <w:p>
            <w:pPr>
              <w:pBdr/>
              <w:spacing w:after="0"/>
              <w:ind/>
              <w:rPr>
                <w:color w:val="000000" w:themeColor="text1"/>
              </w:rPr>
            </w:pPr>
            <w:r>
              <w:rPr>
                <w:color w:val="000000"/>
                <w:sz w:val="18"/>
              </w:rPr>
              <w:t xml:space="preserve">nangu@ict.edu.cm</w:t>
            </w:r>
            <w:r>
              <w:rPr>
                <w:color w:val="000000" w:themeColor="text1"/>
              </w:rPr>
            </w:r>
            <w:r>
              <w:rPr>
                <w:color w:val="000000" w:themeColor="text1"/>
              </w:rPr>
            </w:r>
          </w:p>
        </w:tc>
        <w:tc>
          <w:tcPr>
            <w:tcBorders/>
            <w:tcW w:w="1928" w:type="dxa"/>
          </w:tcPr>
          <w:p>
            <w:pPr>
              <w:pBdr/>
              <w:spacing w:after="0"/>
              <w:ind/>
              <w:rPr>
                <w:color w:val="000000" w:themeColor="text1"/>
              </w:rPr>
            </w:pPr>
            <w:r>
              <w:rPr>
                <w:color w:val="000000"/>
                <w:sz w:val="18"/>
              </w:rPr>
              <w:t xml:space="preserve">678475601</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Pascal</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Cho</w:t>
            </w:r>
            <w:r>
              <w:rPr>
                <w:color w:val="000000" w:themeColor="text1"/>
              </w:rPr>
            </w:r>
            <w:r>
              <w:rPr>
                <w:color w:val="000000" w:themeColor="text1"/>
              </w:rPr>
            </w:r>
          </w:p>
        </w:tc>
        <w:tc>
          <w:tcPr>
            <w:tcBorders/>
            <w:tcW w:w="2835" w:type="dxa"/>
          </w:tcPr>
          <w:p>
            <w:pPr>
              <w:pBdr/>
              <w:spacing w:after="0"/>
              <w:ind/>
              <w:rPr>
                <w:color w:val="000000" w:themeColor="text1"/>
              </w:rPr>
            </w:pPr>
            <w:r>
              <w:rPr>
                <w:color w:val="000000"/>
                <w:sz w:val="18"/>
              </w:rPr>
              <w:t xml:space="preserve">cho@ict.edu.cm</w:t>
            </w:r>
            <w:r>
              <w:rPr>
                <w:color w:val="000000" w:themeColor="text1"/>
              </w:rPr>
            </w:r>
            <w:r>
              <w:rPr>
                <w:color w:val="000000" w:themeColor="text1"/>
              </w:rPr>
            </w:r>
          </w:p>
        </w:tc>
        <w:tc>
          <w:tcPr>
            <w:tcBorders/>
            <w:tcW w:w="1928" w:type="dxa"/>
          </w:tcPr>
          <w:p>
            <w:pPr>
              <w:pBdr/>
              <w:spacing w:after="0"/>
              <w:ind/>
              <w:rPr>
                <w:color w:val="000000" w:themeColor="text1"/>
              </w:rPr>
            </w:pPr>
            <w:r>
              <w:rPr>
                <w:color w:val="000000"/>
                <w:sz w:val="18"/>
              </w:rPr>
              <w:t xml:space="preserve">677710578</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Winnie</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Onari</w:t>
            </w:r>
            <w:r>
              <w:rPr>
                <w:color w:val="000000" w:themeColor="text1"/>
              </w:rPr>
            </w:r>
            <w:r>
              <w:rPr>
                <w:color w:val="000000" w:themeColor="text1"/>
              </w:rPr>
            </w:r>
          </w:p>
        </w:tc>
        <w:tc>
          <w:tcPr>
            <w:tcBorders/>
            <w:tcW w:w="2835" w:type="dxa"/>
          </w:tcPr>
          <w:p>
            <w:pPr>
              <w:pBdr/>
              <w:spacing w:after="0"/>
              <w:ind/>
              <w:rPr>
                <w:color w:val="000000" w:themeColor="text1"/>
              </w:rPr>
            </w:pPr>
            <w:r>
              <w:rPr>
                <w:color w:val="000000"/>
                <w:sz w:val="18"/>
              </w:rPr>
              <w:t xml:space="preserve">onari@ict.edu.cm</w:t>
            </w:r>
            <w:r>
              <w:rPr>
                <w:color w:val="000000" w:themeColor="text1"/>
              </w:rPr>
            </w:r>
            <w:r>
              <w:rPr>
                <w:color w:val="000000" w:themeColor="text1"/>
              </w:rPr>
            </w:r>
          </w:p>
        </w:tc>
        <w:tc>
          <w:tcPr>
            <w:tcBorders/>
            <w:tcW w:w="1928" w:type="dxa"/>
          </w:tcPr>
          <w:p>
            <w:pPr>
              <w:pBdr/>
              <w:spacing w:after="0"/>
              <w:ind/>
              <w:rPr>
                <w:color w:val="000000" w:themeColor="text1"/>
              </w:rPr>
            </w:pPr>
            <w:r>
              <w:rPr>
                <w:color w:val="000000"/>
                <w:sz w:val="18"/>
              </w:rPr>
              <w:t xml:space="preserve">690871033</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4</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Grace</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Tima</w:t>
            </w:r>
            <w:r>
              <w:rPr>
                <w:color w:val="000000" w:themeColor="text1"/>
              </w:rPr>
            </w:r>
            <w:r>
              <w:rPr>
                <w:color w:val="000000" w:themeColor="text1"/>
              </w:rPr>
            </w:r>
          </w:p>
        </w:tc>
        <w:tc>
          <w:tcPr>
            <w:tcBorders/>
            <w:tcW w:w="2835" w:type="dxa"/>
          </w:tcPr>
          <w:p>
            <w:pPr>
              <w:pBdr/>
              <w:spacing w:after="0"/>
              <w:ind/>
              <w:rPr>
                <w:color w:val="000000" w:themeColor="text1"/>
              </w:rPr>
            </w:pPr>
            <w:r>
              <w:rPr>
                <w:color w:val="000000"/>
                <w:sz w:val="18"/>
              </w:rPr>
              <w:t xml:space="preserve">tima@ict.edu.cm</w:t>
            </w:r>
            <w:r>
              <w:rPr>
                <w:color w:val="000000" w:themeColor="text1"/>
              </w:rPr>
            </w:r>
            <w:r>
              <w:rPr>
                <w:color w:val="000000" w:themeColor="text1"/>
              </w:rPr>
            </w:r>
          </w:p>
        </w:tc>
        <w:tc>
          <w:tcPr>
            <w:tcBorders/>
            <w:tcW w:w="1928" w:type="dxa"/>
          </w:tcPr>
          <w:p>
            <w:pPr>
              <w:pBdr/>
              <w:spacing w:after="0"/>
              <w:ind/>
              <w:rPr>
                <w:color w:val="000000" w:themeColor="text1"/>
              </w:rPr>
            </w:pPr>
            <w:r>
              <w:rPr>
                <w:color w:val="000000"/>
                <w:sz w:val="18"/>
              </w:rPr>
              <w:t xml:space="preserve">655091237</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5</w:t>
      </w:r>
      <w:r>
        <w:rPr>
          <w:color w:val="000000"/>
        </w:rPr>
        <w:fldChar w:fldCharType="end"/>
      </w:r>
      <w:r>
        <w:rPr>
          <w:color w:val="000000"/>
        </w:rPr>
        <w:t xml:space="preserve">: Speakers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360"/>
        <w:gridCol w:w="1701"/>
        <w:gridCol w:w="1701"/>
        <w:gridCol w:w="4536"/>
      </w:tblGrid>
      <w:tr>
        <w:trPr>
          <w:tblHeader/>
        </w:trPr>
        <w:tc>
          <w:tcPr>
            <w:tcBorders/>
            <w:tcW w:w="1361" w:type="dxa"/>
          </w:tcPr>
          <w:p>
            <w:pPr>
              <w:pBdr/>
              <w:spacing w:after="0"/>
              <w:ind/>
              <w:rPr>
                <w:color w:val="000000" w:themeColor="text1"/>
              </w:rPr>
            </w:pPr>
            <w:r>
              <w:rPr>
                <w:b/>
                <w:color w:val="000000"/>
                <w:sz w:val="18"/>
              </w:rPr>
              <w:t xml:space="preserve">speaker_id</w:t>
            </w:r>
            <w:r>
              <w:rPr>
                <w:color w:val="000000" w:themeColor="text1"/>
              </w:rPr>
            </w:r>
            <w:r>
              <w:rPr>
                <w:color w:val="000000" w:themeColor="text1"/>
              </w:rPr>
            </w:r>
          </w:p>
        </w:tc>
        <w:tc>
          <w:tcPr>
            <w:tcBorders/>
            <w:tcW w:w="1701" w:type="dxa"/>
          </w:tcPr>
          <w:p>
            <w:pPr>
              <w:pBdr/>
              <w:spacing w:after="0"/>
              <w:ind/>
              <w:rPr>
                <w:color w:val="000000" w:themeColor="text1"/>
              </w:rPr>
            </w:pPr>
            <w:r>
              <w:rPr>
                <w:b/>
                <w:color w:val="000000"/>
                <w:sz w:val="18"/>
              </w:rPr>
              <w:t xml:space="preserve">first_name</w:t>
            </w:r>
            <w:r>
              <w:rPr>
                <w:color w:val="000000" w:themeColor="text1"/>
              </w:rPr>
            </w:r>
            <w:r>
              <w:rPr>
                <w:color w:val="000000" w:themeColor="text1"/>
              </w:rPr>
            </w:r>
          </w:p>
        </w:tc>
        <w:tc>
          <w:tcPr>
            <w:tcBorders/>
            <w:tcW w:w="1701" w:type="dxa"/>
          </w:tcPr>
          <w:p>
            <w:pPr>
              <w:pBdr/>
              <w:spacing w:after="0"/>
              <w:ind/>
              <w:rPr>
                <w:color w:val="000000" w:themeColor="text1"/>
              </w:rPr>
            </w:pPr>
            <w:r>
              <w:rPr>
                <w:b/>
                <w:color w:val="000000"/>
                <w:sz w:val="18"/>
              </w:rPr>
              <w:t xml:space="preserve">last_name</w:t>
            </w:r>
            <w:r>
              <w:rPr>
                <w:color w:val="000000" w:themeColor="text1"/>
              </w:rPr>
            </w:r>
            <w:r>
              <w:rPr>
                <w:color w:val="000000" w:themeColor="text1"/>
              </w:rPr>
            </w:r>
          </w:p>
        </w:tc>
        <w:tc>
          <w:tcPr>
            <w:tcBorders/>
            <w:tcW w:w="4535" w:type="dxa"/>
          </w:tcPr>
          <w:p>
            <w:pPr>
              <w:pBdr/>
              <w:spacing w:after="0"/>
              <w:ind/>
              <w:rPr>
                <w:color w:val="000000" w:themeColor="text1"/>
              </w:rPr>
            </w:pPr>
            <w:r>
              <w:rPr>
                <w:b/>
                <w:color w:val="000000"/>
                <w:sz w:val="18"/>
              </w:rPr>
              <w:t xml:space="preserve">topic</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Prof</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Ngwa</w:t>
            </w:r>
            <w:r>
              <w:rPr>
                <w:color w:val="000000" w:themeColor="text1"/>
              </w:rPr>
            </w:r>
            <w:r>
              <w:rPr>
                <w:color w:val="000000" w:themeColor="text1"/>
              </w:rPr>
            </w:r>
          </w:p>
        </w:tc>
        <w:tc>
          <w:tcPr>
            <w:tcBorders/>
            <w:tcW w:w="4535" w:type="dxa"/>
          </w:tcPr>
          <w:p>
            <w:pPr>
              <w:pBdr/>
              <w:spacing w:after="0"/>
              <w:ind/>
              <w:rPr>
                <w:color w:val="000000" w:themeColor="text1"/>
              </w:rPr>
            </w:pPr>
            <w:r>
              <w:rPr>
                <w:color w:val="000000"/>
                <w:sz w:val="18"/>
              </w:rPr>
              <w:t xml:space="preserve">AI in Education</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Dr</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Cheikh</w:t>
            </w:r>
            <w:r>
              <w:rPr>
                <w:color w:val="000000" w:themeColor="text1"/>
              </w:rPr>
            </w:r>
            <w:r>
              <w:rPr>
                <w:color w:val="000000" w:themeColor="text1"/>
              </w:rPr>
            </w:r>
          </w:p>
        </w:tc>
        <w:tc>
          <w:tcPr>
            <w:tcBorders/>
            <w:tcW w:w="4535" w:type="dxa"/>
          </w:tcPr>
          <w:p>
            <w:pPr>
              <w:pBdr/>
              <w:spacing w:after="0"/>
              <w:ind/>
              <w:rPr>
                <w:color w:val="000000" w:themeColor="text1"/>
              </w:rPr>
            </w:pPr>
            <w:r>
              <w:rPr>
                <w:color w:val="000000"/>
                <w:sz w:val="18"/>
              </w:rPr>
              <w:t xml:space="preserve">Cybersecurity Trends</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Engr</w:t>
            </w:r>
            <w:r>
              <w:rPr>
                <w:color w:val="000000" w:themeColor="text1"/>
              </w:rPr>
            </w:r>
            <w:r>
              <w:rPr>
                <w:color w:val="000000" w:themeColor="text1"/>
              </w:rPr>
            </w:r>
          </w:p>
        </w:tc>
        <w:tc>
          <w:tcPr>
            <w:tcBorders/>
            <w:tcW w:w="1701" w:type="dxa"/>
          </w:tcPr>
          <w:p>
            <w:pPr>
              <w:pBdr/>
              <w:spacing w:after="0"/>
              <w:ind/>
              <w:rPr>
                <w:color w:val="000000" w:themeColor="text1"/>
              </w:rPr>
            </w:pPr>
            <w:r>
              <w:rPr>
                <w:color w:val="000000"/>
                <w:sz w:val="18"/>
              </w:rPr>
              <w:t xml:space="preserve">Nanga</w:t>
            </w:r>
            <w:r>
              <w:rPr>
                <w:color w:val="000000" w:themeColor="text1"/>
              </w:rPr>
            </w:r>
            <w:r>
              <w:rPr>
                <w:color w:val="000000" w:themeColor="text1"/>
              </w:rPr>
            </w:r>
          </w:p>
        </w:tc>
        <w:tc>
          <w:tcPr>
            <w:tcBorders/>
            <w:tcW w:w="4535" w:type="dxa"/>
          </w:tcPr>
          <w:p>
            <w:pPr>
              <w:pBdr/>
              <w:spacing w:after="0"/>
              <w:ind/>
              <w:rPr>
                <w:color w:val="000000" w:themeColor="text1"/>
              </w:rPr>
            </w:pPr>
            <w:r>
              <w:rPr>
                <w:color w:val="000000"/>
                <w:sz w:val="18"/>
              </w:rPr>
              <w:t xml:space="preserve">Web App Optimization</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6</w:t>
      </w:r>
      <w:r>
        <w:rPr>
          <w:color w:val="000000"/>
        </w:rPr>
        <w:fldChar w:fldCharType="end"/>
      </w:r>
      <w:r>
        <w:rPr>
          <w:color w:val="000000"/>
        </w:rPr>
        <w:t xml:space="preserve">: Events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020"/>
        <w:gridCol w:w="2608"/>
        <w:gridCol w:w="1417"/>
        <w:gridCol w:w="1474"/>
        <w:gridCol w:w="1304"/>
        <w:gridCol w:w="1474"/>
      </w:tblGrid>
      <w:tr>
        <w:trPr>
          <w:tblHeader/>
        </w:trPr>
        <w:tc>
          <w:tcPr>
            <w:tcBorders/>
            <w:tcW w:w="1020" w:type="dxa"/>
          </w:tcPr>
          <w:p>
            <w:pPr>
              <w:pBdr/>
              <w:spacing w:after="0"/>
              <w:ind/>
              <w:rPr>
                <w:color w:val="000000" w:themeColor="text1"/>
              </w:rPr>
            </w:pPr>
            <w:r>
              <w:rPr>
                <w:b/>
                <w:color w:val="000000"/>
                <w:sz w:val="18"/>
              </w:rPr>
              <w:t xml:space="preserve">event_id</w:t>
            </w:r>
            <w:r>
              <w:rPr>
                <w:color w:val="000000" w:themeColor="text1"/>
              </w:rPr>
            </w:r>
            <w:r>
              <w:rPr>
                <w:color w:val="000000" w:themeColor="text1"/>
              </w:rPr>
            </w:r>
          </w:p>
        </w:tc>
        <w:tc>
          <w:tcPr>
            <w:tcBorders/>
            <w:tcW w:w="2608" w:type="dxa"/>
          </w:tcPr>
          <w:p>
            <w:pPr>
              <w:pBdr/>
              <w:spacing w:after="0"/>
              <w:ind/>
              <w:rPr>
                <w:color w:val="000000" w:themeColor="text1"/>
              </w:rPr>
            </w:pPr>
            <w:r>
              <w:rPr>
                <w:b/>
                <w:color w:val="000000"/>
                <w:sz w:val="18"/>
              </w:rPr>
              <w:t xml:space="preserve">event_name</w:t>
            </w:r>
            <w:r>
              <w:rPr>
                <w:color w:val="000000" w:themeColor="text1"/>
              </w:rPr>
            </w:r>
            <w:r>
              <w:rPr>
                <w:color w:val="000000" w:themeColor="text1"/>
              </w:rPr>
            </w:r>
          </w:p>
        </w:tc>
        <w:tc>
          <w:tcPr>
            <w:tcBorders/>
            <w:tcW w:w="1417" w:type="dxa"/>
          </w:tcPr>
          <w:p>
            <w:pPr>
              <w:pBdr/>
              <w:spacing w:after="0"/>
              <w:ind/>
              <w:rPr>
                <w:color w:val="000000" w:themeColor="text1"/>
              </w:rPr>
            </w:pPr>
            <w:r>
              <w:rPr>
                <w:b/>
                <w:color w:val="000000"/>
                <w:sz w:val="18"/>
              </w:rPr>
              <w:t xml:space="preserve">event_date</w:t>
            </w:r>
            <w:r>
              <w:rPr>
                <w:color w:val="000000" w:themeColor="text1"/>
              </w:rPr>
            </w:r>
            <w:r>
              <w:rPr>
                <w:color w:val="000000" w:themeColor="text1"/>
              </w:rPr>
            </w:r>
          </w:p>
        </w:tc>
        <w:tc>
          <w:tcPr>
            <w:tcBorders/>
            <w:tcW w:w="1474" w:type="dxa"/>
          </w:tcPr>
          <w:p>
            <w:pPr>
              <w:pBdr/>
              <w:spacing w:after="0"/>
              <w:ind/>
              <w:rPr>
                <w:color w:val="000000" w:themeColor="text1"/>
              </w:rPr>
            </w:pPr>
            <w:r>
              <w:rPr>
                <w:b/>
                <w:color w:val="000000"/>
                <w:sz w:val="18"/>
              </w:rPr>
              <w:t xml:space="preserve">location</w:t>
            </w:r>
            <w:r>
              <w:rPr>
                <w:color w:val="000000" w:themeColor="text1"/>
              </w:rPr>
            </w:r>
            <w:r>
              <w:rPr>
                <w:color w:val="000000" w:themeColor="text1"/>
              </w:rPr>
            </w:r>
          </w:p>
        </w:tc>
        <w:tc>
          <w:tcPr>
            <w:tcBorders/>
            <w:tcW w:w="1304" w:type="dxa"/>
          </w:tcPr>
          <w:p>
            <w:pPr>
              <w:pBdr/>
              <w:spacing w:after="0"/>
              <w:ind/>
              <w:rPr>
                <w:color w:val="000000" w:themeColor="text1"/>
              </w:rPr>
            </w:pPr>
            <w:r>
              <w:rPr>
                <w:b/>
                <w:color w:val="000000"/>
                <w:sz w:val="18"/>
              </w:rPr>
              <w:t xml:space="preserve">total_seats</w:t>
            </w:r>
            <w:r>
              <w:rPr>
                <w:color w:val="000000" w:themeColor="text1"/>
              </w:rPr>
            </w:r>
            <w:r>
              <w:rPr>
                <w:color w:val="000000" w:themeColor="text1"/>
              </w:rPr>
            </w:r>
          </w:p>
        </w:tc>
        <w:tc>
          <w:tcPr>
            <w:tcBorders/>
            <w:tcW w:w="1474" w:type="dxa"/>
          </w:tcPr>
          <w:p>
            <w:pPr>
              <w:pBdr/>
              <w:spacing w:after="0"/>
              <w:ind/>
              <w:rPr>
                <w:color w:val="000000" w:themeColor="text1"/>
              </w:rPr>
            </w:pPr>
            <w:r>
              <w:rPr>
                <w:b/>
                <w:color w:val="000000"/>
                <w:sz w:val="18"/>
              </w:rPr>
              <w:t xml:space="preserve">ticket_price</w:t>
            </w:r>
            <w:r>
              <w:rPr>
                <w:color w:val="000000" w:themeColor="text1"/>
              </w:rPr>
            </w:r>
            <w:r>
              <w:rPr>
                <w:color w:val="000000" w:themeColor="text1"/>
              </w:rPr>
            </w:r>
          </w:p>
        </w:tc>
      </w:tr>
      <w:tr>
        <w:trPr/>
        <w:tc>
          <w:tcPr>
            <w:tcBorders/>
            <w:tcW w:w="1020"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Tech Conference 2025</w:t>
            </w:r>
            <w:r>
              <w:rPr>
                <w:color w:val="000000" w:themeColor="text1"/>
              </w:rPr>
            </w:r>
            <w:r>
              <w:rPr>
                <w:color w:val="000000" w:themeColor="text1"/>
              </w:rPr>
            </w:r>
          </w:p>
        </w:tc>
        <w:tc>
          <w:tcPr>
            <w:tcBorders/>
            <w:tcW w:w="1417" w:type="dxa"/>
          </w:tcPr>
          <w:p>
            <w:pPr>
              <w:pBdr/>
              <w:spacing w:after="0"/>
              <w:ind/>
              <w:rPr>
                <w:color w:val="000000" w:themeColor="text1"/>
              </w:rPr>
            </w:pPr>
            <w:r>
              <w:rPr>
                <w:color w:val="000000"/>
                <w:sz w:val="18"/>
              </w:rPr>
              <w:t xml:space="preserve">2025-09-15</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Main Hall</w:t>
            </w:r>
            <w:r>
              <w:rPr>
                <w:color w:val="000000" w:themeColor="text1"/>
              </w:rPr>
            </w:r>
            <w:r>
              <w:rPr>
                <w:color w:val="000000" w:themeColor="text1"/>
              </w:rPr>
            </w:r>
          </w:p>
        </w:tc>
        <w:tc>
          <w:tcPr>
            <w:tcBorders/>
            <w:tcW w:w="1304" w:type="dxa"/>
          </w:tcPr>
          <w:p>
            <w:pPr>
              <w:pBdr/>
              <w:spacing w:after="0"/>
              <w:ind/>
              <w:rPr>
                <w:color w:val="000000" w:themeColor="text1"/>
              </w:rPr>
            </w:pPr>
            <w:r>
              <w:rPr>
                <w:color w:val="000000"/>
                <w:sz w:val="18"/>
              </w:rPr>
              <w:t xml:space="preserve">100</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15000.0</w:t>
            </w:r>
            <w:r>
              <w:rPr>
                <w:color w:val="000000" w:themeColor="text1"/>
              </w:rPr>
            </w:r>
            <w:r>
              <w:rPr>
                <w:color w:val="000000" w:themeColor="text1"/>
              </w:rPr>
            </w:r>
          </w:p>
        </w:tc>
      </w:tr>
      <w:tr>
        <w:trPr/>
        <w:tc>
          <w:tcPr>
            <w:tcBorders/>
            <w:tcW w:w="1020"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Cybersecurity Workshop</w:t>
            </w:r>
            <w:r>
              <w:rPr>
                <w:color w:val="000000" w:themeColor="text1"/>
              </w:rPr>
            </w:r>
            <w:r>
              <w:rPr>
                <w:color w:val="000000" w:themeColor="text1"/>
              </w:rPr>
            </w:r>
          </w:p>
        </w:tc>
        <w:tc>
          <w:tcPr>
            <w:tcBorders/>
            <w:tcW w:w="1417" w:type="dxa"/>
          </w:tcPr>
          <w:p>
            <w:pPr>
              <w:pBdr/>
              <w:spacing w:after="0"/>
              <w:ind/>
              <w:rPr>
                <w:color w:val="000000" w:themeColor="text1"/>
              </w:rPr>
            </w:pPr>
            <w:r>
              <w:rPr>
                <w:color w:val="000000"/>
                <w:sz w:val="18"/>
              </w:rPr>
              <w:t xml:space="preserve">2025-09-20</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Lab A</w:t>
            </w:r>
            <w:r>
              <w:rPr>
                <w:color w:val="000000" w:themeColor="text1"/>
              </w:rPr>
            </w:r>
            <w:r>
              <w:rPr>
                <w:color w:val="000000" w:themeColor="text1"/>
              </w:rPr>
            </w:r>
          </w:p>
        </w:tc>
        <w:tc>
          <w:tcPr>
            <w:tcBorders/>
            <w:tcW w:w="1304" w:type="dxa"/>
          </w:tcPr>
          <w:p>
            <w:pPr>
              <w:pBdr/>
              <w:spacing w:after="0"/>
              <w:ind/>
              <w:rPr>
                <w:color w:val="000000" w:themeColor="text1"/>
              </w:rPr>
            </w:pPr>
            <w:r>
              <w:rPr>
                <w:color w:val="000000"/>
                <w:sz w:val="18"/>
              </w:rPr>
              <w:t xml:space="preserve">50</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20000.0</w:t>
            </w:r>
            <w:r>
              <w:rPr>
                <w:color w:val="000000" w:themeColor="text1"/>
              </w:rPr>
            </w:r>
            <w:r>
              <w:rPr>
                <w:color w:val="000000" w:themeColor="text1"/>
              </w:rPr>
            </w:r>
          </w:p>
        </w:tc>
      </w:tr>
      <w:tr>
        <w:trPr/>
        <w:tc>
          <w:tcPr>
            <w:tcBorders/>
            <w:tcW w:w="1020"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AI in Education Forum</w:t>
            </w:r>
            <w:r>
              <w:rPr>
                <w:color w:val="000000" w:themeColor="text1"/>
              </w:rPr>
            </w:r>
            <w:r>
              <w:rPr>
                <w:color w:val="000000" w:themeColor="text1"/>
              </w:rPr>
            </w:r>
          </w:p>
        </w:tc>
        <w:tc>
          <w:tcPr>
            <w:tcBorders/>
            <w:tcW w:w="1417" w:type="dxa"/>
          </w:tcPr>
          <w:p>
            <w:pPr>
              <w:pBdr/>
              <w:spacing w:after="0"/>
              <w:ind/>
              <w:rPr>
                <w:color w:val="000000" w:themeColor="text1"/>
              </w:rPr>
            </w:pPr>
            <w:r>
              <w:rPr>
                <w:color w:val="000000"/>
                <w:sz w:val="18"/>
              </w:rPr>
              <w:t xml:space="preserve">2025-09-25</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Auditorium</w:t>
            </w:r>
            <w:r>
              <w:rPr>
                <w:color w:val="000000" w:themeColor="text1"/>
              </w:rPr>
            </w:r>
            <w:r>
              <w:rPr>
                <w:color w:val="000000" w:themeColor="text1"/>
              </w:rPr>
            </w:r>
          </w:p>
        </w:tc>
        <w:tc>
          <w:tcPr>
            <w:tcBorders/>
            <w:tcW w:w="1304" w:type="dxa"/>
          </w:tcPr>
          <w:p>
            <w:pPr>
              <w:pBdr/>
              <w:spacing w:after="0"/>
              <w:ind/>
              <w:rPr>
                <w:color w:val="000000" w:themeColor="text1"/>
              </w:rPr>
            </w:pPr>
            <w:r>
              <w:rPr>
                <w:color w:val="000000"/>
                <w:sz w:val="18"/>
              </w:rPr>
              <w:t xml:space="preserve">150</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10000.0</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7</w:t>
      </w:r>
      <w:r>
        <w:rPr>
          <w:color w:val="000000"/>
        </w:rPr>
        <w:fldChar w:fldCharType="end"/>
      </w:r>
      <w:r>
        <w:rPr>
          <w:color w:val="000000"/>
        </w:rPr>
        <w:t xml:space="preserve">: Bookings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474"/>
        <w:gridCol w:w="1474"/>
        <w:gridCol w:w="1360"/>
        <w:gridCol w:w="1587"/>
        <w:gridCol w:w="1587"/>
        <w:gridCol w:w="1814"/>
      </w:tblGrid>
      <w:tr>
        <w:trPr>
          <w:tblHeader/>
        </w:trPr>
        <w:tc>
          <w:tcPr>
            <w:tcBorders/>
            <w:tcW w:w="1474" w:type="dxa"/>
          </w:tcPr>
          <w:p>
            <w:pPr>
              <w:pBdr/>
              <w:spacing w:after="0"/>
              <w:ind/>
              <w:rPr>
                <w:color w:val="000000" w:themeColor="text1"/>
              </w:rPr>
            </w:pPr>
            <w:r>
              <w:rPr>
                <w:b/>
                <w:color w:val="000000"/>
                <w:sz w:val="18"/>
              </w:rPr>
              <w:t xml:space="preserve">booking_id</w:t>
            </w:r>
            <w:r>
              <w:rPr>
                <w:color w:val="000000" w:themeColor="text1"/>
              </w:rPr>
            </w:r>
            <w:r>
              <w:rPr>
                <w:color w:val="000000" w:themeColor="text1"/>
              </w:rPr>
            </w:r>
          </w:p>
        </w:tc>
        <w:tc>
          <w:tcPr>
            <w:tcBorders/>
            <w:tcW w:w="1474" w:type="dxa"/>
          </w:tcPr>
          <w:p>
            <w:pPr>
              <w:pBdr/>
              <w:spacing w:after="0"/>
              <w:ind/>
              <w:rPr>
                <w:color w:val="000000" w:themeColor="text1"/>
              </w:rPr>
            </w:pPr>
            <w:r>
              <w:rPr>
                <w:b/>
                <w:color w:val="000000"/>
                <w:sz w:val="18"/>
              </w:rPr>
              <w:t xml:space="preserve">attendee_id</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event_id</w:t>
            </w:r>
            <w:r>
              <w:rPr>
                <w:color w:val="000000" w:themeColor="text1"/>
              </w:rPr>
            </w:r>
            <w:r>
              <w:rPr>
                <w:color w:val="000000" w:themeColor="text1"/>
              </w:rPr>
            </w:r>
          </w:p>
        </w:tc>
        <w:tc>
          <w:tcPr>
            <w:tcBorders/>
            <w:tcW w:w="1587" w:type="dxa"/>
          </w:tcPr>
          <w:p>
            <w:pPr>
              <w:pBdr/>
              <w:spacing w:after="0"/>
              <w:ind/>
              <w:rPr>
                <w:color w:val="000000" w:themeColor="text1"/>
              </w:rPr>
            </w:pPr>
            <w:r>
              <w:rPr>
                <w:b/>
                <w:color w:val="000000"/>
                <w:sz w:val="18"/>
              </w:rPr>
              <w:t xml:space="preserve">seats_booked</w:t>
            </w:r>
            <w:r>
              <w:rPr>
                <w:color w:val="000000" w:themeColor="text1"/>
              </w:rPr>
            </w:r>
            <w:r>
              <w:rPr>
                <w:color w:val="000000" w:themeColor="text1"/>
              </w:rPr>
            </w:r>
          </w:p>
        </w:tc>
        <w:tc>
          <w:tcPr>
            <w:tcBorders/>
            <w:tcW w:w="1587" w:type="dxa"/>
          </w:tcPr>
          <w:p>
            <w:pPr>
              <w:pBdr/>
              <w:spacing w:after="0"/>
              <w:ind/>
              <w:rPr>
                <w:color w:val="000000" w:themeColor="text1"/>
              </w:rPr>
            </w:pPr>
            <w:r>
              <w:rPr>
                <w:b/>
                <w:color w:val="000000"/>
                <w:sz w:val="18"/>
              </w:rPr>
              <w:t xml:space="preserve">amount_paid</w:t>
            </w:r>
            <w:r>
              <w:rPr>
                <w:color w:val="000000" w:themeColor="text1"/>
              </w:rPr>
            </w:r>
            <w:r>
              <w:rPr>
                <w:color w:val="000000" w:themeColor="text1"/>
              </w:rPr>
            </w:r>
          </w:p>
        </w:tc>
        <w:tc>
          <w:tcPr>
            <w:tcBorders/>
            <w:tcW w:w="1814" w:type="dxa"/>
          </w:tcPr>
          <w:p>
            <w:pPr>
              <w:pBdr/>
              <w:spacing w:after="0"/>
              <w:ind/>
              <w:rPr>
                <w:color w:val="000000" w:themeColor="text1"/>
              </w:rPr>
            </w:pPr>
            <w:r>
              <w:rPr>
                <w:b/>
                <w:color w:val="000000"/>
                <w:sz w:val="18"/>
              </w:rPr>
              <w:t xml:space="preserve">booking_date</w:t>
            </w:r>
            <w:r>
              <w:rPr>
                <w:color w:val="000000" w:themeColor="text1"/>
              </w:rPr>
            </w:r>
            <w:r>
              <w:rPr>
                <w:color w:val="000000" w:themeColor="text1"/>
              </w:rPr>
            </w:r>
          </w:p>
        </w:tc>
      </w:tr>
      <w:tr>
        <w:trPr/>
        <w:tc>
          <w:tcPr>
            <w:tcBorders/>
            <w:tcW w:w="1474"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30000.0</w:t>
            </w:r>
            <w:r>
              <w:rPr>
                <w:color w:val="000000" w:themeColor="text1"/>
              </w:rPr>
            </w:r>
            <w:r>
              <w:rPr>
                <w:color w:val="000000" w:themeColor="text1"/>
              </w:rPr>
            </w:r>
          </w:p>
        </w:tc>
        <w:tc>
          <w:tcPr>
            <w:tcBorders/>
            <w:tcW w:w="1814" w:type="dxa"/>
          </w:tcPr>
          <w:p>
            <w:pPr>
              <w:pBdr/>
              <w:spacing w:after="0"/>
              <w:ind/>
              <w:rPr>
                <w:color w:val="000000" w:themeColor="text1"/>
              </w:rPr>
            </w:pPr>
            <w:r>
              <w:rPr>
                <w:color w:val="000000"/>
                <w:sz w:val="18"/>
              </w:rPr>
              <w:t xml:space="preserve">2025-08-01</w:t>
            </w:r>
            <w:r>
              <w:rPr>
                <w:color w:val="000000" w:themeColor="text1"/>
              </w:rPr>
            </w:r>
            <w:r>
              <w:rPr>
                <w:color w:val="000000" w:themeColor="text1"/>
              </w:rPr>
            </w:r>
          </w:p>
        </w:tc>
      </w:tr>
      <w:tr>
        <w:trPr/>
        <w:tc>
          <w:tcPr>
            <w:tcBorders/>
            <w:tcW w:w="1474"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15000.0</w:t>
            </w:r>
            <w:r>
              <w:rPr>
                <w:color w:val="000000" w:themeColor="text1"/>
              </w:rPr>
            </w:r>
            <w:r>
              <w:rPr>
                <w:color w:val="000000" w:themeColor="text1"/>
              </w:rPr>
            </w:r>
          </w:p>
        </w:tc>
        <w:tc>
          <w:tcPr>
            <w:tcBorders/>
            <w:tcW w:w="1814" w:type="dxa"/>
          </w:tcPr>
          <w:p>
            <w:pPr>
              <w:pBdr/>
              <w:spacing w:after="0"/>
              <w:ind/>
              <w:rPr>
                <w:color w:val="000000" w:themeColor="text1"/>
              </w:rPr>
            </w:pPr>
            <w:r>
              <w:rPr>
                <w:color w:val="000000"/>
                <w:sz w:val="18"/>
              </w:rPr>
              <w:t xml:space="preserve">2025-08-03</w:t>
            </w:r>
            <w:r>
              <w:rPr>
                <w:color w:val="000000" w:themeColor="text1"/>
              </w:rPr>
            </w:r>
            <w:r>
              <w:rPr>
                <w:color w:val="000000" w:themeColor="text1"/>
              </w:rPr>
            </w:r>
          </w:p>
        </w:tc>
      </w:tr>
      <w:tr>
        <w:trPr/>
        <w:tc>
          <w:tcPr>
            <w:tcBorders/>
            <w:tcW w:w="1474"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20000.0</w:t>
            </w:r>
            <w:r>
              <w:rPr>
                <w:color w:val="000000" w:themeColor="text1"/>
              </w:rPr>
            </w:r>
            <w:r>
              <w:rPr>
                <w:color w:val="000000" w:themeColor="text1"/>
              </w:rPr>
            </w:r>
          </w:p>
        </w:tc>
        <w:tc>
          <w:tcPr>
            <w:tcBorders/>
            <w:tcW w:w="1814" w:type="dxa"/>
          </w:tcPr>
          <w:p>
            <w:pPr>
              <w:pBdr/>
              <w:spacing w:after="0"/>
              <w:ind/>
              <w:rPr>
                <w:color w:val="000000" w:themeColor="text1"/>
              </w:rPr>
            </w:pPr>
            <w:r>
              <w:rPr>
                <w:color w:val="000000"/>
                <w:sz w:val="18"/>
              </w:rPr>
              <w:t xml:space="preserve">2025-08-05</w:t>
            </w:r>
            <w:r>
              <w:rPr>
                <w:color w:val="000000" w:themeColor="text1"/>
              </w:rPr>
            </w:r>
            <w:r>
              <w:rPr>
                <w:color w:val="000000" w:themeColor="text1"/>
              </w:rPr>
            </w:r>
          </w:p>
        </w:tc>
      </w:tr>
      <w:tr>
        <w:trPr/>
        <w:tc>
          <w:tcPr>
            <w:tcBorders/>
            <w:tcW w:w="1474" w:type="dxa"/>
          </w:tcPr>
          <w:p>
            <w:pPr>
              <w:pBdr/>
              <w:spacing w:after="0"/>
              <w:ind/>
              <w:rPr>
                <w:color w:val="000000" w:themeColor="text1"/>
              </w:rPr>
            </w:pPr>
            <w:r>
              <w:rPr>
                <w:color w:val="000000"/>
                <w:sz w:val="18"/>
              </w:rPr>
              <w:t xml:space="preserve">4</w:t>
            </w:r>
            <w:r>
              <w:rPr>
                <w:color w:val="000000" w:themeColor="text1"/>
              </w:rPr>
            </w:r>
            <w:r>
              <w:rPr>
                <w:color w:val="000000" w:themeColor="text1"/>
              </w:rPr>
            </w:r>
          </w:p>
        </w:tc>
        <w:tc>
          <w:tcPr>
            <w:tcBorders/>
            <w:tcW w:w="1474" w:type="dxa"/>
          </w:tcPr>
          <w:p>
            <w:pPr>
              <w:pBdr/>
              <w:spacing w:after="0"/>
              <w:ind/>
              <w:rPr>
                <w:color w:val="000000" w:themeColor="text1"/>
              </w:rPr>
            </w:pPr>
            <w:r>
              <w:rPr>
                <w:color w:val="000000"/>
                <w:sz w:val="18"/>
              </w:rPr>
              <w:t xml:space="preserve">4</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587" w:type="dxa"/>
          </w:tcPr>
          <w:p>
            <w:pPr>
              <w:pBdr/>
              <w:spacing w:after="0"/>
              <w:ind/>
              <w:rPr>
                <w:color w:val="000000" w:themeColor="text1"/>
              </w:rPr>
            </w:pPr>
            <w:r>
              <w:rPr>
                <w:color w:val="000000"/>
                <w:sz w:val="18"/>
              </w:rPr>
              <w:t xml:space="preserve">30000.0</w:t>
            </w:r>
            <w:r>
              <w:rPr>
                <w:color w:val="000000" w:themeColor="text1"/>
              </w:rPr>
            </w:r>
            <w:r>
              <w:rPr>
                <w:color w:val="000000" w:themeColor="text1"/>
              </w:rPr>
            </w:r>
          </w:p>
        </w:tc>
        <w:tc>
          <w:tcPr>
            <w:tcBorders/>
            <w:tcW w:w="1814" w:type="dxa"/>
          </w:tcPr>
          <w:p>
            <w:pPr>
              <w:pBdr/>
              <w:spacing w:after="0"/>
              <w:ind/>
              <w:rPr>
                <w:color w:val="000000" w:themeColor="text1"/>
              </w:rPr>
            </w:pPr>
            <w:r>
              <w:rPr>
                <w:color w:val="000000"/>
                <w:sz w:val="18"/>
              </w:rPr>
              <w:t xml:space="preserve">2025-08-06</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8</w:t>
      </w:r>
      <w:r>
        <w:rPr>
          <w:color w:val="000000"/>
        </w:rPr>
        <w:fldChar w:fldCharType="end"/>
      </w:r>
      <w:r>
        <w:rPr>
          <w:color w:val="000000"/>
        </w:rPr>
        <w:t xml:space="preserve">: Sessions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1360"/>
        <w:gridCol w:w="1247"/>
        <w:gridCol w:w="1360"/>
        <w:gridCol w:w="2608"/>
        <w:gridCol w:w="1360"/>
        <w:gridCol w:w="1360"/>
      </w:tblGrid>
      <w:tr>
        <w:trPr>
          <w:tblHeader/>
        </w:trPr>
        <w:tc>
          <w:tcPr>
            <w:tcBorders/>
            <w:tcW w:w="1361" w:type="dxa"/>
          </w:tcPr>
          <w:p>
            <w:pPr>
              <w:pBdr/>
              <w:spacing w:after="0"/>
              <w:ind/>
              <w:rPr>
                <w:color w:val="000000" w:themeColor="text1"/>
              </w:rPr>
            </w:pPr>
            <w:r>
              <w:rPr>
                <w:b/>
                <w:color w:val="000000"/>
                <w:sz w:val="18"/>
              </w:rPr>
              <w:t xml:space="preserve">session_id</w:t>
            </w:r>
            <w:r>
              <w:rPr>
                <w:color w:val="000000" w:themeColor="text1"/>
              </w:rPr>
            </w:r>
            <w:r>
              <w:rPr>
                <w:color w:val="000000" w:themeColor="text1"/>
              </w:rPr>
            </w:r>
          </w:p>
        </w:tc>
        <w:tc>
          <w:tcPr>
            <w:tcBorders/>
            <w:tcW w:w="1247" w:type="dxa"/>
          </w:tcPr>
          <w:p>
            <w:pPr>
              <w:pBdr/>
              <w:spacing w:after="0"/>
              <w:ind/>
              <w:rPr>
                <w:color w:val="000000" w:themeColor="text1"/>
              </w:rPr>
            </w:pPr>
            <w:r>
              <w:rPr>
                <w:b/>
                <w:color w:val="000000"/>
                <w:sz w:val="18"/>
              </w:rPr>
              <w:t xml:space="preserve">event_id</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speaker_id</w:t>
            </w:r>
            <w:r>
              <w:rPr>
                <w:color w:val="000000" w:themeColor="text1"/>
              </w:rPr>
            </w:r>
            <w:r>
              <w:rPr>
                <w:color w:val="000000" w:themeColor="text1"/>
              </w:rPr>
            </w:r>
          </w:p>
        </w:tc>
        <w:tc>
          <w:tcPr>
            <w:tcBorders/>
            <w:tcW w:w="2608" w:type="dxa"/>
          </w:tcPr>
          <w:p>
            <w:pPr>
              <w:pBdr/>
              <w:spacing w:after="0"/>
              <w:ind/>
              <w:rPr>
                <w:color w:val="000000" w:themeColor="text1"/>
              </w:rPr>
            </w:pPr>
            <w:r>
              <w:rPr>
                <w:b/>
                <w:color w:val="000000"/>
                <w:sz w:val="18"/>
              </w:rPr>
              <w:t xml:space="preserve">session_title</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start_time</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end_time</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247"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AI Overview</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09:00</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10:30</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247"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Optimizing Web Apps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11:00</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12:30</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247"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Cyber Threats 2025</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10:00</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12:00</w:t>
            </w:r>
            <w:r>
              <w:rPr>
                <w:color w:val="000000" w:themeColor="text1"/>
              </w:rPr>
            </w:r>
            <w:r>
              <w:rPr>
                <w:color w:val="000000" w:themeColor="text1"/>
              </w:rPr>
            </w:r>
          </w:p>
        </w:tc>
      </w:tr>
      <w:tr>
        <w:trPr/>
        <w:tc>
          <w:tcPr>
            <w:tcBorders/>
            <w:tcW w:w="1361" w:type="dxa"/>
          </w:tcPr>
          <w:p>
            <w:pPr>
              <w:pBdr/>
              <w:spacing w:after="0"/>
              <w:ind/>
              <w:rPr>
                <w:color w:val="000000" w:themeColor="text1"/>
              </w:rPr>
            </w:pPr>
            <w:r>
              <w:rPr>
                <w:color w:val="000000"/>
                <w:sz w:val="18"/>
              </w:rPr>
              <w:t xml:space="preserve">4</w:t>
            </w:r>
            <w:r>
              <w:rPr>
                <w:color w:val="000000" w:themeColor="text1"/>
              </w:rPr>
            </w:r>
            <w:r>
              <w:rPr>
                <w:color w:val="000000" w:themeColor="text1"/>
              </w:rPr>
            </w:r>
          </w:p>
        </w:tc>
        <w:tc>
          <w:tcPr>
            <w:tcBorders/>
            <w:tcW w:w="1247"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2608" w:type="dxa"/>
          </w:tcPr>
          <w:p>
            <w:pPr>
              <w:pBdr/>
              <w:spacing w:after="0"/>
              <w:ind/>
              <w:rPr>
                <w:color w:val="000000" w:themeColor="text1"/>
              </w:rPr>
            </w:pPr>
            <w:r>
              <w:rPr>
                <w:color w:val="000000"/>
                <w:sz w:val="18"/>
              </w:rPr>
              <w:t xml:space="preserve">AI in Classrooms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14:00</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15:30</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Bdr/>
        <w:spacing/>
        <w:ind/>
        <w:jc w:val="both"/>
        <w:rPr>
          <w:color w:val="000000" w:themeColor="text1"/>
        </w:rPr>
      </w:pPr>
      <w:r>
        <w:rPr>
          <w:color w:val="000000"/>
        </w:rPr>
        <w:t xml:space="preserve">Because the dataset does not contain the remaining seats, the derived column </w:t>
      </w:r>
      <w:r>
        <w:rPr>
          <w:rFonts w:ascii="Consolas" w:hAnsi="Consolas"/>
          <w:color w:val="000000"/>
          <w:sz w:val="19"/>
        </w:rPr>
        <w:t xml:space="preserve">available_seats</w:t>
      </w:r>
      <w:r>
        <w:rPr>
          <w:color w:val="000000"/>
        </w:rPr>
        <w:t xml:space="preserve"> was initialised from the existing bookings with a single set-based statement:</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available_seats = total_seats - SUM(seats_booked), for every event</w:t>
      </w:r>
      <w:r>
        <w:rPr>
          <w:color w:val="000000"/>
        </w:rPr>
        <w:br/>
      </w:r>
      <w:r>
        <w:rPr>
          <w:color w:val="000000"/>
        </w:rPr>
        <w:t xml:space="preserve">UPDATE events e</w:t>
      </w:r>
      <w:r>
        <w:rPr>
          <w:color w:val="000000"/>
        </w:rPr>
        <w:br/>
      </w:r>
      <w:r>
        <w:rPr>
          <w:color w:val="000000"/>
        </w:rPr>
        <w:t xml:space="preserve">LEFT JOIN (SELECT event_id, SUM(seats_booked) AS booked</w:t>
      </w:r>
      <w:r>
        <w:rPr>
          <w:color w:val="000000"/>
        </w:rPr>
        <w:br/>
      </w:r>
      <w:r>
        <w:rPr>
          <w:color w:val="000000"/>
        </w:rPr>
        <w:t xml:space="preserve">           FROM bookings GROUP BY event_id) b ON b.event_id = e.event_id</w:t>
      </w:r>
      <w:r>
        <w:rPr>
          <w:color w:val="000000"/>
        </w:rPr>
        <w:br/>
      </w:r>
      <w:r>
        <w:rPr>
          <w:color w:val="000000"/>
        </w:rPr>
        <w:t xml:space="preserve">SET e.available_seats = e.total_seats - COALESCE(b.booked, 0);</w:t>
      </w:r>
      <w:r>
        <w:rPr>
          <w:color w:val="000000" w:themeColor="text1"/>
        </w:rPr>
      </w:r>
      <w:r>
        <w:rPr>
          <w:color w:val="000000" w:themeColor="text1"/>
        </w:rPr>
      </w:r>
    </w:p>
    <w:p>
      <w:pPr>
        <w:pBdr/>
        <w:spacing/>
        <w:ind/>
        <w:jc w:val="both"/>
        <w:rPr>
          <w:color w:val="000000" w:themeColor="text1"/>
        </w:rPr>
      </w:pPr>
      <w:r>
        <w:rPr>
          <w:color w:val="000000"/>
        </w:rPr>
        <w:t xml:space="preserve">This gives 97 seats for t</w:t>
      </w:r>
      <w:r>
        <w:rPr>
          <w:color w:val="000000"/>
        </w:rPr>
        <w:t xml:space="preserve">he Tech Conference (100 − 3), 49 for the Cybersecurity Workshop (50 − 1) and 147 for the AI in Education Forum (150 − 3), as visible in Figure 4. Four sample payments and one demo account (nangu@ict.edu.cm) were also inserted to test the additional tables.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2870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dataset.png"/>
                        <pic:cNvPicPr>
                          <a:picLocks noChangeAspect="1"/>
                        </pic:cNvPicPr>
                        <pic:nvPr/>
                      </pic:nvPicPr>
                      <pic:blipFill rotWithShape="1">
                        <a:blip r:embed="rId16"/>
                        <a:stretch/>
                      </pic:blipFill>
                      <pic:spPr bwMode="auto">
                        <a:xfrm>
                          <a:off x="0" y="0"/>
                          <a:ext cx="5903999" cy="2870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4.88pt;height:225.99pt;mso-wrap-distance-left:0.00pt;mso-wrap-distance-top:0.00pt;mso-wrap-distance-right:0.00pt;mso-wrap-distance-bottom:0.00pt;z-index:1;" stroked="false">
                <v:imagedata r:id="rId16"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4</w:t>
      </w:r>
      <w:r>
        <w:rPr>
          <w:color w:val="000000"/>
        </w:rPr>
        <w:fldChar w:fldCharType="end"/>
      </w:r>
      <w:r>
        <w:rPr>
          <w:color w:val="000000"/>
        </w:rPr>
        <w:t xml:space="preserve">: Events and Bookings after loading the dataset</w:t>
      </w:r>
      <w:r>
        <w:rPr>
          <w:color w:val="000000" w:themeColor="text1"/>
        </w:rPr>
      </w:r>
      <w:r>
        <w:rPr>
          <w:color w:val="000000" w:themeColor="text1"/>
        </w:rPr>
      </w:r>
    </w:p>
    <w:p>
      <w:pPr>
        <w:pStyle w:val="913"/>
        <w:pBdr/>
        <w:spacing/>
        <w:ind/>
        <w:rPr>
          <w:color w:val="000000" w:themeColor="text1"/>
        </w:rPr>
      </w:pPr>
      <w:r>
        <w:rPr>
          <w:color w:val="000000"/>
        </w:rPr>
        <w:t xml:space="preserve">4. Part 3 – Relational Algebra Queries</w:t>
      </w:r>
      <w:r>
        <w:rPr>
          <w:color w:val="000000" w:themeColor="text1"/>
        </w:rPr>
      </w:r>
      <w:r>
        <w:rPr>
          <w:color w:val="000000" w:themeColor="text1"/>
        </w:rPr>
      </w:r>
    </w:p>
    <w:p>
      <w:pPr>
        <w:pBdr/>
        <w:spacing/>
        <w:ind/>
        <w:jc w:val="both"/>
        <w:rPr>
          <w:color w:val="000000" w:themeColor="text1"/>
        </w:rPr>
      </w:pPr>
      <w:r>
        <w:rPr>
          <w:color w:val="000000"/>
        </w:rPr>
        <w:t xml:space="preserve">The following notation is used: σ selection, π projection, ⋈ natural jo</w:t>
      </w:r>
      <w:r>
        <w:rPr>
          <w:color w:val="000000"/>
        </w:rPr>
        <w:t xml:space="preserve">in, × Cartesian product, ρ rename, set difference, ∧ logical AND and γ grouping with aggregation (extended relational algebra, needed as soon as a sum or a count is involved). Each expression was translated into SQL and executed on the original dataset (</w:t>
      </w:r>
      <w:r>
        <w:rPr>
          <w:rFonts w:ascii="Consolas" w:hAnsi="Consolas"/>
          <w:color w:val="000000"/>
          <w:sz w:val="19"/>
        </w:rPr>
        <w:t xml:space="preserve">03_part3_relational_algebra_check.sql</w:t>
      </w:r>
      <w:r>
        <w:rPr>
          <w:color w:val="000000"/>
        </w:rPr>
        <w:t xml:space="preserve">) to check the result.</w:t>
      </w:r>
      <w:r>
        <w:rPr>
          <w:color w:val="000000" w:themeColor="text1"/>
        </w:rPr>
      </w:r>
      <w:r>
        <w:rPr>
          <w:color w:val="000000" w:themeColor="text1"/>
        </w:rPr>
      </w:r>
    </w:p>
    <w:p>
      <w:pPr>
        <w:pStyle w:val="914"/>
        <w:pBdr/>
        <w:spacing/>
        <w:ind/>
        <w:rPr>
          <w:color w:val="000000" w:themeColor="text1"/>
        </w:rPr>
      </w:pPr>
      <w:r>
        <w:rPr>
          <w:color w:val="000000"/>
        </w:rPr>
        <w:t xml:space="preserve">4.1 Attendees who booked more than 2 seats for any single event</w:t>
      </w:r>
      <w:r>
        <w:rPr>
          <w:color w:val="000000" w:themeColor="text1"/>
        </w:rPr>
      </w:r>
      <w:r>
        <w:rPr>
          <w:color w:val="000000" w:themeColor="text1"/>
        </w:rPr>
      </w:r>
    </w:p>
    <w:p>
      <w:pPr>
        <w:pBdr/>
        <w:spacing/>
        <w:ind/>
        <w:jc w:val="both"/>
        <w:rPr>
          <w:color w:val="000000" w:themeColor="text1"/>
        </w:rPr>
      </w:pPr>
      <w:r>
        <w:rPr>
          <w:color w:val="000000"/>
        </w:rPr>
        <w:t xml:space="preserve">Step 1 adds up the seats per attendee and per event, in case the same person booked the same event several times. Step 2 keeps the groups above two seats and retrieves the names.</w:t>
      </w:r>
      <w:r>
        <w:rPr>
          <w:color w:val="000000" w:themeColor="text1"/>
        </w:rPr>
      </w:r>
      <w:r>
        <w:rPr>
          <w:color w:val="000000" w:themeColor="text1"/>
        </w:rPr>
      </w:r>
    </w:p>
    <w:p>
      <w:pPr>
        <w:pBdr/>
        <w:spacing w:after="80"/>
        <w:ind w:left="567"/>
        <w:rPr>
          <w:color w:val="000000" w:themeColor="text1"/>
        </w:rPr>
      </w:pPr>
      <w:r>
        <w:rPr>
          <w:rFonts w:ascii="Cambria Math" w:hAnsi="Cambria Math"/>
          <w:b w:val="0"/>
          <w:color w:val="000000"/>
          <w:sz w:val="23"/>
        </w:rPr>
        <w:t xml:space="preserve">T ← γ</w:t>
      </w:r>
      <w:r>
        <w:rPr>
          <w:rFonts w:ascii="Cambria Math" w:hAnsi="Cambria Math"/>
          <w:b w:val="0"/>
          <w:color w:val="000000"/>
          <w:sz w:val="20"/>
          <w:vertAlign w:val="subscript"/>
        </w:rPr>
        <w:t xml:space="preserve">attendee_id, event_id ; SUM(seats_booked) → seats</w:t>
      </w:r>
      <w:r>
        <w:rPr>
          <w:rFonts w:ascii="Cambria Math" w:hAnsi="Cambria Math"/>
          <w:b w:val="0"/>
          <w:color w:val="000000"/>
          <w:sz w:val="23"/>
        </w:rPr>
        <w:t xml:space="preserve"> (Bookings)</w:t>
      </w:r>
      <w:r>
        <w:rPr>
          <w:color w:val="000000" w:themeColor="text1"/>
        </w:rPr>
      </w:r>
      <w:r>
        <w:rPr>
          <w:color w:val="000000" w:themeColor="text1"/>
        </w:rPr>
      </w:r>
    </w:p>
    <w:p>
      <w:pPr>
        <w:pBdr/>
        <w:spacing w:after="80"/>
        <w:ind w:left="567"/>
        <w:rPr>
          <w:color w:val="000000" w:themeColor="text1"/>
        </w:rPr>
      </w:pPr>
      <w:r>
        <w:rPr>
          <w:rFonts w:ascii="Cambria Math" w:hAnsi="Cambria Math"/>
          <w:b/>
          <w:color w:val="000000"/>
          <w:sz w:val="23"/>
        </w:rPr>
        <w:t xml:space="preserve">R1 ← π</w:t>
      </w:r>
      <w:r>
        <w:rPr>
          <w:rFonts w:ascii="Cambria Math" w:hAnsi="Cambria Math"/>
          <w:b w:val="0"/>
          <w:color w:val="000000"/>
          <w:sz w:val="20"/>
          <w:vertAlign w:val="subscript"/>
        </w:rPr>
        <w:t xml:space="preserve">attendee_id, first_name, last_name</w:t>
      </w:r>
      <w:r>
        <w:rPr>
          <w:rFonts w:ascii="Cambria Math" w:hAnsi="Cambria Math"/>
          <w:b/>
          <w:color w:val="000000"/>
          <w:sz w:val="23"/>
        </w:rPr>
        <w:t xml:space="preserve"> ( σ</w:t>
      </w:r>
      <w:r>
        <w:rPr>
          <w:rFonts w:ascii="Cambria Math" w:hAnsi="Cambria Math"/>
          <w:b w:val="0"/>
          <w:color w:val="000000"/>
          <w:sz w:val="20"/>
          <w:vertAlign w:val="subscript"/>
        </w:rPr>
        <w:t xml:space="preserve">seats &gt; 2</w:t>
      </w:r>
      <w:r>
        <w:rPr>
          <w:rFonts w:ascii="Cambria Math" w:hAnsi="Cambria Math"/>
          <w:b/>
          <w:color w:val="000000"/>
          <w:sz w:val="23"/>
        </w:rPr>
        <w:t xml:space="preserve"> (T) ⋈ Attendees )</w:t>
      </w:r>
      <w:r>
        <w:rPr>
          <w:color w:val="000000" w:themeColor="text1"/>
        </w:rPr>
      </w:r>
      <w:r>
        <w:rPr>
          <w:color w:val="000000" w:themeColor="text1"/>
        </w:rPr>
      </w:r>
    </w:p>
    <w:p>
      <w:pPr>
        <w:pBdr/>
        <w:spacing/>
        <w:ind/>
        <w:jc w:val="both"/>
        <w:rPr>
          <w:color w:val="000000" w:themeColor="text1"/>
        </w:rPr>
      </w:pPr>
      <w:r>
        <w:rPr>
          <w:color w:val="000000"/>
        </w:rPr>
        <w:t xml:space="preserve">The totals are 2, 1, 1 and 3 seats; only Grace Tima (3 seats for the AI in Education Forum) satisfies the condition (Figure 5).</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372438" cy="18670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a1.png"/>
                        <pic:cNvPicPr>
                          <a:picLocks noChangeAspect="1"/>
                        </pic:cNvPicPr>
                        <pic:nvPr/>
                      </pic:nvPicPr>
                      <pic:blipFill rotWithShape="1">
                        <a:blip r:embed="rId17"/>
                        <a:stretch/>
                      </pic:blipFill>
                      <pic:spPr bwMode="auto">
                        <a:xfrm>
                          <a:off x="0" y="0"/>
                          <a:ext cx="5372438" cy="1867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3.03pt;height:147.01pt;mso-wrap-distance-left:0.00pt;mso-wrap-distance-top:0.00pt;mso-wrap-distance-right:0.00pt;mso-wrap-distance-bottom:0.00pt;z-index:1;" stroked="false">
                <v:imagedata r:id="rId17"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5</w:t>
      </w:r>
      <w:r>
        <w:rPr>
          <w:color w:val="000000"/>
        </w:rPr>
        <w:fldChar w:fldCharType="end"/>
      </w:r>
      <w:r>
        <w:rPr>
          <w:color w:val="000000"/>
        </w:rPr>
        <w:t xml:space="preserve">: Verification of RA 1</w:t>
      </w:r>
      <w:r>
        <w:rPr>
          <w:color w:val="000000" w:themeColor="text1"/>
        </w:rPr>
      </w:r>
      <w:r>
        <w:rPr>
          <w:color w:val="000000" w:themeColor="text1"/>
        </w:rPr>
      </w:r>
    </w:p>
    <w:p>
      <w:pPr>
        <w:pStyle w:val="914"/>
        <w:pBdr/>
        <w:spacing/>
        <w:ind/>
        <w:rPr>
          <w:color w:val="000000" w:themeColor="text1"/>
        </w:rPr>
      </w:pPr>
      <w:r>
        <w:rPr>
          <w:color w:val="000000"/>
        </w:rPr>
        <w:t xml:space="preserve">4.2 Events that are fully booked</w:t>
      </w:r>
      <w:r>
        <w:rPr>
          <w:color w:val="000000" w:themeColor="text1"/>
        </w:rPr>
      </w:r>
      <w:r>
        <w:rPr>
          <w:color w:val="000000" w:themeColor="text1"/>
        </w:rPr>
      </w:r>
    </w:p>
    <w:p>
      <w:pPr>
        <w:pBdr/>
        <w:spacing/>
        <w:ind/>
        <w:jc w:val="both"/>
        <w:rPr>
          <w:color w:val="000000" w:themeColor="text1"/>
        </w:rPr>
      </w:pPr>
      <w:r>
        <w:rPr>
          <w:color w:val="000000"/>
        </w:rPr>
        <w:t xml:space="preserve">An event is full when the seats already booked reach its capacity.</w:t>
      </w:r>
      <w:r>
        <w:rPr>
          <w:color w:val="000000" w:themeColor="text1"/>
        </w:rPr>
      </w:r>
      <w:r>
        <w:rPr>
          <w:color w:val="000000" w:themeColor="text1"/>
        </w:rPr>
      </w:r>
    </w:p>
    <w:p>
      <w:pPr>
        <w:pBdr/>
        <w:spacing w:after="80"/>
        <w:ind w:left="567"/>
        <w:rPr>
          <w:color w:val="000000" w:themeColor="text1"/>
        </w:rPr>
      </w:pPr>
      <w:r>
        <w:rPr>
          <w:rFonts w:ascii="Cambria Math" w:hAnsi="Cambria Math"/>
          <w:b w:val="0"/>
          <w:color w:val="000000"/>
          <w:sz w:val="23"/>
        </w:rPr>
        <w:t xml:space="preserve">B ← γ</w:t>
      </w:r>
      <w:r>
        <w:rPr>
          <w:rFonts w:ascii="Cambria Math" w:hAnsi="Cambria Math"/>
          <w:b w:val="0"/>
          <w:color w:val="000000"/>
          <w:sz w:val="20"/>
          <w:vertAlign w:val="subscript"/>
        </w:rPr>
        <w:t xml:space="preserve">event_id ; SUM(seats_booked) → booked</w:t>
      </w:r>
      <w:r>
        <w:rPr>
          <w:rFonts w:ascii="Cambria Math" w:hAnsi="Cambria Math"/>
          <w:b w:val="0"/>
          <w:color w:val="000000"/>
          <w:sz w:val="23"/>
        </w:rPr>
        <w:t xml:space="preserve"> (Bookings)</w:t>
      </w:r>
      <w:r>
        <w:rPr>
          <w:color w:val="000000" w:themeColor="text1"/>
        </w:rPr>
      </w:r>
      <w:r>
        <w:rPr>
          <w:color w:val="000000" w:themeColor="text1"/>
        </w:rPr>
      </w:r>
    </w:p>
    <w:p>
      <w:pPr>
        <w:pBdr/>
        <w:spacing w:after="80"/>
        <w:ind w:left="567"/>
        <w:rPr>
          <w:color w:val="000000" w:themeColor="text1"/>
        </w:rPr>
      </w:pPr>
      <w:r>
        <w:rPr>
          <w:rFonts w:ascii="Cambria Math" w:hAnsi="Cambria Math"/>
          <w:b/>
          <w:color w:val="000000"/>
          <w:sz w:val="23"/>
        </w:rPr>
        <w:t xml:space="preserve">R2 ← π</w:t>
      </w:r>
      <w:r>
        <w:rPr>
          <w:rFonts w:ascii="Cambria Math" w:hAnsi="Cambria Math"/>
          <w:b w:val="0"/>
          <w:color w:val="000000"/>
          <w:sz w:val="20"/>
          <w:vertAlign w:val="subscript"/>
        </w:rPr>
        <w:t xml:space="preserve">event_id, event_name</w:t>
      </w:r>
      <w:r>
        <w:rPr>
          <w:rFonts w:ascii="Cambria Math" w:hAnsi="Cambria Math"/>
          <w:b/>
          <w:color w:val="000000"/>
          <w:sz w:val="23"/>
        </w:rPr>
        <w:t xml:space="preserve"> ( σ</w:t>
      </w:r>
      <w:r>
        <w:rPr>
          <w:rFonts w:ascii="Cambria Math" w:hAnsi="Cambria Math"/>
          <w:b w:val="0"/>
          <w:color w:val="000000"/>
          <w:sz w:val="20"/>
          <w:vertAlign w:val="subscript"/>
        </w:rPr>
        <w:t xml:space="preserve">booked ≥ total_seats</w:t>
      </w:r>
      <w:r>
        <w:rPr>
          <w:rFonts w:ascii="Cambria Math" w:hAnsi="Cambria Math"/>
          <w:b/>
          <w:color w:val="000000"/>
          <w:sz w:val="23"/>
        </w:rPr>
        <w:t xml:space="preserve"> ( Events ⋈ B ) )</w:t>
      </w:r>
      <w:r>
        <w:rPr>
          <w:color w:val="000000" w:themeColor="text1"/>
        </w:rPr>
      </w:r>
      <w:r>
        <w:rPr>
          <w:color w:val="000000" w:themeColor="text1"/>
        </w:rPr>
      </w:r>
    </w:p>
    <w:p>
      <w:pPr>
        <w:pBdr/>
        <w:spacing/>
        <w:ind/>
        <w:jc w:val="both"/>
        <w:rPr>
          <w:color w:val="000000" w:themeColor="text1"/>
        </w:rPr>
      </w:pPr>
      <w:r>
        <w:rPr>
          <w:color w:val="000000"/>
        </w:rPr>
        <w:t xml:space="preserve">With the derived column the same result is obtained by π</w:t>
      </w:r>
      <w:r>
        <w:rPr>
          <w:color w:val="000000"/>
          <w:vertAlign w:val="subscript"/>
        </w:rPr>
        <w:t xml:space="preserve">event_id, event_name</w:t>
      </w:r>
      <w:r>
        <w:rPr>
          <w:color w:val="000000"/>
        </w:rPr>
        <w:t xml:space="preserve">(σ</w:t>
      </w:r>
      <w:r>
        <w:rPr>
          <w:color w:val="000000"/>
          <w:vertAlign w:val="subscript"/>
        </w:rPr>
        <w:t xml:space="preserve">available_seats = 0</w:t>
      </w:r>
      <w:r>
        <w:rPr>
          <w:color w:val="000000"/>
        </w:rPr>
        <w:t xml:space="preserve">(Events)). The events have 3/100, 1/50 and 3/150 seats booked, so the result is the empty relation (Figure 6): no event is fully booked.</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595149" cy="1196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a2.png"/>
                        <pic:cNvPicPr>
                          <a:picLocks noChangeAspect="1"/>
                        </pic:cNvPicPr>
                        <pic:nvPr/>
                      </pic:nvPicPr>
                      <pic:blipFill rotWithShape="1">
                        <a:blip r:embed="rId18"/>
                        <a:stretch/>
                      </pic:blipFill>
                      <pic:spPr bwMode="auto">
                        <a:xfrm>
                          <a:off x="0" y="0"/>
                          <a:ext cx="4595149" cy="1196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1.82pt;height:94.21pt;mso-wrap-distance-left:0.00pt;mso-wrap-distance-top:0.00pt;mso-wrap-distance-right:0.00pt;mso-wrap-distance-bottom:0.00pt;z-index:1;" stroked="false">
                <v:imagedata r:id="rId18"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6</w:t>
      </w:r>
      <w:r>
        <w:rPr>
          <w:color w:val="000000"/>
        </w:rPr>
        <w:fldChar w:fldCharType="end"/>
      </w:r>
      <w:r>
        <w:rPr>
          <w:color w:val="000000"/>
        </w:rPr>
        <w:t xml:space="preserve">: Verification of RA 2 (empty result)</w:t>
      </w:r>
      <w:r>
        <w:rPr>
          <w:color w:val="000000" w:themeColor="text1"/>
        </w:rPr>
      </w:r>
      <w:r>
        <w:rPr>
          <w:color w:val="000000" w:themeColor="text1"/>
        </w:rPr>
      </w:r>
    </w:p>
    <w:p>
      <w:pPr>
        <w:pStyle w:val="914"/>
        <w:pBdr/>
        <w:spacing/>
        <w:ind/>
        <w:rPr>
          <w:color w:val="000000" w:themeColor="text1"/>
        </w:rPr>
      </w:pPr>
      <w:r>
        <w:rPr>
          <w:color w:val="000000"/>
        </w:rPr>
        <w:t xml:space="preserve">4.3 Speakers presenting at more than one event</w:t>
      </w:r>
      <w:r>
        <w:rPr>
          <w:color w:val="000000" w:themeColor="text1"/>
        </w:rPr>
      </w:r>
      <w:r>
        <w:rPr>
          <w:color w:val="000000" w:themeColor="text1"/>
        </w:rPr>
      </w:r>
    </w:p>
    <w:p>
      <w:pPr>
        <w:pBdr/>
        <w:spacing/>
        <w:ind/>
        <w:jc w:val="both"/>
        <w:rPr>
          <w:color w:val="000000" w:themeColor="text1"/>
        </w:rPr>
      </w:pPr>
      <w:r>
        <w:rPr>
          <w:color w:val="000000"/>
        </w:rPr>
        <w:t xml:space="preserve">The Sessions relation is joined with a renamed copy of itself to find two sessions of the same speaker in different events. This version only uses basic operators.</w:t>
      </w:r>
      <w:r>
        <w:rPr>
          <w:color w:val="000000" w:themeColor="text1"/>
        </w:rPr>
      </w:r>
      <w:r>
        <w:rPr>
          <w:color w:val="000000" w:themeColor="text1"/>
        </w:rPr>
      </w:r>
    </w:p>
    <w:p>
      <w:pPr>
        <w:pBdr/>
        <w:spacing w:after="80"/>
        <w:ind w:left="567"/>
        <w:rPr>
          <w:color w:val="000000" w:themeColor="text1"/>
        </w:rPr>
      </w:pPr>
      <w:r>
        <w:rPr>
          <w:rFonts w:ascii="Cambria Math" w:hAnsi="Cambria Math"/>
          <w:b w:val="0"/>
          <w:color w:val="000000"/>
          <w:sz w:val="23"/>
        </w:rPr>
        <w:t xml:space="preserve">S1 ← ρ</w:t>
      </w:r>
      <w:r>
        <w:rPr>
          <w:rFonts w:ascii="Cambria Math" w:hAnsi="Cambria Math"/>
          <w:b w:val="0"/>
          <w:color w:val="000000"/>
          <w:sz w:val="20"/>
          <w:vertAlign w:val="subscript"/>
        </w:rPr>
        <w:t xml:space="preserve">S1</w:t>
      </w:r>
      <w:r>
        <w:rPr>
          <w:rFonts w:ascii="Cambria Math" w:hAnsi="Cambria Math"/>
          <w:b w:val="0"/>
          <w:color w:val="000000"/>
          <w:sz w:val="23"/>
        </w:rPr>
        <w:t xml:space="preserve">(Sessions)      S2 ← ρ</w:t>
      </w:r>
      <w:r>
        <w:rPr>
          <w:rFonts w:ascii="Cambria Math" w:hAnsi="Cambria Math"/>
          <w:b w:val="0"/>
          <w:color w:val="000000"/>
          <w:sz w:val="20"/>
          <w:vertAlign w:val="subscript"/>
        </w:rPr>
        <w:t xml:space="preserve">S2</w:t>
      </w:r>
      <w:r>
        <w:rPr>
          <w:rFonts w:ascii="Cambria Math" w:hAnsi="Cambria Math"/>
          <w:b w:val="0"/>
          <w:color w:val="000000"/>
          <w:sz w:val="23"/>
        </w:rPr>
        <w:t xml:space="preserve">(Sessions)</w:t>
      </w:r>
      <w:r>
        <w:rPr>
          <w:color w:val="000000" w:themeColor="text1"/>
        </w:rPr>
      </w:r>
      <w:r>
        <w:rPr>
          <w:color w:val="000000" w:themeColor="text1"/>
        </w:rPr>
      </w:r>
    </w:p>
    <w:p>
      <w:pPr>
        <w:pBdr/>
        <w:spacing w:after="80"/>
        <w:ind w:left="567"/>
        <w:rPr>
          <w:color w:val="000000" w:themeColor="text1"/>
        </w:rPr>
      </w:pPr>
      <w:r>
        <w:rPr>
          <w:rFonts w:ascii="Cambria Math" w:hAnsi="Cambria Math"/>
          <w:b w:val="0"/>
          <w:color w:val="000000"/>
          <w:sz w:val="23"/>
        </w:rPr>
        <w:t xml:space="preserve">P ← π</w:t>
      </w:r>
      <w:r>
        <w:rPr>
          <w:rFonts w:ascii="Cambria Math" w:hAnsi="Cambria Math"/>
          <w:b w:val="0"/>
          <w:color w:val="000000"/>
          <w:sz w:val="20"/>
          <w:vertAlign w:val="subscript"/>
        </w:rPr>
        <w:t xml:space="preserve">S1.speaker_id</w:t>
      </w:r>
      <w:r>
        <w:rPr>
          <w:rFonts w:ascii="Cambria Math" w:hAnsi="Cambria Math"/>
          <w:b w:val="0"/>
          <w:color w:val="000000"/>
          <w:sz w:val="23"/>
        </w:rPr>
        <w:t xml:space="preserve"> ( σ</w:t>
      </w:r>
      <w:r>
        <w:rPr>
          <w:rFonts w:ascii="Cambria Math" w:hAnsi="Cambria Math"/>
          <w:b w:val="0"/>
          <w:color w:val="000000"/>
          <w:sz w:val="20"/>
          <w:vertAlign w:val="subscript"/>
        </w:rPr>
        <w:t xml:space="preserve">S1.speaker_id = S2.speaker_id ∧ S1.event_id ≠ S2.event_id</w:t>
      </w:r>
      <w:r>
        <w:rPr>
          <w:rFonts w:ascii="Cambria Math" w:hAnsi="Cambria Math"/>
          <w:b w:val="0"/>
          <w:color w:val="000000"/>
          <w:sz w:val="23"/>
        </w:rPr>
        <w:t xml:space="preserve"> ( S1 × S2 ) )</w:t>
      </w:r>
      <w:r>
        <w:rPr>
          <w:color w:val="000000" w:themeColor="text1"/>
        </w:rPr>
      </w:r>
      <w:r>
        <w:rPr>
          <w:color w:val="000000" w:themeColor="text1"/>
        </w:rPr>
      </w:r>
    </w:p>
    <w:p>
      <w:pPr>
        <w:pBdr/>
        <w:spacing w:after="80"/>
        <w:ind w:left="567"/>
        <w:rPr>
          <w:color w:val="000000" w:themeColor="text1"/>
        </w:rPr>
      </w:pPr>
      <w:r>
        <w:rPr>
          <w:rFonts w:ascii="Cambria Math" w:hAnsi="Cambria Math"/>
          <w:b/>
          <w:color w:val="000000"/>
          <w:sz w:val="23"/>
        </w:rPr>
        <w:t xml:space="preserve">R3 ← π</w:t>
      </w:r>
      <w:r>
        <w:rPr>
          <w:rFonts w:ascii="Cambria Math" w:hAnsi="Cambria Math"/>
          <w:b w:val="0"/>
          <w:color w:val="000000"/>
          <w:sz w:val="20"/>
          <w:vertAlign w:val="subscript"/>
        </w:rPr>
        <w:t xml:space="preserve">speaker_id, first_name, last_name, topic</w:t>
      </w:r>
      <w:r>
        <w:rPr>
          <w:rFonts w:ascii="Cambria Math" w:hAnsi="Cambria Math"/>
          <w:b/>
          <w:color w:val="000000"/>
          <w:sz w:val="23"/>
        </w:rPr>
        <w:t xml:space="preserve"> ( P ⋈ Speakers )</w:t>
      </w:r>
      <w:r>
        <w:rPr>
          <w:color w:val="000000" w:themeColor="text1"/>
        </w:rPr>
      </w:r>
      <w:r>
        <w:rPr>
          <w:color w:val="000000" w:themeColor="text1"/>
        </w:rPr>
      </w:r>
    </w:p>
    <w:p>
      <w:pPr>
        <w:pBdr/>
        <w:spacing/>
        <w:ind/>
        <w:jc w:val="both"/>
        <w:rPr>
          <w:color w:val="000000" w:themeColor="text1"/>
        </w:rPr>
      </w:pPr>
      <w:r>
        <w:rPr>
          <w:color w:val="000000"/>
        </w:rPr>
        <w:t xml:space="preserve">An equivalent form with aggregation is σ</w:t>
      </w:r>
      <w:r>
        <w:rPr>
          <w:color w:val="000000"/>
          <w:vertAlign w:val="subscript"/>
        </w:rPr>
        <w:t xml:space="preserve">n &gt; 1</w:t>
      </w:r>
      <w:r>
        <w:rPr>
          <w:color w:val="000000"/>
        </w:rPr>
        <w:t xml:space="preserve">(γ</w:t>
      </w:r>
      <w:r>
        <w:rPr>
          <w:color w:val="000000"/>
          <w:vertAlign w:val="subscript"/>
        </w:rPr>
        <w:t xml:space="preserve">speaker_id ; COUNT(DISTINCT event_id) → n</w:t>
      </w:r>
      <w:r>
        <w:rPr>
          <w:color w:val="000000"/>
        </w:rPr>
        <w:t xml:space="preserve">(Sessions)) ⋈ Speakers. Prof Ngwa presents "AI Overview" (event 1) and "AI in Classrooms" (event 3) and is the only result (Figure 7).</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258131" cy="1729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a3.png"/>
                        <pic:cNvPicPr>
                          <a:picLocks noChangeAspect="1"/>
                        </pic:cNvPicPr>
                        <pic:nvPr/>
                      </pic:nvPicPr>
                      <pic:blipFill rotWithShape="1">
                        <a:blip r:embed="rId19"/>
                        <a:stretch/>
                      </pic:blipFill>
                      <pic:spPr bwMode="auto">
                        <a:xfrm>
                          <a:off x="0" y="0"/>
                          <a:ext cx="5258131" cy="1729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4.03pt;height:136.21pt;mso-wrap-distance-left:0.00pt;mso-wrap-distance-top:0.00pt;mso-wrap-distance-right:0.00pt;mso-wrap-distance-bottom:0.00pt;z-index:1;" stroked="false">
                <v:imagedata r:id="rId19"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7</w:t>
      </w:r>
      <w:r>
        <w:rPr>
          <w:color w:val="000000"/>
        </w:rPr>
        <w:fldChar w:fldCharType="end"/>
      </w:r>
      <w:r>
        <w:rPr>
          <w:color w:val="000000"/>
        </w:rPr>
        <w:t xml:space="preserve">: Verification of RA 3</w:t>
      </w:r>
      <w:r>
        <w:rPr>
          <w:color w:val="000000" w:themeColor="text1"/>
        </w:rPr>
      </w:r>
      <w:r>
        <w:rPr>
          <w:color w:val="000000" w:themeColor="text1"/>
        </w:rPr>
      </w:r>
    </w:p>
    <w:p>
      <w:pPr>
        <w:pStyle w:val="914"/>
        <w:pBdr/>
        <w:spacing/>
        <w:ind/>
        <w:rPr>
          <w:color w:val="000000" w:themeColor="text1"/>
        </w:rPr>
      </w:pPr>
      <w:r>
        <w:rPr>
          <w:color w:val="000000"/>
        </w:rPr>
        <w:t xml:space="preserve">4.4 Attendees who have not booked any event</w:t>
      </w:r>
      <w:r>
        <w:rPr>
          <w:color w:val="000000" w:themeColor="text1"/>
        </w:rPr>
      </w:r>
      <w:r>
        <w:rPr>
          <w:color w:val="000000" w:themeColor="text1"/>
        </w:rPr>
      </w:r>
    </w:p>
    <w:p>
      <w:pPr>
        <w:pBdr/>
        <w:spacing/>
        <w:ind/>
        <w:jc w:val="both"/>
        <w:rPr>
          <w:color w:val="000000" w:themeColor="text1"/>
        </w:rPr>
      </w:pPr>
      <w:r>
        <w:rPr>
          <w:color w:val="000000"/>
        </w:rPr>
        <w:t xml:space="preserve">The identifiers that appear in Bookings are removed from the set of all attendee identifiers, and the result is joined back to Attendees to obtain the names.</w:t>
      </w:r>
      <w:r>
        <w:rPr>
          <w:color w:val="000000" w:themeColor="text1"/>
        </w:rPr>
      </w:r>
      <w:r>
        <w:rPr>
          <w:color w:val="000000" w:themeColor="text1"/>
        </w:rPr>
      </w:r>
    </w:p>
    <w:p>
      <w:pPr>
        <w:pBdr/>
        <w:spacing w:after="80"/>
        <w:ind w:left="567"/>
        <w:rPr>
          <w:color w:val="000000" w:themeColor="text1"/>
        </w:rPr>
      </w:pPr>
      <w:r>
        <w:rPr>
          <w:rFonts w:ascii="Cambria Math" w:hAnsi="Cambria Math"/>
          <w:b/>
          <w:color w:val="000000"/>
          <w:sz w:val="23"/>
        </w:rPr>
        <w:t xml:space="preserve">R4 ← ( π</w:t>
      </w:r>
      <w:r>
        <w:rPr>
          <w:rFonts w:ascii="Cambria Math" w:hAnsi="Cambria Math"/>
          <w:b w:val="0"/>
          <w:color w:val="000000"/>
          <w:sz w:val="20"/>
          <w:vertAlign w:val="subscript"/>
        </w:rPr>
        <w:t xml:space="preserve">attendee_id</w:t>
      </w:r>
      <w:r>
        <w:rPr>
          <w:rFonts w:ascii="Cambria Math" w:hAnsi="Cambria Math"/>
          <w:b/>
          <w:color w:val="000000"/>
          <w:sz w:val="23"/>
        </w:rPr>
        <w:t xml:space="preserve">(Attendees) − π</w:t>
      </w:r>
      <w:r>
        <w:rPr>
          <w:rFonts w:ascii="Cambria Math" w:hAnsi="Cambria Math"/>
          <w:b w:val="0"/>
          <w:color w:val="000000"/>
          <w:sz w:val="20"/>
          <w:vertAlign w:val="subscript"/>
        </w:rPr>
        <w:t xml:space="preserve">attendee_id</w:t>
      </w:r>
      <w:r>
        <w:rPr>
          <w:rFonts w:ascii="Cambria Math" w:hAnsi="Cambria Math"/>
          <w:b/>
          <w:color w:val="000000"/>
          <w:sz w:val="23"/>
        </w:rPr>
        <w:t xml:space="preserve">(Bookings) ) ⋈ Attendees</w:t>
      </w:r>
      <w:r>
        <w:rPr>
          <w:color w:val="000000" w:themeColor="text1"/>
        </w:rPr>
      </w:r>
      <w:r>
        <w:rPr>
          <w:color w:val="000000" w:themeColor="text1"/>
        </w:rPr>
      </w:r>
    </w:p>
    <w:p>
      <w:pPr>
        <w:pBdr/>
        <w:spacing/>
        <w:ind/>
        <w:jc w:val="both"/>
        <w:rPr>
          <w:color w:val="000000" w:themeColor="text1"/>
        </w:rPr>
      </w:pPr>
      <w:r>
        <w:rPr>
          <w:color w:val="000000"/>
        </w:rPr>
        <w:t xml:space="preserve">{1, 2, 3, 4} − {1, 2, 3, 4} = ∅: every attendee of the dataset has at least one booking (Figure 8). A new attendee who registers without booking would appear in this result.</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259848" cy="929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a4.png"/>
                        <pic:cNvPicPr>
                          <a:picLocks noChangeAspect="1"/>
                        </pic:cNvPicPr>
                        <pic:nvPr/>
                      </pic:nvPicPr>
                      <pic:blipFill rotWithShape="1">
                        <a:blip r:embed="rId20"/>
                        <a:stretch/>
                      </pic:blipFill>
                      <pic:spPr bwMode="auto">
                        <a:xfrm>
                          <a:off x="0" y="0"/>
                          <a:ext cx="4259848" cy="9296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5.42pt;height:73.20pt;mso-wrap-distance-left:0.00pt;mso-wrap-distance-top:0.00pt;mso-wrap-distance-right:0.00pt;mso-wrap-distance-bottom:0.00pt;z-index:1;" stroked="false">
                <v:imagedata r:id="rId20"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8</w:t>
      </w:r>
      <w:r>
        <w:rPr>
          <w:color w:val="000000"/>
        </w:rPr>
        <w:fldChar w:fldCharType="end"/>
      </w:r>
      <w:r>
        <w:rPr>
          <w:color w:val="000000"/>
        </w:rPr>
        <w:t xml:space="preserve">: Verification of RA 4 (empty result)</w:t>
      </w:r>
      <w:r>
        <w:rPr>
          <w:color w:val="000000" w:themeColor="text1"/>
        </w:rPr>
      </w:r>
      <w:r>
        <w:rPr>
          <w:color w:val="000000" w:themeColor="text1"/>
        </w:rPr>
      </w:r>
    </w:p>
    <w:p>
      <w:pPr>
        <w:pStyle w:val="914"/>
        <w:pBdr/>
        <w:spacing/>
        <w:ind/>
        <w:rPr>
          <w:color w:val="000000" w:themeColor="text1"/>
        </w:rPr>
      </w:pPr>
      <w:r>
        <w:rPr>
          <w:color w:val="000000"/>
        </w:rPr>
        <w:t xml:space="preserve">4.5 Events where total revenue is greater than 30 000</w:t>
      </w:r>
      <w:r>
        <w:rPr>
          <w:color w:val="000000" w:themeColor="text1"/>
        </w:rPr>
      </w:r>
      <w:r>
        <w:rPr>
          <w:color w:val="000000" w:themeColor="text1"/>
        </w:rPr>
      </w:r>
    </w:p>
    <w:p>
      <w:pPr>
        <w:pBdr/>
        <w:spacing w:after="80"/>
        <w:ind w:left="567"/>
        <w:rPr>
          <w:color w:val="000000" w:themeColor="text1"/>
        </w:rPr>
      </w:pPr>
      <w:r>
        <w:rPr>
          <w:rFonts w:ascii="Cambria Math" w:hAnsi="Cambria Math"/>
          <w:b w:val="0"/>
          <w:color w:val="000000"/>
          <w:sz w:val="23"/>
        </w:rPr>
        <w:t xml:space="preserve">R ← γ</w:t>
      </w:r>
      <w:r>
        <w:rPr>
          <w:rFonts w:ascii="Cambria Math" w:hAnsi="Cambria Math"/>
          <w:b w:val="0"/>
          <w:color w:val="000000"/>
          <w:sz w:val="20"/>
          <w:vertAlign w:val="subscript"/>
        </w:rPr>
        <w:t xml:space="preserve">event_id ; SUM(amount_paid) → revenue</w:t>
      </w:r>
      <w:r>
        <w:rPr>
          <w:rFonts w:ascii="Cambria Math" w:hAnsi="Cambria Math"/>
          <w:b w:val="0"/>
          <w:color w:val="000000"/>
          <w:sz w:val="23"/>
        </w:rPr>
        <w:t xml:space="preserve"> (Bookings)</w:t>
      </w:r>
      <w:r>
        <w:rPr>
          <w:color w:val="000000" w:themeColor="text1"/>
        </w:rPr>
      </w:r>
      <w:r>
        <w:rPr>
          <w:color w:val="000000" w:themeColor="text1"/>
        </w:rPr>
      </w:r>
    </w:p>
    <w:p>
      <w:pPr>
        <w:pBdr/>
        <w:spacing w:after="80"/>
        <w:ind w:left="567"/>
        <w:rPr>
          <w:color w:val="000000" w:themeColor="text1"/>
        </w:rPr>
      </w:pPr>
      <w:r>
        <w:rPr>
          <w:rFonts w:ascii="Cambria Math" w:hAnsi="Cambria Math"/>
          <w:b/>
          <w:color w:val="000000"/>
          <w:sz w:val="23"/>
        </w:rPr>
        <w:t xml:space="preserve">R5 ← π</w:t>
      </w:r>
      <w:r>
        <w:rPr>
          <w:rFonts w:ascii="Cambria Math" w:hAnsi="Cambria Math"/>
          <w:b w:val="0"/>
          <w:color w:val="000000"/>
          <w:sz w:val="20"/>
          <w:vertAlign w:val="subscript"/>
        </w:rPr>
        <w:t xml:space="preserve">event_id, event_name, revenue</w:t>
      </w:r>
      <w:r>
        <w:rPr>
          <w:rFonts w:ascii="Cambria Math" w:hAnsi="Cambria Math"/>
          <w:b/>
          <w:color w:val="000000"/>
          <w:sz w:val="23"/>
        </w:rPr>
        <w:t xml:space="preserve"> ( σ</w:t>
      </w:r>
      <w:r>
        <w:rPr>
          <w:rFonts w:ascii="Cambria Math" w:hAnsi="Cambria Math"/>
          <w:b w:val="0"/>
          <w:color w:val="000000"/>
          <w:sz w:val="20"/>
          <w:vertAlign w:val="subscript"/>
        </w:rPr>
        <w:t xml:space="preserve">revenue &gt; 30000</w:t>
      </w:r>
      <w:r>
        <w:rPr>
          <w:rFonts w:ascii="Cambria Math" w:hAnsi="Cambria Math"/>
          <w:b/>
          <w:color w:val="000000"/>
          <w:sz w:val="23"/>
        </w:rPr>
        <w:t xml:space="preserve"> ( R ⋈ Events ) )</w:t>
      </w:r>
      <w:r>
        <w:rPr>
          <w:color w:val="000000" w:themeColor="text1"/>
        </w:rPr>
      </w:r>
      <w:r>
        <w:rPr>
          <w:color w:val="000000" w:themeColor="text1"/>
        </w:rPr>
      </w:r>
    </w:p>
    <w:p>
      <w:pPr>
        <w:pBdr/>
        <w:spacing/>
        <w:ind/>
        <w:jc w:val="both"/>
        <w:rPr>
          <w:color w:val="000000" w:themeColor="text1"/>
        </w:rPr>
      </w:pPr>
      <w:r>
        <w:rPr>
          <w:color w:val="000000"/>
        </w:rPr>
        <w:t xml:space="preserve">The revenues are 45 000 (30 000 + 15 000) for the Tech Conference, 20 000 for the Cybersecurity Workshop and 30 000 for the AI in Education Forum. Since the condition is strictly greater than 30 000, only the Tech Conference 2025 is returned (Figure 9).</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320812" cy="1867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a5.png"/>
                        <pic:cNvPicPr>
                          <a:picLocks noChangeAspect="1"/>
                        </pic:cNvPicPr>
                        <pic:nvPr/>
                      </pic:nvPicPr>
                      <pic:blipFill rotWithShape="1">
                        <a:blip r:embed="rId21"/>
                        <a:stretch/>
                      </pic:blipFill>
                      <pic:spPr bwMode="auto">
                        <a:xfrm>
                          <a:off x="0" y="0"/>
                          <a:ext cx="4320812" cy="1867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0.22pt;height:147.01pt;mso-wrap-distance-left:0.00pt;mso-wrap-distance-top:0.00pt;mso-wrap-distance-right:0.00pt;mso-wrap-distance-bottom:0.00pt;z-index:1;" stroked="false">
                <v:imagedata r:id="rId21"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9</w:t>
      </w:r>
      <w:r>
        <w:rPr>
          <w:color w:val="000000"/>
        </w:rPr>
        <w:fldChar w:fldCharType="end"/>
      </w:r>
      <w:r>
        <w:rPr>
          <w:color w:val="000000"/>
        </w:rPr>
        <w:t xml:space="preserve">: Verification of RA 5</w:t>
      </w:r>
      <w:r>
        <w:rPr>
          <w:color w:val="000000" w:themeColor="text1"/>
        </w:rPr>
      </w:r>
      <w:r>
        <w:rPr>
          <w:color w:val="000000" w:themeColor="text1"/>
        </w:rPr>
      </w:r>
    </w:p>
    <w:p>
      <w:pPr>
        <w:pStyle w:val="913"/>
        <w:pBdr/>
        <w:spacing/>
        <w:ind/>
        <w:rPr>
          <w:color w:val="000000" w:themeColor="text1"/>
        </w:rPr>
      </w:pPr>
      <w:r>
        <w:rPr>
          <w:color w:val="000000"/>
        </w:rPr>
        <w:t xml:space="preserve">5. Part 4 – SQL Queries</w:t>
      </w:r>
      <w:r>
        <w:rPr>
          <w:color w:val="000000" w:themeColor="text1"/>
        </w:rPr>
      </w:r>
      <w:r>
        <w:rPr>
          <w:color w:val="000000" w:themeColor="text1"/>
        </w:rPr>
      </w:r>
    </w:p>
    <w:p>
      <w:pPr>
        <w:pBdr/>
        <w:spacing/>
        <w:ind w:firstLine="720"/>
        <w:jc w:val="both"/>
        <w:rPr>
          <w:color w:val="000000" w:themeColor="text1"/>
        </w:rPr>
      </w:pPr>
      <w:r>
        <w:rPr>
          <w:color w:val="000000"/>
        </w:rPr>
        <w:t xml:space="preserve">The objects of Q6 (trigger and stored procedure) are installed first by </w:t>
      </w:r>
      <w:r>
        <w:rPr>
          <w:rFonts w:ascii="Consolas" w:hAnsi="Consolas"/>
          <w:color w:val="000000"/>
          <w:sz w:val="19"/>
        </w:rPr>
        <w:t xml:space="preserve">04_part4_q6_trigger_and_procedure.sql</w:t>
      </w:r>
      <w:r>
        <w:rPr>
          <w:color w:val="000000"/>
        </w:rPr>
        <w:t xml:space="preserve">, so that every booking, including the one of Q1, updates the seat counter automatically. The queries are then executed in the order of the questions by </w:t>
      </w:r>
      <w:r>
        <w:rPr>
          <w:rFonts w:ascii="Consolas" w:hAnsi="Consolas"/>
          <w:color w:val="000000"/>
          <w:sz w:val="19"/>
        </w:rPr>
        <w:t xml:space="preserve">05_part4_queries.sql</w:t>
      </w:r>
      <w:r>
        <w:rPr>
          <w:color w:val="000000"/>
        </w:rPr>
        <w:t xml:space="preserve">; each result therefore takes into account the changes made by the previous questions.</w:t>
      </w:r>
      <w:r>
        <w:rPr>
          <w:color w:val="000000" w:themeColor="text1"/>
        </w:rPr>
      </w:r>
      <w:r>
        <w:rPr>
          <w:color w:val="000000" w:themeColor="text1"/>
        </w:rPr>
      </w:r>
    </w:p>
    <w:p>
      <w:pPr>
        <w:pStyle w:val="914"/>
        <w:pBdr/>
        <w:spacing/>
        <w:ind/>
        <w:rPr>
          <w:color w:val="000000" w:themeColor="text1"/>
        </w:rPr>
      </w:pPr>
      <w:r>
        <w:rPr>
          <w:color w:val="000000"/>
        </w:rPr>
        <w:t xml:space="preserve">5.1 Q1 – New booking for Alice Nzokou (Cybersecurity Workshop, 2 seats)</w:t>
      </w:r>
      <w:r>
        <w:rPr>
          <w:color w:val="000000" w:themeColor="text1"/>
        </w:rPr>
      </w:r>
      <w:r>
        <w:rPr>
          <w:color w:val="000000" w:themeColor="text1"/>
        </w:rPr>
      </w:r>
    </w:p>
    <w:p>
      <w:pPr>
        <w:pBdr/>
        <w:spacing/>
        <w:ind w:firstLine="720"/>
        <w:jc w:val="both"/>
        <w:rPr>
          <w:color w:val="000000" w:themeColor="text1"/>
        </w:rPr>
      </w:pPr>
      <w:r>
        <w:rPr>
          <w:color w:val="000000"/>
        </w:rPr>
        <w:t xml:space="preserve">Alice Nzokou does not exist in the Attendees table, so she is re</w:t>
      </w:r>
      <w:r>
        <w:rPr>
          <w:color w:val="000000"/>
        </w:rPr>
        <w:t xml:space="preserve">gistered first. Her e-mail address follows the pattern of the other attendees and her phone number, which is unknown, is left NULL. The identifiers and the price are looked up instead of being typed by hand, and the whole operation runs in one transaction.</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START TRANSACTION;</w:t>
      </w:r>
      <w:r>
        <w:rPr>
          <w:color w:val="000000"/>
        </w:rPr>
        <w:br/>
      </w:r>
      <w:r>
        <w:rPr>
          <w:color w:val="000000"/>
        </w:rPr>
        <w:br/>
      </w:r>
      <w:r>
        <w:rPr>
          <w:color w:val="000000"/>
        </w:rPr>
        <w:t xml:space="preserve">  Step 1: register Alice only if her e-mail does not exist yet</w:t>
      </w:r>
      <w:r>
        <w:rPr>
          <w:color w:val="000000"/>
        </w:rPr>
        <w:br/>
      </w:r>
      <w:r>
        <w:rPr>
          <w:color w:val="000000"/>
        </w:rPr>
        <w:t xml:space="preserve">INSERT INTO attendees (first_name, last_name, email, phone)</w:t>
      </w:r>
      <w:r>
        <w:rPr>
          <w:color w:val="000000"/>
        </w:rPr>
        <w:br/>
      </w:r>
      <w:r>
        <w:rPr>
          <w:color w:val="000000"/>
        </w:rPr>
        <w:t xml:space="preserve">SELECT 'Alice', 'Nzokou', 'nzokou@ict.edu.cm', NULL</w:t>
      </w:r>
      <w:r>
        <w:rPr>
          <w:color w:val="000000"/>
        </w:rPr>
        <w:br/>
      </w:r>
      <w:r>
        <w:rPr>
          <w:color w:val="000000"/>
        </w:rPr>
        <w:t xml:space="preserve">FROM DUAL</w:t>
      </w:r>
      <w:r>
        <w:rPr>
          <w:color w:val="000000"/>
        </w:rPr>
        <w:br/>
      </w:r>
      <w:r>
        <w:rPr>
          <w:color w:val="000000"/>
        </w:rPr>
        <w:t xml:space="preserve">WHERE NOT EXISTS (SELECT 1 FROM attendees WHERE email = 'nzokou@ict.edu.cm');</w:t>
      </w:r>
      <w:r>
        <w:rPr>
          <w:color w:val="000000"/>
        </w:rPr>
        <w:br/>
      </w:r>
      <w:r>
        <w:rPr>
          <w:color w:val="000000"/>
        </w:rPr>
        <w:br/>
      </w:r>
      <w:r>
        <w:rPr>
          <w:color w:val="000000"/>
        </w:rPr>
        <w:t xml:space="preserve">  Step 2: look up Alice's id, the event id and its current price</w:t>
      </w:r>
      <w:r>
        <w:rPr>
          <w:color w:val="000000"/>
        </w:rPr>
        <w:br/>
      </w:r>
      <w:r>
        <w:rPr>
          <w:color w:val="000000"/>
        </w:rPr>
        <w:t xml:space="preserve">SELECT attendee_id INTO @alice_id FROM attendees WHERE email = 'nzokou@ict.edu.cm';</w:t>
      </w:r>
      <w:r>
        <w:rPr>
          <w:color w:val="000000"/>
        </w:rPr>
        <w:br/>
      </w:r>
      <w:r>
        <w:rPr>
          <w:color w:val="000000"/>
        </w:rPr>
        <w:t xml:space="preserve">SELECT event_id, ticket_price INTO @event_id, @price</w:t>
      </w:r>
      <w:r>
        <w:rPr>
          <w:color w:val="000000"/>
        </w:rPr>
        <w:br/>
      </w:r>
      <w:r>
        <w:rPr>
          <w:color w:val="000000"/>
        </w:rPr>
        <w:t xml:space="preserve">FROM events WHERE event_name = 'Cybersecurity Workshop';</w:t>
      </w:r>
      <w:r>
        <w:rPr>
          <w:color w:val="000000"/>
        </w:rPr>
        <w:br/>
      </w:r>
      <w:r>
        <w:rPr>
          <w:color w:val="000000"/>
        </w:rPr>
        <w:br/>
      </w:r>
      <w:r>
        <w:rPr>
          <w:color w:val="000000"/>
        </w:rPr>
        <w:t xml:space="preserve">  Step 3: insert the booking (amount = 2 x ticket price);</w:t>
      </w:r>
      <w:r>
        <w:rPr>
          <w:color w:val="000000"/>
        </w:rPr>
        <w:br/>
      </w:r>
      <w:r>
        <w:rPr>
          <w:color w:val="000000"/>
        </w:rPr>
        <w:t xml:space="preserve">          the trigger of Q6 decreases available_seats by 2</w:t>
      </w:r>
      <w:r>
        <w:rPr>
          <w:color w:val="000000"/>
        </w:rPr>
        <w:br/>
      </w:r>
      <w:r>
        <w:rPr>
          <w:color w:val="000000"/>
        </w:rPr>
        <w:t xml:space="preserve">INSERT INTO bookings (attendee_id, event_id, seats_booked, amount_paid, booking_date)</w:t>
      </w:r>
      <w:r>
        <w:rPr>
          <w:color w:val="000000"/>
        </w:rPr>
        <w:br/>
      </w:r>
      <w:r>
        <w:rPr>
          <w:color w:val="000000"/>
        </w:rPr>
        <w:t xml:space="preserve">VALUES (@alice_id, @event_id, 2, @price * 2, CURDATE());</w:t>
      </w:r>
      <w:r>
        <w:rPr>
          <w:color w:val="000000"/>
        </w:rPr>
        <w:br/>
      </w:r>
      <w:r>
        <w:rPr>
          <w:color w:val="000000"/>
        </w:rPr>
        <w:br/>
      </w:r>
      <w:r>
        <w:rPr>
          <w:color w:val="000000"/>
        </w:rPr>
        <w:t xml:space="preserve">COMMIT;</w:t>
      </w:r>
      <w:r>
        <w:rPr>
          <w:color w:val="000000" w:themeColor="text1"/>
        </w:rPr>
      </w:r>
      <w:r>
        <w:rPr>
          <w:color w:val="000000" w:themeColor="text1"/>
        </w:rPr>
      </w:r>
    </w:p>
    <w:p>
      <w:pPr>
        <w:pBdr/>
        <w:spacing/>
        <w:ind/>
        <w:jc w:val="both"/>
        <w:rPr>
          <w:color w:val="000000" w:themeColor="text1"/>
        </w:rPr>
      </w:pPr>
      <w:r>
        <w:rPr>
          <w:color w:val="000000"/>
        </w:rPr>
        <w:t xml:space="preserve">An </w:t>
      </w:r>
      <w:r>
        <w:rPr>
          <w:rFonts w:ascii="Consolas" w:hAnsi="Consolas"/>
          <w:color w:val="000000"/>
          <w:sz w:val="19"/>
        </w:rPr>
        <w:t xml:space="preserve">INSERT … VALUES</w:t>
      </w:r>
      <w:r>
        <w:rPr>
          <w:color w:val="000000"/>
        </w:rPr>
        <w:t xml:space="preserve"> with variables is used instead of </w:t>
      </w:r>
      <w:r>
        <w:rPr>
          <w:rFonts w:ascii="Consolas" w:hAnsi="Consolas"/>
          <w:color w:val="000000"/>
          <w:sz w:val="19"/>
        </w:rPr>
        <w:t xml:space="preserve">INSERT … SELECT … FROM events</w:t>
      </w:r>
      <w:r>
        <w:rPr>
          <w:color w:val="000000"/>
        </w:rPr>
        <w:t xml:space="preserve">, because MariaDB does not allow a trigger to modify a table that is read by the statement which fired it (error 1442). Figure 10 shows the booking #5 of 40 000 FCFA and the counter going from 49 to 47 seats.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220000" cy="45639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1.png"/>
                        <pic:cNvPicPr>
                          <a:picLocks noChangeAspect="1"/>
                        </pic:cNvPicPr>
                        <pic:nvPr/>
                      </pic:nvPicPr>
                      <pic:blipFill rotWithShape="1">
                        <a:blip r:embed="rId22"/>
                        <a:stretch/>
                      </pic:blipFill>
                      <pic:spPr bwMode="auto">
                        <a:xfrm>
                          <a:off x="0" y="0"/>
                          <a:ext cx="5220000" cy="4563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02pt;height:359.37pt;mso-wrap-distance-left:0.00pt;mso-wrap-distance-top:0.00pt;mso-wrap-distance-right:0.00pt;mso-wrap-distance-bottom:0.00pt;z-index:1;" stroked="false">
                <v:imagedata r:id="rId22"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10</w:t>
      </w:r>
      <w:r>
        <w:rPr>
          <w:color w:val="000000"/>
        </w:rPr>
        <w:fldChar w:fldCharType="end"/>
      </w:r>
      <w:r>
        <w:rPr>
          <w:color w:val="000000"/>
        </w:rPr>
        <w:t xml:space="preserve">: Execution of Q1</w:t>
      </w:r>
      <w:r>
        <w:rPr>
          <w:color w:val="000000" w:themeColor="text1"/>
        </w:rPr>
      </w:r>
      <w:r>
        <w:rPr>
          <w:color w:val="000000" w:themeColor="text1"/>
        </w:rPr>
      </w:r>
    </w:p>
    <w:p>
      <w:pPr>
        <w:pStyle w:val="914"/>
        <w:pBdr/>
        <w:spacing/>
        <w:ind/>
        <w:rPr>
          <w:color w:val="000000" w:themeColor="text1"/>
        </w:rPr>
      </w:pPr>
      <w:r>
        <w:rPr>
          <w:color w:val="000000"/>
        </w:rPr>
        <w:t xml:space="preserve">5.2 Q2 – Ticket price of the AI in Education Forum set to 12 000</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Only future bookings are affected: amount_paid of past bookings is historical</w:t>
      </w:r>
      <w:r>
        <w:rPr>
          <w:color w:val="000000"/>
        </w:rPr>
        <w:br/>
      </w:r>
      <w:r>
        <w:rPr>
          <w:color w:val="000000"/>
        </w:rPr>
        <w:t xml:space="preserve">UPDATE events</w:t>
      </w:r>
      <w:r>
        <w:rPr>
          <w:color w:val="000000"/>
        </w:rPr>
        <w:br/>
      </w:r>
      <w:r>
        <w:rPr>
          <w:color w:val="000000"/>
        </w:rPr>
        <w:t xml:space="preserve">SET ticket_price = 12000.00</w:t>
      </w:r>
      <w:r>
        <w:rPr>
          <w:color w:val="000000"/>
        </w:rPr>
        <w:br/>
      </w:r>
      <w:r>
        <w:rPr>
          <w:color w:val="000000"/>
        </w:rPr>
        <w:t xml:space="preserve">WHERE event_name = 'AI in Education Forum';</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1603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2.png"/>
                        <pic:cNvPicPr>
                          <a:picLocks noChangeAspect="1"/>
                        </pic:cNvPicPr>
                        <pic:nvPr/>
                      </pic:nvPicPr>
                      <pic:blipFill rotWithShape="1">
                        <a:blip r:embed="rId23"/>
                        <a:stretch/>
                      </pic:blipFill>
                      <pic:spPr bwMode="auto">
                        <a:xfrm>
                          <a:off x="0" y="0"/>
                          <a:ext cx="5903999" cy="1603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4.88pt;height:126.27pt;mso-wrap-distance-left:0.00pt;mso-wrap-distance-top:0.00pt;mso-wrap-distance-right:0.00pt;mso-wrap-distance-bottom:0.00pt;z-index:1;" stroked="false">
                <v:imagedata r:id="rId23"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11</w:t>
      </w:r>
      <w:r>
        <w:rPr>
          <w:color w:val="000000"/>
        </w:rPr>
        <w:fldChar w:fldCharType="end"/>
      </w:r>
      <w:r>
        <w:rPr>
          <w:color w:val="000000"/>
        </w:rPr>
        <w:t xml:space="preserve">: Execution of Q2</w:t>
      </w:r>
      <w:r>
        <w:rPr>
          <w:color w:val="000000" w:themeColor="text1"/>
        </w:rPr>
      </w:r>
      <w:r>
        <w:rPr>
          <w:color w:val="000000" w:themeColor="text1"/>
        </w:rPr>
      </w:r>
    </w:p>
    <w:p>
      <w:pPr>
        <w:pStyle w:val="914"/>
        <w:pBdr/>
        <w:spacing/>
        <w:ind/>
        <w:rPr>
          <w:color w:val="000000" w:themeColor="text1"/>
        </w:rPr>
      </w:pPr>
      <w:r>
        <w:rPr>
          <w:color w:val="000000"/>
        </w:rPr>
        <w:t xml:space="preserve">5.3 Q3 – Total revenue per event in descending order</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SELECT e.event_id,</w:t>
      </w:r>
      <w:r>
        <w:rPr>
          <w:color w:val="000000"/>
        </w:rPr>
        <w:br/>
      </w:r>
      <w:r>
        <w:rPr>
          <w:color w:val="000000"/>
        </w:rPr>
        <w:t xml:space="preserve">       e.event_name,</w:t>
      </w:r>
      <w:r>
        <w:rPr>
          <w:color w:val="000000"/>
        </w:rPr>
        <w:br/>
      </w:r>
      <w:r>
        <w:rPr>
          <w:color w:val="000000"/>
        </w:rPr>
        <w:t xml:space="preserve">       COALESCE(SUM(b.amount_paid), 0) AS total_revenue   </w:t>
      </w:r>
      <w:r>
        <w:rPr>
          <w:color w:val="000000"/>
        </w:rPr>
        <w:t xml:space="preserve">  0 for an event without booking</w:t>
      </w:r>
      <w:r>
        <w:rPr>
          <w:color w:val="000000"/>
        </w:rPr>
        <w:br/>
      </w:r>
      <w:r>
        <w:rPr>
          <w:color w:val="000000"/>
        </w:rPr>
        <w:t xml:space="preserve">FROM events e</w:t>
      </w:r>
      <w:r>
        <w:rPr>
          <w:color w:val="000000"/>
        </w:rPr>
        <w:br/>
      </w:r>
      <w:r>
        <w:rPr>
          <w:color w:val="000000"/>
        </w:rPr>
        <w:t xml:space="preserve">LEFT JOIN bookings b ON b.event_id = e.event_id           </w:t>
      </w:r>
      <w:r>
        <w:rPr>
          <w:color w:val="000000"/>
        </w:rPr>
        <w:t xml:space="preserve">  LEFT JOIN keeps every event</w:t>
      </w:r>
      <w:r>
        <w:rPr>
          <w:color w:val="000000"/>
        </w:rPr>
        <w:br/>
      </w:r>
      <w:r>
        <w:rPr>
          <w:color w:val="000000"/>
        </w:rPr>
        <w:t xml:space="preserve">GROUP BY e.event_id, e.event_name</w:t>
      </w:r>
      <w:r>
        <w:rPr>
          <w:color w:val="000000"/>
        </w:rPr>
        <w:br/>
      </w:r>
      <w:r>
        <w:rPr>
          <w:color w:val="000000"/>
        </w:rPr>
        <w:t xml:space="preserve">ORDER BY total_revenue DESC;</w:t>
      </w:r>
      <w:r>
        <w:rPr>
          <w:color w:val="000000" w:themeColor="text1"/>
        </w:rPr>
      </w:r>
      <w:r>
        <w:rPr>
          <w:color w:val="000000" w:themeColor="text1"/>
        </w:rPr>
      </w:r>
    </w:p>
    <w:p>
      <w:pPr>
        <w:pBdr/>
        <w:spacing/>
        <w:ind/>
        <w:jc w:val="both"/>
        <w:rPr>
          <w:color w:val="000000" w:themeColor="text1"/>
        </w:rPr>
      </w:pPr>
      <w:r>
        <w:rPr>
          <w:color w:val="000000"/>
        </w:rPr>
        <w:t xml:space="preserve">The Cybersecurity Workshop now comes first with 60 000 FCFA (20 000 + 40 000 from Alice's booking), followed by the Tech Conference (45 000) and the AI in Education Forum (30 000), as shown in Figure 12.</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2105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3.png"/>
                        <pic:cNvPicPr>
                          <a:picLocks noChangeAspect="1"/>
                        </pic:cNvPicPr>
                        <pic:nvPr/>
                      </pic:nvPicPr>
                      <pic:blipFill rotWithShape="1">
                        <a:blip r:embed="rId24"/>
                        <a:stretch/>
                      </pic:blipFill>
                      <pic:spPr bwMode="auto">
                        <a:xfrm>
                          <a:off x="0" y="0"/>
                          <a:ext cx="5903999" cy="2105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4.88pt;height:165.82pt;mso-wrap-distance-left:0.00pt;mso-wrap-distance-top:0.00pt;mso-wrap-distance-right:0.00pt;mso-wrap-distance-bottom:0.00pt;z-index:1;" stroked="false">
                <v:imagedata r:id="rId24"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12</w:t>
      </w:r>
      <w:r>
        <w:rPr>
          <w:color w:val="000000"/>
        </w:rPr>
        <w:fldChar w:fldCharType="end"/>
      </w:r>
      <w:r>
        <w:rPr>
          <w:color w:val="000000"/>
        </w:rPr>
        <w:t xml:space="preserve">: Execution of Q3</w:t>
      </w:r>
      <w:r>
        <w:rPr>
          <w:color w:val="000000" w:themeColor="text1"/>
        </w:rPr>
      </w:r>
      <w:r>
        <w:rPr>
          <w:color w:val="000000" w:themeColor="text1"/>
        </w:rPr>
      </w:r>
    </w:p>
    <w:p>
      <w:pPr>
        <w:pStyle w:val="914"/>
        <w:pBdr/>
        <w:spacing/>
        <w:ind/>
        <w:rPr>
          <w:color w:val="000000" w:themeColor="text1"/>
        </w:rPr>
      </w:pPr>
      <w:r>
        <w:rPr>
          <w:color w:val="000000"/>
        </w:rPr>
        <w:t xml:space="preserve">5.4 Q4 – Sessions with event name, speaker full name and session time</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SELECT s.session_id,</w:t>
      </w:r>
      <w:r>
        <w:rPr>
          <w:color w:val="000000"/>
        </w:rPr>
        <w:br/>
      </w:r>
      <w:r>
        <w:rPr>
          <w:color w:val="000000"/>
        </w:rPr>
        <w:t xml:space="preserve">       e.event_name,</w:t>
      </w:r>
      <w:r>
        <w:rPr>
          <w:color w:val="000000"/>
        </w:rPr>
        <w:br/>
      </w:r>
      <w:r>
        <w:rPr>
          <w:color w:val="000000"/>
        </w:rPr>
        <w:t xml:space="preserve">       CONCAT(sp.first_name, ' ', sp.last_name)   AS speaker_full_name,</w:t>
      </w:r>
      <w:r>
        <w:rPr>
          <w:color w:val="000000"/>
        </w:rPr>
        <w:br/>
      </w:r>
      <w:r>
        <w:rPr>
          <w:color w:val="000000"/>
        </w:rPr>
        <w:t xml:space="preserve">       s.session_title,</w:t>
      </w:r>
      <w:r>
        <w:rPr>
          <w:color w:val="000000"/>
        </w:rPr>
        <w:br/>
      </w:r>
      <w:r>
        <w:rPr>
          <w:color w:val="000000"/>
        </w:rPr>
        <w:t xml:space="preserve">       CONCAT(TIME_FORMAT(s.start_time, '%H:%i'), ' - ',</w:t>
      </w:r>
      <w:r>
        <w:rPr>
          <w:color w:val="000000"/>
        </w:rPr>
        <w:br/>
      </w:r>
      <w:r>
        <w:rPr>
          <w:color w:val="000000"/>
        </w:rPr>
        <w:t xml:space="preserve">              TIME_FORMAT(s.end_time,   '%H:%i')) AS session_time</w:t>
      </w:r>
      <w:r>
        <w:rPr>
          <w:color w:val="000000"/>
        </w:rPr>
        <w:br/>
      </w:r>
      <w:r>
        <w:rPr>
          <w:color w:val="000000"/>
        </w:rPr>
        <w:t xml:space="preserve">FROM sessions s</w:t>
      </w:r>
      <w:r>
        <w:rPr>
          <w:color w:val="000000"/>
        </w:rPr>
        <w:br/>
      </w:r>
      <w:r>
        <w:rPr>
          <w:color w:val="000000"/>
        </w:rPr>
        <w:t xml:space="preserve">JOIN events   e  ON e.event_id    = s.event_id      </w:t>
      </w:r>
      <w:r>
        <w:rPr>
          <w:color w:val="000000"/>
        </w:rPr>
        <w:t xml:space="preserve">  name of the event</w:t>
      </w:r>
      <w:r>
        <w:rPr>
          <w:color w:val="000000"/>
        </w:rPr>
        <w:br/>
      </w:r>
      <w:r>
        <w:rPr>
          <w:color w:val="000000"/>
        </w:rPr>
        <w:t xml:space="preserve">JOIN speakers sp ON sp.speaker_id = s.speaker_id    </w:t>
      </w:r>
      <w:r>
        <w:rPr>
          <w:color w:val="000000"/>
        </w:rPr>
        <w:t xml:space="preserve">  name of the speaker</w:t>
      </w:r>
      <w:r>
        <w:rPr>
          <w:color w:val="000000"/>
        </w:rPr>
        <w:br/>
      </w:r>
      <w:r>
        <w:rPr>
          <w:color w:val="000000"/>
        </w:rPr>
        <w:t xml:space="preserve">ORDER BY e.event_date, s.start_time;                </w:t>
      </w:r>
      <w:r>
        <w:rPr>
          <w:color w:val="000000"/>
        </w:rPr>
        <w:t xml:space="preserve">  programme in chronological order</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2310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4.png"/>
                        <pic:cNvPicPr>
                          <a:picLocks noChangeAspect="1"/>
                        </pic:cNvPicPr>
                        <pic:nvPr/>
                      </pic:nvPicPr>
                      <pic:blipFill rotWithShape="1">
                        <a:blip r:embed="rId25"/>
                        <a:stretch/>
                      </pic:blipFill>
                      <pic:spPr bwMode="auto">
                        <a:xfrm>
                          <a:off x="0" y="0"/>
                          <a:ext cx="5903999" cy="23102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4.88pt;height:181.91pt;mso-wrap-distance-left:0.00pt;mso-wrap-distance-top:0.00pt;mso-wrap-distance-right:0.00pt;mso-wrap-distance-bottom:0.00pt;z-index:1;" stroked="false">
                <v:imagedata r:id="rId25"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13</w:t>
      </w:r>
      <w:r>
        <w:rPr>
          <w:color w:val="000000"/>
        </w:rPr>
        <w:fldChar w:fldCharType="end"/>
      </w:r>
      <w:r>
        <w:rPr>
          <w:color w:val="000000"/>
        </w:rPr>
        <w:t xml:space="preserve">: Execution of Q4</w:t>
      </w:r>
      <w:r>
        <w:rPr>
          <w:color w:val="000000" w:themeColor="text1"/>
        </w:rPr>
      </w:r>
      <w:r>
        <w:rPr>
          <w:color w:val="000000" w:themeColor="text1"/>
        </w:rPr>
      </w:r>
    </w:p>
    <w:p>
      <w:pPr>
        <w:pStyle w:val="914"/>
        <w:pBdr/>
        <w:spacing/>
        <w:ind/>
        <w:rPr>
          <w:color w:val="000000" w:themeColor="text1"/>
        </w:rPr>
      </w:pPr>
      <w:r>
        <w:rPr>
          <w:color w:val="000000"/>
        </w:rPr>
        <w:t xml:space="preserve">5.5 Q5 – Attendee who spent the most money</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Step 1: total spent by each attendee</w:t>
      </w:r>
      <w:r>
        <w:rPr>
          <w:color w:val="000000"/>
        </w:rPr>
        <w:br/>
      </w:r>
      <w:r>
        <w:rPr>
          <w:color w:val="000000"/>
        </w:rPr>
        <w:t xml:space="preserve">WITH spending AS (</w:t>
      </w:r>
      <w:r>
        <w:rPr>
          <w:color w:val="000000"/>
        </w:rPr>
        <w:br/>
      </w:r>
      <w:r>
        <w:rPr>
          <w:color w:val="000000"/>
        </w:rPr>
        <w:t xml:space="preserve">    SELECT a.attendee_id,</w:t>
      </w:r>
      <w:r>
        <w:rPr>
          <w:color w:val="000000"/>
        </w:rPr>
        <w:br/>
      </w:r>
      <w:r>
        <w:rPr>
          <w:color w:val="000000"/>
        </w:rPr>
        <w:t xml:space="preserve">           CONCAT(a.first_name, ' ', a.last_name) AS attendee_name,</w:t>
      </w:r>
      <w:r>
        <w:rPr>
          <w:color w:val="000000"/>
        </w:rPr>
        <w:br/>
      </w:r>
      <w:r>
        <w:rPr>
          <w:color w:val="000000"/>
        </w:rPr>
        <w:t xml:space="preserve">           SUM(b.amount_paid)                     AS total_spent</w:t>
      </w:r>
      <w:r>
        <w:rPr>
          <w:color w:val="000000"/>
        </w:rPr>
        <w:br/>
      </w:r>
      <w:r>
        <w:rPr>
          <w:color w:val="000000"/>
        </w:rPr>
        <w:t xml:space="preserve">    FROM attendees a</w:t>
      </w:r>
      <w:r>
        <w:rPr>
          <w:color w:val="000000"/>
        </w:rPr>
        <w:br/>
      </w:r>
      <w:r>
        <w:rPr>
          <w:color w:val="000000"/>
        </w:rPr>
        <w:t xml:space="preserve">    JOIN bookings b ON b.attendee_id = a.attendee_id</w:t>
      </w:r>
      <w:r>
        <w:rPr>
          <w:color w:val="000000"/>
        </w:rPr>
        <w:br/>
      </w:r>
      <w:r>
        <w:rPr>
          <w:color w:val="000000"/>
        </w:rPr>
        <w:t xml:space="preserve">    GROUP BY a.attendee_id, a.first_name, a.last_name</w:t>
      </w:r>
      <w:r>
        <w:rPr>
          <w:color w:val="000000"/>
        </w:rPr>
        <w:br/>
      </w:r>
      <w:r>
        <w:rPr>
          <w:color w:val="000000"/>
        </w:rPr>
        <w:t xml:space="preserve">)</w:t>
      </w:r>
      <w:r>
        <w:rPr>
          <w:color w:val="000000"/>
        </w:rPr>
        <w:br/>
      </w:r>
      <w:r>
        <w:rPr>
          <w:color w:val="000000"/>
        </w:rPr>
        <w:t xml:space="preserve">  Step 2: keep every attendee whose total equals the maximum (handles ties)</w:t>
      </w:r>
      <w:r>
        <w:rPr>
          <w:color w:val="000000"/>
        </w:rPr>
        <w:br/>
      </w:r>
      <w:r>
        <w:rPr>
          <w:color w:val="000000"/>
        </w:rPr>
        <w:t xml:space="preserve">SELECT attendee_id, attendee_name, total_spent</w:t>
      </w:r>
      <w:r>
        <w:rPr>
          <w:color w:val="000000"/>
        </w:rPr>
        <w:br/>
      </w:r>
      <w:r>
        <w:rPr>
          <w:color w:val="000000"/>
        </w:rPr>
        <w:t xml:space="preserve">FROM spending</w:t>
      </w:r>
      <w:r>
        <w:rPr>
          <w:color w:val="000000"/>
        </w:rPr>
        <w:br/>
      </w:r>
      <w:r>
        <w:rPr>
          <w:color w:val="000000"/>
        </w:rPr>
        <w:t xml:space="preserve">WHERE total_spent = (SELECT MAX(total_spent) FROM spending);</w:t>
      </w:r>
      <w:r>
        <w:rPr>
          <w:color w:val="000000" w:themeColor="text1"/>
        </w:rPr>
      </w:r>
      <w:r>
        <w:rPr>
          <w:color w:val="000000" w:themeColor="text1"/>
        </w:rPr>
      </w:r>
    </w:p>
    <w:p>
      <w:pPr>
        <w:pBdr/>
        <w:spacing/>
        <w:ind/>
        <w:jc w:val="both"/>
        <w:rPr>
          <w:color w:val="000000" w:themeColor="text1"/>
        </w:rPr>
      </w:pPr>
      <w:r>
        <w:rPr>
          <w:color w:val="000000"/>
        </w:rPr>
        <w:t xml:space="preserve">Comparing with </w:t>
      </w:r>
      <w:r>
        <w:rPr>
          <w:rFonts w:ascii="Consolas" w:hAnsi="Consolas"/>
          <w:color w:val="000000"/>
          <w:sz w:val="19"/>
        </w:rPr>
        <w:t xml:space="preserve">MAX()</w:t>
      </w:r>
      <w:r>
        <w:rPr>
          <w:color w:val="000000"/>
        </w:rPr>
        <w:t xml:space="preserve"> was preferred to </w:t>
      </w:r>
      <w:r>
        <w:rPr>
          <w:rFonts w:ascii="Consolas" w:hAnsi="Consolas"/>
          <w:color w:val="000000"/>
          <w:sz w:val="19"/>
        </w:rPr>
        <w:t xml:space="preserve">ORDER BY … LIMIT 1</w:t>
      </w:r>
      <w:r>
        <w:rPr>
          <w:color w:val="000000"/>
        </w:rPr>
        <w:t xml:space="preserve">: in the original dataset John Nangu and Grace Tima are tied at 30 000 FCFA, and </w:t>
      </w:r>
      <w:r>
        <w:rPr>
          <w:rFonts w:ascii="Consolas" w:hAnsi="Consolas"/>
          <w:color w:val="000000"/>
          <w:sz w:val="19"/>
        </w:rPr>
        <w:t xml:space="preserve">LIMIT 1</w:t>
      </w:r>
      <w:r>
        <w:rPr>
          <w:color w:val="000000"/>
        </w:rPr>
        <w:t xml:space="preserve"> would have returned only one of them. After Q1, Alice Nzokou is the only top spender with 40 000 FCFA (Figure 14).</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151444" cy="22709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5.png"/>
                        <pic:cNvPicPr>
                          <a:picLocks noChangeAspect="1"/>
                        </pic:cNvPicPr>
                        <pic:nvPr/>
                      </pic:nvPicPr>
                      <pic:blipFill rotWithShape="1">
                        <a:blip r:embed="rId26"/>
                        <a:stretch/>
                      </pic:blipFill>
                      <pic:spPr bwMode="auto">
                        <a:xfrm>
                          <a:off x="0" y="0"/>
                          <a:ext cx="5151444" cy="2270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05.63pt;height:178.81pt;mso-wrap-distance-left:0.00pt;mso-wrap-distance-top:0.00pt;mso-wrap-distance-right:0.00pt;mso-wrap-distance-bottom:0.00pt;z-index:1;" stroked="false">
                <v:imagedata r:id="rId26"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14</w:t>
      </w:r>
      <w:r>
        <w:rPr>
          <w:color w:val="000000"/>
        </w:rPr>
        <w:fldChar w:fldCharType="end"/>
      </w:r>
      <w:r>
        <w:rPr>
          <w:color w:val="000000"/>
        </w:rPr>
        <w:t xml:space="preserve">: Execution of Q5</w:t>
      </w:r>
      <w:r>
        <w:rPr>
          <w:color w:val="000000" w:themeColor="text1"/>
        </w:rPr>
      </w:r>
      <w:r>
        <w:rPr>
          <w:color w:val="000000" w:themeColor="text1"/>
        </w:rPr>
      </w:r>
    </w:p>
    <w:p>
      <w:pPr>
        <w:pStyle w:val="914"/>
        <w:pBdr/>
        <w:spacing/>
        <w:ind/>
        <w:rPr>
          <w:color w:val="000000" w:themeColor="text1"/>
        </w:rPr>
      </w:pPr>
      <w:r>
        <w:rPr>
          <w:color w:val="000000"/>
        </w:rPr>
        <w:t xml:space="preserve">5.6 Q6 – Automatic update of the available seats</w:t>
      </w:r>
      <w:r>
        <w:rPr>
          <w:color w:val="000000" w:themeColor="text1"/>
        </w:rPr>
      </w:r>
      <w:r>
        <w:rPr>
          <w:color w:val="000000" w:themeColor="text1"/>
        </w:rPr>
      </w:r>
    </w:p>
    <w:p>
      <w:pPr>
        <w:pBdr/>
        <w:spacing/>
        <w:ind/>
        <w:jc w:val="both"/>
        <w:rPr>
          <w:color w:val="000000" w:themeColor="text1"/>
        </w:rPr>
      </w:pPr>
      <w:r>
        <w:rPr>
          <w:color w:val="000000"/>
        </w:rPr>
        <w:t xml:space="preserve">For the seats to be updated automatically whenever a booking is made, whatever the way the row is inserted, the logic was split between two database objects: an </w:t>
      </w:r>
      <w:r>
        <w:rPr>
          <w:rFonts w:ascii="Consolas" w:hAnsi="Consolas"/>
          <w:color w:val="000000"/>
          <w:sz w:val="19"/>
        </w:rPr>
        <w:t xml:space="preserve">AFTER INSERT</w:t>
      </w:r>
      <w:r>
        <w:rPr>
          <w:color w:val="000000"/>
        </w:rPr>
        <w:t xml:space="preserve"> trigger on BOOKINGS, which decreases the counter, and the stored procedure </w:t>
      </w:r>
      <w:r>
        <w:rPr>
          <w:rFonts w:ascii="Consolas" w:hAnsi="Consolas"/>
          <w:color w:val="000000"/>
          <w:sz w:val="19"/>
        </w:rPr>
        <w:t xml:space="preserve">sp_make_booking</w:t>
      </w:r>
      <w:r>
        <w:rPr>
          <w:color w:val="000000"/>
        </w:rPr>
        <w:t xml:space="preserve">, which is the booking entry point used by the web application.</w:t>
      </w:r>
      <w:r>
        <w:rPr>
          <w:color w:val="000000" w:themeColor="text1"/>
        </w:rPr>
      </w:r>
      <w:r>
        <w:rPr>
          <w:color w:val="000000" w:themeColor="text1"/>
        </w:rPr>
      </w:r>
    </w:p>
    <w:p>
      <w:pPr>
        <w:pStyle w:val="915"/>
        <w:pBdr/>
        <w:spacing/>
        <w:ind/>
        <w:rPr>
          <w:color w:val="000000" w:themeColor="text1"/>
        </w:rPr>
      </w:pPr>
      <w:r>
        <w:rPr>
          <w:color w:val="000000"/>
        </w:rPr>
        <w:t xml:space="preserve">5.6.1 Trigger</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DELIMITER $$</w:t>
      </w:r>
      <w:r>
        <w:rPr>
          <w:color w:val="000000"/>
        </w:rPr>
        <w:br/>
      </w:r>
      <w:r>
        <w:rPr>
          <w:color w:val="000000"/>
        </w:rPr>
        <w:t xml:space="preserve">CREATE TRIGGER trg_bookings_after_insert</w:t>
      </w:r>
      <w:r>
        <w:rPr>
          <w:color w:val="000000"/>
        </w:rPr>
        <w:br/>
      </w:r>
      <w:r>
        <w:rPr>
          <w:color w:val="000000"/>
        </w:rPr>
        <w:t xml:space="preserve">AFTER INSERT ON bookings</w:t>
      </w:r>
      <w:r>
        <w:rPr>
          <w:color w:val="000000"/>
        </w:rPr>
        <w:br/>
      </w:r>
      <w:r>
        <w:rPr>
          <w:color w:val="000000"/>
        </w:rPr>
        <w:t xml:space="preserve">FOR EACH ROW</w:t>
      </w:r>
      <w:r>
        <w:rPr>
          <w:color w:val="000000"/>
        </w:rPr>
        <w:br/>
      </w:r>
      <w:r>
        <w:rPr>
          <w:color w:val="000000"/>
        </w:rPr>
        <w:t xml:space="preserve">BEGIN</w:t>
      </w:r>
      <w:r>
        <w:rPr>
          <w:color w:val="000000"/>
        </w:rPr>
        <w:br/>
      </w:r>
      <w:r>
        <w:rPr>
          <w:color w:val="000000"/>
        </w:rPr>
        <w:t xml:space="preserve">      Step 1: decrease the seats only if enough of them remain</w:t>
      </w:r>
      <w:r>
        <w:rPr>
          <w:color w:val="000000"/>
        </w:rPr>
        <w:br/>
      </w:r>
      <w:r>
        <w:rPr>
          <w:color w:val="000000"/>
        </w:rPr>
        <w:t xml:space="preserve">    UPDATE events</w:t>
      </w:r>
      <w:r>
        <w:rPr>
          <w:color w:val="000000"/>
        </w:rPr>
        <w:br/>
      </w:r>
      <w:r>
        <w:rPr>
          <w:color w:val="000000"/>
        </w:rPr>
        <w:t xml:space="preserve">    SET available_seats = available_seats - NEW.seats_booked</w:t>
      </w:r>
      <w:r>
        <w:rPr>
          <w:color w:val="000000"/>
        </w:rPr>
        <w:br/>
      </w:r>
      <w:r>
        <w:rPr>
          <w:color w:val="000000"/>
        </w:rPr>
        <w:t xml:space="preserve">    WHERE event_id = NEW.event_id</w:t>
      </w:r>
      <w:r>
        <w:rPr>
          <w:color w:val="000000"/>
        </w:rPr>
        <w:br/>
      </w:r>
      <w:r>
        <w:rPr>
          <w:color w:val="000000"/>
        </w:rPr>
        <w:t xml:space="preserve">      AND available_seats &gt;= NEW.seats_booked;</w:t>
      </w:r>
      <w:r>
        <w:rPr>
          <w:color w:val="000000"/>
        </w:rPr>
        <w:br/>
      </w:r>
      <w:r>
        <w:rPr>
          <w:color w:val="000000"/>
        </w:rPr>
        <w:br/>
      </w:r>
      <w:r>
        <w:rPr>
          <w:color w:val="000000"/>
        </w:rPr>
        <w:t xml:space="preserve">      Step 2: no row updated = not enough seats -&gt; the INSERT is cancelled</w:t>
      </w:r>
      <w:r>
        <w:rPr>
          <w:color w:val="000000"/>
        </w:rPr>
        <w:br/>
      </w:r>
      <w:r>
        <w:rPr>
          <w:color w:val="000000"/>
        </w:rPr>
        <w:t xml:space="preserve">    IF ROW_COUNT() = 0 THEN</w:t>
      </w:r>
      <w:r>
        <w:rPr>
          <w:color w:val="000000"/>
        </w:rPr>
        <w:br/>
      </w:r>
      <w:r>
        <w:rPr>
          <w:color w:val="000000"/>
        </w:rPr>
        <w:t xml:space="preserve">        SIGNAL SQLSTATE '45000' SET MESSAGE_TEXT = 'Not enough seats available for this event';</w:t>
      </w:r>
      <w:r>
        <w:rPr>
          <w:color w:val="000000"/>
        </w:rPr>
        <w:br/>
      </w:r>
      <w:r>
        <w:rPr>
          <w:color w:val="000000"/>
        </w:rPr>
        <w:t xml:space="preserve">    END IF;</w:t>
      </w:r>
      <w:r>
        <w:rPr>
          <w:color w:val="000000"/>
        </w:rPr>
        <w:br/>
      </w:r>
      <w:r>
        <w:rPr>
          <w:color w:val="000000"/>
        </w:rPr>
        <w:t xml:space="preserve">END$$</w:t>
      </w:r>
      <w:r>
        <w:rPr>
          <w:color w:val="000000" w:themeColor="text1"/>
        </w:rPr>
      </w:r>
      <w:r>
        <w:rPr>
          <w:color w:val="000000" w:themeColor="text1"/>
        </w:rPr>
      </w:r>
    </w:p>
    <w:p>
      <w:pPr>
        <w:pBdr/>
        <w:spacing/>
        <w:ind/>
        <w:jc w:val="both"/>
        <w:rPr>
          <w:color w:val="000000"/>
          <w:highlight w:val="none"/>
        </w:rPr>
      </w:pPr>
      <w:r>
        <w:rPr>
          <w:color w:val="000000"/>
        </w:rPr>
        <w:t xml:space="preserve">The trigger runs inside the statement that inserted the booking. If it raises an error, InnoDB cancels the insertion as well, so the counter can never disagree with the bookings.</w:t>
      </w:r>
      <w:r>
        <w:rPr>
          <w:color w:val="000000" w:themeColor="text1"/>
        </w:rPr>
      </w:r>
      <w:r>
        <w:rPr>
          <w:color w:val="000000"/>
          <w:highlight w:val="none"/>
        </w:rPr>
      </w:r>
    </w:p>
    <w:p w14:paraId="57C8D350">
      <w:pPr>
        <w:pBdr/>
        <w:spacing/>
        <w:ind/>
        <w:jc w:val="both"/>
        <w:rPr>
          <w:color w:val="000000" w:themeColor="text1"/>
        </w:rPr>
      </w:pPr>
      <w:r>
        <w:rPr>
          <w:color w:val="000000" w:themeColor="text1"/>
        </w:rPr>
      </w:r>
      <w:r>
        <w:rPr>
          <w:color w:val="000000" w:themeColor="text1"/>
        </w:rPr>
      </w:r>
      <w:r>
        <w:rPr>
          <w:color w:val="000000" w:themeColor="text1"/>
        </w:rPr>
      </w:r>
    </w:p>
    <w:p w14:paraId="0A943865">
      <w:pPr>
        <w:pBdr/>
        <w:spacing/>
        <w:ind/>
        <w:jc w:val="both"/>
        <w:rPr>
          <w:color w:val="000000" w:themeColor="text1"/>
        </w:rPr>
      </w:pPr>
      <w:r>
        <w:rPr>
          <w:color w:val="000000"/>
          <w:highlight w:val="none"/>
        </w:rPr>
      </w:r>
      <w:r>
        <w:rPr>
          <w:color w:val="000000"/>
          <w:highlight w:val="none"/>
        </w:rPr>
      </w:r>
      <w:r>
        <w:rPr>
          <w:color w:val="000000" w:themeColor="text1"/>
        </w:rPr>
      </w:r>
    </w:p>
    <w:p>
      <w:pPr>
        <w:pStyle w:val="915"/>
        <w:pBdr/>
        <w:spacing/>
        <w:ind/>
        <w:rPr>
          <w:color w:val="000000" w:themeColor="text1"/>
        </w:rPr>
      </w:pPr>
      <w:r>
        <w:rPr>
          <w:color w:val="000000"/>
        </w:rPr>
        <w:t xml:space="preserve">5.6.2 Stored procedure</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CREATE PROCEDURE sp_make_booking(</w:t>
      </w:r>
      <w:r>
        <w:rPr>
          <w:color w:val="000000"/>
        </w:rPr>
        <w:br/>
      </w:r>
      <w:r>
        <w:rPr>
          <w:color w:val="000000"/>
        </w:rPr>
        <w:t xml:space="preserve">    IN  p_attendee_id INT UNSIGNED,</w:t>
      </w:r>
      <w:r>
        <w:rPr>
          <w:color w:val="000000"/>
        </w:rPr>
        <w:br/>
      </w:r>
      <w:r>
        <w:rPr>
          <w:color w:val="000000"/>
        </w:rPr>
        <w:t xml:space="preserve">    IN  p_event_id    INT UNSIGNED,</w:t>
      </w:r>
      <w:r>
        <w:rPr>
          <w:color w:val="000000"/>
        </w:rPr>
        <w:br/>
      </w:r>
      <w:r>
        <w:rPr>
          <w:color w:val="000000"/>
        </w:rPr>
        <w:t xml:space="preserve">    IN  p_seats       INT,</w:t>
      </w:r>
      <w:r>
        <w:rPr>
          <w:color w:val="000000"/>
        </w:rPr>
        <w:br/>
      </w:r>
      <w:r>
        <w:rPr>
          <w:color w:val="000000"/>
        </w:rPr>
        <w:t xml:space="preserve">    OUT p_booking_id  INT UNSIGNED)</w:t>
      </w:r>
      <w:r>
        <w:rPr>
          <w:color w:val="000000"/>
        </w:rPr>
        <w:br/>
      </w:r>
      <w:r>
        <w:rPr>
          <w:color w:val="000000"/>
        </w:rPr>
        <w:t xml:space="preserve">MODIFIES SQL DATA</w:t>
      </w:r>
      <w:r>
        <w:rPr>
          <w:color w:val="000000"/>
        </w:rPr>
        <w:br/>
      </w:r>
      <w:r>
        <w:rPr>
          <w:color w:val="000000"/>
        </w:rPr>
        <w:t xml:space="preserve">BEGIN</w:t>
      </w:r>
      <w:r>
        <w:rPr>
          <w:color w:val="000000"/>
        </w:rPr>
        <w:br/>
      </w:r>
      <w:r>
        <w:rPr>
          <w:color w:val="000000"/>
        </w:rPr>
        <w:t xml:space="preserve">    DECLARE v_available INT UNSIGNED DEFAULT NULL;</w:t>
      </w:r>
      <w:r>
        <w:rPr>
          <w:color w:val="000000"/>
        </w:rPr>
        <w:br/>
      </w:r>
      <w:r>
        <w:rPr>
          <w:color w:val="000000"/>
        </w:rPr>
        <w:t xml:space="preserve">    DECLARE v_price     DECIMAL(10,2);</w:t>
      </w:r>
      <w:r>
        <w:rPr>
          <w:color w:val="000000"/>
        </w:rPr>
        <w:br/>
      </w:r>
      <w:r>
        <w:rPr>
          <w:color w:val="000000"/>
        </w:rPr>
        <w:br/>
      </w:r>
      <w:r>
        <w:rPr>
          <w:color w:val="000000"/>
        </w:rPr>
        <w:t xml:space="preserve">      Step 1: on any error, undo the transaction and pass the error to the caller</w:t>
      </w:r>
      <w:r>
        <w:rPr>
          <w:color w:val="000000"/>
        </w:rPr>
        <w:br/>
      </w:r>
      <w:r>
        <w:rPr>
          <w:color w:val="000000"/>
        </w:rPr>
        <w:t xml:space="preserve">    DECLARE EXIT HANDLER FOR SQLEXCEPTION</w:t>
      </w:r>
      <w:r>
        <w:rPr>
          <w:color w:val="000000"/>
        </w:rPr>
        <w:br/>
      </w:r>
      <w:r>
        <w:rPr>
          <w:color w:val="000000"/>
        </w:rPr>
        <w:t xml:space="preserve">    BEGIN</w:t>
      </w:r>
      <w:r>
        <w:rPr>
          <w:color w:val="000000"/>
        </w:rPr>
        <w:br/>
      </w:r>
      <w:r>
        <w:rPr>
          <w:color w:val="000000"/>
        </w:rPr>
        <w:t xml:space="preserve">        ROLLBACK;</w:t>
      </w:r>
      <w:r>
        <w:rPr>
          <w:color w:val="000000"/>
        </w:rPr>
        <w:br/>
      </w:r>
      <w:r>
        <w:rPr>
          <w:color w:val="000000"/>
        </w:rPr>
        <w:t xml:space="preserve">        RESIGNAL;</w:t>
      </w:r>
      <w:r>
        <w:rPr>
          <w:color w:val="000000"/>
        </w:rPr>
        <w:br/>
      </w:r>
      <w:r>
        <w:rPr>
          <w:color w:val="000000"/>
        </w:rPr>
        <w:t xml:space="preserve">    END;</w:t>
      </w:r>
      <w:r>
        <w:rPr>
          <w:color w:val="000000"/>
        </w:rPr>
        <w:br/>
      </w:r>
      <w:r>
        <w:rPr>
          <w:color w:val="000000"/>
        </w:rPr>
        <w:br/>
      </w:r>
      <w:r>
        <w:rPr>
          <w:color w:val="000000"/>
        </w:rPr>
        <w:t xml:space="preserve">      Step 2: validate the parameters</w:t>
      </w:r>
      <w:r>
        <w:rPr>
          <w:color w:val="000000"/>
        </w:rPr>
        <w:br/>
      </w:r>
      <w:r>
        <w:rPr>
          <w:color w:val="000000"/>
        </w:rPr>
        <w:t xml:space="preserve">    IF p_seats IS NULL OR p_seats &lt;= 0 THEN</w:t>
      </w:r>
      <w:r>
        <w:rPr>
          <w:color w:val="000000"/>
        </w:rPr>
        <w:br/>
      </w:r>
      <w:r>
        <w:rPr>
          <w:color w:val="000000"/>
        </w:rPr>
        <w:t xml:space="preserve">        SIGNAL SQLSTATE '45000' SET MESSAGE_TEXT = 'Number of seats must be greater than zero';</w:t>
      </w:r>
      <w:r>
        <w:rPr>
          <w:color w:val="000000"/>
        </w:rPr>
        <w:br/>
      </w:r>
      <w:r>
        <w:rPr>
          <w:color w:val="000000"/>
        </w:rPr>
        <w:t xml:space="preserve">    END IF;</w:t>
      </w:r>
      <w:r>
        <w:rPr>
          <w:color w:val="000000"/>
        </w:rPr>
        <w:br/>
      </w:r>
      <w:r>
        <w:rPr>
          <w:color w:val="000000"/>
        </w:rPr>
        <w:t xml:space="preserve">    IF NOT EXISTS (SELECT 1 FROM attendees WHERE attendee_id = p_attendee_id) THEN</w:t>
      </w:r>
      <w:r>
        <w:rPr>
          <w:color w:val="000000"/>
        </w:rPr>
        <w:br/>
      </w:r>
      <w:r>
        <w:rPr>
          <w:color w:val="000000"/>
        </w:rPr>
        <w:t xml:space="preserve">        SIGNAL SQLSTATE '45000' SET MESSAGE_TEXT = 'Attendee not found';</w:t>
      </w:r>
      <w:r>
        <w:rPr>
          <w:color w:val="000000"/>
        </w:rPr>
        <w:br/>
      </w:r>
      <w:r>
        <w:rPr>
          <w:color w:val="000000"/>
        </w:rPr>
        <w:t xml:space="preserve">    END IF;</w:t>
      </w:r>
      <w:r>
        <w:rPr>
          <w:color w:val="000000"/>
        </w:rPr>
        <w:br/>
      </w:r>
      <w:r>
        <w:rPr>
          <w:color w:val="000000"/>
        </w:rPr>
        <w:br/>
      </w:r>
      <w:r>
        <w:rPr>
          <w:color w:val="000000"/>
        </w:rPr>
        <w:t xml:space="preserve">    START TRANSACTION;</w:t>
      </w:r>
      <w:r>
        <w:rPr>
          <w:color w:val="000000"/>
        </w:rPr>
        <w:br/>
      </w:r>
      <w:r>
        <w:rPr>
          <w:color w:val="000000"/>
        </w:rPr>
        <w:br/>
      </w:r>
      <w:r>
        <w:rPr>
          <w:color w:val="000000"/>
        </w:rPr>
        <w:t xml:space="preserve">      Step 3: read and lock the event row (prevents overselling under concurrency)</w:t>
      </w:r>
      <w:r>
        <w:rPr>
          <w:color w:val="000000"/>
        </w:rPr>
        <w:br/>
      </w:r>
      <w:r>
        <w:rPr>
          <w:color w:val="000000"/>
        </w:rPr>
        <w:t xml:space="preserve">    SELECT available_seats, ticket_price INTO v_available, v_price</w:t>
      </w:r>
      <w:r>
        <w:rPr>
          <w:color w:val="000000"/>
        </w:rPr>
        <w:br/>
      </w:r>
      <w:r>
        <w:rPr>
          <w:color w:val="000000"/>
        </w:rPr>
        <w:t xml:space="preserve">    FROM events WHERE event_id = p_event_id</w:t>
      </w:r>
      <w:r>
        <w:rPr>
          <w:color w:val="000000"/>
        </w:rPr>
        <w:br/>
      </w:r>
      <w:r>
        <w:rPr>
          <w:color w:val="000000"/>
        </w:rPr>
        <w:t xml:space="preserve">    FOR UPDATE;</w:t>
      </w:r>
      <w:r>
        <w:rPr>
          <w:color w:val="000000"/>
        </w:rPr>
        <w:br/>
      </w:r>
      <w:r>
        <w:rPr>
          <w:color w:val="000000"/>
        </w:rPr>
        <w:br/>
      </w:r>
      <w:r>
        <w:rPr>
          <w:color w:val="000000"/>
        </w:rPr>
        <w:t xml:space="preserve">    IF v_available IS NULL THEN</w:t>
      </w:r>
      <w:r>
        <w:rPr>
          <w:color w:val="000000"/>
        </w:rPr>
        <w:br/>
      </w:r>
      <w:r>
        <w:rPr>
          <w:color w:val="000000"/>
        </w:rPr>
        <w:t xml:space="preserve">        SIGNAL SQLSTATE '45000' SET MESSAGE_TEXT = 'Event not found';</w:t>
      </w:r>
      <w:r>
        <w:rPr>
          <w:color w:val="000000"/>
        </w:rPr>
        <w:br/>
      </w:r>
      <w:r>
        <w:rPr>
          <w:color w:val="000000"/>
        </w:rPr>
        <w:t xml:space="preserve">    END IF;</w:t>
      </w:r>
      <w:r>
        <w:rPr>
          <w:color w:val="000000"/>
        </w:rPr>
        <w:br/>
      </w:r>
      <w:r>
        <w:rPr>
          <w:color w:val="000000"/>
        </w:rPr>
        <w:t xml:space="preserve">    IF v_available &lt; p_seats THEN</w:t>
      </w:r>
      <w:r>
        <w:rPr>
          <w:color w:val="000000"/>
        </w:rPr>
        <w:br/>
      </w:r>
      <w:r>
        <w:rPr>
          <w:color w:val="000000"/>
        </w:rPr>
        <w:t xml:space="preserve">        SIGNAL SQLSTATE '45000' SET MESSAGE_TEXT = 'Not enough seats available for this event';</w:t>
      </w:r>
      <w:r>
        <w:rPr>
          <w:color w:val="000000"/>
        </w:rPr>
        <w:br/>
      </w:r>
      <w:r>
        <w:rPr>
          <w:color w:val="000000"/>
        </w:rPr>
        <w:t xml:space="preserve">    END IF;</w:t>
      </w:r>
      <w:r>
        <w:rPr>
          <w:color w:val="000000"/>
        </w:rPr>
        <w:br/>
      </w:r>
      <w:r>
        <w:rPr>
          <w:color w:val="000000"/>
        </w:rPr>
        <w:br/>
      </w:r>
      <w:r>
        <w:rPr>
          <w:color w:val="000000"/>
        </w:rPr>
        <w:t xml:space="preserve">      Step 4: record the booking with the price computed by the server;</w:t>
      </w:r>
      <w:r>
        <w:rPr>
          <w:color w:val="000000"/>
        </w:rPr>
        <w:br/>
      </w:r>
      <w:r>
        <w:rPr>
          <w:color w:val="000000"/>
        </w:rPr>
        <w:t xml:space="preserve">              the trigger trg_bookings_after_insert then decreases the seats</w:t>
      </w:r>
      <w:r>
        <w:rPr>
          <w:color w:val="000000"/>
        </w:rPr>
        <w:br/>
      </w:r>
      <w:r>
        <w:rPr>
          <w:color w:val="000000"/>
        </w:rPr>
        <w:t xml:space="preserve">    INSERT INTO bookings (attendee_id, event_id, seats_booked, amount_paid, booking_date)</w:t>
      </w:r>
      <w:r>
        <w:rPr>
          <w:color w:val="000000"/>
        </w:rPr>
        <w:br/>
      </w:r>
      <w:r>
        <w:rPr>
          <w:color w:val="000000"/>
        </w:rPr>
        <w:t xml:space="preserve">    VALUES (p_attendee_id, p_event_id, p_seats, v_price * p_seats, CURDATE());</w:t>
      </w:r>
      <w:r>
        <w:rPr>
          <w:color w:val="000000"/>
        </w:rPr>
        <w:br/>
      </w:r>
      <w:r>
        <w:rPr>
          <w:color w:val="000000"/>
        </w:rPr>
        <w:t xml:space="preserve">    SET p_booking_id = LAST_INSERT_ID();</w:t>
      </w:r>
      <w:r>
        <w:rPr>
          <w:color w:val="000000"/>
        </w:rPr>
        <w:br/>
      </w:r>
      <w:r>
        <w:rPr>
          <w:color w:val="000000"/>
        </w:rPr>
        <w:br/>
      </w:r>
      <w:r>
        <w:rPr>
          <w:color w:val="000000"/>
        </w:rPr>
        <w:t xml:space="preserve">    COMMIT;</w:t>
      </w:r>
      <w:r>
        <w:rPr>
          <w:color w:val="000000"/>
        </w:rPr>
        <w:br/>
      </w:r>
      <w:r>
        <w:rPr>
          <w:color w:val="000000"/>
        </w:rPr>
        <w:t xml:space="preserve">END$$</w:t>
      </w:r>
      <w:r>
        <w:rPr>
          <w:color w:val="000000"/>
        </w:rPr>
        <w:br/>
      </w:r>
      <w:r>
        <w:rPr>
          <w:color w:val="000000"/>
        </w:rPr>
        <w:t xml:space="preserve">DELIMITER ;</w:t>
      </w:r>
      <w:r>
        <w:rPr>
          <w:color w:val="000000" w:themeColor="text1"/>
        </w:rPr>
      </w:r>
      <w:r>
        <w:rPr>
          <w:color w:val="000000" w:themeColor="text1"/>
        </w:rPr>
      </w:r>
    </w:p>
    <w:p>
      <w:pPr>
        <w:pBdr/>
        <w:spacing/>
        <w:ind/>
        <w:jc w:val="both"/>
        <w:rPr>
          <w:color w:val="000000" w:themeColor="text1"/>
        </w:rPr>
      </w:pPr>
      <w:r>
        <w:rPr>
          <w:rFonts w:ascii="Consolas" w:hAnsi="Consolas"/>
          <w:color w:val="000000"/>
          <w:sz w:val="19"/>
        </w:rPr>
        <w:t xml:space="preserve">SELECT … FOR UPDATE</w:t>
      </w:r>
      <w:r>
        <w:rPr>
          <w:color w:val="000000"/>
        </w:rPr>
        <w:t xml:space="preserve"> locks the row of the event until the end of the transaction: if two </w:t>
      </w:r>
      <w:r>
        <w:rPr>
          <w:color w:val="000000"/>
        </w:rPr>
        <w:t xml:space="preserve">customers try to buy the last seats at the same moment, the second one waits and then sees the updated counter. The procedure does not modify the seats itself, otherwise they would be counted twice. Figure 15 confirms that both objects exist on the server.</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593432" cy="26671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6_objects.png"/>
                        <pic:cNvPicPr>
                          <a:picLocks noChangeAspect="1"/>
                        </pic:cNvPicPr>
                        <pic:nvPr/>
                      </pic:nvPicPr>
                      <pic:blipFill rotWithShape="1">
                        <a:blip r:embed="rId27"/>
                        <a:stretch/>
                      </pic:blipFill>
                      <pic:spPr bwMode="auto">
                        <a:xfrm>
                          <a:off x="0" y="0"/>
                          <a:ext cx="5593432" cy="26671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0.43pt;height:210.01pt;mso-wrap-distance-left:0.00pt;mso-wrap-distance-top:0.00pt;mso-wrap-distance-right:0.00pt;mso-wrap-distance-bottom:0.00pt;z-index:1;" stroked="false">
                <v:imagedata r:id="rId27"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15</w:t>
      </w:r>
      <w:r>
        <w:rPr>
          <w:color w:val="000000"/>
        </w:rPr>
        <w:fldChar w:fldCharType="end"/>
      </w:r>
      <w:r>
        <w:rPr>
          <w:color w:val="000000"/>
        </w:rPr>
        <w:t xml:space="preserve">: Trigger and stored procedure installed on the server</w:t>
      </w:r>
      <w:r>
        <w:rPr>
          <w:color w:val="000000" w:themeColor="text1"/>
        </w:rPr>
      </w:r>
      <w:r>
        <w:rPr>
          <w:color w:val="000000" w:themeColor="text1"/>
        </w:rPr>
      </w:r>
    </w:p>
    <w:p>
      <w:pPr>
        <w:pBdr/>
        <w:spacing/>
        <w:ind/>
        <w:jc w:val="both"/>
        <w:rPr>
          <w:color w:val="000000" w:themeColor="text1"/>
        </w:rPr>
      </w:pPr>
      <w:r>
        <w:rPr>
          <w:color w:val="000000"/>
        </w:rPr>
        <w:t xml:space="preserve">In Figure 16, Winnie Onari books 4 seats for the AI in Education Forum through the procedure. The amount (48 000 FCFA) is computed with the new price of Q2 and the seats go from 147 to 143.</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3590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6_call.png"/>
                        <pic:cNvPicPr>
                          <a:picLocks noChangeAspect="1"/>
                        </pic:cNvPicPr>
                        <pic:nvPr/>
                      </pic:nvPicPr>
                      <pic:blipFill rotWithShape="1">
                        <a:blip r:embed="rId28"/>
                        <a:stretch/>
                      </pic:blipFill>
                      <pic:spPr bwMode="auto">
                        <a:xfrm>
                          <a:off x="0" y="0"/>
                          <a:ext cx="5903999" cy="3590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4.88pt;height:282.69pt;mso-wrap-distance-left:0.00pt;mso-wrap-distance-top:0.00pt;mso-wrap-distance-right:0.00pt;mso-wrap-distance-bottom:0.00pt;z-index:1;" stroked="false">
                <v:imagedata r:id="rId28"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16</w:t>
      </w:r>
      <w:r>
        <w:rPr>
          <w:color w:val="000000"/>
        </w:rPr>
        <w:fldChar w:fldCharType="end"/>
      </w:r>
      <w:r>
        <w:rPr>
          <w:color w:val="000000"/>
        </w:rPr>
        <w:t xml:space="preserve">: Booking through the stored procedure</w:t>
      </w:r>
      <w:r>
        <w:rPr>
          <w:color w:val="000000" w:themeColor="text1"/>
        </w:rPr>
      </w:r>
      <w:r>
        <w:rPr>
          <w:color w:val="000000" w:themeColor="text1"/>
        </w:rPr>
      </w:r>
    </w:p>
    <w:p>
      <w:pPr>
        <w:pBdr/>
        <w:spacing/>
        <w:ind/>
        <w:jc w:val="both"/>
        <w:rPr>
          <w:color w:val="000000" w:themeColor="text1"/>
        </w:rPr>
      </w:pPr>
      <w:r>
        <w:rPr>
          <w:color w:val="000000"/>
        </w:rPr>
        <w:t xml:space="preserve">Figure 17 shows that a direct </w:t>
      </w:r>
      <w:r>
        <w:rPr>
          <w:rFonts w:ascii="Consolas" w:hAnsi="Consolas"/>
          <w:color w:val="000000"/>
          <w:sz w:val="19"/>
        </w:rPr>
        <w:t xml:space="preserve">INSERT</w:t>
      </w:r>
      <w:r>
        <w:rPr>
          <w:color w:val="000000"/>
        </w:rPr>
        <w:t xml:space="preserve"> into BOOKINGS, without </w:t>
      </w:r>
      <w:r>
        <w:rPr>
          <w:color w:val="000000"/>
        </w:rPr>
        <w:t xml:space="preserve">the procedure, also updates the counter (97 → 94); the transaction was rolled back afterwards so as not to change the data. Figure 18 shows the error cases: too many seats, unknown event, zero seats and an oversized direct insertion refused by the trigger.</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35612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6_trigger.png"/>
                        <pic:cNvPicPr>
                          <a:picLocks noChangeAspect="1"/>
                        </pic:cNvPicPr>
                        <pic:nvPr/>
                      </pic:nvPicPr>
                      <pic:blipFill rotWithShape="1">
                        <a:blip r:embed="rId29"/>
                        <a:stretch/>
                      </pic:blipFill>
                      <pic:spPr bwMode="auto">
                        <a:xfrm>
                          <a:off x="0" y="0"/>
                          <a:ext cx="5903999" cy="3561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88pt;height:280.41pt;mso-wrap-distance-left:0.00pt;mso-wrap-distance-top:0.00pt;mso-wrap-distance-right:0.00pt;mso-wrap-distance-bottom:0.00pt;z-index:1;" stroked="false">
                <v:imagedata r:id="rId29"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17</w:t>
      </w:r>
      <w:r>
        <w:rPr>
          <w:color w:val="000000"/>
        </w:rPr>
        <w:fldChar w:fldCharType="end"/>
      </w:r>
      <w:r>
        <w:rPr>
          <w:color w:val="000000"/>
        </w:rPr>
        <w:t xml:space="preserve">: The trigger also fires on a direct INSERT</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19075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q6_errors.png"/>
                        <pic:cNvPicPr>
                          <a:picLocks noChangeAspect="1"/>
                        </pic:cNvPicPr>
                        <pic:nvPr/>
                      </pic:nvPicPr>
                      <pic:blipFill rotWithShape="1">
                        <a:blip r:embed="rId30"/>
                        <a:stretch/>
                      </pic:blipFill>
                      <pic:spPr bwMode="auto">
                        <a:xfrm>
                          <a:off x="0" y="0"/>
                          <a:ext cx="5903999" cy="19075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4.88pt;height:150.20pt;mso-wrap-distance-left:0.00pt;mso-wrap-distance-top:0.00pt;mso-wrap-distance-right:0.00pt;mso-wrap-distance-bottom:0.00pt;z-index:1;" stroked="false">
                <v:imagedata r:id="rId30"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18</w:t>
      </w:r>
      <w:r>
        <w:rPr>
          <w:color w:val="000000"/>
        </w:rPr>
        <w:fldChar w:fldCharType="end"/>
      </w:r>
      <w:r>
        <w:rPr>
          <w:color w:val="000000"/>
        </w:rPr>
        <w:t xml:space="preserve">: Bookings refused by the procedure and by the trigger</w:t>
      </w:r>
      <w:r>
        <w:rPr>
          <w:color w:val="000000" w:themeColor="text1"/>
        </w:rPr>
      </w:r>
      <w:r>
        <w:rPr>
          <w:color w:val="000000" w:themeColor="text1"/>
        </w:rPr>
      </w:r>
    </w:p>
    <w:p>
      <w:pPr>
        <w:pStyle w:val="913"/>
        <w:pBdr/>
        <w:spacing/>
        <w:ind/>
        <w:rPr>
          <w:color w:val="000000" w:themeColor="text1"/>
        </w:rPr>
      </w:pPr>
      <w:r>
        <w:rPr>
          <w:color w:val="000000"/>
        </w:rPr>
        <w:t xml:space="preserve">6. Part 5 – Web Application Integration</w:t>
      </w:r>
      <w:r>
        <w:rPr>
          <w:color w:val="000000" w:themeColor="text1"/>
        </w:rPr>
      </w:r>
      <w:r>
        <w:rPr>
          <w:color w:val="000000" w:themeColor="text1"/>
        </w:rPr>
      </w:r>
    </w:p>
    <w:p>
      <w:pPr>
        <w:pStyle w:val="914"/>
        <w:pBdr/>
        <w:spacing/>
        <w:ind/>
        <w:rPr>
          <w:color w:val="000000" w:themeColor="text1"/>
        </w:rPr>
      </w:pPr>
      <w:r>
        <w:rPr>
          <w:color w:val="000000"/>
        </w:rPr>
        <w:t xml:space="preserve">6.1 Architecture</w:t>
      </w:r>
      <w:r>
        <w:rPr>
          <w:color w:val="000000" w:themeColor="text1"/>
        </w:rPr>
      </w:r>
      <w:r>
        <w:rPr>
          <w:color w:val="000000" w:themeColor="text1"/>
        </w:rPr>
      </w:r>
    </w:p>
    <w:p>
      <w:pPr>
        <w:pBdr/>
        <w:spacing/>
        <w:ind/>
        <w:jc w:val="both"/>
        <w:rPr>
          <w:color w:val="000000" w:themeColor="text1"/>
        </w:rPr>
      </w:pPr>
      <w:r>
        <w:rPr>
          <w:color w:val="000000"/>
        </w:rPr>
        <w:t xml:space="preserve">The application follows a three-tier architecture (Figure 19). The browser only communicates with PHP scripts; PHP accesses MariaDB exclusively through PDO prepared statements with a restricted account (</w:t>
      </w:r>
      <w:r>
        <w:rPr>
          <w:rFonts w:ascii="Consolas" w:hAnsi="Consolas"/>
          <w:color w:val="000000"/>
          <w:sz w:val="19"/>
        </w:rPr>
        <w:t xml:space="preserve">ictu_app</w:t>
      </w:r>
      <w:r>
        <w:rPr>
          <w:color w:val="000000"/>
        </w:rPr>
        <w:t xml:space="preserve">) which can read the events, create attendees and accounts, and execute the booking procedure, but cannot drop, alter or delete anything. The database password is read from an environment variable and never appears in the source code.</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5193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iers.png"/>
                        <pic:cNvPicPr>
                          <a:picLocks noChangeAspect="1"/>
                        </pic:cNvPicPr>
                        <pic:nvPr/>
                      </pic:nvPicPr>
                      <pic:blipFill rotWithShape="1">
                        <a:blip r:embed="rId31"/>
                        <a:stretch/>
                      </pic:blipFill>
                      <pic:spPr bwMode="auto">
                        <a:xfrm>
                          <a:off x="0" y="0"/>
                          <a:ext cx="5903999" cy="519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4.88pt;height:40.89pt;mso-wrap-distance-left:0.00pt;mso-wrap-distance-top:0.00pt;mso-wrap-distance-right:0.00pt;mso-wrap-distance-bottom:0.00pt;z-index:1;" stroked="false">
                <v:imagedata r:id="rId31"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19</w:t>
      </w:r>
      <w:r>
        <w:rPr>
          <w:color w:val="000000"/>
        </w:rPr>
        <w:fldChar w:fldCharType="end"/>
      </w:r>
      <w:r>
        <w:rPr>
          <w:color w:val="000000"/>
        </w:rPr>
        <w:t xml:space="preserve">: Three-tier architecture of the application</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src/bootstrap.php - one PDO connection per request</w:t>
      </w:r>
      <w:r>
        <w:rPr>
          <w:color w:val="000000"/>
        </w:rPr>
        <w:br/>
      </w:r>
      <w:r>
        <w:rPr>
          <w:color w:val="000000"/>
        </w:rPr>
        <w:t xml:space="preserve">$pdo = new PDO($dsn, $c['user'], $c['pass'], [</w:t>
      </w:r>
      <w:r>
        <w:rPr>
          <w:color w:val="000000"/>
        </w:rPr>
        <w:br/>
      </w:r>
      <w:r>
        <w:rPr>
          <w:color w:val="000000"/>
        </w:rPr>
        <w:t xml:space="preserve">    PDO::ATTR_ERRMODE            =&gt; PDO::ERRMODE_EXCEPTION,</w:t>
      </w:r>
      <w:r>
        <w:rPr>
          <w:color w:val="000000"/>
        </w:rPr>
        <w:br/>
      </w:r>
      <w:r>
        <w:rPr>
          <w:color w:val="000000"/>
        </w:rPr>
        <w:t xml:space="preserve">    PDO::ATTR_DEFAULT_FETCH_MODE =&gt; PDO::FETCH_ASSOC,</w:t>
      </w:r>
      <w:r>
        <w:rPr>
          <w:color w:val="000000"/>
        </w:rPr>
        <w:br/>
      </w:r>
      <w:r>
        <w:rPr>
          <w:color w:val="000000"/>
        </w:rPr>
        <w:t xml:space="preserve">    PDO::ATTR_EMULATE_PREPARES   =&gt; false,   </w:t>
      </w:r>
      <w:r>
        <w:rPr>
          <w:color w:val="000000"/>
        </w:rPr>
        <w:t xml:space="preserve">// real server-side prepared statements</w:t>
      </w:r>
      <w:r>
        <w:rPr>
          <w:color w:val="000000"/>
        </w:rPr>
        <w:br/>
      </w:r>
      <w:r>
        <w:rPr>
          <w:color w:val="000000"/>
        </w:rPr>
        <w:t xml:space="preserve">]);</w:t>
      </w:r>
      <w:r>
        <w:rPr>
          <w:color w:val="000000" w:themeColor="text1"/>
        </w:rPr>
      </w:r>
      <w:r>
        <w:rPr>
          <w:color w:val="000000" w:themeColor="text1"/>
        </w:rPr>
      </w:r>
    </w:p>
    <w:p>
      <w:pPr>
        <w:pStyle w:val="914"/>
        <w:pBdr/>
        <w:spacing/>
        <w:ind/>
        <w:rPr>
          <w:color w:val="000000" w:themeColor="text1"/>
        </w:rPr>
      </w:pPr>
      <w:r>
        <w:rPr>
          <w:color w:val="000000"/>
        </w:rPr>
        <w:t xml:space="preserve">6.2 Q1 – Responsive event listing page</w:t>
      </w:r>
      <w:r>
        <w:rPr>
          <w:color w:val="000000" w:themeColor="text1"/>
        </w:rPr>
      </w:r>
      <w:r>
        <w:rPr>
          <w:color w:val="000000" w:themeColor="text1"/>
        </w:rPr>
      </w:r>
    </w:p>
    <w:p>
      <w:pPr>
        <w:pBdr/>
        <w:spacing/>
        <w:ind/>
        <w:jc w:val="both"/>
        <w:rPr>
          <w:color w:val="000000" w:themeColor="text1"/>
        </w:rPr>
      </w:pPr>
      <w:r>
        <w:rPr>
          <w:rFonts w:ascii="Consolas" w:hAnsi="Consolas"/>
          <w:color w:val="000000"/>
          <w:sz w:val="19"/>
        </w:rPr>
        <w:t xml:space="preserve">index.php</w:t>
      </w:r>
      <w:r>
        <w:rPr>
          <w:color w:val="000000"/>
        </w:rPr>
        <w:t xml:space="preserve"> displays every event as a car</w:t>
      </w:r>
      <w:r>
        <w:rPr>
          <w:color w:val="000000"/>
        </w:rPr>
        <w:t xml:space="preserve">d showing the date, location, price, the number of seats left out of the total and a filling bar. A badge turns red and the button is disabled when an event is sold out. The visitor can search an event by name and hide the events that no longer have seats.</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Build the query with placeholders only: user input never enters the SQL text</w:t>
      </w:r>
      <w:r>
        <w:rPr>
          <w:color w:val="000000"/>
        </w:rPr>
        <w:br/>
      </w:r>
      <w:r>
        <w:rPr>
          <w:color w:val="000000"/>
        </w:rPr>
        <w:t xml:space="preserve">$sql = 'SELECT event_id, event_name, event_date, location,</w:t>
      </w:r>
      <w:r>
        <w:rPr>
          <w:color w:val="000000"/>
        </w:rPr>
        <w:br/>
      </w:r>
      <w:r>
        <w:rPr>
          <w:color w:val="000000"/>
        </w:rPr>
        <w:t xml:space="preserve">               total_seats, available_seats, ticket_price</w:t>
      </w:r>
      <w:r>
        <w:rPr>
          <w:color w:val="000000"/>
        </w:rPr>
        <w:br/>
      </w:r>
      <w:r>
        <w:rPr>
          <w:color w:val="000000"/>
        </w:rPr>
        <w:t xml:space="preserve">        FROM events WHERE 1 = 1';</w:t>
      </w:r>
      <w:r>
        <w:rPr>
          <w:color w:val="000000"/>
        </w:rPr>
        <w:br/>
      </w:r>
      <w:r>
        <w:rPr>
          <w:color w:val="000000"/>
        </w:rPr>
        <w:t xml:space="preserve">$params = [];</w:t>
      </w:r>
      <w:r>
        <w:rPr>
          <w:color w:val="000000"/>
        </w:rPr>
        <w:br/>
      </w:r>
      <w:r>
        <w:rPr>
          <w:color w:val="000000"/>
        </w:rPr>
        <w:t xml:space="preserve">if ($search !== '') {</w:t>
      </w:r>
      <w:r>
        <w:rPr>
          <w:color w:val="000000"/>
        </w:rPr>
        <w:br/>
      </w:r>
      <w:r>
        <w:rPr>
          <w:color w:val="000000"/>
        </w:rPr>
        <w:t xml:space="preserve">    $sql .= ' AND event_name LIKE :search';             </w:t>
      </w:r>
      <w:r>
        <w:rPr>
          <w:color w:val="000000"/>
        </w:rPr>
        <w:t xml:space="preserve">// prefix search uses the index</w:t>
      </w:r>
      <w:r>
        <w:rPr>
          <w:color w:val="000000"/>
        </w:rPr>
        <w:br/>
      </w:r>
      <w:r>
        <w:rPr>
          <w:color w:val="000000"/>
        </w:rPr>
        <w:t xml:space="preserve">    $params[':search'] = addcslashes($search, '\\%_') . '%';   </w:t>
      </w:r>
      <w:r>
        <w:rPr>
          <w:color w:val="000000"/>
        </w:rPr>
        <w:t xml:space="preserve">// escape % and _</w:t>
      </w:r>
      <w:r>
        <w:rPr>
          <w:color w:val="000000"/>
        </w:rPr>
        <w:br/>
      </w:r>
      <w:r>
        <w:rPr>
          <w:color w:val="000000"/>
        </w:rPr>
        <w:t xml:space="preserve">}</w:t>
      </w:r>
      <w:r>
        <w:rPr>
          <w:color w:val="000000"/>
        </w:rPr>
        <w:br/>
      </w:r>
      <w:r>
        <w:rPr>
          <w:color w:val="000000"/>
        </w:rPr>
        <w:t xml:space="preserve">if ($onlyAvail) {</w:t>
      </w:r>
      <w:r>
        <w:rPr>
          <w:color w:val="000000"/>
        </w:rPr>
        <w:br/>
      </w:r>
      <w:r>
        <w:rPr>
          <w:color w:val="000000"/>
        </w:rPr>
        <w:t xml:space="preserve">    $sql .= ' AND available_seats &gt; 0';</w:t>
      </w:r>
      <w:r>
        <w:rPr>
          <w:color w:val="000000"/>
        </w:rPr>
        <w:br/>
      </w:r>
      <w:r>
        <w:rPr>
          <w:color w:val="000000"/>
        </w:rPr>
        <w:t xml:space="preserve">}</w:t>
      </w:r>
      <w:r>
        <w:rPr>
          <w:color w:val="000000"/>
        </w:rPr>
        <w:br/>
      </w:r>
      <w:r>
        <w:rPr>
          <w:color w:val="000000"/>
        </w:rPr>
        <w:t xml:space="preserve">$sql .= ' ORDER BY event_date, event_name';</w:t>
      </w:r>
      <w:r>
        <w:rPr>
          <w:color w:val="000000"/>
        </w:rPr>
        <w:br/>
      </w:r>
      <w:r>
        <w:rPr>
          <w:color w:val="000000"/>
        </w:rPr>
        <w:t xml:space="preserve">$stmt = db()-&gt;prepare($sql);</w:t>
      </w:r>
      <w:r>
        <w:rPr>
          <w:color w:val="000000"/>
        </w:rPr>
        <w:br/>
      </w:r>
      <w:r>
        <w:rPr>
          <w:color w:val="000000"/>
        </w:rPr>
        <w:t xml:space="preserve">$stmt-&gt;execute($params);</w:t>
      </w:r>
      <w:r>
        <w:rPr>
          <w:color w:val="000000" w:themeColor="text1"/>
        </w:rPr>
      </w:r>
      <w:r>
        <w:rPr>
          <w:color w:val="000000" w:themeColor="text1"/>
        </w:rPr>
      </w:r>
    </w:p>
    <w:p>
      <w:pPr>
        <w:pBdr/>
        <w:spacing/>
        <w:ind/>
        <w:jc w:val="both"/>
        <w:rPr>
          <w:color w:val="000000" w:themeColor="text1"/>
        </w:rPr>
      </w:pPr>
      <w:r>
        <w:rPr>
          <w:color w:val="000000"/>
        </w:rPr>
        <w:t xml:space="preserve">The layout is mobile-first and built with CSS Grid: one column on a phone, two columns from 640 px and three columns from 960 px (Figure 20 and Figure 21).</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.grid { display: grid; grid-template-columns: 1fr; gap: 1rem; }</w:t>
      </w:r>
      <w:r>
        <w:rPr>
          <w:color w:val="000000"/>
        </w:rPr>
        <w:br/>
      </w:r>
      <w:r>
        <w:rPr>
          <w:color w:val="000000"/>
        </w:rPr>
        <w:t xml:space="preserve">@media (min-width: 640px) { .grid { grid-template-columns: repeat(2, 1fr); } }</w:t>
      </w:r>
      <w:r>
        <w:rPr>
          <w:color w:val="000000"/>
        </w:rPr>
        <w:br/>
      </w:r>
      <w:r>
        <w:rPr>
          <w:color w:val="000000"/>
        </w:rPr>
        <w:t xml:space="preserve">@media (min-width: 960px) { .grid { grid-template-columns: repeat(3, 1fr); } }</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220000" cy="2936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ents_desktop.png"/>
                        <pic:cNvPicPr>
                          <a:picLocks noChangeAspect="1"/>
                        </pic:cNvPicPr>
                        <pic:nvPr/>
                      </pic:nvPicPr>
                      <pic:blipFill rotWithShape="1">
                        <a:blip r:embed="rId32"/>
                        <a:stretch/>
                      </pic:blipFill>
                      <pic:spPr bwMode="auto">
                        <a:xfrm>
                          <a:off x="0" y="0"/>
                          <a:ext cx="5220000" cy="293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1.02pt;height:231.20pt;mso-wrap-distance-left:0.00pt;mso-wrap-distance-top:0.00pt;mso-wrap-distance-right:0.00pt;mso-wrap-distance-bottom:0.00pt;z-index:1;" stroked="false">
                <v:imagedata r:id="rId32"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20</w:t>
      </w:r>
      <w:r>
        <w:rPr>
          <w:color w:val="000000"/>
        </w:rPr>
        <w:fldChar w:fldCharType="end"/>
      </w:r>
      <w:r>
        <w:rPr>
          <w:color w:val="000000"/>
        </w:rPr>
        <w:t xml:space="preserve">: Event listing on a desktop screen</w:t>
      </w:r>
      <w:r>
        <w:rPr>
          <w:color w:val="000000" w:themeColor="text1"/>
        </w:rPr>
      </w:r>
      <w:r>
        <w:rPr>
          <w:color w:val="000000" w:themeColor="text1"/>
        </w:rPr>
      </w:r>
    </w:p>
    <w:tbl>
      <w:tblPr>
        <w:jc w:val="cente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649"/>
        <w:gridCol w:w="4649"/>
      </w:tblGrid>
      <w:tr>
        <w:trPr/>
        <w:tc>
          <w:tcPr>
            <w:tcBorders/>
            <w:tcW w:w="1458" w:type="dxa"/>
          </w:tcPr>
          <w:p>
            <w:pPr>
              <w:pBdr/>
              <w:spacing/>
              <w:ind/>
              <w:jc w:val="center"/>
              <w:rPr>
                <w:color w:val="000000" w:themeColor="text1"/>
              </w:rPr>
            </w:pPr>
            <w:r>
              <w:rPr>
                <w:color w:val="000000"/>
              </w:rPr>
              <mc:AlternateContent>
                <mc:Choice Requires="wpg">
                  <w:drawing>
                    <wp:inline xmlns:wp="http://schemas.openxmlformats.org/drawingml/2006/wordprocessingDrawing" distT="0" distB="0" distL="0" distR="0">
                      <wp:extent cx="818031" cy="27393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vents_mobile.png"/>
                              <pic:cNvPicPr>
                                <a:picLocks noChangeAspect="1"/>
                              </pic:cNvPicPr>
                              <pic:nvPr/>
                            </pic:nvPicPr>
                            <pic:blipFill rotWithShape="1">
                              <a:blip r:embed="rId33"/>
                              <a:stretch/>
                            </pic:blipFill>
                            <pic:spPr bwMode="auto">
                              <a:xfrm>
                                <a:off x="0" y="0"/>
                                <a:ext cx="818031" cy="2739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64.41pt;height:215.70pt;mso-wrap-distance-left:0.00pt;mso-wrap-distance-top:0.00pt;mso-wrap-distance-right:0.00pt;mso-wrap-distance-bottom:0.00pt;z-index:1;" stroked="false">
                      <v:imagedata r:id="rId33" o:title=""/>
                      <o:lock v:ext="edit" rotation="t"/>
                    </v:shape>
                  </w:pict>
                </mc:Fallback>
              </mc:AlternateContent>
            </w:r>
            <w:r>
              <w:rPr>
                <w:color w:val="000000" w:themeColor="text1"/>
              </w:rPr>
            </w:r>
            <w:r>
              <w:rPr>
                <w:color w:val="000000" w:themeColor="text1"/>
              </w:rPr>
            </w:r>
          </w:p>
        </w:tc>
        <w:tc>
          <w:tcPr>
            <w:tcBorders/>
            <w:tcW w:w="7839" w:type="dxa"/>
          </w:tcPr>
          <w:p>
            <w:pPr>
              <w:pBdr/>
              <w:spacing/>
              <w:ind/>
              <w:jc w:val="center"/>
              <w:rPr>
                <w:color w:val="000000" w:themeColor="text1"/>
              </w:rPr>
            </w:pPr>
            <w:r>
              <w:rPr>
                <w:color w:val="000000"/>
              </w:rPr>
              <mc:AlternateContent>
                <mc:Choice Requires="wpg">
                  <w:drawing>
                    <wp:inline xmlns:wp="http://schemas.openxmlformats.org/drawingml/2006/wordprocessingDrawing" distT="0" distB="0" distL="0" distR="0">
                      <wp:extent cx="4869968" cy="27393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_search.png"/>
                              <pic:cNvPicPr>
                                <a:picLocks noChangeAspect="1"/>
                              </pic:cNvPicPr>
                              <pic:nvPr/>
                            </pic:nvPicPr>
                            <pic:blipFill rotWithShape="1">
                              <a:blip r:embed="rId34"/>
                              <a:stretch/>
                            </pic:blipFill>
                            <pic:spPr bwMode="auto">
                              <a:xfrm>
                                <a:off x="0" y="0"/>
                                <a:ext cx="4869968" cy="27393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83.46pt;height:215.70pt;mso-wrap-distance-left:0.00pt;mso-wrap-distance-top:0.00pt;mso-wrap-distance-right:0.00pt;mso-wrap-distance-bottom:0.00pt;z-index:1;" stroked="false">
                      <v:imagedata r:id="rId34" o:title=""/>
                      <o:lock v:ext="edit" rotation="t"/>
                    </v:shape>
                  </w:pict>
                </mc:Fallback>
              </mc:AlternateContent>
            </w:r>
            <w:r>
              <w:rPr>
                <w:color w:val="000000" w:themeColor="text1"/>
              </w:rPr>
            </w:r>
            <w:r>
              <w:rPr>
                <w:color w:val="000000" w:themeColor="text1"/>
              </w:rPr>
            </w:r>
          </w:p>
        </w:tc>
      </w:tr>
    </w:tbl>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21</w:t>
      </w:r>
      <w:r>
        <w:rPr>
          <w:color w:val="000000"/>
        </w:rPr>
        <w:fldChar w:fldCharType="end"/>
      </w:r>
      <w:r>
        <w:rPr>
          <w:color w:val="000000"/>
        </w:rPr>
        <w:t xml:space="preserve">: Left: the same page on a smartphone (390 px). Right: search for "Cyber"</w:t>
      </w:r>
      <w:r>
        <w:rPr>
          <w:color w:val="000000" w:themeColor="text1"/>
        </w:rPr>
      </w:r>
      <w:r>
        <w:rPr>
          <w:color w:val="000000" w:themeColor="text1"/>
        </w:rPr>
      </w:r>
    </w:p>
    <w:p>
      <w:pPr>
        <w:pStyle w:val="914"/>
        <w:pBdr/>
        <w:spacing/>
        <w:ind/>
        <w:rPr>
          <w:color w:val="000000" w:themeColor="text1"/>
        </w:rPr>
      </w:pPr>
      <w:r>
        <w:rPr>
          <w:color w:val="000000"/>
        </w:rPr>
        <w:t xml:space="preserve">6.3 Q2 – Ticket booking form linked to the database</w:t>
      </w:r>
      <w:r>
        <w:rPr>
          <w:color w:val="000000" w:themeColor="text1"/>
        </w:rPr>
      </w:r>
      <w:r>
        <w:rPr>
          <w:color w:val="000000" w:themeColor="text1"/>
        </w:rPr>
      </w:r>
    </w:p>
    <w:p>
      <w:pPr>
        <w:pBdr/>
        <w:spacing/>
        <w:ind/>
        <w:jc w:val="both"/>
        <w:rPr>
          <w:color w:val="000000" w:themeColor="text1"/>
        </w:rPr>
      </w:pPr>
      <w:r>
        <w:rPr>
          <w:rFonts w:ascii="Consolas" w:hAnsi="Consolas"/>
          <w:color w:val="000000"/>
          <w:sz w:val="19"/>
        </w:rPr>
        <w:t xml:space="preserve">book.php</w:t>
      </w:r>
      <w:r>
        <w:rPr>
          <w:color w:val="000000"/>
        </w:rPr>
        <w:t xml:space="preserve"> is only accessible after login. The list of events is read from the database and only contain</w:t>
      </w:r>
      <w:r>
        <w:rPr>
          <w:color w:val="000000"/>
        </w:rPr>
        <w:t xml:space="preserve">s events that still have seats; the total price is displayed while the user types, but the real amount is always recomputed by the database. On submission the script checks the CSRF token, validates the integers on the server side and calls the stored proc</w:t>
      </w:r>
      <w:r>
        <w:rPr>
          <w:color w:val="000000"/>
        </w:rPr>
        <w:t xml:space="preserve">edure. The attendee identifier comes from the session and never from the form, so nobody can book in someone else's name. After a successful booking the browser is redirected (Post/Redirect/Get), which prevents a duplicate booking if the page is refreshed.</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$call = $pdo-&gt;prepare('CALL sp_make_booking(:attendee_id, :event_id, :seats, @booking_id)');</w:t>
      </w:r>
      <w:r>
        <w:rPr>
          <w:color w:val="000000"/>
        </w:rPr>
        <w:br/>
      </w:r>
      <w:r>
        <w:rPr>
          <w:color w:val="000000"/>
        </w:rPr>
        <w:t xml:space="preserve">$call-&gt;bindValue(':attendee_id', (int) $user['attendee_id'], PDO::PARAM_INT); </w:t>
      </w:r>
      <w:r>
        <w:rPr>
          <w:color w:val="000000"/>
        </w:rPr>
        <w:t xml:space="preserve">// session</w:t>
      </w:r>
      <w:r>
        <w:rPr>
          <w:color w:val="000000"/>
        </w:rPr>
        <w:br/>
      </w:r>
      <w:r>
        <w:rPr>
          <w:color w:val="000000"/>
        </w:rPr>
        <w:t xml:space="preserve">$call-&gt;bindValue(':event_id', $eventId, PDO::PARAM_INT);</w:t>
      </w:r>
      <w:r>
        <w:rPr>
          <w:color w:val="000000"/>
        </w:rPr>
        <w:br/>
      </w:r>
      <w:r>
        <w:rPr>
          <w:color w:val="000000"/>
        </w:rPr>
        <w:t xml:space="preserve">$call-&gt;bindValue(':seats', $seats, PDO::PARAM_INT);</w:t>
      </w:r>
      <w:r>
        <w:rPr>
          <w:color w:val="000000"/>
        </w:rPr>
        <w:br/>
      </w:r>
      <w:r>
        <w:rPr>
          <w:color w:val="000000"/>
        </w:rPr>
        <w:t xml:space="preserve">$call-&gt;execute();</w:t>
      </w:r>
      <w:r>
        <w:rPr>
          <w:color w:val="000000"/>
        </w:rPr>
        <w:br/>
      </w:r>
      <w:r>
        <w:rPr>
          <w:color w:val="000000"/>
        </w:rPr>
        <w:t xml:space="preserve">$call-&gt;closeCursor();</w:t>
      </w:r>
      <w:r>
        <w:rPr>
          <w:color w:val="000000"/>
        </w:rPr>
        <w:br/>
      </w:r>
      <w:r>
        <w:rPr>
          <w:color w:val="000000"/>
        </w:rPr>
        <w:t xml:space="preserve">$bookingId = (int) $pdo-&gt;query('SELECT @booking_id')-&gt;fetchColumn();</w:t>
      </w:r>
      <w:r>
        <w:rPr>
          <w:color w:val="000000"/>
        </w:rPr>
        <w:br/>
      </w:r>
      <w:r>
        <w:rPr>
          <w:color w:val="000000"/>
        </w:rPr>
        <w:t xml:space="preserve">flash("Booking #$bookingId confirmed. Thank you!");</w:t>
      </w:r>
      <w:r>
        <w:rPr>
          <w:color w:val="000000"/>
        </w:rPr>
        <w:br/>
      </w:r>
      <w:r>
        <w:rPr>
          <w:color w:val="000000"/>
        </w:rPr>
        <w:t xml:space="preserve">redirect('book.php');</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860000" cy="31931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oking_form.png"/>
                        <pic:cNvPicPr>
                          <a:picLocks noChangeAspect="1"/>
                        </pic:cNvPicPr>
                        <pic:nvPr/>
                      </pic:nvPicPr>
                      <pic:blipFill rotWithShape="1">
                        <a:blip r:embed="rId35"/>
                        <a:stretch/>
                      </pic:blipFill>
                      <pic:spPr bwMode="auto">
                        <a:xfrm>
                          <a:off x="0" y="0"/>
                          <a:ext cx="4860000" cy="3193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2.68pt;height:251.43pt;mso-wrap-distance-left:0.00pt;mso-wrap-distance-top:0.00pt;mso-wrap-distance-right:0.00pt;mso-wrap-distance-bottom:0.00pt;z-index:1;" stroked="false">
                <v:imagedata r:id="rId35"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22</w:t>
      </w:r>
      <w:r>
        <w:rPr>
          <w:color w:val="000000"/>
        </w:rPr>
        <w:fldChar w:fldCharType="end"/>
      </w:r>
      <w:r>
        <w:rPr>
          <w:color w:val="000000"/>
        </w:rPr>
        <w:t xml:space="preserve">: Booking form filled in (2 seats, total 40 000 FCFA)</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860000" cy="35956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ooking_confirmed.png"/>
                        <pic:cNvPicPr>
                          <a:picLocks noChangeAspect="1"/>
                        </pic:cNvPicPr>
                        <pic:nvPr/>
                      </pic:nvPicPr>
                      <pic:blipFill rotWithShape="1">
                        <a:blip r:embed="rId36"/>
                        <a:stretch/>
                      </pic:blipFill>
                      <pic:spPr bwMode="auto">
                        <a:xfrm>
                          <a:off x="0" y="0"/>
                          <a:ext cx="4860000" cy="3595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82.68pt;height:283.12pt;mso-wrap-distance-left:0.00pt;mso-wrap-distance-top:0.00pt;mso-wrap-distance-right:0.00pt;mso-wrap-distance-bottom:0.00pt;z-index:1;" stroked="false">
                <v:imagedata r:id="rId36"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23</w:t>
      </w:r>
      <w:r>
        <w:rPr>
          <w:color w:val="000000"/>
        </w:rPr>
        <w:fldChar w:fldCharType="end"/>
      </w:r>
      <w:r>
        <w:rPr>
          <w:color w:val="000000"/>
        </w:rPr>
        <w:t xml:space="preserve">: Confirmation and list of the user's bookings (the Cybersecurity Workshop drops from 47 to 45 seats)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4320000" cy="243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ooking_error.png"/>
                        <pic:cNvPicPr>
                          <a:picLocks noChangeAspect="1"/>
                        </pic:cNvPicPr>
                        <pic:nvPr/>
                      </pic:nvPicPr>
                      <pic:blipFill rotWithShape="1">
                        <a:blip r:embed="rId37"/>
                        <a:stretch/>
                      </pic:blipFill>
                      <pic:spPr bwMode="auto">
                        <a:xfrm>
                          <a:off x="0" y="0"/>
                          <a:ext cx="4320000" cy="243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40.16pt;height:191.34pt;mso-wrap-distance-left:0.00pt;mso-wrap-distance-top:0.00pt;mso-wrap-distance-right:0.00pt;mso-wrap-distance-bottom:0.00pt;z-index:1;" stroked="false">
                <v:imagedata r:id="rId37"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24</w:t>
      </w:r>
      <w:r>
        <w:rPr>
          <w:color w:val="000000"/>
        </w:rPr>
        <w:fldChar w:fldCharType="end"/>
      </w:r>
      <w:r>
        <w:rPr>
          <w:color w:val="000000"/>
        </w:rPr>
        <w:t xml:space="preserve">: Server-side validation when 25 seats are requested</w:t>
      </w:r>
      <w:r>
        <w:rPr>
          <w:color w:val="000000" w:themeColor="text1"/>
        </w:rPr>
      </w:r>
      <w:r>
        <w:rPr>
          <w:color w:val="000000" w:themeColor="text1"/>
        </w:rPr>
      </w:r>
    </w:p>
    <w:p>
      <w:pPr>
        <w:pStyle w:val="914"/>
        <w:pBdr/>
        <w:spacing/>
        <w:ind/>
        <w:rPr>
          <w:color w:val="000000" w:themeColor="text1"/>
        </w:rPr>
      </w:pPr>
      <w:r>
        <w:rPr>
          <w:color w:val="000000"/>
        </w:rPr>
        <w:t xml:space="preserve">6.4 Q3 – Secure user authentication</w:t>
      </w:r>
      <w:r>
        <w:rPr>
          <w:color w:val="000000" w:themeColor="text1"/>
        </w:rPr>
      </w:r>
      <w:r>
        <w:rPr>
          <w:color w:val="000000" w:themeColor="text1"/>
        </w:rPr>
      </w:r>
    </w:p>
    <w:p>
      <w:pPr>
        <w:pBdr/>
        <w:spacing/>
        <w:ind/>
        <w:jc w:val="both"/>
        <w:rPr>
          <w:color w:val="000000" w:themeColor="text1"/>
        </w:rPr>
      </w:pPr>
      <w:r>
        <w:rPr>
          <w:color w:val="000000"/>
        </w:rPr>
        <w:t xml:space="preserve">Registration (</w:t>
      </w:r>
      <w:r>
        <w:rPr>
          <w:rFonts w:ascii="Consolas" w:hAnsi="Consolas"/>
          <w:color w:val="000000"/>
          <w:sz w:val="19"/>
        </w:rPr>
        <w:t xml:space="preserve">register.php</w:t>
      </w:r>
      <w:r>
        <w:rPr>
          <w:color w:val="000000"/>
        </w:rPr>
        <w:t xml:space="preserve">), login (</w:t>
      </w:r>
      <w:r>
        <w:rPr>
          <w:rFonts w:ascii="Consolas" w:hAnsi="Consolas"/>
          <w:color w:val="000000"/>
          <w:sz w:val="19"/>
        </w:rPr>
        <w:t xml:space="preserve">login.php</w:t>
      </w:r>
      <w:r>
        <w:rPr>
          <w:color w:val="000000"/>
        </w:rPr>
        <w:t xml:space="preserve">) and logout (</w:t>
      </w:r>
      <w:r>
        <w:rPr>
          <w:rFonts w:ascii="Consolas" w:hAnsi="Consolas"/>
          <w:color w:val="000000"/>
          <w:sz w:val="19"/>
        </w:rPr>
        <w:t xml:space="preserve">logout.php</w:t>
      </w:r>
      <w:r>
        <w:rPr>
          <w:color w:val="000000"/>
        </w:rPr>
        <w:t xml:space="preserve">) rely on the USERS table. Table 9 lists the threats considered and the measures implemented against each of them.</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9</w:t>
      </w:r>
      <w:r>
        <w:rPr>
          <w:color w:val="000000"/>
        </w:rPr>
        <w:fldChar w:fldCharType="end"/>
      </w:r>
      <w:r>
        <w:rPr>
          <w:color w:val="000000"/>
        </w:rPr>
        <w:t xml:space="preserve">: Security measures of the authentication module</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2608"/>
        <w:gridCol w:w="6690"/>
      </w:tblGrid>
      <w:tr>
        <w:trPr>
          <w:tblHeader/>
        </w:trPr>
        <w:tc>
          <w:tcPr>
            <w:tcBorders/>
            <w:tcW w:w="2608" w:type="dxa"/>
          </w:tcPr>
          <w:p>
            <w:pPr>
              <w:pBdr/>
              <w:spacing w:after="0"/>
              <w:ind/>
              <w:rPr>
                <w:color w:val="000000" w:themeColor="text1"/>
              </w:rPr>
            </w:pPr>
            <w:r>
              <w:rPr>
                <w:b/>
                <w:color w:val="000000"/>
                <w:sz w:val="18"/>
              </w:rPr>
              <w:t xml:space="preserve">Threat</w:t>
            </w:r>
            <w:r>
              <w:rPr>
                <w:color w:val="000000" w:themeColor="text1"/>
              </w:rPr>
            </w:r>
            <w:r>
              <w:rPr>
                <w:color w:val="000000" w:themeColor="text1"/>
              </w:rPr>
            </w:r>
          </w:p>
        </w:tc>
        <w:tc>
          <w:tcPr>
            <w:tcBorders/>
            <w:tcW w:w="6690" w:type="dxa"/>
          </w:tcPr>
          <w:p>
            <w:pPr>
              <w:pBdr/>
              <w:spacing w:after="0"/>
              <w:ind/>
              <w:rPr>
                <w:color w:val="000000" w:themeColor="text1"/>
              </w:rPr>
            </w:pPr>
            <w:r>
              <w:rPr>
                <w:b/>
                <w:color w:val="000000"/>
                <w:sz w:val="18"/>
              </w:rPr>
              <w:t xml:space="preserve">Measure implemented</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Theft of the password database</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Only a bcrypt hash is stored (password_hash, random salt); password_needs_rehash upgrades old hashes at login</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Weak passwords</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At least 8 characters with letters and digits, checked on the server, confirmation field</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Brute force</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failed_attempts counter; the account is locked for 15 minutes after 5 failures</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Discovery of registered e-mails</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Same message for a wrong e-mail or a wrong password; password_verify is also executed for an unknown e-mail so the response time is identical</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Session fixation</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session_regenerate_id(true) immediately after a successful login</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Session hijacking</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Cookie HttpOnly, SameSite=Strict, Secure under HTTPS, strict session mode, 30-minute inactivity timeout</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Cross-site request forgery</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256-bit random token in every form, compared with hash_equals; logout by POST only</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Cross-site scripting</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All output escaped with htmlspecialchars; Content-Security-Policy default-src 'self'</w:t>
            </w:r>
            <w:r>
              <w:rPr>
                <w:color w:val="000000" w:themeColor="text1"/>
              </w:rPr>
            </w:r>
            <w:r>
              <w:rPr>
                <w:color w:val="000000" w:themeColor="text1"/>
              </w:rPr>
            </w:r>
          </w:p>
        </w:tc>
      </w:tr>
      <w:tr>
        <w:trPr/>
        <w:tc>
          <w:tcPr>
            <w:tcBorders/>
            <w:tcW w:w="2608" w:type="dxa"/>
          </w:tcPr>
          <w:p>
            <w:pPr>
              <w:pBdr/>
              <w:spacing w:after="0"/>
              <w:ind/>
              <w:rPr>
                <w:color w:val="000000" w:themeColor="text1"/>
              </w:rPr>
            </w:pPr>
            <w:r>
              <w:rPr>
                <w:color w:val="000000"/>
                <w:sz w:val="18"/>
              </w:rPr>
              <w:t xml:space="preserve">Incomplete registration</w:t>
            </w:r>
            <w:r>
              <w:rPr>
                <w:color w:val="000000" w:themeColor="text1"/>
              </w:rPr>
            </w:r>
            <w:r>
              <w:rPr>
                <w:color w:val="000000" w:themeColor="text1"/>
              </w:rPr>
            </w:r>
          </w:p>
        </w:tc>
        <w:tc>
          <w:tcPr>
            <w:tcBorders/>
            <w:tcW w:w="6690" w:type="dxa"/>
          </w:tcPr>
          <w:p>
            <w:pPr>
              <w:pBdr/>
              <w:spacing w:after="0"/>
              <w:ind/>
              <w:rPr>
                <w:color w:val="000000" w:themeColor="text1"/>
              </w:rPr>
            </w:pPr>
            <w:r>
              <w:rPr>
                <w:color w:val="000000"/>
                <w:sz w:val="18"/>
              </w:rPr>
              <w:t xml:space="preserve">Attendee and account created in one transaction; UNIQUE constraints on e-mail</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login.php - verification of the credentials (excerpt)</w:t>
      </w:r>
      <w:r>
        <w:rPr>
          <w:color w:val="000000"/>
        </w:rPr>
        <w:br/>
      </w:r>
      <w:r>
        <w:rPr>
          <w:color w:val="000000"/>
        </w:rPr>
        <w:t xml:space="preserve">$hash  = $account['password_hash']</w:t>
      </w:r>
      <w:r>
        <w:rPr>
          <w:color w:val="000000"/>
        </w:rPr>
        <w:br/>
      </w:r>
      <w:r>
        <w:rPr>
          <w:color w:val="000000"/>
        </w:rPr>
        <w:t xml:space="preserve">         ?? password_hash(bin2hex(random_bytes(16)), PASSWORD_DEFAULT);   </w:t>
      </w:r>
      <w:r>
        <w:rPr>
          <w:color w:val="000000"/>
        </w:rPr>
        <w:t xml:space="preserve">// dummy hash</w:t>
      </w:r>
      <w:r>
        <w:rPr>
          <w:color w:val="000000"/>
        </w:rPr>
        <w:br/>
      </w:r>
      <w:r>
        <w:rPr>
          <w:color w:val="000000"/>
        </w:rPr>
        <w:t xml:space="preserve">$valid = password_verify($password, $hash) &amp;&amp; $account !== null;</w:t>
      </w:r>
      <w:r>
        <w:rPr>
          <w:color w:val="000000"/>
        </w:rPr>
        <w:br/>
      </w:r>
      <w:r>
        <w:rPr>
          <w:color w:val="000000"/>
        </w:rPr>
        <w:t xml:space="preserve">if ($valid) {</w:t>
      </w:r>
      <w:r>
        <w:rPr>
          <w:color w:val="000000"/>
        </w:rPr>
        <w:br/>
      </w:r>
      <w:r>
        <w:rPr>
          <w:color w:val="000000"/>
        </w:rPr>
        <w:t xml:space="preserve">    session_regenerate_id(true);                  </w:t>
      </w:r>
      <w:r>
        <w:rPr>
          <w:color w:val="000000"/>
        </w:rPr>
        <w:t xml:space="preserve">// new session id: no session fixation</w:t>
      </w:r>
      <w:r>
        <w:rPr>
          <w:color w:val="000000"/>
        </w:rPr>
        <w:br/>
      </w:r>
      <w:r>
        <w:rPr>
          <w:color w:val="000000"/>
        </w:rPr>
        <w:t xml:space="preserve">    $_SESSION['user'] = [/* user id, attendee id, name, role */];</w:t>
      </w:r>
      <w:r>
        <w:rPr>
          <w:color w:val="000000"/>
        </w:rPr>
        <w:br/>
      </w:r>
      <w:r>
        <w:rPr>
          <w:color w:val="000000"/>
        </w:rPr>
        <w:t xml:space="preserve">} elseif ($account) {</w:t>
      </w:r>
      <w:r>
        <w:rPr>
          <w:color w:val="000000"/>
        </w:rPr>
        <w:br/>
      </w:r>
      <w:r>
        <w:rPr>
          <w:color w:val="000000"/>
        </w:rPr>
        <w:t xml:space="preserve">    // count the failure and lock the account for 15 minutes after 5 attempts</w:t>
      </w:r>
      <w:r>
        <w:rPr>
          <w:color w:val="000000"/>
        </w:rPr>
        <w:br/>
      </w:r>
      <w:r>
        <w:rPr>
          <w:color w:val="000000"/>
        </w:rPr>
        <w:t xml:space="preserve">    $fail = db()-&gt;prepare(</w:t>
      </w:r>
      <w:r>
        <w:rPr>
          <w:color w:val="000000"/>
        </w:rPr>
        <w:br/>
      </w:r>
      <w:r>
        <w:rPr>
          <w:color w:val="000000"/>
        </w:rPr>
        <w:t xml:space="preserve">        'UPDATE users</w:t>
      </w:r>
      <w:r>
        <w:rPr>
          <w:color w:val="000000"/>
        </w:rPr>
        <w:br/>
      </w:r>
      <w:r>
        <w:rPr>
          <w:color w:val="000000"/>
        </w:rPr>
        <w:t xml:space="preserve">         SET locked_until    = IF(failed_attempts + 1 &gt;= :max1,</w:t>
      </w:r>
      <w:r>
        <w:rPr>
          <w:color w:val="000000"/>
        </w:rPr>
        <w:br/>
      </w:r>
      <w:r>
        <w:rPr>
          <w:color w:val="000000"/>
        </w:rPr>
        <w:t xml:space="preserve">                                  NOW() + INTERVAL :mins MINUTE, locked_until),</w:t>
      </w:r>
      <w:r>
        <w:rPr>
          <w:color w:val="000000"/>
        </w:rPr>
        <w:br/>
      </w:r>
      <w:r>
        <w:rPr>
          <w:color w:val="000000"/>
        </w:rPr>
        <w:t xml:space="preserve">             failed_attempts = IF(failed_attempts + 1 &gt;= :max2, 0, failed_attempts + 1)</w:t>
      </w:r>
      <w:r>
        <w:rPr>
          <w:color w:val="000000"/>
        </w:rPr>
        <w:br/>
      </w:r>
      <w:r>
        <w:rPr>
          <w:color w:val="000000"/>
        </w:rPr>
        <w:t xml:space="preserve">         WHERE user_id = :id');</w:t>
      </w:r>
      <w:r>
        <w:rPr>
          <w:color w:val="000000"/>
        </w:rPr>
        <w:br/>
      </w:r>
      <w:r>
        <w:rPr>
          <w:color w:val="000000"/>
        </w:rPr>
        <w:t xml:space="preserve">    $fail-&gt;execute([':max1' =&gt; 5, ':max2' =&gt; 5, ':mins' =&gt; 15,</w:t>
      </w:r>
      <w:r>
        <w:rPr>
          <w:color w:val="000000"/>
        </w:rPr>
        <w:br/>
      </w:r>
      <w:r>
        <w:rPr>
          <w:color w:val="000000"/>
        </w:rPr>
        <w:t xml:space="preserve">                    ':id' =&gt; $account['user_id']]);</w:t>
      </w:r>
      <w:r>
        <w:rPr>
          <w:color w:val="000000"/>
        </w:rPr>
        <w:br/>
      </w:r>
      <w:r>
        <w:rPr>
          <w:color w:val="000000"/>
        </w:rPr>
        <w:t xml:space="preserve">}</w:t>
      </w:r>
      <w:r>
        <w:rPr>
          <w:color w:val="000000" w:themeColor="text1"/>
        </w:rPr>
      </w:r>
      <w:r>
        <w:rPr>
          <w:color w:val="000000" w:themeColor="text1"/>
        </w:rPr>
      </w:r>
    </w:p>
    <w:tbl>
      <w:tblPr>
        <w:jc w:val="cente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4649"/>
        <w:gridCol w:w="4649"/>
      </w:tblGrid>
      <w:tr>
        <w:trPr/>
        <w:tc>
          <w:tcPr>
            <w:tcBorders/>
            <w:tcW w:w="4320" w:type="dxa"/>
          </w:tcPr>
          <w:p>
            <w:pPr>
              <w:pBdr/>
              <w:spacing/>
              <w:ind/>
              <w:jc w:val="center"/>
              <w:rPr>
                <w:color w:val="000000" w:themeColor="text1"/>
              </w:rPr>
            </w:pPr>
            <w:r>
              <w:rPr>
                <w:color w:val="000000"/>
              </w:rPr>
              <mc:AlternateContent>
                <mc:Choice Requires="wpg">
                  <w:drawing>
                    <wp:inline xmlns:wp="http://schemas.openxmlformats.org/drawingml/2006/wordprocessingDrawing" distT="0" distB="0" distL="0" distR="0">
                      <wp:extent cx="2635366" cy="17171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a:picLocks noChangeAspect="1"/>
                              </pic:cNvPicPr>
                              <pic:nvPr/>
                            </pic:nvPicPr>
                            <pic:blipFill rotWithShape="1">
                              <a:blip r:embed="rId38"/>
                              <a:stretch/>
                            </pic:blipFill>
                            <pic:spPr bwMode="auto">
                              <a:xfrm>
                                <a:off x="0" y="0"/>
                                <a:ext cx="2635366" cy="1717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07.51pt;height:135.21pt;mso-wrap-distance-left:0.00pt;mso-wrap-distance-top:0.00pt;mso-wrap-distance-right:0.00pt;mso-wrap-distance-bottom:0.00pt;z-index:1;" stroked="false">
                      <v:imagedata r:id="rId38" o:title=""/>
                      <o:lock v:ext="edit" rotation="t"/>
                    </v:shape>
                  </w:pict>
                </mc:Fallback>
              </mc:AlternateContent>
            </w:r>
            <w:r>
              <w:rPr>
                <w:color w:val="000000" w:themeColor="text1"/>
              </w:rPr>
            </w:r>
            <w:r>
              <w:rPr>
                <w:color w:val="000000" w:themeColor="text1"/>
              </w:rPr>
            </w:r>
          </w:p>
        </w:tc>
        <w:tc>
          <w:tcPr>
            <w:tcBorders/>
            <w:tcW w:w="4977" w:type="dxa"/>
          </w:tcPr>
          <w:p>
            <w:pPr>
              <w:pBdr/>
              <w:spacing/>
              <w:ind/>
              <w:jc w:val="center"/>
              <w:rPr>
                <w:color w:val="000000" w:themeColor="text1"/>
              </w:rPr>
            </w:pPr>
            <w:r>
              <w:rPr>
                <w:color w:val="000000"/>
              </w:rPr>
              <mc:AlternateContent>
                <mc:Choice Requires="wpg">
                  <w:drawing>
                    <wp:inline xmlns:wp="http://schemas.openxmlformats.org/drawingml/2006/wordprocessingDrawing" distT="0" distB="0" distL="0" distR="0">
                      <wp:extent cx="3052633" cy="17171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error.png"/>
                              <pic:cNvPicPr>
                                <a:picLocks noChangeAspect="1"/>
                              </pic:cNvPicPr>
                              <pic:nvPr/>
                            </pic:nvPicPr>
                            <pic:blipFill rotWithShape="1">
                              <a:blip r:embed="rId39"/>
                              <a:stretch/>
                            </pic:blipFill>
                            <pic:spPr bwMode="auto">
                              <a:xfrm>
                                <a:off x="0" y="0"/>
                                <a:ext cx="3052633" cy="1717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0.36pt;height:135.21pt;mso-wrap-distance-left:0.00pt;mso-wrap-distance-top:0.00pt;mso-wrap-distance-right:0.00pt;mso-wrap-distance-bottom:0.00pt;z-index:1;" stroked="false">
                      <v:imagedata r:id="rId39" o:title=""/>
                      <o:lock v:ext="edit" rotation="t"/>
                    </v:shape>
                  </w:pict>
                </mc:Fallback>
              </mc:AlternateContent>
            </w:r>
            <w:r>
              <w:rPr>
                <w:color w:val="000000" w:themeColor="text1"/>
              </w:rPr>
            </w:r>
            <w:r>
              <w:rPr>
                <w:color w:val="000000" w:themeColor="text1"/>
              </w:rPr>
            </w:r>
          </w:p>
        </w:tc>
      </w:tr>
    </w:tbl>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25</w:t>
      </w:r>
      <w:r>
        <w:rPr>
          <w:color w:val="000000"/>
        </w:rPr>
        <w:fldChar w:fldCharType="end"/>
      </w:r>
      <w:r>
        <w:rPr>
          <w:color w:val="000000"/>
        </w:rPr>
        <w:t xml:space="preserve">: Registration form and generic message after a wrong password</w:t>
      </w:r>
      <w:r>
        <w:rPr>
          <w:color w:val="000000" w:themeColor="text1"/>
        </w:rPr>
      </w:r>
      <w:r>
        <w:rPr>
          <w:color w:val="000000" w:themeColor="text1"/>
        </w:rPr>
      </w:r>
    </w:p>
    <w:p>
      <w:pPr>
        <w:pBdr/>
        <w:spacing/>
        <w:ind/>
        <w:jc w:val="both"/>
        <w:rPr>
          <w:color w:val="000000" w:themeColor="text1"/>
        </w:rPr>
      </w:pPr>
      <w:r>
        <w:rPr>
          <w:color w:val="000000"/>
        </w:rPr>
        <w:t xml:space="preserve">In production the site must be served over HTTPS so that passwords and session cookies are encrypted in transit; an e-mail verification step before linking a new account to an existing attendee would be a useful improvement.</w:t>
      </w:r>
      <w:r>
        <w:rPr>
          <w:color w:val="000000" w:themeColor="text1"/>
        </w:rPr>
      </w:r>
      <w:r>
        <w:rPr>
          <w:color w:val="000000" w:themeColor="text1"/>
        </w:rPr>
      </w:r>
    </w:p>
    <w:p>
      <w:pPr>
        <w:pStyle w:val="913"/>
        <w:pBdr/>
        <w:spacing/>
        <w:ind/>
        <w:rPr>
          <w:color w:val="000000" w:themeColor="text1"/>
        </w:rPr>
      </w:pPr>
      <w:r>
        <w:rPr>
          <w:color w:val="000000"/>
        </w:rPr>
        <w:t xml:space="preserve">7. Part 6 – Optimization and Security</w:t>
      </w:r>
      <w:r>
        <w:rPr>
          <w:color w:val="000000" w:themeColor="text1"/>
        </w:rPr>
      </w:r>
      <w:r>
        <w:rPr>
          <w:color w:val="000000" w:themeColor="text1"/>
        </w:rPr>
      </w:r>
    </w:p>
    <w:p>
      <w:pPr>
        <w:pStyle w:val="914"/>
        <w:pBdr/>
        <w:spacing/>
        <w:ind/>
        <w:rPr>
          <w:color w:val="000000" w:themeColor="text1"/>
        </w:rPr>
      </w:pPr>
      <w:r>
        <w:rPr>
          <w:color w:val="000000"/>
        </w:rPr>
        <w:t xml:space="preserve">7.1 Q1 – Indexes on event names and booking dates</w:t>
      </w:r>
      <w:r>
        <w:rPr>
          <w:color w:val="000000" w:themeColor="text1"/>
        </w:rPr>
      </w:r>
      <w:r>
        <w:rPr>
          <w:color w:val="000000" w:themeColor="text1"/>
        </w:rPr>
      </w:r>
    </w:p>
    <w:p>
      <w:pPr>
        <w:pStyle w:val="1072"/>
        <w:pBdr/>
        <w:shd w:val="clear" w:color="d9d9d9" w:themeColor="background1" w:themeShade="D9" w:fill="d9d9d9" w:themeFill="background1" w:themeFillShade="D9"/>
        <w:spacing/>
        <w:ind/>
        <w:rPr>
          <w:color w:val="000000" w:themeColor="text1"/>
        </w:rPr>
      </w:pPr>
      <w:r>
        <w:rPr>
          <w:color w:val="000000"/>
        </w:rPr>
        <w:t xml:space="preserve">  B-tree index on event_name: equality (= ?) and prefix searches (LIKE 'abc%')</w:t>
      </w:r>
      <w:r>
        <w:rPr>
          <w:color w:val="000000"/>
        </w:rPr>
        <w:br/>
      </w:r>
      <w:r>
        <w:rPr>
          <w:color w:val="000000"/>
        </w:rPr>
        <w:t xml:space="preserve">CREATE INDEX idx_events_event_name ON events (event_name);</w:t>
      </w:r>
      <w:r>
        <w:rPr>
          <w:color w:val="000000"/>
        </w:rPr>
        <w:br/>
      </w:r>
      <w:r>
        <w:rPr>
          <w:color w:val="000000"/>
        </w:rPr>
        <w:br/>
      </w:r>
      <w:r>
        <w:rPr>
          <w:color w:val="000000"/>
        </w:rPr>
        <w:t xml:space="preserve">  B-tree index on booking_date: equality, ranges (BETWEEN, &gt;=, &lt;) and ORDER BY</w:t>
      </w:r>
      <w:r>
        <w:rPr>
          <w:color w:val="000000"/>
        </w:rPr>
        <w:br/>
      </w:r>
      <w:r>
        <w:rPr>
          <w:color w:val="000000"/>
        </w:rPr>
        <w:t xml:space="preserve">CREATE INDEX idx_bookings_booking_date ON bookings (booking_date);</w:t>
      </w:r>
      <w:r>
        <w:rPr>
          <w:color w:val="000000"/>
        </w:rPr>
        <w:br/>
      </w:r>
      <w:r>
        <w:rPr>
          <w:color w:val="000000"/>
          <w:shd w:val="clear" w:color="d9d9d9" w:themeColor="background1" w:themeShade="D9" w:fill="d9d9d9" w:themeFill="background1" w:themeFillShade="D9"/>
        </w:rPr>
        <w:br/>
      </w:r>
      <w:r>
        <w:rPr>
          <w:color w:val="000000"/>
          <w:shd w:val="clear" w:color="d9d9d9" w:themeColor="background1" w:themeShade="D9" w:fill="d9d9d9" w:themeFill="background1" w:themeFillShade="D9"/>
        </w:rPr>
        <w:t xml:space="preserve">  </w:t>
      </w:r>
      <w:r>
        <w:rPr>
          <w:color w:val="000000"/>
        </w:rPr>
        <w:t xml:space="preserve">Composite index for "bookings of an event over a period" (equality column first)</w:t>
      </w:r>
      <w:r>
        <w:rPr>
          <w:color w:val="000000"/>
        </w:rPr>
        <w:br/>
      </w:r>
      <w:r>
        <w:rPr>
          <w:color w:val="000000"/>
        </w:rPr>
        <w:t xml:space="preserve">CREATE INDEX idx_bookings_event_date ON bookings (event_id, booking_date);</w:t>
      </w:r>
      <w:r>
        <w:rPr>
          <w:color w:val="000000" w:themeColor="text1"/>
        </w:rPr>
      </w:r>
      <w:r>
        <w:rPr>
          <w:color w:val="000000" w:themeColor="text1"/>
        </w:rPr>
      </w:r>
    </w:p>
    <w:p>
      <w:pPr>
        <w:pBdr/>
        <w:spacing/>
        <w:ind/>
        <w:jc w:val="both"/>
        <w:rPr>
          <w:color w:val="000000" w:themeColor="text1"/>
        </w:rPr>
      </w:pPr>
      <w:r>
        <w:rPr>
          <w:color w:val="000000"/>
        </w:rPr>
        <w:t xml:space="preserve">Before the indexes, MariaDB has no usable key: the search on the name reads the whole index of the table (type </w:t>
      </w:r>
      <w:r>
        <w:rPr>
          <w:i/>
          <w:color w:val="000000"/>
        </w:rPr>
        <w:t xml:space="preserve">index</w:t>
      </w:r>
      <w:r>
        <w:rPr>
          <w:color w:val="000000"/>
        </w:rPr>
        <w:t xml:space="preserve">, possible_keys NULL) and the search on the dates scans all the rows (type </w:t>
      </w:r>
      <w:r>
        <w:rPr>
          <w:i/>
          <w:color w:val="000000"/>
        </w:rPr>
        <w:t xml:space="preserve">ALL</w:t>
      </w:r>
      <w:r>
        <w:rPr>
          <w:color w:val="000000"/>
        </w:rPr>
        <w:t xml:space="preserve">), as shown in Figure 26. After the indexes the access type becomes </w:t>
      </w:r>
      <w:r>
        <w:rPr>
          <w:i/>
          <w:color w:val="000000"/>
        </w:rPr>
        <w:t xml:space="preserve">range</w:t>
      </w:r>
      <w:r>
        <w:rPr>
          <w:color w:val="000000"/>
        </w:rPr>
        <w:t xml:space="preserve"> on the new index and fewer rows are examined (Figure 27). The demonstration tables are very small, so </w:t>
      </w:r>
      <w:r>
        <w:rPr>
          <w:rFonts w:ascii="Consolas" w:hAnsi="Consolas"/>
          <w:color w:val="000000"/>
          <w:sz w:val="19"/>
        </w:rPr>
        <w:t xml:space="preserve">FORCE INDEX</w:t>
      </w:r>
      <w:r>
        <w:rPr>
          <w:color w:val="000000"/>
        </w:rPr>
        <w:t xml:space="preserve"> is used to display the plan the optimiser would choose on a real volume of data.</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2047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idx_before.png"/>
                        <pic:cNvPicPr>
                          <a:picLocks noChangeAspect="1"/>
                        </pic:cNvPicPr>
                        <pic:nvPr/>
                      </pic:nvPicPr>
                      <pic:blipFill rotWithShape="1">
                        <a:blip r:embed="rId40"/>
                        <a:stretch/>
                      </pic:blipFill>
                      <pic:spPr bwMode="auto">
                        <a:xfrm>
                          <a:off x="0" y="0"/>
                          <a:ext cx="5903999" cy="2047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4.88pt;height:161.26pt;mso-wrap-distance-left:0.00pt;mso-wrap-distance-top:0.00pt;mso-wrap-distance-right:0.00pt;mso-wrap-distance-bottom:0.00pt;z-index:1;" stroked="false">
                <v:imagedata r:id="rId40"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26</w:t>
      </w:r>
      <w:r>
        <w:rPr>
          <w:color w:val="000000"/>
        </w:rPr>
        <w:fldChar w:fldCharType="end"/>
      </w:r>
      <w:r>
        <w:rPr>
          <w:color w:val="000000"/>
        </w:rPr>
        <w:t xml:space="preserve">: Execution plans before the indexes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29974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idx_after.png"/>
                        <pic:cNvPicPr>
                          <a:picLocks noChangeAspect="1"/>
                        </pic:cNvPicPr>
                        <pic:nvPr/>
                      </pic:nvPicPr>
                      <pic:blipFill rotWithShape="1">
                        <a:blip r:embed="rId41"/>
                        <a:stretch/>
                      </pic:blipFill>
                      <pic:spPr bwMode="auto">
                        <a:xfrm>
                          <a:off x="0" y="0"/>
                          <a:ext cx="5903999" cy="2997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4.88pt;height:236.02pt;mso-wrap-distance-left:0.00pt;mso-wrap-distance-top:0.00pt;mso-wrap-distance-right:0.00pt;mso-wrap-distance-bottom:0.00pt;z-index:1;" stroked="false">
                <v:imagedata r:id="rId41"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27</w:t>
      </w:r>
      <w:r>
        <w:rPr>
          <w:color w:val="000000"/>
        </w:rPr>
        <w:fldChar w:fldCharType="end"/>
      </w:r>
      <w:r>
        <w:rPr>
          <w:color w:val="000000"/>
        </w:rPr>
        <w:t xml:space="preserve">: Creation of the indexes and execution plans afterwards</w:t>
      </w:r>
      <w:r>
        <w:rPr>
          <w:color w:val="000000" w:themeColor="text1"/>
        </w:rPr>
      </w:r>
      <w:r>
        <w:rPr>
          <w:color w:val="000000" w:themeColor="text1"/>
        </w:rPr>
      </w:r>
    </w:p>
    <w:p>
      <w:pPr>
        <w:pStyle w:val="914"/>
        <w:pBdr/>
        <w:spacing/>
        <w:ind/>
        <w:rPr>
          <w:color w:val="000000" w:themeColor="text1"/>
        </w:rPr>
      </w:pPr>
      <w:r>
        <w:rPr>
          <w:color w:val="000000"/>
        </w:rPr>
        <w:t xml:space="preserve">7.2 Q2 – Prepared statements against SQL injection</w:t>
      </w:r>
      <w:r>
        <w:rPr>
          <w:color w:val="000000" w:themeColor="text1"/>
        </w:rPr>
      </w:r>
      <w:r>
        <w:rPr>
          <w:color w:val="000000" w:themeColor="text1"/>
        </w:rPr>
      </w:r>
    </w:p>
    <w:p>
      <w:pPr>
        <w:pBdr/>
        <w:spacing/>
        <w:ind/>
        <w:jc w:val="both"/>
        <w:rPr>
          <w:color w:val="000000" w:themeColor="text1"/>
        </w:rPr>
      </w:pPr>
      <w:r>
        <w:rPr>
          <w:color w:val="000000"/>
        </w:rPr>
        <w:t xml:space="preserve">With a prepared statement the SQL text and the data are sent to the server separately: the query is</w:t>
      </w:r>
      <w:r>
        <w:rPr>
          <w:color w:val="000000"/>
        </w:rPr>
        <w:t xml:space="preserve"> first compiled with placeholders, then the values are bound. Whatever the user types is always treated as a value and can never change the structure of the query. The application never concatenates user input into SQL; all the queries follow this pattern:</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Vulnerable version (NOT used):  "SELECT ... FROM users WHERE email = '$email'"</w:t>
      </w:r>
      <w:r>
        <w:rPr>
          <w:color w:val="000000"/>
        </w:rPr>
        <w:br/>
      </w:r>
      <w:r>
        <w:rPr>
          <w:color w:val="000000"/>
        </w:rPr>
        <w:t xml:space="preserve">// Version used in login.php:</w:t>
      </w:r>
      <w:r>
        <w:rPr>
          <w:color w:val="000000"/>
        </w:rPr>
        <w:br/>
      </w:r>
      <w:r>
        <w:rPr>
          <w:color w:val="000000"/>
        </w:rPr>
        <w:t xml:space="preserve">$stmt = db()-&gt;prepare(</w:t>
      </w:r>
      <w:r>
        <w:rPr>
          <w:color w:val="000000"/>
        </w:rPr>
        <w:br/>
      </w:r>
      <w:r>
        <w:rPr>
          <w:color w:val="000000"/>
        </w:rPr>
        <w:t xml:space="preserve">    'SELECT u.user_id, u.attendee_id, u.email, u.password_hash, u.role</w:t>
      </w:r>
      <w:r>
        <w:rPr>
          <w:color w:val="000000"/>
        </w:rPr>
        <w:br/>
      </w:r>
      <w:r>
        <w:rPr>
          <w:color w:val="000000"/>
        </w:rPr>
        <w:t xml:space="preserve">     FROM users u LEFT JOIN attendees a ON a.attendee_id = u.attendee_id</w:t>
      </w:r>
      <w:r>
        <w:rPr>
          <w:color w:val="000000"/>
        </w:rPr>
        <w:br/>
      </w:r>
      <w:r>
        <w:rPr>
          <w:color w:val="000000"/>
        </w:rPr>
        <w:t xml:space="preserve">     WHERE u.email = :email');</w:t>
      </w:r>
      <w:r>
        <w:rPr>
          <w:color w:val="000000"/>
        </w:rPr>
        <w:br/>
      </w:r>
      <w:r>
        <w:rPr>
          <w:color w:val="000000"/>
        </w:rPr>
        <w:t xml:space="preserve">$stmt-&gt;execute([':email' =&gt; $email]);</w:t>
      </w:r>
      <w:r>
        <w:rPr>
          <w:color w:val="000000" w:themeColor="text1"/>
        </w:rPr>
      </w:r>
      <w:r>
        <w:rPr>
          <w:color w:val="000000" w:themeColor="text1"/>
        </w:rPr>
      </w:r>
    </w:p>
    <w:p>
      <w:pPr>
        <w:pBdr/>
        <w:spacing/>
        <w:ind/>
        <w:jc w:val="both"/>
        <w:rPr>
          <w:color w:val="000000" w:themeColor="text1"/>
        </w:rPr>
      </w:pPr>
      <w:r>
        <w:rPr>
          <w:color w:val="000000"/>
        </w:rPr>
        <w:t xml:space="preserve">The same principle is demonstrated directly on the server in Figure 28: the classic payload </w:t>
      </w:r>
      <w:r>
        <w:rPr>
          <w:rFonts w:ascii="Consolas" w:hAnsi="Consolas"/>
          <w:color w:val="000000"/>
          <w:sz w:val="19"/>
        </w:rPr>
        <w:t xml:space="preserve">' OR '1'='1</w:t>
      </w:r>
      <w:r>
        <w:rPr>
          <w:color w:val="000000"/>
        </w:rPr>
        <w:t xml:space="preserve"> is compared as a plain string and returns an empty set instead of every account. In the web application the same payload typed in the login form or in the search box is rejected in the same way (tests 3 and 6 in Figure 29).</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646775" cy="34749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prepared.png"/>
                        <pic:cNvPicPr>
                          <a:picLocks noChangeAspect="1"/>
                        </pic:cNvPicPr>
                        <pic:nvPr/>
                      </pic:nvPicPr>
                      <pic:blipFill rotWithShape="1">
                        <a:blip r:embed="rId42"/>
                        <a:stretch/>
                      </pic:blipFill>
                      <pic:spPr bwMode="auto">
                        <a:xfrm>
                          <a:off x="0" y="0"/>
                          <a:ext cx="5646775" cy="3474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44.63pt;height:273.62pt;mso-wrap-distance-left:0.00pt;mso-wrap-distance-top:0.00pt;mso-wrap-distance-right:0.00pt;mso-wrap-distance-bottom:0.00pt;z-index:1;" stroked="false">
                <v:imagedata r:id="rId42"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28</w:t>
      </w:r>
      <w:r>
        <w:rPr>
          <w:color w:val="000000"/>
        </w:rPr>
        <w:fldChar w:fldCharType="end"/>
      </w:r>
      <w:r>
        <w:rPr>
          <w:color w:val="000000"/>
        </w:rPr>
        <w:t xml:space="preserve">: Prepared statement executed with a normal value and with an injection attempt</w:t>
      </w:r>
      <w:r>
        <w:rPr>
          <w:color w:val="000000" w:themeColor="text1"/>
        </w:rPr>
      </w:r>
      <w:r>
        <w:rPr>
          <w:color w:val="000000" w:themeColor="text1"/>
        </w:rPr>
      </w:r>
    </w:p>
    <w:p>
      <w:pPr>
        <w:pStyle w:val="914"/>
        <w:pBdr/>
        <w:spacing/>
        <w:ind/>
        <w:rPr>
          <w:color w:val="000000" w:themeColor="text1"/>
        </w:rPr>
      </w:pPr>
      <w:r>
        <w:rPr>
          <w:color w:val="000000"/>
        </w:rPr>
        <w:t xml:space="preserve">7.3 Q3 – Performance optimisation strategies applied</w:t>
      </w:r>
      <w:r>
        <w:rPr>
          <w:color w:val="000000" w:themeColor="text1"/>
        </w:rPr>
      </w:r>
      <w:r>
        <w:rPr>
          <w:color w:val="000000" w:themeColor="text1"/>
        </w:rPr>
      </w:r>
    </w:p>
    <w:p>
      <w:pPr>
        <w:pStyle w:val="915"/>
        <w:pBdr/>
        <w:spacing/>
        <w:ind/>
        <w:rPr>
          <w:color w:val="000000" w:themeColor="text1"/>
        </w:rPr>
      </w:pPr>
      <w:r>
        <w:rPr>
          <w:color w:val="000000"/>
        </w:rPr>
        <w:t xml:space="preserve">Strategy 1: indexing adapted to the search patterns</w:t>
      </w:r>
      <w:r>
        <w:rPr>
          <w:color w:val="000000" w:themeColor="text1"/>
        </w:rPr>
      </w:r>
      <w:r>
        <w:rPr>
          <w:color w:val="000000" w:themeColor="text1"/>
        </w:rPr>
      </w:r>
    </w:p>
    <w:p>
      <w:pPr>
        <w:pBdr/>
        <w:spacing/>
        <w:ind/>
        <w:jc w:val="both"/>
        <w:rPr>
          <w:color w:val="000000" w:themeColor="text1"/>
        </w:rPr>
      </w:pPr>
      <w:r>
        <w:rPr>
          <w:color w:val="000000"/>
        </w:rPr>
        <w:t xml:space="preserve">Indexes were created on </w:t>
      </w:r>
      <w:r>
        <w:rPr>
          <w:color w:val="000000"/>
        </w:rPr>
        <w:t xml:space="preserve">the columns used for searching and filtering (event name, booking date and the pair event/date), in addition to the indexes that InnoDB creates for the primary keys, the UNIQUE constraints and the foreign keys used by all the joins of Part 4. With a B-tree</w:t>
      </w:r>
      <w:r>
        <w:rPr>
          <w:color w:val="000000"/>
        </w:rPr>
        <w:t xml:space="preserve"> the server goes directly to the matching rows (logarithmic cost) instead of reading the whole table (linear cost), which matters as the number of bookings grows. The queries were written so the indexes can actually be used: the search is a prefix search (</w:t>
      </w:r>
      <w:r>
        <w:rPr>
          <w:rFonts w:ascii="Consolas" w:hAnsi="Consolas"/>
          <w:color w:val="000000"/>
          <w:sz w:val="19"/>
        </w:rPr>
        <w:t xml:space="preserve">LIKE 'term%'</w:t>
      </w:r>
      <w:r>
        <w:rPr>
          <w:color w:val="000000"/>
        </w:rPr>
        <w:t xml:space="preserve">) and no function is applied to an indexed column in a WHERE clause. Several plans show </w:t>
      </w:r>
      <w:r>
        <w:rPr>
          <w:i/>
          <w:color w:val="000000"/>
        </w:rPr>
        <w:t xml:space="preserve">Using index</w:t>
      </w:r>
      <w:r>
        <w:rPr>
          <w:color w:val="000000"/>
        </w:rPr>
        <w:t xml:space="preserve">, which means the answer is read from the index alone. Only useful indexes were created, since each index slightly slows down insertions.</w:t>
      </w:r>
      <w:r>
        <w:rPr>
          <w:color w:val="000000" w:themeColor="text1"/>
        </w:rPr>
      </w:r>
      <w:r>
        <w:rPr>
          <w:color w:val="000000" w:themeColor="text1"/>
        </w:rPr>
      </w:r>
    </w:p>
    <w:p>
      <w:pPr>
        <w:pStyle w:val="915"/>
        <w:pBdr/>
        <w:spacing/>
        <w:ind/>
        <w:rPr>
          <w:color w:val="000000" w:themeColor="text1"/>
        </w:rPr>
      </w:pPr>
      <w:r>
        <w:rPr>
          <w:color w:val="000000"/>
        </w:rPr>
        <w:t xml:space="preserve">Strategy 2: pre-computed seat counter maintained by the database</w:t>
      </w:r>
      <w:r>
        <w:rPr>
          <w:color w:val="000000" w:themeColor="text1"/>
        </w:rPr>
      </w:r>
      <w:r>
        <w:rPr>
          <w:color w:val="000000" w:themeColor="text1"/>
        </w:rPr>
      </w:r>
    </w:p>
    <w:p>
      <w:pPr>
        <w:pBdr/>
        <w:spacing/>
        <w:ind/>
        <w:jc w:val="both"/>
        <w:rPr>
          <w:color w:val="000000" w:themeColor="text1"/>
        </w:rPr>
      </w:pPr>
      <w:r>
        <w:rPr>
          <w:color w:val="000000"/>
        </w:rPr>
        <w:t xml:space="preserve">Computing the remaining seats as </w:t>
      </w:r>
      <w:r>
        <w:rPr>
          <w:rFonts w:ascii="Consolas" w:hAnsi="Consolas"/>
          <w:color w:val="000000"/>
          <w:sz w:val="19"/>
        </w:rPr>
        <w:t xml:space="preserve">total_seats − SUM(seats_booked)</w:t>
      </w:r>
      <w:r>
        <w:rPr>
          <w:color w:val="000000"/>
        </w:rPr>
        <w:t xml:space="preserve"> on every display of the listing page would aggregate the whole BOOKINGS table each time, and this table keeps growing. Instead, the value is stored in </w:t>
      </w:r>
      <w:r>
        <w:rPr>
          <w:rFonts w:ascii="Consolas" w:hAnsi="Consolas"/>
          <w:color w:val="000000"/>
          <w:sz w:val="19"/>
        </w:rPr>
        <w:t xml:space="preserve">events.available_seats</w:t>
      </w:r>
      <w:r>
        <w:rPr>
          <w:color w:val="000000"/>
        </w:rPr>
        <w:t xml:space="preserve"> and maintained by the trigger at the moment of each booking. The most visited page therefore reads a few rows only. In addition, a booking is performed in a single round trip (</w:t>
      </w:r>
      <w:r>
        <w:rPr>
          <w:rFonts w:ascii="Consolas" w:hAnsi="Consolas"/>
          <w:color w:val="000000"/>
          <w:sz w:val="19"/>
        </w:rPr>
        <w:t xml:space="preserve">CALL sp_make_booking</w:t>
      </w:r>
      <w:r>
        <w:rPr>
          <w:color w:val="000000"/>
        </w:rPr>
        <w:t xml:space="preserve">) instead of three or four separate queries from PHP, and the row lock only blocks bookings of the same event. The redundancy is safe because the trigger fires for every insertion and the CHECK constraints reject impossible values.</w:t>
      </w:r>
      <w:r>
        <w:rPr>
          <w:color w:val="000000" w:themeColor="text1"/>
        </w:rPr>
      </w:r>
      <w:r>
        <w:rPr>
          <w:color w:val="000000" w:themeColor="text1"/>
        </w:rPr>
      </w:r>
    </w:p>
    <w:p>
      <w:pPr>
        <w:pBdr/>
        <w:spacing/>
        <w:ind/>
        <w:jc w:val="both"/>
        <w:rPr>
          <w:color w:val="000000" w:themeColor="text1"/>
        </w:rPr>
      </w:pPr>
      <w:r>
        <w:rPr>
          <w:color w:val="000000"/>
        </w:rPr>
        <w:t xml:space="preserve">Other good practices were also applied: only the needed columns are selected (no </w:t>
      </w:r>
      <w:r>
        <w:rPr>
          <w:rFonts w:ascii="Consolas" w:hAnsi="Consolas"/>
          <w:color w:val="000000"/>
          <w:sz w:val="19"/>
        </w:rPr>
        <w:t xml:space="preserve">SELECT *</w:t>
      </w:r>
      <w:r>
        <w:rPr>
          <w:color w:val="000000"/>
        </w:rPr>
        <w:t xml:space="preserve">), one connection is reused during a request, and the Post/Redirect/Get pattern avoids re-executing a write when a page is refreshed.</w:t>
      </w:r>
      <w:r>
        <w:rPr>
          <w:color w:val="000000" w:themeColor="text1"/>
        </w:rPr>
      </w:r>
      <w:r>
        <w:rPr>
          <w:color w:val="000000" w:themeColor="text1"/>
        </w:rPr>
      </w:r>
    </w:p>
    <w:p>
      <w:pPr>
        <w:pStyle w:val="913"/>
        <w:pBdr/>
        <w:spacing/>
        <w:ind/>
        <w:rPr>
          <w:color w:val="000000" w:themeColor="text1"/>
        </w:rPr>
      </w:pPr>
      <w:r>
        <w:rPr>
          <w:color w:val="000000"/>
        </w:rPr>
        <w:t xml:space="preserve">8. Testing</w:t>
      </w:r>
      <w:r>
        <w:rPr>
          <w:color w:val="000000" w:themeColor="text1"/>
        </w:rPr>
      </w:r>
      <w:r>
        <w:rPr>
          <w:color w:val="000000" w:themeColor="text1"/>
        </w:rPr>
      </w:r>
    </w:p>
    <w:p>
      <w:pPr>
        <w:pBdr/>
        <w:spacing/>
        <w:ind/>
        <w:jc w:val="both"/>
        <w:rPr>
          <w:color w:val="000000" w:themeColor="text1"/>
        </w:rPr>
      </w:pPr>
      <w:r>
        <w:rPr>
          <w:color w:val="000000"/>
        </w:rPr>
        <w:t xml:space="preserve">Besides the database tests shown in the previous chapters, the web application was tested end to end with a script based on curl (</w:t>
      </w:r>
      <w:r>
        <w:rPr>
          <w:rFonts w:ascii="Consolas" w:hAnsi="Consolas"/>
          <w:color w:val="000000"/>
          <w:sz w:val="19"/>
        </w:rPr>
        <w:t xml:space="preserve">tests/smoke_test.sh</w:t>
      </w:r>
      <w:r>
        <w:rPr>
          <w:color w:val="000000"/>
        </w:rPr>
        <w:t xml:space="preserve">) which simulates a browser, including attacks. Figure 29 shows its output and Table 10 summarises the results.</w:t>
      </w:r>
      <w:r>
        <w:rPr>
          <w:color w:val="000000" w:themeColor="text1"/>
        </w:rPr>
      </w:r>
      <w:r>
        <w:rPr>
          <w:color w:val="000000" w:themeColor="text1"/>
        </w:rPr>
      </w:r>
    </w:p>
    <w:p>
      <w:pPr>
        <w:keepNext w:val="true"/>
        <w:pBdr/>
        <w:spacing w:after="40" w:before="80"/>
        <w:ind/>
        <w:jc w:val="center"/>
        <w:rPr>
          <w:color w:val="000000" w:themeColor="text1"/>
        </w:rPr>
      </w:pPr>
      <w:r>
        <w:rPr>
          <w:color w:val="000000"/>
        </w:rPr>
        <mc:AlternateContent>
          <mc:Choice Requires="wpg">
            <w:drawing>
              <wp:inline xmlns:wp="http://schemas.openxmlformats.org/drawingml/2006/wordprocessingDrawing" distT="0" distB="0" distL="0" distR="0">
                <wp:extent cx="5903999" cy="59340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moke.png"/>
                        <pic:cNvPicPr>
                          <a:picLocks noChangeAspect="1"/>
                        </pic:cNvPicPr>
                        <pic:nvPr/>
                      </pic:nvPicPr>
                      <pic:blipFill rotWithShape="1">
                        <a:blip r:embed="rId43"/>
                        <a:stretch/>
                      </pic:blipFill>
                      <pic:spPr bwMode="auto">
                        <a:xfrm>
                          <a:off x="0" y="0"/>
                          <a:ext cx="5903999" cy="5934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4.88pt;height:467.25pt;mso-wrap-distance-left:0.00pt;mso-wrap-distance-top:0.00pt;mso-wrap-distance-right:0.00pt;mso-wrap-distance-bottom:0.00pt;z-index:1;" stroked="false">
                <v:imagedata r:id="rId43" o:title=""/>
                <o:lock v:ext="edit" rotation="t"/>
              </v:shape>
            </w:pict>
          </mc:Fallback>
        </mc:AlternateContent>
      </w:r>
      <w:r>
        <w:rPr>
          <w:color w:val="000000" w:themeColor="text1"/>
        </w:rPr>
      </w:r>
      <w:r>
        <w:rPr>
          <w:color w:val="000000" w:themeColor="text1"/>
        </w:rPr>
      </w:r>
    </w:p>
    <w:p>
      <w:pPr>
        <w:pStyle w:val="962"/>
        <w:pBdr/>
        <w:spacing/>
        <w:ind/>
        <w:jc w:val="center"/>
        <w:rPr>
          <w:color w:val="000000" w:themeColor="text1"/>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 xml:space="preserve">29</w:t>
      </w:r>
      <w:r>
        <w:rPr>
          <w:color w:val="000000"/>
        </w:rPr>
        <w:fldChar w:fldCharType="end"/>
      </w:r>
      <w:r>
        <w:rPr>
          <w:color w:val="000000"/>
        </w:rPr>
        <w:t xml:space="preserve">: Output of the functional and security test script</w:t>
      </w:r>
      <w:r>
        <w:rPr>
          <w:color w:val="000000" w:themeColor="text1"/>
        </w:rPr>
      </w:r>
      <w:r>
        <w:rPr>
          <w:color w:val="000000" w:themeColor="text1"/>
        </w:rPr>
      </w:r>
    </w:p>
    <w:p>
      <w:pPr>
        <w:pStyle w:val="962"/>
        <w:keepNext w:val="true"/>
        <w:pBdr/>
        <w:spacing w:after="60"/>
        <w:ind/>
        <w:jc w:val="center"/>
        <w:rPr>
          <w:color w:val="000000" w:themeColor="text1"/>
        </w:rPr>
      </w:pPr>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 xml:space="preserve">10</w:t>
      </w:r>
      <w:r>
        <w:rPr>
          <w:color w:val="000000"/>
        </w:rPr>
        <w:fldChar w:fldCharType="end"/>
      </w:r>
      <w:r>
        <w:rPr>
          <w:color w:val="000000"/>
        </w:rPr>
        <w:t xml:space="preserve">: Summary of the web application tests</w:t>
      </w:r>
      <w:r>
        <w:rPr>
          <w:color w:val="000000" w:themeColor="text1"/>
        </w:rPr>
      </w:r>
      <w:r>
        <w:rPr>
          <w:color w:val="000000" w:themeColor="text1"/>
        </w:rPr>
      </w:r>
    </w:p>
    <w:tbl>
      <w:tblPr>
        <w:tblStyle w:val="766"/>
        <w:tblW w:w="0" w:type="auto"/>
        <w:tblBorders/>
        <w:tblLayout w:type="fixed"/>
        <w:tblLook w:val="04A0" w:firstRow="1" w:lastRow="0" w:firstColumn="1" w:lastColumn="0" w:noHBand="0" w:noVBand="1"/>
      </w:tblPr>
      <w:tblGrid>
        <w:gridCol w:w="680"/>
        <w:gridCol w:w="3402"/>
        <w:gridCol w:w="3855"/>
        <w:gridCol w:w="1360"/>
      </w:tblGrid>
      <w:tr>
        <w:trPr>
          <w:tblHeader/>
        </w:trPr>
        <w:tc>
          <w:tcPr>
            <w:tcBorders/>
            <w:tcW w:w="680" w:type="dxa"/>
          </w:tcPr>
          <w:p>
            <w:pPr>
              <w:pBdr/>
              <w:spacing w:after="0"/>
              <w:ind/>
              <w:rPr>
                <w:color w:val="000000" w:themeColor="text1"/>
              </w:rPr>
            </w:pPr>
            <w:r>
              <w:rPr>
                <w:b/>
                <w:color w:val="000000"/>
                <w:sz w:val="18"/>
              </w:rPr>
              <w:t xml:space="preserve">#</w:t>
            </w:r>
            <w:r>
              <w:rPr>
                <w:color w:val="000000" w:themeColor="text1"/>
              </w:rPr>
            </w:r>
            <w:r>
              <w:rPr>
                <w:color w:val="000000" w:themeColor="text1"/>
              </w:rPr>
            </w:r>
          </w:p>
        </w:tc>
        <w:tc>
          <w:tcPr>
            <w:tcBorders/>
            <w:tcW w:w="3402" w:type="dxa"/>
          </w:tcPr>
          <w:p>
            <w:pPr>
              <w:pBdr/>
              <w:spacing w:after="0"/>
              <w:ind/>
              <w:rPr>
                <w:color w:val="000000" w:themeColor="text1"/>
              </w:rPr>
            </w:pPr>
            <w:r>
              <w:rPr>
                <w:b/>
                <w:color w:val="000000"/>
                <w:sz w:val="18"/>
              </w:rPr>
              <w:t xml:space="preserve">Test</w:t>
            </w:r>
            <w:r>
              <w:rPr>
                <w:color w:val="000000" w:themeColor="text1"/>
              </w:rPr>
            </w:r>
            <w:r>
              <w:rPr>
                <w:color w:val="000000" w:themeColor="text1"/>
              </w:rPr>
            </w:r>
          </w:p>
        </w:tc>
        <w:tc>
          <w:tcPr>
            <w:tcBorders/>
            <w:tcW w:w="3855" w:type="dxa"/>
          </w:tcPr>
          <w:p>
            <w:pPr>
              <w:pBdr/>
              <w:spacing w:after="0"/>
              <w:ind/>
              <w:rPr>
                <w:color w:val="000000" w:themeColor="text1"/>
              </w:rPr>
            </w:pPr>
            <w:r>
              <w:rPr>
                <w:b/>
                <w:color w:val="000000"/>
                <w:sz w:val="18"/>
              </w:rPr>
              <w:t xml:space="preserve">Expected result</w:t>
            </w:r>
            <w:r>
              <w:rPr>
                <w:color w:val="000000" w:themeColor="text1"/>
              </w:rPr>
            </w:r>
            <w:r>
              <w:rPr>
                <w:color w:val="000000" w:themeColor="text1"/>
              </w:rPr>
            </w:r>
          </w:p>
        </w:tc>
        <w:tc>
          <w:tcPr>
            <w:tcBorders/>
            <w:tcW w:w="1361" w:type="dxa"/>
          </w:tcPr>
          <w:p>
            <w:pPr>
              <w:pBdr/>
              <w:spacing w:after="0"/>
              <w:ind/>
              <w:rPr>
                <w:color w:val="000000" w:themeColor="text1"/>
              </w:rPr>
            </w:pPr>
            <w:r>
              <w:rPr>
                <w:b/>
                <w:color w:val="000000"/>
                <w:sz w:val="18"/>
              </w:rPr>
              <w:t xml:space="preserve">Result</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Event listing</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All events with seats left</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2</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Search "Cyber"</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Cybersecurity Workshop only</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3</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SQL injection in the search box</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No data leak</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4</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Booking page without login</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Redirect to login</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5–6</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Wrong password / SQL injection in login</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Generic error, no bypass</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7</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Form sent without CSRF token</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Request refused (HTTP 400)</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8–9</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Login then booking of 2 seats</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Booking confirmed, seats decreased</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10</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11 seats / unknown event</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Booking refused with a clear message</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11</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Registration, then same e-mail again</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Account created, then refused</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12</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Six wrong passwords</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Account locked after the fifth</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13</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Script tag in the search box</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Displayed as text (escaped)</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r>
        <w:trPr/>
        <w:tc>
          <w:tcPr>
            <w:tcBorders/>
            <w:tcW w:w="680" w:type="dxa"/>
          </w:tcPr>
          <w:p>
            <w:pPr>
              <w:pBdr/>
              <w:spacing w:after="0"/>
              <w:ind/>
              <w:rPr>
                <w:color w:val="000000" w:themeColor="text1"/>
              </w:rPr>
            </w:pPr>
            <w:r>
              <w:rPr>
                <w:color w:val="000000"/>
                <w:sz w:val="18"/>
              </w:rPr>
              <w:t xml:space="preserve">14</w:t>
            </w:r>
            <w:r>
              <w:rPr>
                <w:color w:val="000000" w:themeColor="text1"/>
              </w:rPr>
            </w:r>
            <w:r>
              <w:rPr>
                <w:color w:val="000000" w:themeColor="text1"/>
              </w:rPr>
            </w:r>
          </w:p>
        </w:tc>
        <w:tc>
          <w:tcPr>
            <w:tcBorders/>
            <w:tcW w:w="3402" w:type="dxa"/>
          </w:tcPr>
          <w:p>
            <w:pPr>
              <w:pBdr/>
              <w:spacing w:after="0"/>
              <w:ind/>
              <w:rPr>
                <w:color w:val="000000" w:themeColor="text1"/>
              </w:rPr>
            </w:pPr>
            <w:r>
              <w:rPr>
                <w:color w:val="000000"/>
                <w:sz w:val="18"/>
              </w:rPr>
              <w:t xml:space="preserve">HTTP headers and session cookie</w:t>
            </w:r>
            <w:r>
              <w:rPr>
                <w:color w:val="000000" w:themeColor="text1"/>
              </w:rPr>
            </w:r>
            <w:r>
              <w:rPr>
                <w:color w:val="000000" w:themeColor="text1"/>
              </w:rPr>
            </w:r>
          </w:p>
        </w:tc>
        <w:tc>
          <w:tcPr>
            <w:tcBorders/>
            <w:tcW w:w="3855" w:type="dxa"/>
          </w:tcPr>
          <w:p>
            <w:pPr>
              <w:pBdr/>
              <w:spacing w:after="0"/>
              <w:ind/>
              <w:rPr>
                <w:color w:val="000000" w:themeColor="text1"/>
              </w:rPr>
            </w:pPr>
            <w:r>
              <w:rPr>
                <w:color w:val="000000"/>
                <w:sz w:val="18"/>
              </w:rPr>
              <w:t xml:space="preserve">CSP, X-Frame-Options, HttpOnly, SameSite</w:t>
            </w:r>
            <w:r>
              <w:rPr>
                <w:color w:val="000000" w:themeColor="text1"/>
              </w:rPr>
            </w:r>
            <w:r>
              <w:rPr>
                <w:color w:val="000000" w:themeColor="text1"/>
              </w:rPr>
            </w:r>
          </w:p>
        </w:tc>
        <w:tc>
          <w:tcPr>
            <w:tcBorders/>
            <w:tcW w:w="1361" w:type="dxa"/>
          </w:tcPr>
          <w:p>
            <w:pPr>
              <w:pBdr/>
              <w:spacing w:after="0"/>
              <w:ind/>
              <w:rPr>
                <w:color w:val="000000" w:themeColor="text1"/>
              </w:rPr>
            </w:pPr>
            <w:r>
              <w:rPr>
                <w:color w:val="000000"/>
                <w:sz w:val="18"/>
              </w:rPr>
              <w:t xml:space="preserve">Passed</w:t>
            </w:r>
            <w:r>
              <w:rPr>
                <w:color w:val="000000" w:themeColor="text1"/>
              </w:rPr>
            </w:r>
            <w:r>
              <w:rPr>
                <w:color w:val="000000" w:themeColor="text1"/>
              </w:rPr>
            </w:r>
          </w:p>
        </w:tc>
      </w:tr>
    </w:tbl>
    <w:p>
      <w:pPr>
        <w:pBdr/>
        <w:spacing w:after="40"/>
        <w:ind/>
        <w:rPr>
          <w:color w:val="000000" w:themeColor="text1"/>
        </w:rPr>
      </w:pPr>
      <w:r>
        <w:rPr>
          <w:color w:val="000000"/>
        </w:rPr>
      </w:r>
      <w:r>
        <w:rPr>
          <w:color w:val="000000" w:themeColor="text1"/>
        </w:rPr>
      </w:r>
      <w:r>
        <w:rPr>
          <w:color w:val="000000" w:themeColor="text1"/>
        </w:rPr>
      </w:r>
    </w:p>
    <w:p>
      <w:pPr>
        <w:pStyle w:val="913"/>
        <w:pBdr/>
        <w:spacing/>
        <w:ind/>
        <w:rPr>
          <w:color w:val="000000" w:themeColor="text1"/>
        </w:rPr>
      </w:pPr>
      <w:r>
        <w:rPr>
          <w:color w:val="000000"/>
        </w:rPr>
        <w:t xml:space="preserve">9. Installation Guide</w:t>
      </w:r>
      <w:r>
        <w:rPr>
          <w:color w:val="000000" w:themeColor="text1"/>
        </w:rPr>
      </w:r>
      <w:r>
        <w:rPr>
          <w:color w:val="000000" w:themeColor="text1"/>
        </w:rPr>
      </w:r>
    </w:p>
    <w:p>
      <w:pPr>
        <w:pBdr/>
        <w:spacing/>
        <w:ind/>
        <w:jc w:val="both"/>
        <w:rPr>
          <w:color w:val="000000" w:themeColor="text1"/>
        </w:rPr>
      </w:pPr>
      <w:r>
        <w:rPr>
          <w:color w:val="000000"/>
        </w:rPr>
        <w:t xml:space="preserve">Requirements: MariaDB 10.6 or later (or MySQL 8.0.16 or later) and PHP 8.1 or later with the pdo_mysql extension.</w:t>
      </w:r>
      <w:r>
        <w:rPr>
          <w:color w:val="000000" w:themeColor="text1"/>
        </w:rPr>
      </w:r>
      <w:r>
        <w:rPr>
          <w:color w:val="000000" w:themeColor="text1"/>
        </w:rPr>
      </w:r>
    </w:p>
    <w:p>
      <w:pPr>
        <w:pStyle w:val="1072"/>
        <w:pBdr/>
        <w:shd w:val="clear" w:color="auto" w:fill="f4f6f9"/>
        <w:spacing/>
        <w:ind/>
        <w:rPr>
          <w:color w:val="000000" w:themeColor="text1"/>
        </w:rPr>
      </w:pPr>
      <w:r>
        <w:rPr>
          <w:color w:val="000000"/>
        </w:rPr>
        <w:t xml:space="preserve"># 1. Create the database and run every script in order</w:t>
      </w:r>
      <w:r>
        <w:rPr>
          <w:color w:val="000000"/>
        </w:rPr>
        <w:br/>
      </w:r>
      <w:r>
        <w:rPr>
          <w:color w:val="000000"/>
        </w:rPr>
        <w:t xml:space="preserve">for f in database/0*.sql; do sudo mariadb &lt; "$f"; done</w:t>
      </w:r>
      <w:r>
        <w:rPr>
          <w:color w:val="000000"/>
        </w:rPr>
        <w:br/>
      </w:r>
      <w:r>
        <w:rPr>
          <w:color w:val="000000"/>
        </w:rPr>
        <w:br/>
      </w:r>
      <w:r>
        <w:rPr>
          <w:color w:val="000000"/>
        </w:rPr>
        <w:t xml:space="preserve"># 2. Start the application (the password of ictu_app is defined in 07_app_user.sql)</w:t>
      </w:r>
      <w:r>
        <w:rPr>
          <w:color w:val="000000"/>
        </w:rPr>
        <w:br/>
      </w:r>
      <w:r>
        <w:rPr>
          <w:color w:val="000000"/>
        </w:rPr>
        <w:t xml:space="preserve">DB_USER=ictu_app DB_PASS='ChangeMe_Ictu#2026' php -S 127.0.0.1:8080 -t webapp/public</w:t>
      </w:r>
      <w:r>
        <w:rPr>
          <w:color w:val="000000"/>
        </w:rPr>
        <w:br/>
      </w:r>
      <w:r>
        <w:rPr>
          <w:color w:val="000000"/>
        </w:rPr>
        <w:br/>
      </w:r>
      <w:r>
        <w:rPr>
          <w:color w:val="000000"/>
        </w:rPr>
        <w:t xml:space="preserve"># 3. Open http://127.0.0.1:8080  (demo account: nangu@ict.edu.cm / Ictu@2026)</w:t>
      </w:r>
      <w:r>
        <w:rPr>
          <w:color w:val="000000" w:themeColor="text1"/>
        </w:rPr>
      </w:r>
      <w:r>
        <w:rPr>
          <w:color w:val="000000" w:themeColor="text1"/>
        </w:rPr>
      </w:r>
    </w:p>
    <w:p>
      <w:pPr>
        <w:pBdr/>
        <w:spacing/>
        <w:ind/>
        <w:jc w:val="both"/>
        <w:rPr>
          <w:color w:val="000000" w:themeColor="text1"/>
        </w:rPr>
      </w:pPr>
      <w:r>
        <w:rPr>
          <w:color w:val="000000"/>
        </w:rPr>
        <w:t xml:space="preserve">On a production server (Apache or Nginx), the document root must point to </w:t>
      </w:r>
      <w:r>
        <w:rPr>
          <w:rFonts w:ascii="Consolas" w:hAnsi="Consolas"/>
          <w:color w:val="000000"/>
          <w:sz w:val="19"/>
        </w:rPr>
        <w:t xml:space="preserve">webapp/public</w:t>
      </w:r>
      <w:r>
        <w:rPr>
          <w:color w:val="000000"/>
        </w:rPr>
        <w:t xml:space="preserve">, the </w:t>
      </w:r>
      <w:r>
        <w:rPr>
          <w:rFonts w:ascii="Consolas" w:hAnsi="Consolas"/>
          <w:color w:val="000000"/>
          <w:sz w:val="19"/>
        </w:rPr>
        <w:t xml:space="preserve">DB_*</w:t>
      </w:r>
      <w:r>
        <w:rPr>
          <w:color w:val="000000"/>
        </w:rPr>
        <w:t xml:space="preserve"> variables are defined in the virtual host, HTTPS is enabled and the password of </w:t>
      </w:r>
      <w:r>
        <w:rPr>
          <w:rFonts w:ascii="Consolas" w:hAnsi="Consolas"/>
          <w:color w:val="000000"/>
          <w:sz w:val="19"/>
        </w:rPr>
        <w:t xml:space="preserve">ictu_app</w:t>
      </w:r>
      <w:r>
        <w:rPr>
          <w:color w:val="000000"/>
        </w:rPr>
        <w:t xml:space="preserve"> is changed.</w:t>
      </w:r>
      <w:r>
        <w:rPr>
          <w:color w:val="000000" w:themeColor="text1"/>
        </w:rPr>
      </w:r>
      <w:r>
        <w:rPr>
          <w:color w:val="000000" w:themeColor="text1"/>
        </w:rPr>
      </w:r>
    </w:p>
    <w:p>
      <w:pPr>
        <w:pStyle w:val="913"/>
        <w:pBdr/>
        <w:spacing/>
        <w:ind/>
        <w:rPr>
          <w:color w:val="000000" w:themeColor="text1"/>
        </w:rPr>
      </w:pPr>
      <w:r>
        <w:rPr>
          <w:color w:val="000000"/>
        </w:rPr>
        <w:t xml:space="preserve">10. Conclusion</w:t>
      </w:r>
      <w:r>
        <w:rPr>
          <w:color w:val="000000" w:themeColor="text1"/>
        </w:rPr>
      </w:r>
      <w:r>
        <w:rPr>
          <w:color w:val="000000" w:themeColor="text1"/>
        </w:rPr>
      </w:r>
    </w:p>
    <w:p>
      <w:pPr>
        <w:pBdr/>
        <w:spacing/>
        <w:ind w:firstLine="720"/>
        <w:jc w:val="both"/>
        <w:rPr>
          <w:color w:val="000000" w:themeColor="text1"/>
        </w:rPr>
      </w:pPr>
      <w:r>
        <w:rPr>
          <w:color w:val="000000"/>
        </w:rPr>
        <w:t xml:space="preserve">The database is normalised, protected by keys and CHECK constraints, a</w:t>
      </w:r>
      <w:r>
        <w:rPr>
          <w:color w:val="000000"/>
        </w:rPr>
        <w:t xml:space="preserve">nd extended with a PAYMENTS table and a USERS table. The relational algebra expressions were verified in SQL, and the six SQL tasks were executed on a real server, the seat counter being maintained automatically by a trigger and a transactional stored proc</w:t>
      </w:r>
      <w:r>
        <w:rPr>
          <w:color w:val="000000"/>
        </w:rPr>
        <w:t xml:space="preserve">edure. The web application provides a responsive listing, a booking form linked to the database and a secure authentication module, and all its queries use prepared statements. Indexes and a pre-computed seat counter keep the most frequent operations fast.</w:t>
      </w:r>
      <w:r>
        <w:rPr>
          <w:color w:val="000000" w:themeColor="text1"/>
        </w:rPr>
      </w:r>
      <w:r>
        <w:rPr>
          <w:color w:val="000000" w:themeColor="text1"/>
        </w:rPr>
      </w:r>
    </w:p>
    <w:p>
      <w:pPr>
        <w:pBdr/>
        <w:spacing/>
        <w:ind/>
        <w:jc w:val="both"/>
        <w:rPr>
          <w:color w:val="000000" w:themeColor="text1"/>
        </w:rPr>
      </w:pPr>
      <w:r>
        <w:rPr>
          <w:color w:val="000000"/>
        </w:rPr>
        <w:t xml:space="preserve">Possible extensions include an administration dashboard (management of events and sessions, revenue reports based on PAYMENTS), e-mail verification and password reset, integration of a Mobile Money payment API and e-tickets with QR codes.</w:t>
      </w:r>
      <w:r>
        <w:rPr>
          <w:color w:val="000000" w:themeColor="text1"/>
        </w:rPr>
      </w:r>
      <w:r>
        <w:rPr>
          <w:color w:val="000000" w:themeColor="text1"/>
        </w:rPr>
      </w:r>
    </w:p>
    <w:sectPr>
      <w:headerReference w:type="default" r:id="rId9"/>
      <w:footerReference w:type="default" r:id="rId10"/>
      <w:footnotePr/>
      <w:endnotePr/>
      <w:type w:val="nextPage"/>
      <w:pgSz w:h="16838" w:orient="portrait" w:w="11906"/>
      <w:pgMar w:top="1361" w:right="1304" w:bottom="1134" w:left="1304"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Pr>
          <w:color w:val="000000"/>
        </w:rPr>
      </w:r>
      <w:r>
        <w:rPr>
          <w:color w:val="000000"/>
        </w:rPr>
        <w:separator/>
      </w:r>
      <w:r>
        <w:rPr>
          <w:color w:val="000000"/>
        </w:rPr>
      </w:r>
      <w:r/>
    </w:p>
  </w:endnote>
  <w:endnote w:type="continuationSeparator" w:id="0">
    <w:p>
      <w:pPr>
        <w:pBdr/>
        <w:spacing w:after="0" w:line="240" w:lineRule="auto"/>
        <w:ind/>
        <w:rPr/>
      </w:pPr>
      <w:r>
        <w:rPr>
          <w:color w:val="000000"/>
        </w:rPr>
      </w:r>
      <w:r>
        <w:rPr>
          <w:color w:val="000000"/>
        </w:rPr>
        <w:continuationSeparator/>
      </w:r>
      <w:r>
        <w:rPr>
          <w:color w:val="000000"/>
        </w:r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nsolas">
    <w:panose1 w:val="020B0606020202030204"/>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1"/>
      <w:pBdr/>
      <w:spacing/>
      <w:ind/>
      <w:jc w:val="center"/>
      <w:rPr/>
    </w:pPr>
    <w:r>
      <w:rPr>
        <w:color w:val="000000"/>
        <w:sz w:val="18"/>
      </w:rPr>
      <w:t xml:space="preserve">Page </w:t>
    </w: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 xml:space="preserve">2</w:t>
    </w:r>
    <w:r>
      <w:rPr>
        <w:color w:val="000000"/>
        <w:sz w:val="18"/>
      </w:rPr>
      <w:fldChar w:fldCharType="end"/>
    </w:r>
    <w:r>
      <w:rPr>
        <w:color w:val="000000"/>
        <w:sz w:val="18"/>
      </w:rPr>
      <w:t xml:space="preserve"> of </w:t>
    </w:r>
    <w:r>
      <w:rPr>
        <w:color w:val="000000"/>
        <w:sz w:val="18"/>
      </w:rPr>
      <w:fldChar w:fldCharType="begin"/>
    </w:r>
    <w:r>
      <w:rPr>
        <w:color w:val="000000"/>
        <w:sz w:val="18"/>
      </w:rPr>
      <w:instrText xml:space="preserve"> NUMPAGES </w:instrText>
    </w:r>
    <w:r>
      <w:rPr>
        <w:color w:val="000000"/>
        <w:sz w:val="18"/>
      </w:rPr>
      <w:fldChar w:fldCharType="separate"/>
    </w:r>
    <w:r>
      <w:rPr>
        <w:color w:val="000000"/>
        <w:sz w:val="18"/>
      </w:rPr>
      <w:t xml:space="preserve">25</w:t>
    </w:r>
    <w:r>
      <w:rPr>
        <w:color w:val="000000"/>
        <w:sz w:val="18"/>
      </w:rPr>
      <w:fldChar w:fldCharType="end"/>
    </w:r>
    <w:r>
      <w:rPr>
        <w:color w:val="00000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Pr>
          <w:color w:val="000000"/>
        </w:rPr>
      </w:r>
      <w:r>
        <w:rPr>
          <w:color w:val="000000"/>
        </w:rPr>
        <w:separator/>
      </w:r>
      <w:r>
        <w:rPr>
          <w:color w:val="000000"/>
        </w:rPr>
      </w:r>
      <w:r/>
    </w:p>
  </w:footnote>
  <w:footnote w:type="continuationSeparator" w:id="0">
    <w:p>
      <w:pPr>
        <w:pBdr/>
        <w:spacing w:after="0" w:line="240" w:lineRule="auto"/>
        <w:ind/>
        <w:rPr/>
      </w:pPr>
      <w:r>
        <w:rPr>
          <w:color w:val="000000"/>
        </w:rPr>
      </w:r>
      <w:r>
        <w:rPr>
          <w:color w:val="000000"/>
        </w:rPr>
        <w:continuationSeparator/>
      </w:r>
      <w:r>
        <w:rPr>
          <w:color w:val="000000"/>
        </w:r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ind/>
      <w:rPr/>
    </w:pPr>
    <w:r>
      <w:rPr>
        <w:color w:val="000000"/>
        <w:sz w:val="4"/>
      </w:rPr>
    </w:r>
    <w:r>
      <w:rPr>
        <w:color w:val="00000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Light"/>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5">
    <w:name w:val="List Table 7 Colorful - Accent 2"/>
    <w:basedOn w:val="9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6">
    <w:name w:val="List Table 7 Colorful - Accent 3"/>
    <w:basedOn w:val="9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7">
    <w:name w:val="List Table 7 Colorful - Accent 4"/>
    <w:basedOn w:val="9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8">
    <w:name w:val="List Table 7 Colorful - Accent 5"/>
    <w:basedOn w:val="9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9">
    <w:name w:val="List Table 7 Colorful - Accent 6"/>
    <w:basedOn w:val="9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0">
    <w:name w:val="Lined - Accent"/>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footnote text"/>
    <w:basedOn w:val="908"/>
    <w:link w:val="892"/>
    <w:uiPriority w:val="99"/>
    <w:semiHidden/>
    <w:unhideWhenUsed/>
    <w:pPr>
      <w:pBdr/>
      <w:spacing w:after="0" w:line="240" w:lineRule="auto"/>
      <w:ind/>
    </w:pPr>
    <w:rPr>
      <w:sz w:val="20"/>
      <w:szCs w:val="20"/>
    </w:rPr>
  </w:style>
  <w:style w:type="character" w:styleId="892">
    <w:name w:val="Footnote Text Char"/>
    <w:basedOn w:val="922"/>
    <w:link w:val="891"/>
    <w:uiPriority w:val="99"/>
    <w:semiHidden/>
    <w:pPr>
      <w:pBdr/>
      <w:spacing/>
      <w:ind/>
    </w:pPr>
    <w:rPr>
      <w:sz w:val="20"/>
      <w:szCs w:val="20"/>
    </w:rPr>
  </w:style>
  <w:style w:type="character" w:styleId="893">
    <w:name w:val="footnote reference"/>
    <w:basedOn w:val="922"/>
    <w:uiPriority w:val="99"/>
    <w:semiHidden/>
    <w:unhideWhenUsed/>
    <w:pPr>
      <w:pBdr/>
      <w:spacing/>
      <w:ind/>
    </w:pPr>
    <w:rPr>
      <w:vertAlign w:val="superscript"/>
    </w:rPr>
  </w:style>
  <w:style w:type="paragraph" w:styleId="894">
    <w:name w:val="endnote text"/>
    <w:basedOn w:val="908"/>
    <w:link w:val="895"/>
    <w:uiPriority w:val="99"/>
    <w:semiHidden/>
    <w:unhideWhenUsed/>
    <w:pPr>
      <w:pBdr/>
      <w:spacing w:after="0" w:line="240" w:lineRule="auto"/>
      <w:ind/>
    </w:pPr>
    <w:rPr>
      <w:sz w:val="20"/>
      <w:szCs w:val="20"/>
    </w:rPr>
  </w:style>
  <w:style w:type="character" w:styleId="895">
    <w:name w:val="Endnote Text Char"/>
    <w:basedOn w:val="922"/>
    <w:link w:val="894"/>
    <w:uiPriority w:val="99"/>
    <w:semiHidden/>
    <w:pPr>
      <w:pBdr/>
      <w:spacing/>
      <w:ind/>
    </w:pPr>
    <w:rPr>
      <w:sz w:val="20"/>
      <w:szCs w:val="20"/>
    </w:rPr>
  </w:style>
  <w:style w:type="character" w:styleId="896">
    <w:name w:val="endnote reference"/>
    <w:basedOn w:val="922"/>
    <w:uiPriority w:val="99"/>
    <w:semiHidden/>
    <w:unhideWhenUsed/>
    <w:pPr>
      <w:pBdr/>
      <w:spacing/>
      <w:ind/>
    </w:pPr>
    <w:rPr>
      <w:vertAlign w:val="superscript"/>
    </w:rPr>
  </w:style>
  <w:style w:type="character" w:styleId="897">
    <w:name w:val="Hyperlink"/>
    <w:basedOn w:val="922"/>
    <w:uiPriority w:val="99"/>
    <w:unhideWhenUsed/>
    <w:pPr>
      <w:pBdr/>
      <w:spacing/>
      <w:ind/>
    </w:pPr>
    <w:rPr>
      <w:color w:val="0563c1" w:themeColor="hyperlink"/>
      <w:u w:val="single"/>
    </w:rPr>
  </w:style>
  <w:style w:type="character" w:styleId="898">
    <w:name w:val="FollowedHyperlink"/>
    <w:basedOn w:val="922"/>
    <w:uiPriority w:val="99"/>
    <w:semiHidden/>
    <w:unhideWhenUsed/>
    <w:pPr>
      <w:pBdr/>
      <w:spacing/>
      <w:ind/>
    </w:pPr>
    <w:rPr>
      <w:color w:val="954f72" w:themeColor="followedHyperlink"/>
      <w:u w:val="single"/>
    </w:rPr>
  </w:style>
  <w:style w:type="paragraph" w:styleId="899">
    <w:name w:val="toc 3"/>
    <w:basedOn w:val="908"/>
    <w:next w:val="908"/>
    <w:uiPriority w:val="39"/>
    <w:unhideWhenUsed/>
    <w:pPr>
      <w:pBdr/>
      <w:spacing w:after="100"/>
      <w:ind w:left="440"/>
    </w:pPr>
  </w:style>
  <w:style w:type="paragraph" w:styleId="900">
    <w:name w:val="toc 4"/>
    <w:basedOn w:val="908"/>
    <w:next w:val="908"/>
    <w:uiPriority w:val="39"/>
    <w:unhideWhenUsed/>
    <w:pPr>
      <w:pBdr/>
      <w:spacing w:after="100"/>
      <w:ind w:left="660"/>
    </w:pPr>
  </w:style>
  <w:style w:type="paragraph" w:styleId="901">
    <w:name w:val="toc 5"/>
    <w:basedOn w:val="908"/>
    <w:next w:val="908"/>
    <w:uiPriority w:val="39"/>
    <w:unhideWhenUsed/>
    <w:pPr>
      <w:pBdr/>
      <w:spacing w:after="100"/>
      <w:ind w:left="880"/>
    </w:pPr>
  </w:style>
  <w:style w:type="paragraph" w:styleId="902">
    <w:name w:val="toc 6"/>
    <w:basedOn w:val="908"/>
    <w:next w:val="908"/>
    <w:uiPriority w:val="39"/>
    <w:unhideWhenUsed/>
    <w:pPr>
      <w:pBdr/>
      <w:spacing w:after="100"/>
      <w:ind w:left="1100"/>
    </w:pPr>
  </w:style>
  <w:style w:type="paragraph" w:styleId="903">
    <w:name w:val="toc 7"/>
    <w:basedOn w:val="908"/>
    <w:next w:val="908"/>
    <w:uiPriority w:val="39"/>
    <w:unhideWhenUsed/>
    <w:pPr>
      <w:pBdr/>
      <w:spacing w:after="100"/>
      <w:ind w:left="1320"/>
    </w:pPr>
  </w:style>
  <w:style w:type="paragraph" w:styleId="904">
    <w:name w:val="toc 8"/>
    <w:basedOn w:val="908"/>
    <w:next w:val="908"/>
    <w:uiPriority w:val="39"/>
    <w:unhideWhenUsed/>
    <w:pPr>
      <w:pBdr/>
      <w:spacing w:after="100"/>
      <w:ind w:left="1540"/>
    </w:pPr>
  </w:style>
  <w:style w:type="paragraph" w:styleId="905">
    <w:name w:val="toc 9"/>
    <w:basedOn w:val="908"/>
    <w:next w:val="908"/>
    <w:uiPriority w:val="39"/>
    <w:unhideWhenUsed/>
    <w:pPr>
      <w:pBdr/>
      <w:spacing w:after="100"/>
      <w:ind w:left="1760"/>
    </w:pPr>
  </w:style>
  <w:style w:type="character" w:styleId="906">
    <w:name w:val="Placeholder Text"/>
    <w:basedOn w:val="922"/>
    <w:uiPriority w:val="99"/>
    <w:semiHidden/>
    <w:pPr>
      <w:pBdr/>
      <w:spacing/>
      <w:ind/>
    </w:pPr>
    <w:rPr>
      <w:color w:val="666666"/>
    </w:r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after="120" w:line="269" w:lineRule="auto"/>
      <w:ind/>
    </w:pPr>
    <w:rPr>
      <w:rFonts w:ascii="Calibri" w:hAnsi="Calibri" w:eastAsia="Calibri"/>
      <w:sz w:val="22"/>
    </w:rPr>
  </w:style>
  <w:style w:type="paragraph" w:styleId="909">
    <w:name w:val="Header"/>
    <w:basedOn w:val="908"/>
    <w:link w:val="910"/>
    <w:uiPriority w:val="99"/>
    <w:unhideWhenUsed/>
    <w:pPr>
      <w:pBdr/>
      <w:tabs>
        <w:tab w:val="center" w:leader="none" w:pos="4680"/>
        <w:tab w:val="right" w:leader="none" w:pos="9360"/>
      </w:tabs>
      <w:spacing w:after="0" w:line="240" w:lineRule="auto"/>
      <w:ind/>
    </w:pPr>
  </w:style>
  <w:style w:type="character" w:styleId="910" w:customStyle="1">
    <w:name w:val="Header Char"/>
    <w:basedOn w:val="922"/>
    <w:link w:val="909"/>
    <w:uiPriority w:val="99"/>
    <w:pPr>
      <w:pBdr/>
      <w:spacing/>
      <w:ind/>
    </w:pPr>
  </w:style>
  <w:style w:type="paragraph" w:styleId="911">
    <w:name w:val="Footer"/>
    <w:basedOn w:val="908"/>
    <w:link w:val="912"/>
    <w:uiPriority w:val="99"/>
    <w:unhideWhenUsed/>
    <w:pPr>
      <w:pBdr/>
      <w:tabs>
        <w:tab w:val="center" w:leader="none" w:pos="4680"/>
        <w:tab w:val="right" w:leader="none" w:pos="9360"/>
      </w:tabs>
      <w:spacing w:after="0" w:line="240" w:lineRule="auto"/>
      <w:ind/>
    </w:pPr>
  </w:style>
  <w:style w:type="character" w:styleId="912" w:customStyle="1">
    <w:name w:val="Footer Char"/>
    <w:basedOn w:val="922"/>
    <w:link w:val="911"/>
    <w:uiPriority w:val="99"/>
    <w:pPr>
      <w:pBdr/>
      <w:spacing/>
      <w:ind/>
    </w:pPr>
  </w:style>
  <w:style w:type="paragraph" w:styleId="913">
    <w:name w:val="Heading 1"/>
    <w:basedOn w:val="908"/>
    <w:next w:val="908"/>
    <w:link w:val="926"/>
    <w:uiPriority w:val="9"/>
    <w:qFormat/>
    <w:pPr>
      <w:keepNext w:val="true"/>
      <w:keepLines w:val="true"/>
      <w:pBdr/>
      <w:spacing w:after="120" w:before="320"/>
      <w:ind/>
      <w:outlineLvl w:val="0"/>
    </w:pPr>
    <w:rPr>
      <w:rFonts w:ascii="Calibri" w:hAnsi="Calibri"/>
      <w:b/>
      <w:bCs/>
      <w:color w:val="1f3864"/>
      <w:sz w:val="30"/>
      <w:szCs w:val="28"/>
    </w:rPr>
  </w:style>
  <w:style w:type="paragraph" w:styleId="914">
    <w:name w:val="Heading 2"/>
    <w:basedOn w:val="908"/>
    <w:next w:val="908"/>
    <w:link w:val="927"/>
    <w:uiPriority w:val="9"/>
    <w:unhideWhenUsed/>
    <w:qFormat/>
    <w:pPr>
      <w:keepNext w:val="true"/>
      <w:keepLines w:val="true"/>
      <w:pBdr/>
      <w:spacing w:after="120" w:before="240"/>
      <w:ind/>
      <w:outlineLvl w:val="1"/>
    </w:pPr>
    <w:rPr>
      <w:rFonts w:ascii="Calibri" w:hAnsi="Calibri"/>
      <w:b/>
      <w:bCs/>
      <w:color w:val="2e74b5"/>
      <w:sz w:val="25"/>
      <w:szCs w:val="26"/>
    </w:rPr>
  </w:style>
  <w:style w:type="paragraph" w:styleId="915">
    <w:name w:val="Heading 3"/>
    <w:basedOn w:val="908"/>
    <w:next w:val="908"/>
    <w:link w:val="928"/>
    <w:uiPriority w:val="9"/>
    <w:unhideWhenUsed/>
    <w:qFormat/>
    <w:pPr>
      <w:keepNext w:val="true"/>
      <w:keepLines w:val="true"/>
      <w:pBdr/>
      <w:spacing w:after="120" w:before="160"/>
      <w:ind/>
      <w:outlineLvl w:val="2"/>
    </w:pPr>
    <w:rPr>
      <w:rFonts w:ascii="Calibri" w:hAnsi="Calibri"/>
      <w:b/>
      <w:bCs/>
      <w:color w:val="1f3864"/>
      <w:sz w:val="23"/>
    </w:rPr>
  </w:style>
  <w:style w:type="paragraph" w:styleId="916">
    <w:name w:val="Heading 4"/>
    <w:basedOn w:val="908"/>
    <w:next w:val="908"/>
    <w:link w:val="9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7">
    <w:name w:val="Heading 5"/>
    <w:basedOn w:val="908"/>
    <w:next w:val="908"/>
    <w:link w:val="9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8">
    <w:name w:val="Heading 6"/>
    <w:basedOn w:val="908"/>
    <w:next w:val="908"/>
    <w:link w:val="9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9">
    <w:name w:val="Heading 7"/>
    <w:basedOn w:val="908"/>
    <w:next w:val="908"/>
    <w:link w:val="9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0">
    <w:name w:val="Heading 8"/>
    <w:basedOn w:val="908"/>
    <w:next w:val="908"/>
    <w:link w:val="9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1">
    <w:name w:val="Heading 9"/>
    <w:basedOn w:val="908"/>
    <w:next w:val="908"/>
    <w:link w:val="9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2" w:default="1">
    <w:name w:val="Default Paragraph Font"/>
    <w:uiPriority w:val="1"/>
    <w:semiHidden/>
    <w:unhideWhenUsed/>
    <w:pPr>
      <w:pBdr/>
      <w:spacing/>
      <w:ind/>
    </w:pPr>
  </w:style>
  <w:style w:type="table" w:styleId="9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4" w:default="1">
    <w:name w:val="No List"/>
    <w:uiPriority w:val="99"/>
    <w:semiHidden/>
    <w:unhideWhenUsed/>
    <w:pPr>
      <w:pBdr/>
      <w:spacing/>
      <w:ind/>
    </w:pPr>
  </w:style>
  <w:style w:type="paragraph" w:styleId="925">
    <w:name w:val="No Spacing"/>
    <w:uiPriority w:val="1"/>
    <w:qFormat/>
    <w:pPr>
      <w:pBdr/>
      <w:spacing w:after="0" w:line="240" w:lineRule="auto"/>
      <w:ind/>
    </w:pPr>
  </w:style>
  <w:style w:type="character" w:styleId="926" w:customStyle="1">
    <w:name w:val="Heading 1 Char"/>
    <w:basedOn w:val="922"/>
    <w:link w:val="913"/>
    <w:uiPriority w:val="9"/>
    <w:pPr>
      <w:pBdr/>
      <w:spacing/>
      <w:ind/>
    </w:pPr>
    <w:rPr>
      <w:rFonts w:asciiTheme="majorHAnsi" w:hAnsiTheme="majorHAnsi" w:eastAsiaTheme="majorEastAsia" w:cstheme="majorBidi"/>
      <w:b/>
      <w:bCs/>
      <w:color w:val="365f91" w:themeColor="accent1" w:themeShade="BF"/>
      <w:sz w:val="28"/>
      <w:szCs w:val="28"/>
    </w:rPr>
  </w:style>
  <w:style w:type="character" w:styleId="927" w:customStyle="1">
    <w:name w:val="Heading 2 Char"/>
    <w:basedOn w:val="922"/>
    <w:link w:val="914"/>
    <w:uiPriority w:val="9"/>
    <w:pPr>
      <w:pBdr/>
      <w:spacing/>
      <w:ind/>
    </w:pPr>
    <w:rPr>
      <w:rFonts w:asciiTheme="majorHAnsi" w:hAnsiTheme="majorHAnsi" w:eastAsiaTheme="majorEastAsia" w:cstheme="majorBidi"/>
      <w:b/>
      <w:bCs/>
      <w:color w:val="4f81bd" w:themeColor="accent1"/>
      <w:sz w:val="26"/>
      <w:szCs w:val="26"/>
    </w:rPr>
  </w:style>
  <w:style w:type="character" w:styleId="928" w:customStyle="1">
    <w:name w:val="Heading 3 Char"/>
    <w:basedOn w:val="922"/>
    <w:link w:val="915"/>
    <w:uiPriority w:val="9"/>
    <w:pPr>
      <w:pBdr/>
      <w:spacing/>
      <w:ind/>
    </w:pPr>
    <w:rPr>
      <w:rFonts w:asciiTheme="majorHAnsi" w:hAnsiTheme="majorHAnsi" w:eastAsiaTheme="majorEastAsia" w:cstheme="majorBidi"/>
      <w:b/>
      <w:bCs/>
      <w:color w:val="4f81bd" w:themeColor="accent1"/>
    </w:rPr>
  </w:style>
  <w:style w:type="paragraph" w:styleId="929">
    <w:name w:val="Title"/>
    <w:basedOn w:val="908"/>
    <w:next w:val="908"/>
    <w:link w:val="930"/>
    <w:uiPriority w:val="10"/>
    <w:qFormat/>
    <w:pPr>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0" w:customStyle="1">
    <w:name w:val="Title Char"/>
    <w:basedOn w:val="922"/>
    <w:link w:val="9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1">
    <w:name w:val="Subtitle"/>
    <w:basedOn w:val="908"/>
    <w:next w:val="908"/>
    <w:link w:val="9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2" w:customStyle="1">
    <w:name w:val="Subtitle Char"/>
    <w:basedOn w:val="922"/>
    <w:link w:val="9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3">
    <w:name w:val="List Paragraph"/>
    <w:basedOn w:val="908"/>
    <w:uiPriority w:val="34"/>
    <w:qFormat/>
    <w:pPr>
      <w:pBdr/>
      <w:spacing/>
      <w:ind w:left="720"/>
      <w:contextualSpacing w:val="true"/>
    </w:pPr>
  </w:style>
  <w:style w:type="paragraph" w:styleId="934">
    <w:name w:val="Body Text"/>
    <w:basedOn w:val="908"/>
    <w:link w:val="935"/>
    <w:uiPriority w:val="99"/>
    <w:unhideWhenUsed/>
    <w:pPr>
      <w:pBdr/>
      <w:spacing w:after="120"/>
      <w:ind/>
    </w:pPr>
  </w:style>
  <w:style w:type="character" w:styleId="935" w:customStyle="1">
    <w:name w:val="Body Text Char"/>
    <w:basedOn w:val="922"/>
    <w:link w:val="934"/>
    <w:uiPriority w:val="99"/>
    <w:pPr>
      <w:pBdr/>
      <w:spacing/>
      <w:ind/>
    </w:pPr>
  </w:style>
  <w:style w:type="paragraph" w:styleId="936">
    <w:name w:val="Body Text 2"/>
    <w:basedOn w:val="908"/>
    <w:link w:val="937"/>
    <w:uiPriority w:val="99"/>
    <w:unhideWhenUsed/>
    <w:pPr>
      <w:pBdr/>
      <w:spacing w:after="120" w:line="480" w:lineRule="auto"/>
      <w:ind/>
    </w:pPr>
  </w:style>
  <w:style w:type="character" w:styleId="937" w:customStyle="1">
    <w:name w:val="Body Text 2 Char"/>
    <w:basedOn w:val="922"/>
    <w:link w:val="936"/>
    <w:uiPriority w:val="99"/>
    <w:pPr>
      <w:pBdr/>
      <w:spacing/>
      <w:ind/>
    </w:pPr>
  </w:style>
  <w:style w:type="paragraph" w:styleId="938">
    <w:name w:val="Body Text 3"/>
    <w:basedOn w:val="908"/>
    <w:link w:val="939"/>
    <w:uiPriority w:val="99"/>
    <w:unhideWhenUsed/>
    <w:pPr>
      <w:pBdr/>
      <w:spacing w:after="120"/>
      <w:ind/>
    </w:pPr>
    <w:rPr>
      <w:sz w:val="16"/>
      <w:szCs w:val="16"/>
    </w:rPr>
  </w:style>
  <w:style w:type="character" w:styleId="939" w:customStyle="1">
    <w:name w:val="Body Text 3 Char"/>
    <w:basedOn w:val="922"/>
    <w:link w:val="938"/>
    <w:uiPriority w:val="99"/>
    <w:pPr>
      <w:pBdr/>
      <w:spacing/>
      <w:ind/>
    </w:pPr>
    <w:rPr>
      <w:sz w:val="16"/>
      <w:szCs w:val="16"/>
    </w:rPr>
  </w:style>
  <w:style w:type="paragraph" w:styleId="940">
    <w:name w:val="List"/>
    <w:basedOn w:val="908"/>
    <w:uiPriority w:val="99"/>
    <w:unhideWhenUsed/>
    <w:pPr>
      <w:pBdr/>
      <w:spacing/>
      <w:ind w:hanging="360" w:left="360"/>
      <w:contextualSpacing w:val="true"/>
    </w:pPr>
  </w:style>
  <w:style w:type="paragraph" w:styleId="941">
    <w:name w:val="List 2"/>
    <w:basedOn w:val="908"/>
    <w:uiPriority w:val="99"/>
    <w:unhideWhenUsed/>
    <w:pPr>
      <w:pBdr/>
      <w:spacing/>
      <w:ind w:hanging="360" w:left="720"/>
      <w:contextualSpacing w:val="true"/>
    </w:pPr>
  </w:style>
  <w:style w:type="paragraph" w:styleId="942">
    <w:name w:val="List 3"/>
    <w:basedOn w:val="908"/>
    <w:uiPriority w:val="99"/>
    <w:unhideWhenUsed/>
    <w:pPr>
      <w:pBdr/>
      <w:spacing/>
      <w:ind w:hanging="360" w:left="1080"/>
      <w:contextualSpacing w:val="true"/>
    </w:pPr>
  </w:style>
  <w:style w:type="paragraph" w:styleId="943">
    <w:name w:val="List Bullet"/>
    <w:basedOn w:val="908"/>
    <w:uiPriority w:val="99"/>
    <w:unhideWhenUsed/>
    <w:pPr>
      <w:numPr>
        <w:numId w:val="1"/>
      </w:numPr>
      <w:pBdr/>
      <w:spacing/>
      <w:ind/>
      <w:contextualSpacing w:val="true"/>
    </w:pPr>
  </w:style>
  <w:style w:type="paragraph" w:styleId="944">
    <w:name w:val="List Bullet 2"/>
    <w:basedOn w:val="908"/>
    <w:uiPriority w:val="99"/>
    <w:unhideWhenUsed/>
    <w:pPr>
      <w:numPr>
        <w:numId w:val="2"/>
      </w:numPr>
      <w:pBdr/>
      <w:spacing/>
      <w:ind/>
      <w:contextualSpacing w:val="true"/>
    </w:pPr>
  </w:style>
  <w:style w:type="paragraph" w:styleId="945">
    <w:name w:val="List Bullet 3"/>
    <w:basedOn w:val="908"/>
    <w:uiPriority w:val="99"/>
    <w:unhideWhenUsed/>
    <w:pPr>
      <w:numPr>
        <w:numId w:val="3"/>
      </w:numPr>
      <w:pBdr/>
      <w:spacing/>
      <w:ind/>
      <w:contextualSpacing w:val="true"/>
    </w:pPr>
  </w:style>
  <w:style w:type="paragraph" w:styleId="946">
    <w:name w:val="List Number"/>
    <w:basedOn w:val="908"/>
    <w:uiPriority w:val="99"/>
    <w:unhideWhenUsed/>
    <w:pPr>
      <w:numPr>
        <w:numId w:val="5"/>
      </w:numPr>
      <w:pBdr/>
      <w:spacing/>
      <w:ind/>
      <w:contextualSpacing w:val="true"/>
    </w:pPr>
  </w:style>
  <w:style w:type="paragraph" w:styleId="947">
    <w:name w:val="List Number 2"/>
    <w:basedOn w:val="908"/>
    <w:uiPriority w:val="99"/>
    <w:unhideWhenUsed/>
    <w:pPr>
      <w:numPr>
        <w:numId w:val="6"/>
      </w:numPr>
      <w:pBdr/>
      <w:spacing/>
      <w:ind/>
      <w:contextualSpacing w:val="true"/>
    </w:pPr>
  </w:style>
  <w:style w:type="paragraph" w:styleId="948">
    <w:name w:val="List Number 3"/>
    <w:basedOn w:val="908"/>
    <w:uiPriority w:val="99"/>
    <w:unhideWhenUsed/>
    <w:pPr>
      <w:numPr>
        <w:numId w:val="7"/>
      </w:numPr>
      <w:pBdr/>
      <w:spacing/>
      <w:ind/>
      <w:contextualSpacing w:val="true"/>
    </w:pPr>
  </w:style>
  <w:style w:type="paragraph" w:styleId="949">
    <w:name w:val="List Continue"/>
    <w:basedOn w:val="908"/>
    <w:uiPriority w:val="99"/>
    <w:unhideWhenUsed/>
    <w:pPr>
      <w:pBdr/>
      <w:spacing w:after="120"/>
      <w:ind w:left="360"/>
      <w:contextualSpacing w:val="true"/>
    </w:pPr>
  </w:style>
  <w:style w:type="paragraph" w:styleId="950">
    <w:name w:val="List Continue 2"/>
    <w:basedOn w:val="908"/>
    <w:uiPriority w:val="99"/>
    <w:unhideWhenUsed/>
    <w:pPr>
      <w:pBdr/>
      <w:spacing w:after="120"/>
      <w:ind w:left="720"/>
      <w:contextualSpacing w:val="true"/>
    </w:pPr>
  </w:style>
  <w:style w:type="paragraph" w:styleId="951">
    <w:name w:val="List Continue 3"/>
    <w:basedOn w:val="908"/>
    <w:uiPriority w:val="99"/>
    <w:unhideWhenUsed/>
    <w:pPr>
      <w:pBdr/>
      <w:spacing w:after="120"/>
      <w:ind w:left="1080"/>
      <w:contextualSpacing w:val="true"/>
    </w:pPr>
  </w:style>
  <w:style w:type="paragraph" w:styleId="952">
    <w:name w:val="macro"/>
    <w:link w:val="9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3" w:customStyle="1">
    <w:name w:val="Macro Text Char"/>
    <w:basedOn w:val="922"/>
    <w:link w:val="952"/>
    <w:uiPriority w:val="99"/>
    <w:pPr>
      <w:pBdr/>
      <w:spacing/>
      <w:ind/>
    </w:pPr>
    <w:rPr>
      <w:rFonts w:ascii="Courier" w:hAnsi="Courier"/>
      <w:sz w:val="20"/>
      <w:szCs w:val="20"/>
    </w:rPr>
  </w:style>
  <w:style w:type="paragraph" w:styleId="954">
    <w:name w:val="Quote"/>
    <w:basedOn w:val="908"/>
    <w:next w:val="908"/>
    <w:link w:val="955"/>
    <w:uiPriority w:val="29"/>
    <w:qFormat/>
    <w:pPr>
      <w:pBdr/>
      <w:spacing/>
      <w:ind/>
    </w:pPr>
    <w:rPr>
      <w:i/>
      <w:iCs/>
      <w:color w:val="000000" w:themeColor="text1"/>
    </w:rPr>
  </w:style>
  <w:style w:type="character" w:styleId="955" w:customStyle="1">
    <w:name w:val="Quote Char"/>
    <w:basedOn w:val="922"/>
    <w:link w:val="954"/>
    <w:uiPriority w:val="29"/>
    <w:pPr>
      <w:pBdr/>
      <w:spacing/>
      <w:ind/>
    </w:pPr>
    <w:rPr>
      <w:i/>
      <w:iCs/>
      <w:color w:val="000000" w:themeColor="text1"/>
    </w:rPr>
  </w:style>
  <w:style w:type="character" w:styleId="956" w:customStyle="1">
    <w:name w:val="Heading 4 Char"/>
    <w:basedOn w:val="922"/>
    <w:link w:val="916"/>
    <w:uiPriority w:val="9"/>
    <w:semiHidden/>
    <w:pPr>
      <w:pBdr/>
      <w:spacing/>
      <w:ind/>
    </w:pPr>
    <w:rPr>
      <w:rFonts w:asciiTheme="majorHAnsi" w:hAnsiTheme="majorHAnsi" w:eastAsiaTheme="majorEastAsia" w:cstheme="majorBidi"/>
      <w:b/>
      <w:bCs/>
      <w:i/>
      <w:iCs/>
      <w:color w:val="4f81bd" w:themeColor="accent1"/>
    </w:rPr>
  </w:style>
  <w:style w:type="character" w:styleId="957" w:customStyle="1">
    <w:name w:val="Heading 5 Char"/>
    <w:basedOn w:val="922"/>
    <w:link w:val="917"/>
    <w:uiPriority w:val="9"/>
    <w:semiHidden/>
    <w:pPr>
      <w:pBdr/>
      <w:spacing/>
      <w:ind/>
    </w:pPr>
    <w:rPr>
      <w:rFonts w:asciiTheme="majorHAnsi" w:hAnsiTheme="majorHAnsi" w:eastAsiaTheme="majorEastAsia" w:cstheme="majorBidi"/>
      <w:color w:val="243f60" w:themeColor="accent1" w:themeShade="7F"/>
    </w:rPr>
  </w:style>
  <w:style w:type="character" w:styleId="958" w:customStyle="1">
    <w:name w:val="Heading 6 Char"/>
    <w:basedOn w:val="922"/>
    <w:link w:val="918"/>
    <w:uiPriority w:val="9"/>
    <w:semiHidden/>
    <w:pPr>
      <w:pBdr/>
      <w:spacing/>
      <w:ind/>
    </w:pPr>
    <w:rPr>
      <w:rFonts w:asciiTheme="majorHAnsi" w:hAnsiTheme="majorHAnsi" w:eastAsiaTheme="majorEastAsia" w:cstheme="majorBidi"/>
      <w:i/>
      <w:iCs/>
      <w:color w:val="243f60" w:themeColor="accent1" w:themeShade="7F"/>
    </w:rPr>
  </w:style>
  <w:style w:type="character" w:styleId="959" w:customStyle="1">
    <w:name w:val="Heading 7 Char"/>
    <w:basedOn w:val="922"/>
    <w:link w:val="919"/>
    <w:uiPriority w:val="9"/>
    <w:semiHidden/>
    <w:pPr>
      <w:pBdr/>
      <w:spacing/>
      <w:ind/>
    </w:pPr>
    <w:rPr>
      <w:rFonts w:asciiTheme="majorHAnsi" w:hAnsiTheme="majorHAnsi" w:eastAsiaTheme="majorEastAsia" w:cstheme="majorBidi"/>
      <w:i/>
      <w:iCs/>
      <w:color w:val="404040" w:themeColor="text1" w:themeTint="BF"/>
    </w:rPr>
  </w:style>
  <w:style w:type="character" w:styleId="960" w:customStyle="1">
    <w:name w:val="Heading 8 Char"/>
    <w:basedOn w:val="922"/>
    <w:link w:val="920"/>
    <w:uiPriority w:val="9"/>
    <w:semiHidden/>
    <w:pPr>
      <w:pBdr/>
      <w:spacing/>
      <w:ind/>
    </w:pPr>
    <w:rPr>
      <w:rFonts w:asciiTheme="majorHAnsi" w:hAnsiTheme="majorHAnsi" w:eastAsiaTheme="majorEastAsia" w:cstheme="majorBidi"/>
      <w:color w:val="4f81bd" w:themeColor="accent1"/>
      <w:sz w:val="20"/>
      <w:szCs w:val="20"/>
    </w:rPr>
  </w:style>
  <w:style w:type="character" w:styleId="961" w:customStyle="1">
    <w:name w:val="Heading 9 Char"/>
    <w:basedOn w:val="922"/>
    <w:link w:val="9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2">
    <w:name w:val="Caption"/>
    <w:basedOn w:val="908"/>
    <w:next w:val="908"/>
    <w:uiPriority w:val="35"/>
    <w:semiHidden/>
    <w:unhideWhenUsed/>
    <w:qFormat/>
    <w:pPr>
      <w:pBdr/>
      <w:spacing w:after="200" w:line="240" w:lineRule="auto"/>
      <w:ind/>
    </w:pPr>
    <w:rPr>
      <w:b w:val="0"/>
      <w:bCs/>
      <w:i/>
      <w:color w:val="404040"/>
      <w:sz w:val="19"/>
      <w:szCs w:val="18"/>
    </w:rPr>
  </w:style>
  <w:style w:type="character" w:styleId="963">
    <w:name w:val="Strong"/>
    <w:basedOn w:val="922"/>
    <w:uiPriority w:val="22"/>
    <w:qFormat/>
    <w:pPr>
      <w:pBdr/>
      <w:spacing/>
      <w:ind/>
    </w:pPr>
    <w:rPr>
      <w:b/>
      <w:bCs/>
    </w:rPr>
  </w:style>
  <w:style w:type="character" w:styleId="964">
    <w:name w:val="Emphasis"/>
    <w:basedOn w:val="922"/>
    <w:uiPriority w:val="20"/>
    <w:qFormat/>
    <w:pPr>
      <w:pBdr/>
      <w:spacing/>
      <w:ind/>
    </w:pPr>
    <w:rPr>
      <w:i/>
      <w:iCs/>
    </w:rPr>
  </w:style>
  <w:style w:type="paragraph" w:styleId="965">
    <w:name w:val="Intense Quote"/>
    <w:basedOn w:val="908"/>
    <w:next w:val="908"/>
    <w:link w:val="966"/>
    <w:uiPriority w:val="30"/>
    <w:qFormat/>
    <w:pPr>
      <w:pBdr/>
      <w:spacing w:after="280" w:before="200"/>
      <w:ind w:right="936" w:left="936"/>
    </w:pPr>
    <w:rPr>
      <w:b/>
      <w:bCs/>
      <w:i/>
      <w:iCs/>
      <w:color w:val="4f81bd" w:themeColor="accent1"/>
    </w:rPr>
  </w:style>
  <w:style w:type="character" w:styleId="966" w:customStyle="1">
    <w:name w:val="Intense Quote Char"/>
    <w:basedOn w:val="922"/>
    <w:link w:val="965"/>
    <w:uiPriority w:val="30"/>
    <w:pPr>
      <w:pBdr/>
      <w:spacing/>
      <w:ind/>
    </w:pPr>
    <w:rPr>
      <w:b/>
      <w:bCs/>
      <w:i/>
      <w:iCs/>
      <w:color w:val="4f81bd" w:themeColor="accent1"/>
    </w:rPr>
  </w:style>
  <w:style w:type="character" w:styleId="967">
    <w:name w:val="Subtle Emphasis"/>
    <w:basedOn w:val="922"/>
    <w:uiPriority w:val="19"/>
    <w:qFormat/>
    <w:pPr>
      <w:pBdr/>
      <w:spacing/>
      <w:ind/>
    </w:pPr>
    <w:rPr>
      <w:i/>
      <w:iCs/>
      <w:color w:val="808080" w:themeColor="text1" w:themeTint="7F"/>
    </w:rPr>
  </w:style>
  <w:style w:type="character" w:styleId="968">
    <w:name w:val="Intense Emphasis"/>
    <w:basedOn w:val="922"/>
    <w:uiPriority w:val="21"/>
    <w:qFormat/>
    <w:pPr>
      <w:pBdr/>
      <w:spacing/>
      <w:ind/>
    </w:pPr>
    <w:rPr>
      <w:b/>
      <w:bCs/>
      <w:i/>
      <w:iCs/>
      <w:color w:val="4f81bd" w:themeColor="accent1"/>
    </w:rPr>
  </w:style>
  <w:style w:type="character" w:styleId="969">
    <w:name w:val="Subtle Reference"/>
    <w:basedOn w:val="922"/>
    <w:uiPriority w:val="31"/>
    <w:qFormat/>
    <w:pPr>
      <w:pBdr/>
      <w:spacing/>
      <w:ind/>
    </w:pPr>
    <w:rPr>
      <w:smallCaps/>
      <w:color w:val="c0504d" w:themeColor="accent2"/>
      <w:u w:val="single"/>
    </w:rPr>
  </w:style>
  <w:style w:type="character" w:styleId="970">
    <w:name w:val="Intense Reference"/>
    <w:basedOn w:val="922"/>
    <w:uiPriority w:val="32"/>
    <w:qFormat/>
    <w:pPr>
      <w:pBdr/>
      <w:spacing/>
      <w:ind/>
    </w:pPr>
    <w:rPr>
      <w:b/>
      <w:bCs/>
      <w:smallCaps/>
      <w:color w:val="c0504d" w:themeColor="accent2"/>
      <w:spacing w:val="5"/>
      <w:u w:val="single"/>
    </w:rPr>
  </w:style>
  <w:style w:type="character" w:styleId="971">
    <w:name w:val="Book Title"/>
    <w:basedOn w:val="922"/>
    <w:uiPriority w:val="33"/>
    <w:qFormat/>
    <w:pPr>
      <w:pBdr/>
      <w:spacing/>
      <w:ind/>
    </w:pPr>
    <w:rPr>
      <w:b/>
      <w:bCs/>
      <w:smallCaps/>
      <w:spacing w:val="5"/>
    </w:rPr>
  </w:style>
  <w:style w:type="paragraph" w:styleId="972">
    <w:name w:val="TOC Heading"/>
    <w:basedOn w:val="913"/>
    <w:next w:val="908"/>
    <w:uiPriority w:val="39"/>
    <w:semiHidden/>
    <w:unhideWhenUsed/>
    <w:qFormat/>
    <w:pPr>
      <w:pBdr/>
      <w:spacing/>
      <w:ind/>
      <w:outlineLvl w:val="9"/>
    </w:pPr>
  </w:style>
  <w:style w:type="table" w:styleId="973">
    <w:name w:val="Table Grid"/>
    <w:basedOn w:val="9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w:basedOn w:val="9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Accent 1"/>
    <w:basedOn w:val="9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2"/>
    <w:basedOn w:val="9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3"/>
    <w:basedOn w:val="9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4"/>
    <w:basedOn w:val="9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5"/>
    <w:basedOn w:val="9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6"/>
    <w:basedOn w:val="9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Accent 1"/>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2"/>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3"/>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4"/>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5"/>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6"/>
    <w:basedOn w:val="9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Accent 1"/>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2"/>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3"/>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4"/>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5"/>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6"/>
    <w:basedOn w:val="9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Accent 1"/>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2"/>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3"/>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4"/>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5"/>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6"/>
    <w:basedOn w:val="9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Accent 1"/>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2"/>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3"/>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4"/>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5"/>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6"/>
    <w:basedOn w:val="9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Accent 1"/>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2"/>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3"/>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4"/>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5"/>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6"/>
    <w:basedOn w:val="9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Accent 1"/>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2"/>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3"/>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4"/>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5"/>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6"/>
    <w:basedOn w:val="9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Accent 1"/>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2"/>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3"/>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4"/>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5"/>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6"/>
    <w:basedOn w:val="9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Accent 1"/>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2"/>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3"/>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4"/>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5"/>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6"/>
    <w:basedOn w:val="9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Accent 1"/>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2"/>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3"/>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4"/>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5"/>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6"/>
    <w:basedOn w:val="9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Accent 1"/>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2"/>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3"/>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4"/>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5"/>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6"/>
    <w:basedOn w:val="9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Accent 1"/>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2"/>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3"/>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4"/>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5"/>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6"/>
    <w:basedOn w:val="9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Accent 1"/>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2"/>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3"/>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4"/>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5"/>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6"/>
    <w:basedOn w:val="9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Accent 1"/>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2"/>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3"/>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4"/>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5"/>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6"/>
    <w:basedOn w:val="9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2" w:customStyle="1">
    <w:name w:val="Source Code"/>
    <w:basedOn w:val="908"/>
    <w:pPr>
      <w:pBdr/>
      <w:spacing w:after="160" w:before="40" w:line="240" w:lineRule="auto"/>
      <w:ind w:left="85"/>
    </w:pPr>
    <w:rPr>
      <w:rFonts w:ascii="Consolas" w:hAnsi="Consolas" w:eastAsia="Consolas"/>
      <w:sz w:val="16"/>
    </w:rPr>
  </w:style>
  <w:style w:type="paragraph" w:styleId="1073" w:customStyle="1">
    <w:name w:val="toc 1"/>
    <w:basedOn w:val="908"/>
    <w:pPr>
      <w:pBdr/>
      <w:tabs>
        <w:tab w:val="right" w:leader="dot" w:pos="9298"/>
      </w:tabs>
      <w:spacing w:after="60" w:before="100"/>
      <w:ind w:left="0"/>
    </w:pPr>
    <w:rPr>
      <w:b/>
    </w:rPr>
  </w:style>
  <w:style w:type="paragraph" w:styleId="1074" w:customStyle="1">
    <w:name w:val="toc 2"/>
    <w:basedOn w:val="908"/>
    <w:pPr>
      <w:pBdr/>
      <w:tabs>
        <w:tab w:val="right" w:leader="dot" w:pos="9298"/>
      </w:tabs>
      <w:spacing w:after="20" w:before="0"/>
      <w:ind w:left="340"/>
    </w:pPr>
    <w:rPr>
      <w:b w:val="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ICTU Events Ltd - Conference and Ticketing Management System</dc:title>
  <dc:subject>SEN3102 Relational Database and Web Integration - Final Examination</dc:subject>
  <dc:creator>BAYIGA BOGMIS IVAN</dc:creator>
  <cp:keywords>SEN3102; relational database; MariaDB; PHP; ER diagram</cp:keywords>
  <dc:description/>
  <cp:revision>4</cp:revision>
  <dcterms:created xsi:type="dcterms:W3CDTF">2026-09-28T06:17:58Z</dcterms:created>
  <dcterms:modified xsi:type="dcterms:W3CDTF">2026-09-28T05:53:22Z</dcterms:modified>
  <cp:category>Examination report</cp:category>
</cp:coreProperties>
</file>