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EB4346" w:rsidRDefault="00C26CB3" w:rsidP="00C26CB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color w:val="ED7D31" w:themeColor="accent2"/>
          <w:kern w:val="36"/>
          <w:sz w:val="48"/>
          <w:szCs w:val="48"/>
          <w:lang w:eastAsia="fr-FR"/>
        </w:rPr>
        <w:drawing>
          <wp:inline distT="0" distB="0" distL="0" distR="0" wp14:anchorId="0BE45C41" wp14:editId="52B3D6CB">
            <wp:extent cx="1477745" cy="732155"/>
            <wp:effectExtent l="0" t="0" r="825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ctu-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258" cy="7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E6D" w:rsidRPr="00723E6D" w:rsidRDefault="00723E6D" w:rsidP="00C26CB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B4346">
        <w:rPr>
          <w:rFonts w:ascii="Times New Roman" w:eastAsia="Times New Roman" w:hAnsi="Times New Roman" w:cs="Times New Roman"/>
          <w:b/>
          <w:bCs/>
          <w:color w:val="C45911" w:themeColor="accent2" w:themeShade="BF"/>
          <w:kern w:val="36"/>
          <w:sz w:val="48"/>
          <w:szCs w:val="48"/>
          <w:lang w:eastAsia="fr-FR"/>
        </w:rPr>
        <w:t>Librairie &amp; Maison d'Édition Universitaire en Ligne</w:t>
      </w:r>
      <w:bookmarkStart w:id="0" w:name="_GoBack"/>
      <w:bookmarkEnd w:id="0"/>
    </w:p>
    <w:p w:rsidR="00723E6D" w:rsidRPr="00723E6D" w:rsidRDefault="00723E6D" w:rsidP="00EB434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Contexte du projet</w:t>
      </w:r>
    </w:p>
    <w:p w:rsidR="00723E6D" w:rsidRPr="00723E6D" w:rsidRDefault="00723E6D" w:rsidP="00723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L’université souhaite créer une plateforme numérique permettant à la fois :</w:t>
      </w:r>
    </w:p>
    <w:p w:rsidR="00723E6D" w:rsidRPr="00723E6D" w:rsidRDefault="00723E6D" w:rsidP="00723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L’accès à une </w:t>
      </w:r>
      <w:r w:rsidRPr="00723E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librairie académique en ligne</w:t>
      </w: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(consultation, téléchargement, achat),</w:t>
      </w:r>
    </w:p>
    <w:p w:rsidR="00723E6D" w:rsidRPr="00723E6D" w:rsidRDefault="00723E6D" w:rsidP="00723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mise en place d’une </w:t>
      </w:r>
      <w:r w:rsidRPr="00723E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maison d’édition universitaire en ligne</w:t>
      </w: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(soumission et publication d’ouvrages),</w:t>
      </w:r>
    </w:p>
    <w:p w:rsidR="00723E6D" w:rsidRPr="00723E6D" w:rsidRDefault="00723E6D" w:rsidP="00723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r w:rsidRPr="00723E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authentification intelligente</w:t>
      </w: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facilitée pour les étudiants via leurs adresses emails institutionnelles (</w:t>
      </w:r>
      <w:r w:rsidR="00C26CB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 : 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@ictuniversity</w:t>
      </w:r>
      <w:r w:rsidRPr="00723E6D">
        <w:rPr>
          <w:rFonts w:ascii="Courier New" w:eastAsia="Times New Roman" w:hAnsi="Courier New" w:cs="Courier New"/>
          <w:sz w:val="20"/>
          <w:szCs w:val="20"/>
          <w:lang w:eastAsia="fr-FR"/>
        </w:rPr>
        <w:t>.edu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.cm</w:t>
      </w: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723E6D" w:rsidRPr="00723E6D" w:rsidRDefault="00723E6D" w:rsidP="00EB4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plateforme vise à moderniser l'accès à la documentation universitaire et valoriser la recherche scientifique interne.</w:t>
      </w:r>
    </w:p>
    <w:p w:rsidR="00723E6D" w:rsidRPr="00723E6D" w:rsidRDefault="00723E6D" w:rsidP="00723E6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Objectifs</w:t>
      </w:r>
    </w:p>
    <w:p w:rsidR="00723E6D" w:rsidRPr="00723E6D" w:rsidRDefault="00723E6D" w:rsidP="00723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Simplifier l’accès aux ressources académiques numériques.</w:t>
      </w:r>
    </w:p>
    <w:p w:rsidR="00723E6D" w:rsidRPr="00723E6D" w:rsidRDefault="00723E6D" w:rsidP="00723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Faciliter la publication d’ouvrages scientifiques, thèses, mémoires.</w:t>
      </w:r>
    </w:p>
    <w:p w:rsidR="00723E6D" w:rsidRPr="00723E6D" w:rsidRDefault="00723E6D" w:rsidP="00723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Mettre en place une interface de </w:t>
      </w:r>
      <w:r w:rsidRPr="00723E6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soumission et d’édition en ligne</w:t>
      </w: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23E6D" w:rsidRPr="00723E6D" w:rsidRDefault="00723E6D" w:rsidP="00723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Offrir une authentification automatique pour les étudiants (email universitaire).</w:t>
      </w:r>
    </w:p>
    <w:p w:rsidR="00723E6D" w:rsidRPr="00723E6D" w:rsidRDefault="00723E6D" w:rsidP="00723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la consultation gratuite des ouvrages aux étudiants.</w:t>
      </w:r>
    </w:p>
    <w:p w:rsidR="00723E6D" w:rsidRPr="00723E6D" w:rsidRDefault="00723E6D" w:rsidP="00723E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la vente ou l’achat pour les utilisateurs externes.</w:t>
      </w:r>
    </w:p>
    <w:p w:rsidR="00723E6D" w:rsidRPr="00723E6D" w:rsidRDefault="00723E6D" w:rsidP="00723E6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Public cible</w:t>
      </w:r>
    </w:p>
    <w:p w:rsidR="00723E6D" w:rsidRPr="00723E6D" w:rsidRDefault="00723E6D" w:rsidP="00723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Étudiants (accès gratuit, via email académique).</w:t>
      </w:r>
    </w:p>
    <w:p w:rsidR="00723E6D" w:rsidRPr="00723E6D" w:rsidRDefault="00723E6D" w:rsidP="00723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Enseignants et chercheurs (lecture, publication).</w:t>
      </w:r>
    </w:p>
    <w:p w:rsidR="00723E6D" w:rsidRPr="00723E6D" w:rsidRDefault="00723E6D" w:rsidP="00723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Auteurs invités (chercheurs externes, anciens étudiants…).</w:t>
      </w:r>
    </w:p>
    <w:p w:rsidR="00723E6D" w:rsidRPr="00723E6D" w:rsidRDefault="00723E6D" w:rsidP="00723E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 extérieur (lecteurs payants).</w:t>
      </w:r>
    </w:p>
    <w:p w:rsidR="00723E6D" w:rsidRPr="00723E6D" w:rsidRDefault="00723E6D" w:rsidP="00723E6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Fonctionnalités principales</w:t>
      </w:r>
    </w:p>
    <w:p w:rsidR="00723E6D" w:rsidRPr="00723E6D" w:rsidRDefault="00723E6D" w:rsidP="00723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Authentification</w:t>
      </w:r>
    </w:p>
    <w:p w:rsidR="00723E6D" w:rsidRPr="00723E6D" w:rsidRDefault="00723E6D" w:rsidP="00723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via email universitaire (</w:t>
      </w:r>
      <w:r w:rsidRPr="00723E6D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723E6D">
        <w:rPr>
          <w:rFonts w:ascii="Courier New" w:eastAsia="Times New Roman" w:hAnsi="Courier New" w:cs="Courier New"/>
          <w:sz w:val="20"/>
          <w:szCs w:val="20"/>
          <w:lang w:eastAsia="fr-FR"/>
        </w:rPr>
        <w:t>edu</w:t>
      </w:r>
      <w:proofErr w:type="spellEnd"/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domaine spécifique).</w:t>
      </w:r>
    </w:p>
    <w:p w:rsidR="00723E6D" w:rsidRPr="00723E6D" w:rsidRDefault="00723E6D" w:rsidP="00723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d’inscription pour utilisateurs externes avec validation email.</w:t>
      </w:r>
    </w:p>
    <w:p w:rsidR="00723E6D" w:rsidRPr="00723E6D" w:rsidRDefault="00723E6D" w:rsidP="00723E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sécurisée par lien magique ou mot de passe.</w:t>
      </w:r>
    </w:p>
    <w:p w:rsidR="00723E6D" w:rsidRPr="00723E6D" w:rsidRDefault="00723E6D" w:rsidP="00723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Librairie numérique</w:t>
      </w:r>
    </w:p>
    <w:p w:rsidR="00723E6D" w:rsidRPr="00723E6D" w:rsidRDefault="00723E6D" w:rsidP="00723E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Affichage des livres disponibles (recherche, filtres, catégories).</w:t>
      </w:r>
    </w:p>
    <w:p w:rsidR="00723E6D" w:rsidRPr="00723E6D" w:rsidRDefault="00723E6D" w:rsidP="00723E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en lecture directe (PDF, EPUB) ou téléchargement.</w:t>
      </w:r>
    </w:p>
    <w:p w:rsidR="00723E6D" w:rsidRPr="00723E6D" w:rsidRDefault="00723E6D" w:rsidP="00723E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 sécurisé pour les livres payants (</w:t>
      </w:r>
      <w:proofErr w:type="spellStart"/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Stripe</w:t>
      </w:r>
      <w:proofErr w:type="spellEnd"/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, PayPal).</w:t>
      </w:r>
    </w:p>
    <w:p w:rsidR="00723E6D" w:rsidRPr="00723E6D" w:rsidRDefault="00723E6D" w:rsidP="00723E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libre pour les comptes étudiants.</w:t>
      </w:r>
    </w:p>
    <w:p w:rsidR="00723E6D" w:rsidRPr="00723E6D" w:rsidRDefault="00723E6D" w:rsidP="00723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Maison d’édition en ligne</w:t>
      </w:r>
    </w:p>
    <w:p w:rsidR="00723E6D" w:rsidRPr="00723E6D" w:rsidRDefault="00723E6D" w:rsidP="00723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Soumission de manuscrits (PDF, DOCX…).</w:t>
      </w:r>
    </w:p>
    <w:p w:rsidR="00723E6D" w:rsidRPr="00723E6D" w:rsidRDefault="00723E6D" w:rsidP="00723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d'édition et de relecture.</w:t>
      </w:r>
    </w:p>
    <w:p w:rsidR="00723E6D" w:rsidRPr="00723E6D" w:rsidRDefault="00723E6D" w:rsidP="00723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Attribution automatique d’un ISBN numérique.</w:t>
      </w:r>
    </w:p>
    <w:p w:rsidR="00723E6D" w:rsidRPr="00723E6D" w:rsidRDefault="00723E6D" w:rsidP="00723E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Publication publique ou restreinte selon les options.</w:t>
      </w:r>
    </w:p>
    <w:p w:rsidR="00723E6D" w:rsidRPr="00723E6D" w:rsidRDefault="00723E6D" w:rsidP="00723E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Tableau de bord Admin</w:t>
      </w:r>
    </w:p>
    <w:p w:rsidR="00723E6D" w:rsidRPr="00723E6D" w:rsidRDefault="00723E6D" w:rsidP="00723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utilisateurs (étudiants, enseignants, public…).</w:t>
      </w:r>
    </w:p>
    <w:p w:rsidR="00723E6D" w:rsidRPr="00723E6D" w:rsidRDefault="00723E6D" w:rsidP="00723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publications, soumissions et métadonnées.</w:t>
      </w:r>
    </w:p>
    <w:p w:rsidR="00723E6D" w:rsidRPr="00723E6D" w:rsidRDefault="00723E6D" w:rsidP="00723E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Statistiques de consultation, téléchargement, ventes.</w:t>
      </w:r>
    </w:p>
    <w:p w:rsidR="00723E6D" w:rsidRPr="00723E6D" w:rsidRDefault="00723E6D" w:rsidP="00723E6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Technologies proposées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1896"/>
        <w:gridCol w:w="3698"/>
      </w:tblGrid>
      <w:tr w:rsidR="00723E6D" w:rsidRPr="00723E6D" w:rsidTr="00723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Module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Technologie recommandée</w:t>
            </w:r>
          </w:p>
        </w:tc>
      </w:tr>
      <w:tr w:rsidR="00723E6D" w:rsidRPr="00723E6D" w:rsidTr="00723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React.js / Next.js</w:t>
            </w:r>
          </w:p>
        </w:tc>
      </w:tr>
      <w:tr w:rsidR="00723E6D" w:rsidRPr="00723E6D" w:rsidTr="00723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Django + Django REST Framework</w:t>
            </w:r>
          </w:p>
        </w:tc>
      </w:tr>
      <w:tr w:rsidR="00723E6D" w:rsidRPr="00723E6D" w:rsidTr="00723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Base de données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PostgreSQL</w:t>
            </w:r>
          </w:p>
        </w:tc>
      </w:tr>
      <w:tr w:rsidR="00723E6D" w:rsidRPr="00723E6D" w:rsidTr="00723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Authentification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Django </w:t>
            </w:r>
            <w:proofErr w:type="spellStart"/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Allauth</w:t>
            </w:r>
            <w:proofErr w:type="spellEnd"/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OAuth2</w:t>
            </w:r>
          </w:p>
        </w:tc>
      </w:tr>
      <w:tr w:rsidR="00723E6D" w:rsidRPr="00723E6D" w:rsidTr="00723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Paiement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Stripe</w:t>
            </w:r>
            <w:proofErr w:type="spellEnd"/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PayPal</w:t>
            </w:r>
          </w:p>
        </w:tc>
      </w:tr>
      <w:tr w:rsidR="00723E6D" w:rsidRPr="00723E6D" w:rsidTr="00723E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Lecteur de livre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Mozilla PDF.js, ePub.js</w:t>
            </w:r>
          </w:p>
        </w:tc>
      </w:tr>
      <w:tr w:rsidR="00723E6D" w:rsidRPr="00723E6D" w:rsidTr="00723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Stockage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AWS S3, </w:t>
            </w:r>
            <w:proofErr w:type="spellStart"/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Firebase</w:t>
            </w:r>
            <w:proofErr w:type="spellEnd"/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Storage</w:t>
            </w:r>
          </w:p>
        </w:tc>
      </w:tr>
    </w:tbl>
    <w:p w:rsidR="00723E6D" w:rsidRPr="00723E6D" w:rsidRDefault="00723E6D" w:rsidP="0072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23E6D" w:rsidRPr="00723E6D" w:rsidRDefault="00723E6D" w:rsidP="00723E6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Architecture générale</w:t>
      </w:r>
    </w:p>
    <w:p w:rsidR="00723E6D" w:rsidRPr="00723E6D" w:rsidRDefault="00723E6D" w:rsidP="00723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Portail étudiant</w:t>
      </w:r>
    </w:p>
    <w:p w:rsidR="00723E6D" w:rsidRPr="00723E6D" w:rsidRDefault="00723E6D" w:rsidP="00723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Portail public</w:t>
      </w:r>
    </w:p>
    <w:p w:rsidR="00723E6D" w:rsidRPr="00723E6D" w:rsidRDefault="00723E6D" w:rsidP="00723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auteur/éditeur</w:t>
      </w:r>
    </w:p>
    <w:p w:rsidR="00723E6D" w:rsidRPr="00723E6D" w:rsidRDefault="00723E6D" w:rsidP="00723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administration</w:t>
      </w:r>
    </w:p>
    <w:p w:rsidR="00723E6D" w:rsidRPr="00723E6D" w:rsidRDefault="00723E6D" w:rsidP="00723E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API REST (mobile/web)</w:t>
      </w:r>
    </w:p>
    <w:p w:rsidR="00723E6D" w:rsidRPr="00723E6D" w:rsidRDefault="00723E6D" w:rsidP="00723E6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Gestion des rôles</w:t>
      </w:r>
    </w:p>
    <w:tbl>
      <w:tblPr>
        <w:tblStyle w:val="Tableausimple1"/>
        <w:tblW w:w="0" w:type="auto"/>
        <w:tblInd w:w="1191" w:type="dxa"/>
        <w:tblLook w:val="04A0" w:firstRow="1" w:lastRow="0" w:firstColumn="1" w:lastColumn="0" w:noHBand="0" w:noVBand="1"/>
      </w:tblPr>
      <w:tblGrid>
        <w:gridCol w:w="1836"/>
        <w:gridCol w:w="4842"/>
      </w:tblGrid>
      <w:tr w:rsidR="00723E6D" w:rsidRPr="00723E6D" w:rsidTr="00EB4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Rôle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</w:p>
        </w:tc>
      </w:tr>
      <w:tr w:rsidR="00723E6D" w:rsidRPr="00723E6D" w:rsidTr="00EB4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Étudiant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Connexion automatique, accès gratuit aux livres</w:t>
            </w:r>
          </w:p>
        </w:tc>
      </w:tr>
      <w:tr w:rsidR="00723E6D" w:rsidRPr="00723E6D" w:rsidTr="00EB4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Enseignant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Accès aux livres + possibilité de publier</w:t>
            </w:r>
          </w:p>
        </w:tc>
      </w:tr>
      <w:tr w:rsidR="00723E6D" w:rsidRPr="00723E6D" w:rsidTr="00EB4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Auteur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Soumission d’ouvrages à valider</w:t>
            </w:r>
          </w:p>
        </w:tc>
      </w:tr>
      <w:tr w:rsidR="00723E6D" w:rsidRPr="00723E6D" w:rsidTr="00EB4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complète de la plateforme</w:t>
            </w:r>
          </w:p>
        </w:tc>
      </w:tr>
      <w:tr w:rsidR="00723E6D" w:rsidRPr="00723E6D" w:rsidTr="00EB4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Lecteur externe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Accès limité ou payant</w:t>
            </w:r>
          </w:p>
        </w:tc>
      </w:tr>
    </w:tbl>
    <w:p w:rsidR="00723E6D" w:rsidRPr="00723E6D" w:rsidRDefault="00723E6D" w:rsidP="00C26CB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Sécurité</w:t>
      </w:r>
    </w:p>
    <w:p w:rsidR="00723E6D" w:rsidRPr="00723E6D" w:rsidRDefault="00723E6D" w:rsidP="00723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 sécurisée (OAuth2, email vérifié).</w:t>
      </w:r>
    </w:p>
    <w:p w:rsidR="00723E6D" w:rsidRPr="00723E6D" w:rsidRDefault="00723E6D" w:rsidP="00723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permissions par rôle.</w:t>
      </w:r>
    </w:p>
    <w:p w:rsidR="00723E6D" w:rsidRPr="00723E6D" w:rsidRDefault="00723E6D" w:rsidP="00723E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Stockage sécurisé des documents.</w:t>
      </w:r>
    </w:p>
    <w:p w:rsidR="00723E6D" w:rsidRPr="00723E6D" w:rsidRDefault="00723E6D" w:rsidP="00C26C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d’accès et de téléchargement.</w:t>
      </w:r>
    </w:p>
    <w:p w:rsidR="00723E6D" w:rsidRPr="00723E6D" w:rsidRDefault="00723E6D" w:rsidP="00C26CB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Déploiement et maintenance</w:t>
      </w:r>
    </w:p>
    <w:p w:rsidR="00723E6D" w:rsidRPr="00723E6D" w:rsidRDefault="00723E6D" w:rsidP="00723E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Déploiement via Docker + </w:t>
      </w:r>
      <w:proofErr w:type="spellStart"/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Render</w:t>
      </w:r>
      <w:proofErr w:type="spellEnd"/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Vercel</w:t>
      </w:r>
      <w:proofErr w:type="spellEnd"/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23E6D" w:rsidRPr="00723E6D" w:rsidRDefault="00723E6D" w:rsidP="00723E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 mobile (Flutter) prévue en extension.</w:t>
      </w:r>
    </w:p>
    <w:p w:rsidR="00723E6D" w:rsidRPr="00723E6D" w:rsidRDefault="00723E6D" w:rsidP="00723E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723E6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Hébergement</w:t>
      </w:r>
      <w:proofErr w:type="spellEnd"/>
      <w:r w:rsidRPr="00723E6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scalable (</w:t>
      </w:r>
      <w:proofErr w:type="spellStart"/>
      <w:r w:rsidRPr="00723E6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Heroku</w:t>
      </w:r>
      <w:proofErr w:type="spellEnd"/>
      <w:r w:rsidRPr="00723E6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, AWS, Railway…).</w:t>
      </w:r>
    </w:p>
    <w:p w:rsidR="00723E6D" w:rsidRPr="00723E6D" w:rsidRDefault="00723E6D" w:rsidP="00C26C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Mises à jour CI/CD avec GitHub Actions.</w:t>
      </w:r>
    </w:p>
    <w:p w:rsidR="00723E6D" w:rsidRPr="00723E6D" w:rsidRDefault="00723E6D" w:rsidP="00C26CB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Évolutions futures</w:t>
      </w:r>
    </w:p>
    <w:p w:rsidR="00723E6D" w:rsidRPr="00723E6D" w:rsidRDefault="00723E6D" w:rsidP="00723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mobile pour Android et iOS.</w:t>
      </w:r>
    </w:p>
    <w:p w:rsidR="00723E6D" w:rsidRPr="00723E6D" w:rsidRDefault="00723E6D" w:rsidP="00723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 de résumé automatique avec IA.</w:t>
      </w:r>
    </w:p>
    <w:p w:rsidR="00723E6D" w:rsidRPr="00723E6D" w:rsidRDefault="00723E6D" w:rsidP="00723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d’un moteur de recherche sémantique.</w:t>
      </w:r>
    </w:p>
    <w:p w:rsidR="00723E6D" w:rsidRPr="00723E6D" w:rsidRDefault="00723E6D" w:rsidP="00723E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Impression à la demande (</w:t>
      </w:r>
      <w:proofErr w:type="spellStart"/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Print</w:t>
      </w:r>
      <w:proofErr w:type="spellEnd"/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-on-</w:t>
      </w:r>
      <w:proofErr w:type="spellStart"/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</w:t>
      </w:r>
      <w:proofErr w:type="spellEnd"/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723E6D" w:rsidRPr="00723E6D" w:rsidRDefault="00723E6D" w:rsidP="00C26C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Indexation des publications sur Google </w:t>
      </w:r>
      <w:proofErr w:type="spellStart"/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Scholar</w:t>
      </w:r>
      <w:proofErr w:type="spellEnd"/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, ORCID…</w:t>
      </w:r>
    </w:p>
    <w:p w:rsidR="00723E6D" w:rsidRPr="00723E6D" w:rsidRDefault="00723E6D" w:rsidP="00C26CB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Budget estimatif</w:t>
      </w:r>
    </w:p>
    <w:tbl>
      <w:tblPr>
        <w:tblStyle w:val="Tableausimple1"/>
        <w:tblW w:w="0" w:type="auto"/>
        <w:tblInd w:w="251" w:type="dxa"/>
        <w:tblLook w:val="04A0" w:firstRow="1" w:lastRow="0" w:firstColumn="1" w:lastColumn="0" w:noHBand="0" w:noVBand="1"/>
      </w:tblPr>
      <w:tblGrid>
        <w:gridCol w:w="2739"/>
        <w:gridCol w:w="5941"/>
      </w:tblGrid>
      <w:tr w:rsidR="00723E6D" w:rsidRPr="00723E6D" w:rsidTr="00EB4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Coût estimé</w:t>
            </w:r>
          </w:p>
        </w:tc>
      </w:tr>
      <w:tr w:rsidR="00723E6D" w:rsidRPr="00723E6D" w:rsidTr="00EB4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Développement initial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="00C26CB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0  à 400 euros </w:t>
            </w: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(selon si en interne ou en freelance étudiant)</w:t>
            </w:r>
          </w:p>
        </w:tc>
      </w:tr>
      <w:tr w:rsidR="00723E6D" w:rsidRPr="00723E6D" w:rsidTr="00EB4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de domaine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 à 15 euros/an</w:t>
            </w:r>
          </w:p>
        </w:tc>
      </w:tr>
      <w:tr w:rsidR="00723E6D" w:rsidRPr="00723E6D" w:rsidTr="00EB4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Hébergement + stockage</w:t>
            </w: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23E6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 à 30 euros/mois</w:t>
            </w:r>
          </w:p>
        </w:tc>
      </w:tr>
      <w:tr w:rsidR="00723E6D" w:rsidRPr="00723E6D" w:rsidTr="00EB4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3E6D" w:rsidRPr="00723E6D" w:rsidRDefault="00723E6D" w:rsidP="00723E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hideMark/>
          </w:tcPr>
          <w:p w:rsidR="00723E6D" w:rsidRPr="00723E6D" w:rsidRDefault="00723E6D" w:rsidP="00723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723E6D" w:rsidRPr="00723E6D" w:rsidRDefault="00723E6D" w:rsidP="00723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23E6D" w:rsidRPr="00723E6D" w:rsidRDefault="00723E6D" w:rsidP="00EB434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23E6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:rsidR="00723E6D" w:rsidRPr="00723E6D" w:rsidRDefault="00723E6D" w:rsidP="00723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Ce projet permettra à l’université :</w:t>
      </w:r>
    </w:p>
    <w:p w:rsidR="00723E6D" w:rsidRPr="00723E6D" w:rsidRDefault="00723E6D" w:rsidP="00723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D’avoir une librairie numérique moderne,</w:t>
      </w:r>
    </w:p>
    <w:p w:rsidR="00723E6D" w:rsidRPr="00723E6D" w:rsidRDefault="00723E6D" w:rsidP="00723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De valoriser ses productions académiques,</w:t>
      </w:r>
    </w:p>
    <w:p w:rsidR="00723E6D" w:rsidRPr="00723E6D" w:rsidRDefault="00723E6D" w:rsidP="00723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De simplifier l'accès aux connaissances,</w:t>
      </w:r>
    </w:p>
    <w:p w:rsidR="00723E6D" w:rsidRPr="00723E6D" w:rsidRDefault="00723E6D" w:rsidP="00723E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3E6D">
        <w:rPr>
          <w:rFonts w:ascii="Times New Roman" w:eastAsia="Times New Roman" w:hAnsi="Times New Roman" w:cs="Times New Roman"/>
          <w:sz w:val="24"/>
          <w:szCs w:val="24"/>
          <w:lang w:eastAsia="fr-FR"/>
        </w:rPr>
        <w:t>Et de devenir un acteur visible dans le domaine de l’édition universitaire en ligne.</w:t>
      </w:r>
    </w:p>
    <w:p w:rsidR="00A204B7" w:rsidRDefault="00A204B7"/>
    <w:sectPr w:rsidR="00A204B7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D13" w:rsidRDefault="00545D13" w:rsidP="00EB4346">
      <w:pPr>
        <w:spacing w:after="0" w:line="240" w:lineRule="auto"/>
      </w:pPr>
      <w:r>
        <w:separator/>
      </w:r>
    </w:p>
  </w:endnote>
  <w:endnote w:type="continuationSeparator" w:id="0">
    <w:p w:rsidR="00545D13" w:rsidRDefault="00545D13" w:rsidP="00EB4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346" w:rsidRDefault="00C26CB3">
    <w:pPr>
      <w:pStyle w:val="Pieddepage"/>
    </w:pPr>
    <w:r>
      <w:t>© ICT_GEEKS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D13" w:rsidRDefault="00545D13" w:rsidP="00EB4346">
      <w:pPr>
        <w:spacing w:after="0" w:line="240" w:lineRule="auto"/>
      </w:pPr>
      <w:r>
        <w:separator/>
      </w:r>
    </w:p>
  </w:footnote>
  <w:footnote w:type="continuationSeparator" w:id="0">
    <w:p w:rsidR="00545D13" w:rsidRDefault="00545D13" w:rsidP="00EB4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0589472"/>
      <w:docPartObj>
        <w:docPartGallery w:val="Watermarks"/>
        <w:docPartUnique/>
      </w:docPartObj>
    </w:sdtPr>
    <w:sdtContent>
      <w:p w:rsidR="00EB4346" w:rsidRDefault="00EB4346">
        <w:pPr>
          <w:pStyle w:val="En-tte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05797845" o:spid="_x0000_s2049" type="#_x0000_t136" style="position:absolute;margin-left:0;margin-top:0;width:479.65pt;height:159.85pt;rotation:315;z-index:-251657216;mso-position-horizontal:center;mso-position-horizontal-relative:margin;mso-position-vertical:center;mso-position-vertical-relative:margin" o:allowincell="f" fillcolor="#f7caac [1301]" stroked="f">
              <v:fill opacity=".5"/>
              <v:textpath style="font-family:&quot;calibri&quot;;font-size:1pt" string="ICT_GEEKS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C0368"/>
    <w:multiLevelType w:val="multilevel"/>
    <w:tmpl w:val="A85C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86898"/>
    <w:multiLevelType w:val="multilevel"/>
    <w:tmpl w:val="975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3309D"/>
    <w:multiLevelType w:val="multilevel"/>
    <w:tmpl w:val="856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767AB"/>
    <w:multiLevelType w:val="multilevel"/>
    <w:tmpl w:val="CEF0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97148"/>
    <w:multiLevelType w:val="multilevel"/>
    <w:tmpl w:val="622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245C1"/>
    <w:multiLevelType w:val="multilevel"/>
    <w:tmpl w:val="7D6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2518A"/>
    <w:multiLevelType w:val="multilevel"/>
    <w:tmpl w:val="C3D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36F57"/>
    <w:multiLevelType w:val="multilevel"/>
    <w:tmpl w:val="6D42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D289C"/>
    <w:multiLevelType w:val="multilevel"/>
    <w:tmpl w:val="3DB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F7D30"/>
    <w:multiLevelType w:val="multilevel"/>
    <w:tmpl w:val="E80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135D2"/>
    <w:multiLevelType w:val="multilevel"/>
    <w:tmpl w:val="CD5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3133A"/>
    <w:multiLevelType w:val="multilevel"/>
    <w:tmpl w:val="AAD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1"/>
  </w:num>
  <w:num w:numId="9">
    <w:abstractNumId w:val="5"/>
  </w:num>
  <w:num w:numId="10">
    <w:abstractNumId w:val="8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E6D"/>
    <w:rsid w:val="00465B37"/>
    <w:rsid w:val="00542CB9"/>
    <w:rsid w:val="00545D13"/>
    <w:rsid w:val="00723E6D"/>
    <w:rsid w:val="00A204B7"/>
    <w:rsid w:val="00C26CB3"/>
    <w:rsid w:val="00EB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17CCD91"/>
  <w15:chartTrackingRefBased/>
  <w15:docId w15:val="{1170ADCC-5ECD-4D86-AF9C-CFE4C0EA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23E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23E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23E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3E6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23E6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23E6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723E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3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23E6D"/>
    <w:rPr>
      <w:rFonts w:ascii="Courier New" w:eastAsia="Times New Roman" w:hAnsi="Courier New" w:cs="Courier New"/>
      <w:sz w:val="20"/>
      <w:szCs w:val="20"/>
    </w:rPr>
  </w:style>
  <w:style w:type="table" w:styleId="Tableausimple1">
    <w:name w:val="Plain Table 1"/>
    <w:basedOn w:val="TableauNormal"/>
    <w:uiPriority w:val="41"/>
    <w:rsid w:val="00723E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-tte">
    <w:name w:val="header"/>
    <w:basedOn w:val="Normal"/>
    <w:link w:val="En-tteCar"/>
    <w:uiPriority w:val="99"/>
    <w:unhideWhenUsed/>
    <w:rsid w:val="00EB43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4346"/>
  </w:style>
  <w:style w:type="paragraph" w:styleId="Pieddepage">
    <w:name w:val="footer"/>
    <w:basedOn w:val="Normal"/>
    <w:link w:val="PieddepageCar"/>
    <w:uiPriority w:val="99"/>
    <w:unhideWhenUsed/>
    <w:rsid w:val="00EB43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4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5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36712-7389-43ED-951A-0F265878A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594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PC</dc:creator>
  <cp:keywords/>
  <dc:description/>
  <cp:lastModifiedBy>ce PC</cp:lastModifiedBy>
  <cp:revision>2</cp:revision>
  <dcterms:created xsi:type="dcterms:W3CDTF">2025-07-19T02:27:00Z</dcterms:created>
  <dcterms:modified xsi:type="dcterms:W3CDTF">2025-07-19T02:27:00Z</dcterms:modified>
</cp:coreProperties>
</file>