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7C20F1" w14:textId="168DDE39" w:rsidR="008D3068" w:rsidRDefault="00ED34CF" w:rsidP="003253C8">
      <w:pPr>
        <w:spacing w:line="360" w:lineRule="auto"/>
        <w:jc w:val="center"/>
        <w:rPr>
          <w:rFonts w:ascii="Arial" w:hAnsi="Arial" w:cs="Arial"/>
          <w:b/>
          <w:sz w:val="32"/>
          <w:lang w:val="en-US"/>
        </w:rPr>
      </w:pPr>
      <w:r w:rsidRPr="00ED34CF">
        <w:rPr>
          <w:rFonts w:ascii="Arial" w:hAnsi="Arial" w:cs="Arial"/>
          <w:b/>
          <w:sz w:val="32"/>
          <w:lang w:val="en-US"/>
        </w:rPr>
        <w:t>2</w:t>
      </w:r>
      <w:bookmarkStart w:id="0" w:name="_GoBack"/>
      <w:bookmarkEnd w:id="0"/>
      <w:r w:rsidRPr="00ED34CF">
        <w:rPr>
          <w:rFonts w:ascii="Arial" w:hAnsi="Arial" w:cs="Arial"/>
          <w:b/>
          <w:sz w:val="32"/>
          <w:lang w:val="en-US"/>
        </w:rPr>
        <w:t>018 CRYPTOCURRENCIES FUTURE</w:t>
      </w:r>
    </w:p>
    <w:p w14:paraId="5B92F5A4" w14:textId="77777777" w:rsidR="00ED34CF" w:rsidRPr="003253C8" w:rsidRDefault="00ED34CF" w:rsidP="003253C8">
      <w:pPr>
        <w:spacing w:line="360" w:lineRule="auto"/>
        <w:jc w:val="center"/>
        <w:rPr>
          <w:rFonts w:ascii="Arial" w:hAnsi="Arial" w:cs="Arial"/>
          <w:b/>
          <w:sz w:val="32"/>
          <w:lang w:val="en-US"/>
        </w:rPr>
      </w:pPr>
    </w:p>
    <w:p w14:paraId="4A2073B0" w14:textId="77777777" w:rsidR="00ED34CF" w:rsidRPr="00ED34CF" w:rsidRDefault="00ED34CF" w:rsidP="00ED34CF">
      <w:pPr>
        <w:spacing w:line="360" w:lineRule="auto"/>
        <w:jc w:val="both"/>
        <w:rPr>
          <w:rFonts w:ascii="Arial" w:hAnsi="Arial" w:cs="Arial"/>
          <w:b/>
          <w:lang w:val="en-US"/>
        </w:rPr>
      </w:pPr>
      <w:r w:rsidRPr="00ED34CF">
        <w:rPr>
          <w:rFonts w:ascii="Arial" w:hAnsi="Arial" w:cs="Arial"/>
          <w:b/>
          <w:lang w:val="en-US"/>
        </w:rPr>
        <w:t>FUTURES OF BITCOIN 2018</w:t>
      </w:r>
    </w:p>
    <w:p w14:paraId="5A02F888" w14:textId="77777777" w:rsidR="00ED34CF" w:rsidRPr="00ED34CF" w:rsidRDefault="00ED34CF" w:rsidP="00ED34CF">
      <w:pPr>
        <w:spacing w:line="360" w:lineRule="auto"/>
        <w:jc w:val="both"/>
        <w:rPr>
          <w:rFonts w:ascii="Arial" w:hAnsi="Arial" w:cs="Arial"/>
          <w:b/>
          <w:lang w:val="en-US"/>
        </w:rPr>
      </w:pPr>
    </w:p>
    <w:p w14:paraId="3F057231" w14:textId="77777777" w:rsidR="00ED34CF" w:rsidRPr="00ED34CF" w:rsidRDefault="00ED34CF" w:rsidP="00ED34CF">
      <w:pPr>
        <w:spacing w:line="360" w:lineRule="auto"/>
        <w:jc w:val="both"/>
        <w:rPr>
          <w:rFonts w:ascii="Arial" w:hAnsi="Arial" w:cs="Arial"/>
          <w:lang w:val="en-US"/>
        </w:rPr>
      </w:pPr>
      <w:proofErr w:type="spellStart"/>
      <w:r w:rsidRPr="00ED34CF">
        <w:rPr>
          <w:rFonts w:ascii="Arial" w:hAnsi="Arial" w:cs="Arial"/>
          <w:lang w:val="en-US"/>
        </w:rPr>
        <w:t>Nasqad</w:t>
      </w:r>
      <w:proofErr w:type="spellEnd"/>
      <w:r w:rsidRPr="00ED34CF">
        <w:rPr>
          <w:rFonts w:ascii="Arial" w:hAnsi="Arial" w:cs="Arial"/>
          <w:lang w:val="en-US"/>
        </w:rPr>
        <w:t xml:space="preserve"> is planning to implement future contracts on Bitcoin during the first half of next year.</w:t>
      </w:r>
    </w:p>
    <w:p w14:paraId="4EFA9425" w14:textId="77777777" w:rsidR="00ED34CF" w:rsidRPr="00ED34CF" w:rsidRDefault="00ED34CF" w:rsidP="00ED34CF">
      <w:pPr>
        <w:spacing w:line="360" w:lineRule="auto"/>
        <w:jc w:val="both"/>
        <w:rPr>
          <w:rFonts w:ascii="Arial" w:hAnsi="Arial" w:cs="Arial"/>
          <w:lang w:val="en-US"/>
        </w:rPr>
      </w:pPr>
    </w:p>
    <w:p w14:paraId="7E12412E" w14:textId="77777777" w:rsidR="00ED34CF" w:rsidRDefault="00ED34CF" w:rsidP="00ED34CF">
      <w:pPr>
        <w:spacing w:line="360" w:lineRule="auto"/>
        <w:jc w:val="both"/>
        <w:rPr>
          <w:rFonts w:ascii="Arial" w:hAnsi="Arial" w:cs="Arial"/>
          <w:lang w:val="en-US"/>
        </w:rPr>
      </w:pPr>
      <w:r w:rsidRPr="00ED34CF">
        <w:rPr>
          <w:rFonts w:ascii="Arial" w:hAnsi="Arial" w:cs="Arial"/>
          <w:lang w:val="en-US"/>
        </w:rPr>
        <w:t xml:space="preserve">The Bitcoin is in the sights of many after the fluctuations that have presented, especially this Wednesday, November 29 that has exceeded $ 11,000 in value, after two days ago was about to surpass the barrier of $ 10,000. One of the actors interested in the </w:t>
      </w:r>
      <w:proofErr w:type="spellStart"/>
      <w:r w:rsidRPr="00ED34CF">
        <w:rPr>
          <w:rFonts w:ascii="Arial" w:hAnsi="Arial" w:cs="Arial"/>
          <w:lang w:val="en-US"/>
        </w:rPr>
        <w:t>blockchain</w:t>
      </w:r>
      <w:proofErr w:type="spellEnd"/>
      <w:r w:rsidRPr="00ED34CF">
        <w:rPr>
          <w:rFonts w:ascii="Arial" w:hAnsi="Arial" w:cs="Arial"/>
          <w:lang w:val="en-US"/>
        </w:rPr>
        <w:t xml:space="preserve"> is the Nasdaq, which plans to launch futures contracts based on it in the first half of 2018, reported The Wall Street Journal (WSJ). Could it be that the possible commercialization of Bitcoin futures is behind the current milestone of this virtual currency?</w:t>
      </w:r>
    </w:p>
    <w:p w14:paraId="2A571423" w14:textId="77777777" w:rsidR="00ED34CF" w:rsidRPr="00ED34CF" w:rsidRDefault="00ED34CF" w:rsidP="00ED34CF">
      <w:pPr>
        <w:spacing w:line="360" w:lineRule="auto"/>
        <w:jc w:val="both"/>
        <w:rPr>
          <w:rFonts w:ascii="Arial" w:hAnsi="Arial" w:cs="Arial"/>
          <w:lang w:val="en-US"/>
        </w:rPr>
      </w:pPr>
    </w:p>
    <w:p w14:paraId="1D5B7793" w14:textId="77777777" w:rsidR="00ED34CF" w:rsidRPr="00ED34CF" w:rsidRDefault="00ED34CF" w:rsidP="00ED34CF">
      <w:pPr>
        <w:spacing w:line="360" w:lineRule="auto"/>
        <w:jc w:val="both"/>
        <w:rPr>
          <w:rFonts w:ascii="Arial" w:hAnsi="Arial" w:cs="Arial"/>
          <w:lang w:val="en-US"/>
        </w:rPr>
      </w:pPr>
      <w:r w:rsidRPr="00ED34CF">
        <w:rPr>
          <w:rFonts w:ascii="Arial" w:hAnsi="Arial" w:cs="Arial"/>
          <w:lang w:val="en-US"/>
        </w:rPr>
        <w:t>What are future contracts? Mostly known as "futures," it is a contract in which two actors commit to exchange an asset, which is called the underlying, at a future date and a certain price. The underlying asset can be a physical asset, such as a real estate asset, or a financial asset, such as the shares of a company.</w:t>
      </w:r>
    </w:p>
    <w:p w14:paraId="5907119A" w14:textId="77777777" w:rsidR="00ED34CF" w:rsidRDefault="00ED34CF" w:rsidP="00ED34CF">
      <w:pPr>
        <w:spacing w:line="360" w:lineRule="auto"/>
        <w:jc w:val="both"/>
        <w:rPr>
          <w:rFonts w:ascii="Arial" w:hAnsi="Arial" w:cs="Arial"/>
          <w:lang w:val="en-US"/>
        </w:rPr>
      </w:pPr>
      <w:r w:rsidRPr="00ED34CF">
        <w:rPr>
          <w:rFonts w:ascii="Arial" w:hAnsi="Arial" w:cs="Arial"/>
          <w:lang w:val="en-US"/>
        </w:rPr>
        <w:t xml:space="preserve">A future contract is when two parties agree to exchange an asset, called an underlying asset, at a next date and a certain price. In this case, what Nasdaq would be allowing is to make future contracts whose underlying asset is a </w:t>
      </w:r>
      <w:proofErr w:type="spellStart"/>
      <w:r w:rsidRPr="00ED34CF">
        <w:rPr>
          <w:rFonts w:ascii="Arial" w:hAnsi="Arial" w:cs="Arial"/>
          <w:lang w:val="en-US"/>
        </w:rPr>
        <w:t>blockchain</w:t>
      </w:r>
      <w:proofErr w:type="spellEnd"/>
      <w:r w:rsidRPr="00ED34CF">
        <w:rPr>
          <w:rFonts w:ascii="Arial" w:hAnsi="Arial" w:cs="Arial"/>
          <w:lang w:val="en-US"/>
        </w:rPr>
        <w:t xml:space="preserve"> chain based in Bitcoin, the strongest </w:t>
      </w:r>
      <w:proofErr w:type="spellStart"/>
      <w:r w:rsidRPr="00ED34CF">
        <w:rPr>
          <w:rFonts w:ascii="Arial" w:hAnsi="Arial" w:cs="Arial"/>
          <w:lang w:val="en-US"/>
        </w:rPr>
        <w:t>cryptocurrency</w:t>
      </w:r>
      <w:proofErr w:type="spellEnd"/>
      <w:r w:rsidRPr="00ED34CF">
        <w:rPr>
          <w:rFonts w:ascii="Arial" w:hAnsi="Arial" w:cs="Arial"/>
          <w:lang w:val="en-US"/>
        </w:rPr>
        <w:t xml:space="preserve"> yet. Such Bitcoin contracts would be quoted in the Nasdaq futures market (NFX) if approved by industry partners, who are still analyzing the possibility before launching it. On the other hand, this will allow investors to predict and invest money in the future price of the digital currency.</w:t>
      </w:r>
    </w:p>
    <w:p w14:paraId="69AC4938" w14:textId="77777777" w:rsidR="00ED34CF" w:rsidRPr="00ED34CF" w:rsidRDefault="00ED34CF" w:rsidP="00ED34CF">
      <w:pPr>
        <w:spacing w:line="360" w:lineRule="auto"/>
        <w:jc w:val="both"/>
        <w:rPr>
          <w:rFonts w:ascii="Arial" w:hAnsi="Arial" w:cs="Arial"/>
          <w:lang w:val="en-US"/>
        </w:rPr>
      </w:pPr>
    </w:p>
    <w:p w14:paraId="7F3B1A8E" w14:textId="3F795693" w:rsidR="00ED34CF" w:rsidRDefault="00ED34CF" w:rsidP="00ED34CF">
      <w:pPr>
        <w:spacing w:line="360" w:lineRule="auto"/>
        <w:jc w:val="both"/>
        <w:rPr>
          <w:rFonts w:ascii="Arial" w:hAnsi="Arial" w:cs="Arial"/>
          <w:lang w:val="en-US"/>
        </w:rPr>
      </w:pPr>
      <w:r w:rsidRPr="00ED34CF">
        <w:rPr>
          <w:rFonts w:ascii="Arial" w:hAnsi="Arial" w:cs="Arial"/>
          <w:lang w:val="en-US"/>
        </w:rPr>
        <w:t xml:space="preserve">What Nasdaq would be allowing is to make futures contracts whose underlying asset is a </w:t>
      </w:r>
      <w:proofErr w:type="spellStart"/>
      <w:r w:rsidRPr="00ED34CF">
        <w:rPr>
          <w:rFonts w:ascii="Arial" w:hAnsi="Arial" w:cs="Arial"/>
          <w:lang w:val="en-US"/>
        </w:rPr>
        <w:t>blockchain</w:t>
      </w:r>
      <w:proofErr w:type="spellEnd"/>
      <w:r w:rsidRPr="00ED34CF">
        <w:rPr>
          <w:rFonts w:ascii="Arial" w:hAnsi="Arial" w:cs="Arial"/>
          <w:lang w:val="en-US"/>
        </w:rPr>
        <w:t xml:space="preserve"> chain based on Bitcoin</w:t>
      </w:r>
      <w:r>
        <w:rPr>
          <w:rFonts w:ascii="Arial" w:hAnsi="Arial" w:cs="Arial"/>
          <w:lang w:val="en-US"/>
        </w:rPr>
        <w:t>.</w:t>
      </w:r>
    </w:p>
    <w:p w14:paraId="1181E6A1" w14:textId="77777777" w:rsidR="00ED34CF" w:rsidRDefault="00ED34CF" w:rsidP="00ED34CF">
      <w:pPr>
        <w:spacing w:line="360" w:lineRule="auto"/>
        <w:jc w:val="both"/>
        <w:rPr>
          <w:rFonts w:ascii="Arial" w:hAnsi="Arial" w:cs="Arial"/>
          <w:lang w:val="en-US"/>
        </w:rPr>
      </w:pPr>
    </w:p>
    <w:p w14:paraId="2CFB2610" w14:textId="77777777" w:rsidR="00ED34CF" w:rsidRDefault="00ED34CF" w:rsidP="00ED34CF">
      <w:pPr>
        <w:spacing w:line="360" w:lineRule="auto"/>
        <w:jc w:val="both"/>
        <w:rPr>
          <w:rFonts w:ascii="Arial" w:hAnsi="Arial" w:cs="Arial"/>
          <w:lang w:val="en-US"/>
        </w:rPr>
      </w:pPr>
    </w:p>
    <w:p w14:paraId="39EFF36D" w14:textId="77777777" w:rsidR="00ED34CF" w:rsidRPr="00ED34CF" w:rsidRDefault="00ED34CF" w:rsidP="00ED34CF">
      <w:pPr>
        <w:spacing w:line="360" w:lineRule="auto"/>
        <w:jc w:val="both"/>
        <w:rPr>
          <w:rFonts w:ascii="Arial" w:hAnsi="Arial" w:cs="Arial"/>
          <w:lang w:val="en-US"/>
        </w:rPr>
      </w:pPr>
    </w:p>
    <w:p w14:paraId="1976C315" w14:textId="77777777" w:rsidR="00ED34CF" w:rsidRDefault="00ED34CF" w:rsidP="00ED34CF">
      <w:pPr>
        <w:spacing w:line="360" w:lineRule="auto"/>
        <w:jc w:val="both"/>
        <w:rPr>
          <w:rFonts w:ascii="Arial" w:hAnsi="Arial" w:cs="Arial"/>
          <w:lang w:val="en-US"/>
        </w:rPr>
      </w:pPr>
      <w:r w:rsidRPr="00ED34CF">
        <w:rPr>
          <w:rFonts w:ascii="Arial" w:hAnsi="Arial" w:cs="Arial"/>
          <w:lang w:val="en-US"/>
        </w:rPr>
        <w:lastRenderedPageBreak/>
        <w:t>Nasdaq is not the only currency operator planning US derivative contracts linked to the digital currency, which helps Bitcoin continue to strengthen as a conventional financial instrument in the eyes of investors. The CME Group, the world's largest derivatives exchange, and CBOE Holdings plan to launch Bitcoin-based futures products this year, once they have the approval of regulatory authorities, Reuters reported. For its part, broker Cantor Fitzgerald will begin Bitcoin derivatives in their exchange in the first half of next year as well, WSJ said.</w:t>
      </w:r>
    </w:p>
    <w:p w14:paraId="455A7E9B" w14:textId="77777777" w:rsidR="00ED34CF" w:rsidRPr="00ED34CF" w:rsidRDefault="00ED34CF" w:rsidP="00ED34CF">
      <w:pPr>
        <w:spacing w:line="360" w:lineRule="auto"/>
        <w:jc w:val="both"/>
        <w:rPr>
          <w:rFonts w:ascii="Arial" w:hAnsi="Arial" w:cs="Arial"/>
          <w:lang w:val="en-US"/>
        </w:rPr>
      </w:pPr>
    </w:p>
    <w:p w14:paraId="7C26BC17" w14:textId="77777777" w:rsidR="00ED34CF" w:rsidRPr="00ED34CF" w:rsidRDefault="00ED34CF" w:rsidP="00ED34CF">
      <w:pPr>
        <w:spacing w:line="360" w:lineRule="auto"/>
        <w:jc w:val="both"/>
        <w:rPr>
          <w:rFonts w:ascii="Arial" w:hAnsi="Arial" w:cs="Arial"/>
          <w:lang w:val="en-US"/>
        </w:rPr>
      </w:pPr>
      <w:r w:rsidRPr="00ED34CF">
        <w:rPr>
          <w:rFonts w:ascii="Arial" w:hAnsi="Arial" w:cs="Arial"/>
          <w:lang w:val="en-US"/>
        </w:rPr>
        <w:t xml:space="preserve">But not everything is honey on chips for the popular </w:t>
      </w:r>
      <w:proofErr w:type="spellStart"/>
      <w:r w:rsidRPr="00ED34CF">
        <w:rPr>
          <w:rFonts w:ascii="Arial" w:hAnsi="Arial" w:cs="Arial"/>
          <w:lang w:val="en-US"/>
        </w:rPr>
        <w:t>cryptocurrency</w:t>
      </w:r>
      <w:proofErr w:type="spellEnd"/>
      <w:r w:rsidRPr="00ED34CF">
        <w:rPr>
          <w:rFonts w:ascii="Arial" w:hAnsi="Arial" w:cs="Arial"/>
          <w:lang w:val="en-US"/>
        </w:rPr>
        <w:t xml:space="preserve">, because there are still many susceptible actors about its volatility. Only time will tell if the investors were right or not. What we can expect is that we will continue to see new </w:t>
      </w:r>
      <w:proofErr w:type="spellStart"/>
      <w:r w:rsidRPr="00ED34CF">
        <w:rPr>
          <w:rFonts w:ascii="Arial" w:hAnsi="Arial" w:cs="Arial"/>
          <w:lang w:val="en-US"/>
        </w:rPr>
        <w:t>cryptocurrency</w:t>
      </w:r>
      <w:proofErr w:type="spellEnd"/>
      <w:r w:rsidRPr="00ED34CF">
        <w:rPr>
          <w:rFonts w:ascii="Arial" w:hAnsi="Arial" w:cs="Arial"/>
          <w:lang w:val="en-US"/>
        </w:rPr>
        <w:t xml:space="preserve"> applications, such as buying the latest </w:t>
      </w:r>
      <w:proofErr w:type="spellStart"/>
      <w:r w:rsidRPr="00ED34CF">
        <w:rPr>
          <w:rFonts w:ascii="Arial" w:hAnsi="Arial" w:cs="Arial"/>
          <w:lang w:val="en-US"/>
        </w:rPr>
        <w:t>Björk</w:t>
      </w:r>
      <w:proofErr w:type="spellEnd"/>
      <w:r w:rsidRPr="00ED34CF">
        <w:rPr>
          <w:rFonts w:ascii="Arial" w:hAnsi="Arial" w:cs="Arial"/>
          <w:lang w:val="en-US"/>
        </w:rPr>
        <w:t xml:space="preserve"> album with Bitcoin, </w:t>
      </w:r>
      <w:proofErr w:type="spellStart"/>
      <w:r w:rsidRPr="00ED34CF">
        <w:rPr>
          <w:rFonts w:ascii="Arial" w:hAnsi="Arial" w:cs="Arial"/>
          <w:lang w:val="en-US"/>
        </w:rPr>
        <w:t>Litecoin</w:t>
      </w:r>
      <w:proofErr w:type="spellEnd"/>
      <w:r w:rsidRPr="00ED34CF">
        <w:rPr>
          <w:rFonts w:ascii="Arial" w:hAnsi="Arial" w:cs="Arial"/>
          <w:lang w:val="en-US"/>
        </w:rPr>
        <w:t xml:space="preserve">, Dash or </w:t>
      </w:r>
      <w:proofErr w:type="spellStart"/>
      <w:r w:rsidRPr="00ED34CF">
        <w:rPr>
          <w:rFonts w:ascii="Arial" w:hAnsi="Arial" w:cs="Arial"/>
          <w:lang w:val="en-US"/>
        </w:rPr>
        <w:t>Audiocoin</w:t>
      </w:r>
      <w:proofErr w:type="spellEnd"/>
      <w:r w:rsidRPr="00ED34CF">
        <w:rPr>
          <w:rFonts w:ascii="Arial" w:hAnsi="Arial" w:cs="Arial"/>
          <w:lang w:val="en-US"/>
        </w:rPr>
        <w:t xml:space="preserve"> </w:t>
      </w:r>
      <w:proofErr w:type="spellStart"/>
      <w:r w:rsidRPr="00ED34CF">
        <w:rPr>
          <w:rFonts w:ascii="Arial" w:hAnsi="Arial" w:cs="Arial"/>
          <w:lang w:val="en-US"/>
        </w:rPr>
        <w:t>cryptocurrencies</w:t>
      </w:r>
      <w:proofErr w:type="spellEnd"/>
      <w:r w:rsidRPr="00ED34CF">
        <w:rPr>
          <w:rFonts w:ascii="Arial" w:hAnsi="Arial" w:cs="Arial"/>
          <w:lang w:val="en-US"/>
        </w:rPr>
        <w:t>.</w:t>
      </w:r>
    </w:p>
    <w:p w14:paraId="750AB8C9" w14:textId="77777777" w:rsidR="00ED34CF" w:rsidRPr="00ED34CF" w:rsidRDefault="00ED34CF" w:rsidP="00ED34CF">
      <w:pPr>
        <w:spacing w:line="360" w:lineRule="auto"/>
        <w:jc w:val="both"/>
        <w:rPr>
          <w:rFonts w:ascii="Arial" w:hAnsi="Arial" w:cs="Arial"/>
          <w:b/>
          <w:lang w:val="en-US"/>
        </w:rPr>
      </w:pPr>
    </w:p>
    <w:p w14:paraId="375FEFBB" w14:textId="77777777" w:rsidR="00ED34CF" w:rsidRPr="00ED34CF" w:rsidRDefault="00ED34CF" w:rsidP="00ED34CF">
      <w:pPr>
        <w:spacing w:line="360" w:lineRule="auto"/>
        <w:jc w:val="both"/>
        <w:rPr>
          <w:rFonts w:ascii="Arial" w:hAnsi="Arial" w:cs="Arial"/>
          <w:b/>
          <w:lang w:val="en-US"/>
        </w:rPr>
      </w:pPr>
      <w:r w:rsidRPr="00ED34CF">
        <w:rPr>
          <w:rFonts w:ascii="Arial" w:hAnsi="Arial" w:cs="Arial"/>
          <w:b/>
          <w:lang w:val="en-US"/>
        </w:rPr>
        <w:t>CENTRAL BANKS WILL CONTINUE INCREASING CRIPTOMONED RESERVES</w:t>
      </w:r>
    </w:p>
    <w:p w14:paraId="767CA462" w14:textId="77777777" w:rsidR="00ED34CF" w:rsidRPr="00ED34CF" w:rsidRDefault="00ED34CF" w:rsidP="00ED34CF">
      <w:pPr>
        <w:spacing w:line="360" w:lineRule="auto"/>
        <w:jc w:val="both"/>
        <w:rPr>
          <w:rFonts w:ascii="Arial" w:hAnsi="Arial" w:cs="Arial"/>
          <w:b/>
          <w:lang w:val="en-US"/>
        </w:rPr>
      </w:pPr>
    </w:p>
    <w:p w14:paraId="26BB406F" w14:textId="77777777" w:rsidR="00ED34CF" w:rsidRPr="00ED34CF" w:rsidRDefault="00ED34CF" w:rsidP="00ED34CF">
      <w:pPr>
        <w:spacing w:line="360" w:lineRule="auto"/>
        <w:jc w:val="both"/>
        <w:rPr>
          <w:rFonts w:ascii="Arial" w:hAnsi="Arial" w:cs="Arial"/>
          <w:lang w:val="en-US"/>
        </w:rPr>
      </w:pPr>
      <w:r w:rsidRPr="00ED34CF">
        <w:rPr>
          <w:rFonts w:ascii="Arial" w:hAnsi="Arial" w:cs="Arial"/>
          <w:lang w:val="en-US"/>
        </w:rPr>
        <w:t xml:space="preserve">In 2018, central banks will have </w:t>
      </w:r>
      <w:proofErr w:type="spellStart"/>
      <w:r w:rsidRPr="00ED34CF">
        <w:rPr>
          <w:rFonts w:ascii="Arial" w:hAnsi="Arial" w:cs="Arial"/>
          <w:lang w:val="en-US"/>
        </w:rPr>
        <w:t>cryptocurrencies</w:t>
      </w:r>
      <w:proofErr w:type="spellEnd"/>
      <w:r w:rsidRPr="00ED34CF">
        <w:rPr>
          <w:rFonts w:ascii="Arial" w:hAnsi="Arial" w:cs="Arial"/>
          <w:lang w:val="en-US"/>
        </w:rPr>
        <w:t>, along with gold and foreign currencies, according to Blockchain.info CEO Peter Smith.</w:t>
      </w:r>
    </w:p>
    <w:p w14:paraId="78A3AD79" w14:textId="77777777" w:rsidR="00ED34CF" w:rsidRPr="00ED34CF" w:rsidRDefault="00ED34CF" w:rsidP="00ED34CF">
      <w:pPr>
        <w:spacing w:line="360" w:lineRule="auto"/>
        <w:jc w:val="both"/>
        <w:rPr>
          <w:rFonts w:ascii="Arial" w:hAnsi="Arial" w:cs="Arial"/>
          <w:lang w:val="en-US"/>
        </w:rPr>
      </w:pPr>
      <w:r w:rsidRPr="00ED34CF">
        <w:rPr>
          <w:rFonts w:ascii="Arial" w:hAnsi="Arial" w:cs="Arial"/>
          <w:lang w:val="en-US"/>
        </w:rPr>
        <w:t> </w:t>
      </w:r>
    </w:p>
    <w:p w14:paraId="3A430247" w14:textId="77777777" w:rsidR="00ED34CF" w:rsidRPr="00ED34CF" w:rsidRDefault="00ED34CF" w:rsidP="00ED34CF">
      <w:pPr>
        <w:spacing w:line="360" w:lineRule="auto"/>
        <w:jc w:val="both"/>
        <w:rPr>
          <w:rFonts w:ascii="Arial" w:hAnsi="Arial" w:cs="Arial"/>
          <w:lang w:val="en-US"/>
        </w:rPr>
      </w:pPr>
      <w:r w:rsidRPr="00ED34CF">
        <w:rPr>
          <w:rFonts w:ascii="Arial" w:hAnsi="Arial" w:cs="Arial"/>
          <w:lang w:val="en-US"/>
        </w:rPr>
        <w:t>Speaking in a brief interview on CNBC's Coin Rush segment, Smith predicted that next year would see the first additions of crypto in traditional financial institutions, saying:</w:t>
      </w:r>
    </w:p>
    <w:p w14:paraId="37BB396E" w14:textId="77777777" w:rsidR="00ED34CF" w:rsidRPr="00ED34CF" w:rsidRDefault="00ED34CF" w:rsidP="00ED34CF">
      <w:pPr>
        <w:spacing w:line="360" w:lineRule="auto"/>
        <w:jc w:val="both"/>
        <w:rPr>
          <w:rFonts w:ascii="Arial" w:hAnsi="Arial" w:cs="Arial"/>
          <w:lang w:val="en-US"/>
        </w:rPr>
      </w:pPr>
      <w:r w:rsidRPr="00ED34CF">
        <w:rPr>
          <w:rFonts w:ascii="Arial" w:hAnsi="Arial" w:cs="Arial"/>
          <w:lang w:val="en-US"/>
        </w:rPr>
        <w:t>"I think this year will be the first year that we start seeing central banks start keeping digital currencies as part of their overall balance."</w:t>
      </w:r>
    </w:p>
    <w:p w14:paraId="2497106C" w14:textId="77777777" w:rsidR="00ED34CF" w:rsidRPr="00ED34CF" w:rsidRDefault="00ED34CF" w:rsidP="00ED34CF">
      <w:pPr>
        <w:spacing w:line="360" w:lineRule="auto"/>
        <w:jc w:val="both"/>
        <w:rPr>
          <w:rFonts w:ascii="Arial" w:hAnsi="Arial" w:cs="Arial"/>
          <w:lang w:val="en-US"/>
        </w:rPr>
      </w:pPr>
    </w:p>
    <w:p w14:paraId="525DC272" w14:textId="77777777" w:rsidR="00ED34CF" w:rsidRPr="00ED34CF" w:rsidRDefault="00ED34CF" w:rsidP="00ED34CF">
      <w:pPr>
        <w:spacing w:line="360" w:lineRule="auto"/>
        <w:jc w:val="both"/>
        <w:rPr>
          <w:rFonts w:ascii="Arial" w:hAnsi="Arial" w:cs="Arial"/>
          <w:lang w:val="en-US"/>
        </w:rPr>
      </w:pPr>
      <w:r w:rsidRPr="00ED34CF">
        <w:rPr>
          <w:rFonts w:ascii="Arial" w:hAnsi="Arial" w:cs="Arial"/>
          <w:lang w:val="en-US"/>
        </w:rPr>
        <w:t xml:space="preserve">2018 will be the year that central banks have digital currencies: CNBC's CEO </w:t>
      </w:r>
      <w:proofErr w:type="spellStart"/>
      <w:r w:rsidRPr="00ED34CF">
        <w:rPr>
          <w:rFonts w:ascii="Arial" w:hAnsi="Arial" w:cs="Arial"/>
          <w:lang w:val="en-US"/>
        </w:rPr>
        <w:t>Blockchain</w:t>
      </w:r>
      <w:proofErr w:type="spellEnd"/>
      <w:r w:rsidRPr="00ED34CF">
        <w:rPr>
          <w:rFonts w:ascii="Arial" w:hAnsi="Arial" w:cs="Arial"/>
          <w:lang w:val="en-US"/>
        </w:rPr>
        <w:t>.</w:t>
      </w:r>
    </w:p>
    <w:p w14:paraId="71F966A1" w14:textId="77777777" w:rsidR="00ED34CF" w:rsidRPr="00ED34CF" w:rsidRDefault="00ED34CF" w:rsidP="00ED34CF">
      <w:pPr>
        <w:spacing w:line="360" w:lineRule="auto"/>
        <w:jc w:val="both"/>
        <w:rPr>
          <w:rFonts w:ascii="Arial" w:hAnsi="Arial" w:cs="Arial"/>
          <w:lang w:val="en-US"/>
        </w:rPr>
      </w:pPr>
      <w:r w:rsidRPr="00ED34CF">
        <w:rPr>
          <w:rFonts w:ascii="Arial" w:hAnsi="Arial" w:cs="Arial"/>
          <w:lang w:val="en-US"/>
        </w:rPr>
        <w:t> </w:t>
      </w:r>
    </w:p>
    <w:p w14:paraId="07E318D1" w14:textId="77777777" w:rsidR="00ED34CF" w:rsidRPr="00ED34CF" w:rsidRDefault="00ED34CF" w:rsidP="00ED34CF">
      <w:pPr>
        <w:spacing w:line="360" w:lineRule="auto"/>
        <w:jc w:val="both"/>
        <w:rPr>
          <w:rFonts w:ascii="Arial" w:hAnsi="Arial" w:cs="Arial"/>
          <w:lang w:val="en-US"/>
        </w:rPr>
      </w:pPr>
      <w:r w:rsidRPr="00ED34CF">
        <w:rPr>
          <w:rFonts w:ascii="Arial" w:hAnsi="Arial" w:cs="Arial"/>
          <w:lang w:val="en-US"/>
        </w:rPr>
        <w:t xml:space="preserve">The rapid rise of Bitcoin this year, from around $ 1,000 in January to $ 20,000 this week, has attracted the attention of banks, governments, and regulators worldwide. In some markets, banks have specifically adopted varied and, at times, polarizing views on the future of </w:t>
      </w:r>
      <w:proofErr w:type="spellStart"/>
      <w:r w:rsidRPr="00ED34CF">
        <w:rPr>
          <w:rFonts w:ascii="Arial" w:hAnsi="Arial" w:cs="Arial"/>
          <w:lang w:val="en-US"/>
        </w:rPr>
        <w:t>cryptocurrency</w:t>
      </w:r>
      <w:proofErr w:type="spellEnd"/>
      <w:r w:rsidRPr="00ED34CF">
        <w:rPr>
          <w:rFonts w:ascii="Arial" w:hAnsi="Arial" w:cs="Arial"/>
          <w:lang w:val="en-US"/>
        </w:rPr>
        <w:t>.</w:t>
      </w:r>
    </w:p>
    <w:p w14:paraId="2E3BB3D0" w14:textId="77777777" w:rsidR="00ED34CF" w:rsidRPr="00ED34CF" w:rsidRDefault="00ED34CF" w:rsidP="00ED34CF">
      <w:pPr>
        <w:spacing w:line="360" w:lineRule="auto"/>
        <w:jc w:val="both"/>
        <w:rPr>
          <w:rFonts w:ascii="Arial" w:hAnsi="Arial" w:cs="Arial"/>
          <w:lang w:val="en-US"/>
        </w:rPr>
      </w:pPr>
      <w:r w:rsidRPr="00ED34CF">
        <w:rPr>
          <w:rFonts w:ascii="Arial" w:hAnsi="Arial" w:cs="Arial"/>
          <w:lang w:val="en-US"/>
        </w:rPr>
        <w:t> </w:t>
      </w:r>
    </w:p>
    <w:p w14:paraId="436DFAA5" w14:textId="77777777" w:rsidR="00ED34CF" w:rsidRPr="00ED34CF" w:rsidRDefault="00ED34CF" w:rsidP="00ED34CF">
      <w:pPr>
        <w:spacing w:line="360" w:lineRule="auto"/>
        <w:jc w:val="both"/>
        <w:rPr>
          <w:rFonts w:ascii="Arial" w:hAnsi="Arial" w:cs="Arial"/>
          <w:lang w:val="en-US"/>
        </w:rPr>
      </w:pPr>
      <w:r w:rsidRPr="00ED34CF">
        <w:rPr>
          <w:rFonts w:ascii="Arial" w:hAnsi="Arial" w:cs="Arial"/>
          <w:lang w:val="en-US"/>
        </w:rPr>
        <w:t xml:space="preserve">While </w:t>
      </w:r>
      <w:proofErr w:type="spellStart"/>
      <w:r w:rsidRPr="00ED34CF">
        <w:rPr>
          <w:rFonts w:ascii="Arial" w:hAnsi="Arial" w:cs="Arial"/>
          <w:lang w:val="en-US"/>
        </w:rPr>
        <w:t>Shinhan</w:t>
      </w:r>
      <w:proofErr w:type="spellEnd"/>
      <w:r w:rsidRPr="00ED34CF">
        <w:rPr>
          <w:rFonts w:ascii="Arial" w:hAnsi="Arial" w:cs="Arial"/>
          <w:lang w:val="en-US"/>
        </w:rPr>
        <w:t>, of South Korea, announced that it would become the first major bank to offer customers Bitcoin wallets and storage, the governor of the central bank of Denmark described Bitcoin this week as "deadly" and urged citizens to stay away from her.</w:t>
      </w:r>
    </w:p>
    <w:p w14:paraId="6D355BBD" w14:textId="77777777" w:rsidR="00ED34CF" w:rsidRPr="00ED34CF" w:rsidRDefault="00ED34CF" w:rsidP="00ED34CF">
      <w:pPr>
        <w:spacing w:line="360" w:lineRule="auto"/>
        <w:jc w:val="both"/>
        <w:rPr>
          <w:rFonts w:ascii="Arial" w:hAnsi="Arial" w:cs="Arial"/>
          <w:lang w:val="en-US"/>
        </w:rPr>
      </w:pPr>
      <w:r w:rsidRPr="00ED34CF">
        <w:rPr>
          <w:rFonts w:ascii="Arial" w:hAnsi="Arial" w:cs="Arial"/>
          <w:lang w:val="en-US"/>
        </w:rPr>
        <w:t> </w:t>
      </w:r>
    </w:p>
    <w:p w14:paraId="330D4CA9" w14:textId="77777777" w:rsidR="00ED34CF" w:rsidRPr="00ED34CF" w:rsidRDefault="00ED34CF" w:rsidP="00ED34CF">
      <w:pPr>
        <w:spacing w:line="360" w:lineRule="auto"/>
        <w:jc w:val="both"/>
        <w:rPr>
          <w:rFonts w:ascii="Arial" w:hAnsi="Arial" w:cs="Arial"/>
          <w:lang w:val="en-US"/>
        </w:rPr>
      </w:pPr>
      <w:r w:rsidRPr="00ED34CF">
        <w:rPr>
          <w:rFonts w:ascii="Arial" w:hAnsi="Arial" w:cs="Arial"/>
          <w:lang w:val="en-US"/>
        </w:rPr>
        <w:t>As a trend, Smith continued, central banks will likely start issuing their own branded digital assets "later this year or early next." Several governments, including Russia, are considering issuing a national digital currency, and Dubai has already decided, officially, to do so.</w:t>
      </w:r>
    </w:p>
    <w:p w14:paraId="2042B18F" w14:textId="77777777" w:rsidR="00ED34CF" w:rsidRPr="00ED34CF" w:rsidRDefault="00ED34CF" w:rsidP="00ED34CF">
      <w:pPr>
        <w:spacing w:line="360" w:lineRule="auto"/>
        <w:jc w:val="both"/>
        <w:rPr>
          <w:rFonts w:ascii="Arial" w:hAnsi="Arial" w:cs="Arial"/>
          <w:lang w:val="en-US"/>
        </w:rPr>
      </w:pPr>
      <w:r w:rsidRPr="00ED34CF">
        <w:rPr>
          <w:rFonts w:ascii="Arial" w:hAnsi="Arial" w:cs="Arial"/>
          <w:lang w:val="en-US"/>
        </w:rPr>
        <w:t> </w:t>
      </w:r>
    </w:p>
    <w:p w14:paraId="39A27D56" w14:textId="77777777" w:rsidR="00ED34CF" w:rsidRPr="00ED34CF" w:rsidRDefault="00ED34CF" w:rsidP="00ED34CF">
      <w:pPr>
        <w:spacing w:line="360" w:lineRule="auto"/>
        <w:jc w:val="both"/>
        <w:rPr>
          <w:rFonts w:ascii="Arial" w:hAnsi="Arial" w:cs="Arial"/>
          <w:lang w:val="en-US"/>
        </w:rPr>
      </w:pPr>
      <w:r w:rsidRPr="00ED34CF">
        <w:rPr>
          <w:rFonts w:ascii="Arial" w:hAnsi="Arial" w:cs="Arial"/>
          <w:lang w:val="en-US"/>
        </w:rPr>
        <w:t>During the interview, when asked about the likelihood of an "important hack" occurring in the cryptographic space in the future, Smith said that since about five months had passed since the last major hack, the ecosystem was "already in receive one in the next month or two. " Speaking of his own company, he told CNBC:</w:t>
      </w:r>
    </w:p>
    <w:p w14:paraId="29AF2389" w14:textId="77777777" w:rsidR="00ED34CF" w:rsidRPr="00ED34CF" w:rsidRDefault="00ED34CF" w:rsidP="00ED34CF">
      <w:pPr>
        <w:spacing w:line="360" w:lineRule="auto"/>
        <w:jc w:val="both"/>
        <w:rPr>
          <w:rFonts w:ascii="Arial" w:hAnsi="Arial" w:cs="Arial"/>
          <w:lang w:val="en-US"/>
        </w:rPr>
      </w:pPr>
      <w:r w:rsidRPr="00ED34CF">
        <w:rPr>
          <w:rFonts w:ascii="Arial" w:hAnsi="Arial" w:cs="Arial"/>
          <w:lang w:val="en-US"/>
        </w:rPr>
        <w:t>"We've been one of the biggest targets for a long time; it keeps you busy."</w:t>
      </w:r>
    </w:p>
    <w:p w14:paraId="3EF309B3" w14:textId="77777777" w:rsidR="00ED34CF" w:rsidRPr="00ED34CF" w:rsidRDefault="00ED34CF" w:rsidP="00ED34CF">
      <w:pPr>
        <w:spacing w:line="360" w:lineRule="auto"/>
        <w:jc w:val="both"/>
        <w:rPr>
          <w:rFonts w:ascii="Arial" w:hAnsi="Arial" w:cs="Arial"/>
          <w:b/>
          <w:lang w:val="en-US"/>
        </w:rPr>
      </w:pPr>
    </w:p>
    <w:p w14:paraId="0CC7E415" w14:textId="77777777" w:rsidR="00ED34CF" w:rsidRPr="00ED34CF" w:rsidRDefault="00ED34CF" w:rsidP="00ED34CF">
      <w:pPr>
        <w:spacing w:line="360" w:lineRule="auto"/>
        <w:jc w:val="both"/>
        <w:rPr>
          <w:rFonts w:ascii="Arial" w:hAnsi="Arial" w:cs="Arial"/>
          <w:b/>
          <w:lang w:val="en-US"/>
        </w:rPr>
      </w:pPr>
      <w:r w:rsidRPr="00ED34CF">
        <w:rPr>
          <w:rFonts w:ascii="Arial" w:hAnsi="Arial" w:cs="Arial"/>
          <w:b/>
          <w:lang w:val="en-US"/>
        </w:rPr>
        <w:t>WHAT WAITS FOR US IN 2018?</w:t>
      </w:r>
    </w:p>
    <w:p w14:paraId="6B85BB1D" w14:textId="77777777" w:rsidR="00ED34CF" w:rsidRPr="00ED34CF" w:rsidRDefault="00ED34CF" w:rsidP="00ED34CF">
      <w:pPr>
        <w:spacing w:line="360" w:lineRule="auto"/>
        <w:jc w:val="both"/>
        <w:rPr>
          <w:rFonts w:ascii="Arial" w:hAnsi="Arial" w:cs="Arial"/>
          <w:b/>
          <w:lang w:val="en-US"/>
        </w:rPr>
      </w:pPr>
    </w:p>
    <w:p w14:paraId="04683E4D" w14:textId="77777777" w:rsidR="00ED34CF" w:rsidRPr="00ED34CF" w:rsidRDefault="00ED34CF" w:rsidP="00ED34CF">
      <w:pPr>
        <w:spacing w:line="360" w:lineRule="auto"/>
        <w:jc w:val="both"/>
        <w:rPr>
          <w:rFonts w:ascii="Arial" w:hAnsi="Arial" w:cs="Arial"/>
          <w:lang w:val="en-US"/>
        </w:rPr>
      </w:pPr>
      <w:r w:rsidRPr="00ED34CF">
        <w:rPr>
          <w:rFonts w:ascii="Arial" w:hAnsi="Arial" w:cs="Arial"/>
          <w:lang w:val="en-US"/>
        </w:rPr>
        <w:t xml:space="preserve">This 2017 has been an exciting year, full of emotions, and with a transparent component. The confirmation that the </w:t>
      </w:r>
      <w:proofErr w:type="spellStart"/>
      <w:r w:rsidRPr="00ED34CF">
        <w:rPr>
          <w:rFonts w:ascii="Arial" w:hAnsi="Arial" w:cs="Arial"/>
          <w:lang w:val="en-US"/>
        </w:rPr>
        <w:t>cryptocurrencies</w:t>
      </w:r>
      <w:proofErr w:type="spellEnd"/>
      <w:r w:rsidRPr="00ED34CF">
        <w:rPr>
          <w:rFonts w:ascii="Arial" w:hAnsi="Arial" w:cs="Arial"/>
          <w:lang w:val="en-US"/>
        </w:rPr>
        <w:t xml:space="preserve"> are here to stay. Hundreds of new projects have been created, seeing the light, and giving percentages of growth superiors to the 1000x of profitability.</w:t>
      </w:r>
    </w:p>
    <w:p w14:paraId="2E2ABFB4" w14:textId="77777777" w:rsidR="00ED34CF" w:rsidRPr="00ED34CF" w:rsidRDefault="00ED34CF" w:rsidP="00ED34CF">
      <w:pPr>
        <w:spacing w:line="360" w:lineRule="auto"/>
        <w:jc w:val="both"/>
        <w:rPr>
          <w:rFonts w:ascii="Arial" w:hAnsi="Arial" w:cs="Arial"/>
          <w:lang w:val="en-US"/>
        </w:rPr>
      </w:pPr>
      <w:r w:rsidRPr="00ED34CF">
        <w:rPr>
          <w:rFonts w:ascii="Arial" w:hAnsi="Arial" w:cs="Arial"/>
          <w:lang w:val="en-US"/>
        </w:rPr>
        <w:t>The growth of Bitcoin, reaching levels of $ 20,000, and with an increase of more than 1200% in a year, have put Bitcoin in the eye of the world.</w:t>
      </w:r>
    </w:p>
    <w:p w14:paraId="39092AEB" w14:textId="77777777" w:rsidR="00ED34CF" w:rsidRPr="00ED34CF" w:rsidRDefault="00ED34CF" w:rsidP="00ED34CF">
      <w:pPr>
        <w:spacing w:line="360" w:lineRule="auto"/>
        <w:jc w:val="both"/>
        <w:rPr>
          <w:rFonts w:ascii="Arial" w:hAnsi="Arial" w:cs="Arial"/>
          <w:lang w:val="en-US"/>
        </w:rPr>
      </w:pPr>
    </w:p>
    <w:p w14:paraId="2FC03AA3" w14:textId="77777777" w:rsidR="00ED34CF" w:rsidRPr="00ED34CF" w:rsidRDefault="00ED34CF" w:rsidP="00ED34CF">
      <w:pPr>
        <w:spacing w:line="360" w:lineRule="auto"/>
        <w:jc w:val="both"/>
        <w:rPr>
          <w:rFonts w:ascii="Arial" w:hAnsi="Arial" w:cs="Arial"/>
          <w:lang w:val="en-US"/>
        </w:rPr>
      </w:pPr>
      <w:r w:rsidRPr="00ED34CF">
        <w:rPr>
          <w:rFonts w:ascii="Arial" w:hAnsi="Arial" w:cs="Arial"/>
          <w:lang w:val="en-US"/>
        </w:rPr>
        <w:t xml:space="preserve">We hope it will be a year of growth and consolidation in the market, with new investment opportunities, both in Bitcoin and </w:t>
      </w:r>
      <w:proofErr w:type="spellStart"/>
      <w:r w:rsidRPr="00ED34CF">
        <w:rPr>
          <w:rFonts w:ascii="Arial" w:hAnsi="Arial" w:cs="Arial"/>
          <w:lang w:val="en-US"/>
        </w:rPr>
        <w:t>Altcoins</w:t>
      </w:r>
      <w:proofErr w:type="spellEnd"/>
      <w:r w:rsidRPr="00ED34CF">
        <w:rPr>
          <w:rFonts w:ascii="Arial" w:hAnsi="Arial" w:cs="Arial"/>
          <w:lang w:val="en-US"/>
        </w:rPr>
        <w:t xml:space="preserve"> &amp; ICO's.</w:t>
      </w:r>
    </w:p>
    <w:p w14:paraId="7C963AB4" w14:textId="77777777" w:rsidR="00ED34CF" w:rsidRPr="00ED34CF" w:rsidRDefault="00ED34CF" w:rsidP="00ED34CF">
      <w:pPr>
        <w:spacing w:line="360" w:lineRule="auto"/>
        <w:jc w:val="both"/>
        <w:rPr>
          <w:rFonts w:ascii="Arial" w:hAnsi="Arial" w:cs="Arial"/>
          <w:lang w:val="en-US"/>
        </w:rPr>
      </w:pPr>
      <w:r w:rsidRPr="00ED34CF">
        <w:rPr>
          <w:rFonts w:ascii="Arial" w:hAnsi="Arial" w:cs="Arial"/>
          <w:lang w:val="en-US"/>
        </w:rPr>
        <w:t xml:space="preserve">And be attentive, the centralized world is going to get into this </w:t>
      </w:r>
      <w:proofErr w:type="spellStart"/>
      <w:r w:rsidRPr="00ED34CF">
        <w:rPr>
          <w:rFonts w:ascii="Arial" w:hAnsi="Arial" w:cs="Arial"/>
          <w:lang w:val="en-US"/>
        </w:rPr>
        <w:t>Blockchain</w:t>
      </w:r>
      <w:proofErr w:type="spellEnd"/>
      <w:r w:rsidRPr="00ED34CF">
        <w:rPr>
          <w:rFonts w:ascii="Arial" w:hAnsi="Arial" w:cs="Arial"/>
          <w:lang w:val="en-US"/>
        </w:rPr>
        <w:t xml:space="preserve"> world and the crypto money, they have already begun to do it, they are not going to let this opportunity escape.</w:t>
      </w:r>
    </w:p>
    <w:p w14:paraId="0A1A5B61" w14:textId="6921A0BD" w:rsidR="00F779BB" w:rsidRPr="00C702EA" w:rsidRDefault="00F779BB" w:rsidP="00ED34CF">
      <w:pPr>
        <w:spacing w:line="360" w:lineRule="auto"/>
        <w:jc w:val="both"/>
        <w:rPr>
          <w:rFonts w:ascii="Arial" w:hAnsi="Arial" w:cs="Arial"/>
          <w:lang w:val="en-US"/>
        </w:rPr>
      </w:pPr>
    </w:p>
    <w:sectPr w:rsidR="00F779BB" w:rsidRPr="00C702EA" w:rsidSect="001B3397">
      <w:headerReference w:type="default" r:id="rId7"/>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A035BD" w14:textId="77777777" w:rsidR="00E91297" w:rsidRDefault="00E91297" w:rsidP="00A24A16">
      <w:r>
        <w:separator/>
      </w:r>
    </w:p>
  </w:endnote>
  <w:endnote w:type="continuationSeparator" w:id="0">
    <w:p w14:paraId="00CD189A" w14:textId="77777777" w:rsidR="00E91297" w:rsidRDefault="00E91297" w:rsidP="00A24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A202B7" w14:textId="77777777" w:rsidR="00E91297" w:rsidRDefault="00E91297" w:rsidP="00A24A16">
      <w:r>
        <w:separator/>
      </w:r>
    </w:p>
  </w:footnote>
  <w:footnote w:type="continuationSeparator" w:id="0">
    <w:p w14:paraId="4727EBD0" w14:textId="77777777" w:rsidR="00E91297" w:rsidRDefault="00E91297" w:rsidP="00A24A1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F5826" w14:textId="4FA7256E" w:rsidR="00A24A16" w:rsidRDefault="00A24A16" w:rsidP="00A24A16">
    <w:pPr>
      <w:pStyle w:val="Encabezado"/>
      <w:jc w:val="center"/>
      <w:rPr>
        <w:b/>
        <w:lang w:val="es-ES"/>
      </w:rPr>
    </w:pPr>
    <w:r w:rsidRPr="00A24A16">
      <w:rPr>
        <w:b/>
        <w:lang w:val="es-ES"/>
      </w:rPr>
      <w:t xml:space="preserve">CLIENTE </w:t>
    </w:r>
    <w:r w:rsidR="0018721A">
      <w:rPr>
        <w:b/>
        <w:lang w:val="es-ES"/>
      </w:rPr>
      <w:t>3</w:t>
    </w:r>
    <w:r w:rsidRPr="00A24A16">
      <w:rPr>
        <w:b/>
        <w:lang w:val="es-ES"/>
      </w:rPr>
      <w:t xml:space="preserve"> – </w:t>
    </w:r>
    <w:r w:rsidR="008D3068">
      <w:rPr>
        <w:b/>
        <w:lang w:val="es-ES"/>
      </w:rPr>
      <w:t>DR DAMADA – ART.0017</w:t>
    </w:r>
  </w:p>
  <w:p w14:paraId="43D02E7C" w14:textId="77777777" w:rsidR="00C760F3" w:rsidRPr="00A24A16" w:rsidRDefault="00C760F3" w:rsidP="00A24A16">
    <w:pPr>
      <w:pStyle w:val="Encabezado"/>
      <w:jc w:val="center"/>
      <w:rPr>
        <w:b/>
        <w:lang w:val="es-ES"/>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46078"/>
    <w:multiLevelType w:val="hybridMultilevel"/>
    <w:tmpl w:val="5EDA5F7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07DC41AA"/>
    <w:multiLevelType w:val="multilevel"/>
    <w:tmpl w:val="4D5E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D9B1E60"/>
    <w:multiLevelType w:val="multilevel"/>
    <w:tmpl w:val="EDA45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101588"/>
    <w:multiLevelType w:val="hybridMultilevel"/>
    <w:tmpl w:val="EF6EE7C2"/>
    <w:lvl w:ilvl="0" w:tplc="E2F69274">
      <w:start w:val="9"/>
      <w:numFmt w:val="bullet"/>
      <w:lvlText w:val="-"/>
      <w:lvlJc w:val="left"/>
      <w:pPr>
        <w:ind w:left="720" w:hanging="360"/>
      </w:pPr>
      <w:rPr>
        <w:rFonts w:ascii="Arial" w:eastAsiaTheme="minorHAnsi"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12AE417B"/>
    <w:multiLevelType w:val="hybridMultilevel"/>
    <w:tmpl w:val="8C005D7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14424BEB"/>
    <w:multiLevelType w:val="multilevel"/>
    <w:tmpl w:val="87D46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5087F2F"/>
    <w:multiLevelType w:val="multilevel"/>
    <w:tmpl w:val="4D5E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6DB7375"/>
    <w:multiLevelType w:val="hybridMultilevel"/>
    <w:tmpl w:val="BFA002C6"/>
    <w:lvl w:ilvl="0" w:tplc="ACE8DDB8">
      <w:start w:val="1"/>
      <w:numFmt w:val="decimal"/>
      <w:lvlText w:val="%1."/>
      <w:lvlJc w:val="left"/>
      <w:pPr>
        <w:ind w:left="785" w:hanging="360"/>
      </w:pPr>
      <w:rPr>
        <w:sz w:val="24"/>
        <w:szCs w:val="24"/>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nsid w:val="264F5503"/>
    <w:multiLevelType w:val="multilevel"/>
    <w:tmpl w:val="4D5E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ABF1D53"/>
    <w:multiLevelType w:val="hybridMultilevel"/>
    <w:tmpl w:val="BD38B79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nsid w:val="2E094D3F"/>
    <w:multiLevelType w:val="hybridMultilevel"/>
    <w:tmpl w:val="CB086F2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37E76165"/>
    <w:multiLevelType w:val="hybridMultilevel"/>
    <w:tmpl w:val="3C2837B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nsid w:val="45EA5B75"/>
    <w:multiLevelType w:val="hybridMultilevel"/>
    <w:tmpl w:val="F3386B5E"/>
    <w:lvl w:ilvl="0" w:tplc="0C30113E">
      <w:start w:val="1"/>
      <w:numFmt w:val="decimal"/>
      <w:lvlText w:val="%1."/>
      <w:lvlJc w:val="left"/>
      <w:pPr>
        <w:ind w:left="720" w:hanging="360"/>
      </w:pPr>
      <w:rPr>
        <w:rFonts w:ascii="Helvetica Neue" w:hAnsi="Helvetica Neue" w:hint="default"/>
        <w:b/>
        <w:i/>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nsid w:val="52973893"/>
    <w:multiLevelType w:val="hybridMultilevel"/>
    <w:tmpl w:val="F3386B5E"/>
    <w:lvl w:ilvl="0" w:tplc="0C30113E">
      <w:start w:val="1"/>
      <w:numFmt w:val="decimal"/>
      <w:lvlText w:val="%1."/>
      <w:lvlJc w:val="left"/>
      <w:pPr>
        <w:ind w:left="720" w:hanging="360"/>
      </w:pPr>
      <w:rPr>
        <w:rFonts w:ascii="Helvetica Neue" w:hAnsi="Helvetica Neue" w:hint="default"/>
        <w:b/>
        <w:i/>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4">
    <w:nsid w:val="581B3C2C"/>
    <w:multiLevelType w:val="hybridMultilevel"/>
    <w:tmpl w:val="F3386B5E"/>
    <w:lvl w:ilvl="0" w:tplc="0C30113E">
      <w:start w:val="1"/>
      <w:numFmt w:val="decimal"/>
      <w:lvlText w:val="%1."/>
      <w:lvlJc w:val="left"/>
      <w:pPr>
        <w:ind w:left="720" w:hanging="360"/>
      </w:pPr>
      <w:rPr>
        <w:rFonts w:ascii="Helvetica Neue" w:hAnsi="Helvetica Neue" w:hint="default"/>
        <w:b/>
        <w:i/>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nsid w:val="5CB66E87"/>
    <w:multiLevelType w:val="hybridMultilevel"/>
    <w:tmpl w:val="1D3AA04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nsid w:val="5F285B8D"/>
    <w:multiLevelType w:val="multilevel"/>
    <w:tmpl w:val="F9C0F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0393200"/>
    <w:multiLevelType w:val="hybridMultilevel"/>
    <w:tmpl w:val="BFA002C6"/>
    <w:lvl w:ilvl="0" w:tplc="ACE8DDB8">
      <w:start w:val="1"/>
      <w:numFmt w:val="decimal"/>
      <w:lvlText w:val="%1."/>
      <w:lvlJc w:val="left"/>
      <w:pPr>
        <w:ind w:left="785" w:hanging="360"/>
      </w:pPr>
      <w:rPr>
        <w:sz w:val="24"/>
        <w:szCs w:val="24"/>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8">
    <w:nsid w:val="64032463"/>
    <w:multiLevelType w:val="hybridMultilevel"/>
    <w:tmpl w:val="7002761A"/>
    <w:lvl w:ilvl="0" w:tplc="097C1A0A">
      <w:start w:val="9"/>
      <w:numFmt w:val="bullet"/>
      <w:lvlText w:val="-"/>
      <w:lvlJc w:val="left"/>
      <w:pPr>
        <w:ind w:left="720" w:hanging="360"/>
      </w:pPr>
      <w:rPr>
        <w:rFonts w:ascii="Arial" w:eastAsiaTheme="minorHAnsi"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nsid w:val="6B31791F"/>
    <w:multiLevelType w:val="hybridMultilevel"/>
    <w:tmpl w:val="E594DB28"/>
    <w:lvl w:ilvl="0" w:tplc="040A0001">
      <w:start w:val="1"/>
      <w:numFmt w:val="bullet"/>
      <w:lvlText w:val=""/>
      <w:lvlJc w:val="left"/>
      <w:pPr>
        <w:ind w:left="785" w:hanging="360"/>
      </w:pPr>
      <w:rPr>
        <w:rFonts w:ascii="Symbol" w:hAnsi="Symbol" w:hint="default"/>
      </w:rPr>
    </w:lvl>
    <w:lvl w:ilvl="1" w:tplc="040A0003" w:tentative="1">
      <w:start w:val="1"/>
      <w:numFmt w:val="bullet"/>
      <w:lvlText w:val="o"/>
      <w:lvlJc w:val="left"/>
      <w:pPr>
        <w:ind w:left="1505" w:hanging="360"/>
      </w:pPr>
      <w:rPr>
        <w:rFonts w:ascii="Courier New" w:hAnsi="Courier New" w:cs="Courier New" w:hint="default"/>
      </w:rPr>
    </w:lvl>
    <w:lvl w:ilvl="2" w:tplc="040A0005" w:tentative="1">
      <w:start w:val="1"/>
      <w:numFmt w:val="bullet"/>
      <w:lvlText w:val=""/>
      <w:lvlJc w:val="left"/>
      <w:pPr>
        <w:ind w:left="2225" w:hanging="360"/>
      </w:pPr>
      <w:rPr>
        <w:rFonts w:ascii="Wingdings" w:hAnsi="Wingdings" w:hint="default"/>
      </w:rPr>
    </w:lvl>
    <w:lvl w:ilvl="3" w:tplc="040A0001" w:tentative="1">
      <w:start w:val="1"/>
      <w:numFmt w:val="bullet"/>
      <w:lvlText w:val=""/>
      <w:lvlJc w:val="left"/>
      <w:pPr>
        <w:ind w:left="2945" w:hanging="360"/>
      </w:pPr>
      <w:rPr>
        <w:rFonts w:ascii="Symbol" w:hAnsi="Symbol" w:hint="default"/>
      </w:rPr>
    </w:lvl>
    <w:lvl w:ilvl="4" w:tplc="040A0003" w:tentative="1">
      <w:start w:val="1"/>
      <w:numFmt w:val="bullet"/>
      <w:lvlText w:val="o"/>
      <w:lvlJc w:val="left"/>
      <w:pPr>
        <w:ind w:left="3665" w:hanging="360"/>
      </w:pPr>
      <w:rPr>
        <w:rFonts w:ascii="Courier New" w:hAnsi="Courier New" w:cs="Courier New" w:hint="default"/>
      </w:rPr>
    </w:lvl>
    <w:lvl w:ilvl="5" w:tplc="040A0005" w:tentative="1">
      <w:start w:val="1"/>
      <w:numFmt w:val="bullet"/>
      <w:lvlText w:val=""/>
      <w:lvlJc w:val="left"/>
      <w:pPr>
        <w:ind w:left="4385" w:hanging="360"/>
      </w:pPr>
      <w:rPr>
        <w:rFonts w:ascii="Wingdings" w:hAnsi="Wingdings" w:hint="default"/>
      </w:rPr>
    </w:lvl>
    <w:lvl w:ilvl="6" w:tplc="040A0001" w:tentative="1">
      <w:start w:val="1"/>
      <w:numFmt w:val="bullet"/>
      <w:lvlText w:val=""/>
      <w:lvlJc w:val="left"/>
      <w:pPr>
        <w:ind w:left="5105" w:hanging="360"/>
      </w:pPr>
      <w:rPr>
        <w:rFonts w:ascii="Symbol" w:hAnsi="Symbol" w:hint="default"/>
      </w:rPr>
    </w:lvl>
    <w:lvl w:ilvl="7" w:tplc="040A0003" w:tentative="1">
      <w:start w:val="1"/>
      <w:numFmt w:val="bullet"/>
      <w:lvlText w:val="o"/>
      <w:lvlJc w:val="left"/>
      <w:pPr>
        <w:ind w:left="5825" w:hanging="360"/>
      </w:pPr>
      <w:rPr>
        <w:rFonts w:ascii="Courier New" w:hAnsi="Courier New" w:cs="Courier New" w:hint="default"/>
      </w:rPr>
    </w:lvl>
    <w:lvl w:ilvl="8" w:tplc="040A0005" w:tentative="1">
      <w:start w:val="1"/>
      <w:numFmt w:val="bullet"/>
      <w:lvlText w:val=""/>
      <w:lvlJc w:val="left"/>
      <w:pPr>
        <w:ind w:left="6545" w:hanging="360"/>
      </w:pPr>
      <w:rPr>
        <w:rFonts w:ascii="Wingdings" w:hAnsi="Wingdings" w:hint="default"/>
      </w:rPr>
    </w:lvl>
  </w:abstractNum>
  <w:abstractNum w:abstractNumId="20">
    <w:nsid w:val="76F568D0"/>
    <w:multiLevelType w:val="multilevel"/>
    <w:tmpl w:val="97FC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8634547"/>
    <w:multiLevelType w:val="hybridMultilevel"/>
    <w:tmpl w:val="DADA9E2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7"/>
  </w:num>
  <w:num w:numId="2">
    <w:abstractNumId w:val="17"/>
  </w:num>
  <w:num w:numId="3">
    <w:abstractNumId w:val="19"/>
  </w:num>
  <w:num w:numId="4">
    <w:abstractNumId w:val="9"/>
  </w:num>
  <w:num w:numId="5">
    <w:abstractNumId w:val="5"/>
  </w:num>
  <w:num w:numId="6">
    <w:abstractNumId w:val="20"/>
  </w:num>
  <w:num w:numId="7">
    <w:abstractNumId w:val="8"/>
  </w:num>
  <w:num w:numId="8">
    <w:abstractNumId w:val="6"/>
  </w:num>
  <w:num w:numId="9">
    <w:abstractNumId w:val="13"/>
  </w:num>
  <w:num w:numId="10">
    <w:abstractNumId w:val="1"/>
  </w:num>
  <w:num w:numId="11">
    <w:abstractNumId w:val="12"/>
  </w:num>
  <w:num w:numId="12">
    <w:abstractNumId w:val="14"/>
  </w:num>
  <w:num w:numId="13">
    <w:abstractNumId w:val="15"/>
  </w:num>
  <w:num w:numId="14">
    <w:abstractNumId w:val="16"/>
  </w:num>
  <w:num w:numId="15">
    <w:abstractNumId w:val="2"/>
  </w:num>
  <w:num w:numId="16">
    <w:abstractNumId w:val="11"/>
  </w:num>
  <w:num w:numId="17">
    <w:abstractNumId w:val="3"/>
  </w:num>
  <w:num w:numId="18">
    <w:abstractNumId w:val="18"/>
  </w:num>
  <w:num w:numId="19">
    <w:abstractNumId w:val="4"/>
  </w:num>
  <w:num w:numId="20">
    <w:abstractNumId w:val="21"/>
  </w:num>
  <w:num w:numId="21">
    <w:abstractNumId w:val="10"/>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A16"/>
    <w:rsid w:val="00014630"/>
    <w:rsid w:val="0001628C"/>
    <w:rsid w:val="00061932"/>
    <w:rsid w:val="000652BC"/>
    <w:rsid w:val="00085EB1"/>
    <w:rsid w:val="000869F0"/>
    <w:rsid w:val="000B0AC0"/>
    <w:rsid w:val="000C46E2"/>
    <w:rsid w:val="00107083"/>
    <w:rsid w:val="001553F0"/>
    <w:rsid w:val="00180025"/>
    <w:rsid w:val="0018721A"/>
    <w:rsid w:val="001B3397"/>
    <w:rsid w:val="001F16D8"/>
    <w:rsid w:val="00241A03"/>
    <w:rsid w:val="00265D4A"/>
    <w:rsid w:val="002B6113"/>
    <w:rsid w:val="002F67BC"/>
    <w:rsid w:val="00305D9F"/>
    <w:rsid w:val="0031442E"/>
    <w:rsid w:val="003253C8"/>
    <w:rsid w:val="00330BF6"/>
    <w:rsid w:val="0033140D"/>
    <w:rsid w:val="003315BA"/>
    <w:rsid w:val="00340910"/>
    <w:rsid w:val="00345F9F"/>
    <w:rsid w:val="00355277"/>
    <w:rsid w:val="003B65C9"/>
    <w:rsid w:val="0040127C"/>
    <w:rsid w:val="00414095"/>
    <w:rsid w:val="004364D0"/>
    <w:rsid w:val="00464E83"/>
    <w:rsid w:val="00486698"/>
    <w:rsid w:val="00494FE9"/>
    <w:rsid w:val="004A6366"/>
    <w:rsid w:val="00504C42"/>
    <w:rsid w:val="00525B8B"/>
    <w:rsid w:val="00552960"/>
    <w:rsid w:val="005A2548"/>
    <w:rsid w:val="005C3A24"/>
    <w:rsid w:val="0065055D"/>
    <w:rsid w:val="006638D9"/>
    <w:rsid w:val="00683EF7"/>
    <w:rsid w:val="00687B72"/>
    <w:rsid w:val="006F660A"/>
    <w:rsid w:val="00750661"/>
    <w:rsid w:val="00765ECA"/>
    <w:rsid w:val="00785B99"/>
    <w:rsid w:val="007A3EE9"/>
    <w:rsid w:val="007C2998"/>
    <w:rsid w:val="007F1A13"/>
    <w:rsid w:val="007F27BD"/>
    <w:rsid w:val="00820862"/>
    <w:rsid w:val="00877DF3"/>
    <w:rsid w:val="00895DCA"/>
    <w:rsid w:val="008A06D6"/>
    <w:rsid w:val="008D3068"/>
    <w:rsid w:val="00911476"/>
    <w:rsid w:val="00916938"/>
    <w:rsid w:val="00944188"/>
    <w:rsid w:val="00960480"/>
    <w:rsid w:val="009D506A"/>
    <w:rsid w:val="009D7326"/>
    <w:rsid w:val="00A00D80"/>
    <w:rsid w:val="00A139C3"/>
    <w:rsid w:val="00A1789B"/>
    <w:rsid w:val="00A24A16"/>
    <w:rsid w:val="00A5226F"/>
    <w:rsid w:val="00A835B8"/>
    <w:rsid w:val="00A97AD9"/>
    <w:rsid w:val="00AD046D"/>
    <w:rsid w:val="00AD1333"/>
    <w:rsid w:val="00AD7223"/>
    <w:rsid w:val="00AE0E0D"/>
    <w:rsid w:val="00B1044D"/>
    <w:rsid w:val="00B42880"/>
    <w:rsid w:val="00B604D3"/>
    <w:rsid w:val="00B72482"/>
    <w:rsid w:val="00BC0F8F"/>
    <w:rsid w:val="00BF250B"/>
    <w:rsid w:val="00C16F93"/>
    <w:rsid w:val="00C702EA"/>
    <w:rsid w:val="00C760F3"/>
    <w:rsid w:val="00C774BC"/>
    <w:rsid w:val="00CD599A"/>
    <w:rsid w:val="00D30D6E"/>
    <w:rsid w:val="00D37563"/>
    <w:rsid w:val="00D4079E"/>
    <w:rsid w:val="00D449B7"/>
    <w:rsid w:val="00D56DFB"/>
    <w:rsid w:val="00D93FB2"/>
    <w:rsid w:val="00DA0E4E"/>
    <w:rsid w:val="00DB40B6"/>
    <w:rsid w:val="00DC7D3A"/>
    <w:rsid w:val="00DF21C3"/>
    <w:rsid w:val="00E51DFC"/>
    <w:rsid w:val="00E91297"/>
    <w:rsid w:val="00EA01E4"/>
    <w:rsid w:val="00ED1908"/>
    <w:rsid w:val="00ED34CF"/>
    <w:rsid w:val="00EF24CB"/>
    <w:rsid w:val="00F43C36"/>
    <w:rsid w:val="00F57533"/>
    <w:rsid w:val="00F60C65"/>
    <w:rsid w:val="00F779BB"/>
    <w:rsid w:val="00F77F61"/>
    <w:rsid w:val="00F96647"/>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BA62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40B6"/>
    <w:rPr>
      <w:rFonts w:ascii="Times New Roman" w:hAnsi="Times New Roman" w:cs="Times New Roman"/>
      <w:lang w:eastAsia="es-ES_tradnl"/>
    </w:rPr>
  </w:style>
  <w:style w:type="paragraph" w:styleId="Ttulo1">
    <w:name w:val="heading 1"/>
    <w:basedOn w:val="Normal"/>
    <w:next w:val="Normal"/>
    <w:link w:val="Ttulo1Car"/>
    <w:uiPriority w:val="9"/>
    <w:qFormat/>
    <w:rsid w:val="0031442E"/>
    <w:pPr>
      <w:keepNext/>
      <w:keepLines/>
      <w:spacing w:before="240"/>
      <w:outlineLvl w:val="0"/>
    </w:pPr>
    <w:rPr>
      <w:rFonts w:asciiTheme="majorHAnsi" w:eastAsiaTheme="majorEastAsia" w:hAnsiTheme="majorHAnsi" w:cstheme="majorBidi"/>
      <w:color w:val="2E74B5" w:themeColor="accent1" w:themeShade="BF"/>
      <w:sz w:val="32"/>
      <w:szCs w:val="32"/>
      <w:lang w:eastAsia="en-US"/>
    </w:rPr>
  </w:style>
  <w:style w:type="paragraph" w:styleId="Ttulo2">
    <w:name w:val="heading 2"/>
    <w:basedOn w:val="Normal"/>
    <w:link w:val="Ttulo2Car"/>
    <w:uiPriority w:val="9"/>
    <w:qFormat/>
    <w:rsid w:val="007F27BD"/>
    <w:pPr>
      <w:spacing w:before="100" w:beforeAutospacing="1" w:after="100" w:afterAutospacing="1"/>
      <w:outlineLvl w:val="1"/>
    </w:pPr>
    <w:rPr>
      <w:b/>
      <w:bCs/>
      <w:sz w:val="36"/>
      <w:szCs w:val="36"/>
    </w:rPr>
  </w:style>
  <w:style w:type="paragraph" w:styleId="Ttulo3">
    <w:name w:val="heading 3"/>
    <w:basedOn w:val="Normal"/>
    <w:next w:val="Normal"/>
    <w:link w:val="Ttulo3Car"/>
    <w:uiPriority w:val="9"/>
    <w:unhideWhenUsed/>
    <w:qFormat/>
    <w:rsid w:val="00A00D80"/>
    <w:pPr>
      <w:keepNext/>
      <w:keepLines/>
      <w:spacing w:before="40"/>
      <w:outlineLvl w:val="2"/>
    </w:pPr>
    <w:rPr>
      <w:rFonts w:asciiTheme="majorHAnsi" w:eastAsiaTheme="majorEastAsia" w:hAnsiTheme="majorHAnsi" w:cstheme="majorBidi"/>
      <w:color w:val="1F4D78" w:themeColor="accent1" w:themeShade="7F"/>
    </w:rPr>
  </w:style>
  <w:style w:type="paragraph" w:styleId="Ttulo4">
    <w:name w:val="heading 4"/>
    <w:basedOn w:val="Normal"/>
    <w:next w:val="Normal"/>
    <w:link w:val="Ttulo4Car"/>
    <w:uiPriority w:val="9"/>
    <w:semiHidden/>
    <w:unhideWhenUsed/>
    <w:qFormat/>
    <w:rsid w:val="00960480"/>
    <w:pPr>
      <w:keepNext/>
      <w:keepLines/>
      <w:spacing w:before="40"/>
      <w:outlineLvl w:val="3"/>
    </w:pPr>
    <w:rPr>
      <w:rFonts w:asciiTheme="majorHAnsi" w:eastAsiaTheme="majorEastAsia" w:hAnsiTheme="majorHAnsi" w:cstheme="majorBidi"/>
      <w:i/>
      <w:iCs/>
      <w:color w:val="2E74B5" w:themeColor="accent1" w:themeShade="BF"/>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24A16"/>
    <w:pPr>
      <w:tabs>
        <w:tab w:val="center" w:pos="4252"/>
        <w:tab w:val="right" w:pos="8504"/>
      </w:tabs>
    </w:pPr>
    <w:rPr>
      <w:rFonts w:asciiTheme="minorHAnsi" w:hAnsiTheme="minorHAnsi" w:cstheme="minorBidi"/>
      <w:lang w:eastAsia="en-US"/>
    </w:rPr>
  </w:style>
  <w:style w:type="character" w:customStyle="1" w:styleId="EncabezadoCar">
    <w:name w:val="Encabezado Car"/>
    <w:basedOn w:val="Fuentedeprrafopredeter"/>
    <w:link w:val="Encabezado"/>
    <w:uiPriority w:val="99"/>
    <w:rsid w:val="00A24A16"/>
  </w:style>
  <w:style w:type="paragraph" w:styleId="Piedepgina">
    <w:name w:val="footer"/>
    <w:basedOn w:val="Normal"/>
    <w:link w:val="PiedepginaCar"/>
    <w:uiPriority w:val="99"/>
    <w:unhideWhenUsed/>
    <w:rsid w:val="00A24A16"/>
    <w:pPr>
      <w:tabs>
        <w:tab w:val="center" w:pos="4252"/>
        <w:tab w:val="right" w:pos="8504"/>
      </w:tabs>
    </w:pPr>
    <w:rPr>
      <w:rFonts w:asciiTheme="minorHAnsi" w:hAnsiTheme="minorHAnsi" w:cstheme="minorBidi"/>
      <w:lang w:eastAsia="en-US"/>
    </w:rPr>
  </w:style>
  <w:style w:type="character" w:customStyle="1" w:styleId="PiedepginaCar">
    <w:name w:val="Pie de página Car"/>
    <w:basedOn w:val="Fuentedeprrafopredeter"/>
    <w:link w:val="Piedepgina"/>
    <w:uiPriority w:val="99"/>
    <w:rsid w:val="00A24A16"/>
  </w:style>
  <w:style w:type="paragraph" w:styleId="Prrafodelista">
    <w:name w:val="List Paragraph"/>
    <w:basedOn w:val="Normal"/>
    <w:uiPriority w:val="34"/>
    <w:qFormat/>
    <w:rsid w:val="00A24A16"/>
    <w:pPr>
      <w:ind w:left="720"/>
      <w:contextualSpacing/>
    </w:pPr>
    <w:rPr>
      <w:rFonts w:asciiTheme="minorHAnsi" w:hAnsiTheme="minorHAnsi" w:cstheme="minorBidi"/>
      <w:lang w:eastAsia="en-US"/>
    </w:rPr>
  </w:style>
  <w:style w:type="paragraph" w:styleId="NormalWeb">
    <w:name w:val="Normal (Web)"/>
    <w:basedOn w:val="Normal"/>
    <w:uiPriority w:val="99"/>
    <w:unhideWhenUsed/>
    <w:rsid w:val="00A24A16"/>
    <w:pPr>
      <w:spacing w:before="100" w:beforeAutospacing="1" w:after="100" w:afterAutospacing="1"/>
    </w:pPr>
  </w:style>
  <w:style w:type="character" w:styleId="nfasis">
    <w:name w:val="Emphasis"/>
    <w:basedOn w:val="Fuentedeprrafopredeter"/>
    <w:uiPriority w:val="20"/>
    <w:qFormat/>
    <w:rsid w:val="007F27BD"/>
    <w:rPr>
      <w:i/>
      <w:iCs/>
    </w:rPr>
  </w:style>
  <w:style w:type="character" w:customStyle="1" w:styleId="apple-converted-space">
    <w:name w:val="apple-converted-space"/>
    <w:basedOn w:val="Fuentedeprrafopredeter"/>
    <w:rsid w:val="007F27BD"/>
  </w:style>
  <w:style w:type="character" w:styleId="Hipervnculo">
    <w:name w:val="Hyperlink"/>
    <w:basedOn w:val="Fuentedeprrafopredeter"/>
    <w:uiPriority w:val="99"/>
    <w:semiHidden/>
    <w:unhideWhenUsed/>
    <w:rsid w:val="007F27BD"/>
    <w:rPr>
      <w:color w:val="0000FF"/>
      <w:u w:val="single"/>
    </w:rPr>
  </w:style>
  <w:style w:type="character" w:customStyle="1" w:styleId="Ttulo2Car">
    <w:name w:val="Título 2 Car"/>
    <w:basedOn w:val="Fuentedeprrafopredeter"/>
    <w:link w:val="Ttulo2"/>
    <w:uiPriority w:val="9"/>
    <w:rsid w:val="007F27BD"/>
    <w:rPr>
      <w:rFonts w:ascii="Times New Roman" w:hAnsi="Times New Roman" w:cs="Times New Roman"/>
      <w:b/>
      <w:bCs/>
      <w:sz w:val="36"/>
      <w:szCs w:val="36"/>
      <w:lang w:eastAsia="es-ES_tradnl"/>
    </w:rPr>
  </w:style>
  <w:style w:type="paragraph" w:customStyle="1" w:styleId="graf">
    <w:name w:val="graf"/>
    <w:basedOn w:val="Normal"/>
    <w:rsid w:val="0031442E"/>
    <w:pPr>
      <w:spacing w:before="100" w:beforeAutospacing="1" w:after="100" w:afterAutospacing="1"/>
    </w:pPr>
  </w:style>
  <w:style w:type="character" w:styleId="Textoennegrita">
    <w:name w:val="Strong"/>
    <w:basedOn w:val="Fuentedeprrafopredeter"/>
    <w:uiPriority w:val="22"/>
    <w:qFormat/>
    <w:rsid w:val="0031442E"/>
    <w:rPr>
      <w:b/>
      <w:bCs/>
    </w:rPr>
  </w:style>
  <w:style w:type="character" w:customStyle="1" w:styleId="Ttulo1Car">
    <w:name w:val="Título 1 Car"/>
    <w:basedOn w:val="Fuentedeprrafopredeter"/>
    <w:link w:val="Ttulo1"/>
    <w:uiPriority w:val="9"/>
    <w:rsid w:val="0031442E"/>
    <w:rPr>
      <w:rFonts w:asciiTheme="majorHAnsi" w:eastAsiaTheme="majorEastAsia" w:hAnsiTheme="majorHAnsi" w:cstheme="majorBidi"/>
      <w:color w:val="2E74B5" w:themeColor="accent1" w:themeShade="BF"/>
      <w:sz w:val="32"/>
      <w:szCs w:val="32"/>
    </w:rPr>
  </w:style>
  <w:style w:type="paragraph" w:customStyle="1" w:styleId="qtextpara">
    <w:name w:val="qtext_para"/>
    <w:basedOn w:val="Normal"/>
    <w:rsid w:val="0031442E"/>
    <w:pPr>
      <w:spacing w:before="100" w:beforeAutospacing="1" w:after="100" w:afterAutospacing="1"/>
    </w:pPr>
  </w:style>
  <w:style w:type="character" w:customStyle="1" w:styleId="qlinkcontainer">
    <w:name w:val="qlink_container"/>
    <w:basedOn w:val="Fuentedeprrafopredeter"/>
    <w:rsid w:val="0031442E"/>
  </w:style>
  <w:style w:type="character" w:customStyle="1" w:styleId="Ttulo4Car">
    <w:name w:val="Título 4 Car"/>
    <w:basedOn w:val="Fuentedeprrafopredeter"/>
    <w:link w:val="Ttulo4"/>
    <w:uiPriority w:val="9"/>
    <w:semiHidden/>
    <w:rsid w:val="00960480"/>
    <w:rPr>
      <w:rFonts w:asciiTheme="majorHAnsi" w:eastAsiaTheme="majorEastAsia" w:hAnsiTheme="majorHAnsi" w:cstheme="majorBidi"/>
      <w:i/>
      <w:iCs/>
      <w:color w:val="2E74B5" w:themeColor="accent1" w:themeShade="BF"/>
    </w:rPr>
  </w:style>
  <w:style w:type="character" w:customStyle="1" w:styleId="titlelight">
    <w:name w:val="titlelight"/>
    <w:basedOn w:val="Fuentedeprrafopredeter"/>
    <w:rsid w:val="00AD046D"/>
  </w:style>
  <w:style w:type="character" w:customStyle="1" w:styleId="Ttulo3Car">
    <w:name w:val="Título 3 Car"/>
    <w:basedOn w:val="Fuentedeprrafopredeter"/>
    <w:link w:val="Ttulo3"/>
    <w:uiPriority w:val="9"/>
    <w:rsid w:val="00A00D80"/>
    <w:rPr>
      <w:rFonts w:asciiTheme="majorHAnsi" w:eastAsiaTheme="majorEastAsia" w:hAnsiTheme="majorHAnsi" w:cstheme="majorBidi"/>
      <w:color w:val="1F4D78" w:themeColor="accent1" w:themeShade="7F"/>
      <w:lang w:eastAsia="es-ES_tradnl"/>
    </w:rPr>
  </w:style>
  <w:style w:type="paragraph" w:customStyle="1" w:styleId="desc">
    <w:name w:val="desc"/>
    <w:basedOn w:val="Normal"/>
    <w:rsid w:val="00A00D80"/>
    <w:pPr>
      <w:spacing w:before="100" w:beforeAutospacing="1" w:after="100" w:afterAutospacing="1"/>
    </w:pPr>
  </w:style>
  <w:style w:type="paragraph" w:customStyle="1" w:styleId="text">
    <w:name w:val="text"/>
    <w:basedOn w:val="Normal"/>
    <w:rsid w:val="00A00D80"/>
    <w:pPr>
      <w:spacing w:before="100" w:beforeAutospacing="1" w:after="100" w:afterAutospacing="1"/>
    </w:pPr>
  </w:style>
  <w:style w:type="paragraph" w:styleId="HTMLconformatoprevio">
    <w:name w:val="HTML Preformatted"/>
    <w:basedOn w:val="Normal"/>
    <w:link w:val="HTMLconformatoprevioCar"/>
    <w:uiPriority w:val="99"/>
    <w:unhideWhenUsed/>
    <w:rsid w:val="00F57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rsid w:val="00F57533"/>
    <w:rPr>
      <w:rFonts w:ascii="Courier New" w:hAnsi="Courier New" w:cs="Courier New"/>
      <w:sz w:val="20"/>
      <w:szCs w:val="20"/>
      <w:lang w:eastAsia="es-ES_tradnl"/>
    </w:rPr>
  </w:style>
  <w:style w:type="paragraph" w:customStyle="1" w:styleId="mce">
    <w:name w:val="mce"/>
    <w:basedOn w:val="Normal"/>
    <w:rsid w:val="00D37563"/>
    <w:pPr>
      <w:spacing w:before="100" w:beforeAutospacing="1" w:after="100" w:afterAutospacing="1"/>
    </w:pPr>
  </w:style>
  <w:style w:type="character" w:styleId="Hipervnculovisitado">
    <w:name w:val="FollowedHyperlink"/>
    <w:basedOn w:val="Fuentedeprrafopredeter"/>
    <w:uiPriority w:val="99"/>
    <w:semiHidden/>
    <w:unhideWhenUsed/>
    <w:rsid w:val="00D30D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70839">
      <w:bodyDiv w:val="1"/>
      <w:marLeft w:val="0"/>
      <w:marRight w:val="0"/>
      <w:marTop w:val="0"/>
      <w:marBottom w:val="0"/>
      <w:divBdr>
        <w:top w:val="none" w:sz="0" w:space="0" w:color="auto"/>
        <w:left w:val="none" w:sz="0" w:space="0" w:color="auto"/>
        <w:bottom w:val="none" w:sz="0" w:space="0" w:color="auto"/>
        <w:right w:val="none" w:sz="0" w:space="0" w:color="auto"/>
      </w:divBdr>
    </w:div>
    <w:div w:id="12655101">
      <w:bodyDiv w:val="1"/>
      <w:marLeft w:val="0"/>
      <w:marRight w:val="0"/>
      <w:marTop w:val="0"/>
      <w:marBottom w:val="0"/>
      <w:divBdr>
        <w:top w:val="none" w:sz="0" w:space="0" w:color="auto"/>
        <w:left w:val="none" w:sz="0" w:space="0" w:color="auto"/>
        <w:bottom w:val="none" w:sz="0" w:space="0" w:color="auto"/>
        <w:right w:val="none" w:sz="0" w:space="0" w:color="auto"/>
      </w:divBdr>
    </w:div>
    <w:div w:id="33820936">
      <w:bodyDiv w:val="1"/>
      <w:marLeft w:val="0"/>
      <w:marRight w:val="0"/>
      <w:marTop w:val="0"/>
      <w:marBottom w:val="0"/>
      <w:divBdr>
        <w:top w:val="none" w:sz="0" w:space="0" w:color="auto"/>
        <w:left w:val="none" w:sz="0" w:space="0" w:color="auto"/>
        <w:bottom w:val="none" w:sz="0" w:space="0" w:color="auto"/>
        <w:right w:val="none" w:sz="0" w:space="0" w:color="auto"/>
      </w:divBdr>
    </w:div>
    <w:div w:id="54739261">
      <w:bodyDiv w:val="1"/>
      <w:marLeft w:val="0"/>
      <w:marRight w:val="0"/>
      <w:marTop w:val="0"/>
      <w:marBottom w:val="0"/>
      <w:divBdr>
        <w:top w:val="none" w:sz="0" w:space="0" w:color="auto"/>
        <w:left w:val="none" w:sz="0" w:space="0" w:color="auto"/>
        <w:bottom w:val="none" w:sz="0" w:space="0" w:color="auto"/>
        <w:right w:val="none" w:sz="0" w:space="0" w:color="auto"/>
      </w:divBdr>
    </w:div>
    <w:div w:id="67000158">
      <w:bodyDiv w:val="1"/>
      <w:marLeft w:val="0"/>
      <w:marRight w:val="0"/>
      <w:marTop w:val="0"/>
      <w:marBottom w:val="0"/>
      <w:divBdr>
        <w:top w:val="none" w:sz="0" w:space="0" w:color="auto"/>
        <w:left w:val="none" w:sz="0" w:space="0" w:color="auto"/>
        <w:bottom w:val="none" w:sz="0" w:space="0" w:color="auto"/>
        <w:right w:val="none" w:sz="0" w:space="0" w:color="auto"/>
      </w:divBdr>
    </w:div>
    <w:div w:id="72361397">
      <w:bodyDiv w:val="1"/>
      <w:marLeft w:val="0"/>
      <w:marRight w:val="0"/>
      <w:marTop w:val="0"/>
      <w:marBottom w:val="0"/>
      <w:divBdr>
        <w:top w:val="none" w:sz="0" w:space="0" w:color="auto"/>
        <w:left w:val="none" w:sz="0" w:space="0" w:color="auto"/>
        <w:bottom w:val="none" w:sz="0" w:space="0" w:color="auto"/>
        <w:right w:val="none" w:sz="0" w:space="0" w:color="auto"/>
      </w:divBdr>
    </w:div>
    <w:div w:id="77145114">
      <w:bodyDiv w:val="1"/>
      <w:marLeft w:val="0"/>
      <w:marRight w:val="0"/>
      <w:marTop w:val="0"/>
      <w:marBottom w:val="0"/>
      <w:divBdr>
        <w:top w:val="none" w:sz="0" w:space="0" w:color="auto"/>
        <w:left w:val="none" w:sz="0" w:space="0" w:color="auto"/>
        <w:bottom w:val="none" w:sz="0" w:space="0" w:color="auto"/>
        <w:right w:val="none" w:sz="0" w:space="0" w:color="auto"/>
      </w:divBdr>
    </w:div>
    <w:div w:id="78261542">
      <w:bodyDiv w:val="1"/>
      <w:marLeft w:val="0"/>
      <w:marRight w:val="0"/>
      <w:marTop w:val="0"/>
      <w:marBottom w:val="0"/>
      <w:divBdr>
        <w:top w:val="none" w:sz="0" w:space="0" w:color="auto"/>
        <w:left w:val="none" w:sz="0" w:space="0" w:color="auto"/>
        <w:bottom w:val="none" w:sz="0" w:space="0" w:color="auto"/>
        <w:right w:val="none" w:sz="0" w:space="0" w:color="auto"/>
      </w:divBdr>
    </w:div>
    <w:div w:id="141964635">
      <w:bodyDiv w:val="1"/>
      <w:marLeft w:val="0"/>
      <w:marRight w:val="0"/>
      <w:marTop w:val="0"/>
      <w:marBottom w:val="0"/>
      <w:divBdr>
        <w:top w:val="none" w:sz="0" w:space="0" w:color="auto"/>
        <w:left w:val="none" w:sz="0" w:space="0" w:color="auto"/>
        <w:bottom w:val="none" w:sz="0" w:space="0" w:color="auto"/>
        <w:right w:val="none" w:sz="0" w:space="0" w:color="auto"/>
      </w:divBdr>
    </w:div>
    <w:div w:id="145317326">
      <w:bodyDiv w:val="1"/>
      <w:marLeft w:val="0"/>
      <w:marRight w:val="0"/>
      <w:marTop w:val="0"/>
      <w:marBottom w:val="0"/>
      <w:divBdr>
        <w:top w:val="none" w:sz="0" w:space="0" w:color="auto"/>
        <w:left w:val="none" w:sz="0" w:space="0" w:color="auto"/>
        <w:bottom w:val="none" w:sz="0" w:space="0" w:color="auto"/>
        <w:right w:val="none" w:sz="0" w:space="0" w:color="auto"/>
      </w:divBdr>
    </w:div>
    <w:div w:id="205534790">
      <w:bodyDiv w:val="1"/>
      <w:marLeft w:val="0"/>
      <w:marRight w:val="0"/>
      <w:marTop w:val="0"/>
      <w:marBottom w:val="0"/>
      <w:divBdr>
        <w:top w:val="none" w:sz="0" w:space="0" w:color="auto"/>
        <w:left w:val="none" w:sz="0" w:space="0" w:color="auto"/>
        <w:bottom w:val="none" w:sz="0" w:space="0" w:color="auto"/>
        <w:right w:val="none" w:sz="0" w:space="0" w:color="auto"/>
      </w:divBdr>
    </w:div>
    <w:div w:id="206642936">
      <w:bodyDiv w:val="1"/>
      <w:marLeft w:val="0"/>
      <w:marRight w:val="0"/>
      <w:marTop w:val="0"/>
      <w:marBottom w:val="0"/>
      <w:divBdr>
        <w:top w:val="none" w:sz="0" w:space="0" w:color="auto"/>
        <w:left w:val="none" w:sz="0" w:space="0" w:color="auto"/>
        <w:bottom w:val="none" w:sz="0" w:space="0" w:color="auto"/>
        <w:right w:val="none" w:sz="0" w:space="0" w:color="auto"/>
      </w:divBdr>
      <w:divsChild>
        <w:div w:id="20581607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1474786">
              <w:marLeft w:val="0"/>
              <w:marRight w:val="0"/>
              <w:marTop w:val="0"/>
              <w:marBottom w:val="0"/>
              <w:divBdr>
                <w:top w:val="none" w:sz="0" w:space="0" w:color="auto"/>
                <w:left w:val="none" w:sz="0" w:space="0" w:color="auto"/>
                <w:bottom w:val="none" w:sz="0" w:space="0" w:color="auto"/>
                <w:right w:val="none" w:sz="0" w:space="0" w:color="auto"/>
              </w:divBdr>
              <w:divsChild>
                <w:div w:id="161550579">
                  <w:marLeft w:val="0"/>
                  <w:marRight w:val="0"/>
                  <w:marTop w:val="0"/>
                  <w:marBottom w:val="0"/>
                  <w:divBdr>
                    <w:top w:val="none" w:sz="0" w:space="0" w:color="auto"/>
                    <w:left w:val="none" w:sz="0" w:space="0" w:color="auto"/>
                    <w:bottom w:val="none" w:sz="0" w:space="0" w:color="auto"/>
                    <w:right w:val="none" w:sz="0" w:space="0" w:color="auto"/>
                  </w:divBdr>
                  <w:divsChild>
                    <w:div w:id="1094937878">
                      <w:marLeft w:val="0"/>
                      <w:marRight w:val="0"/>
                      <w:marTop w:val="0"/>
                      <w:marBottom w:val="0"/>
                      <w:divBdr>
                        <w:top w:val="none" w:sz="0" w:space="0" w:color="auto"/>
                        <w:left w:val="none" w:sz="0" w:space="0" w:color="auto"/>
                        <w:bottom w:val="none" w:sz="0" w:space="0" w:color="auto"/>
                        <w:right w:val="none" w:sz="0" w:space="0" w:color="auto"/>
                      </w:divBdr>
                      <w:divsChild>
                        <w:div w:id="1981957707">
                          <w:marLeft w:val="0"/>
                          <w:marRight w:val="0"/>
                          <w:marTop w:val="0"/>
                          <w:marBottom w:val="0"/>
                          <w:divBdr>
                            <w:top w:val="none" w:sz="0" w:space="0" w:color="auto"/>
                            <w:left w:val="none" w:sz="0" w:space="0" w:color="auto"/>
                            <w:bottom w:val="none" w:sz="0" w:space="0" w:color="auto"/>
                            <w:right w:val="none" w:sz="0" w:space="0" w:color="auto"/>
                          </w:divBdr>
                          <w:divsChild>
                            <w:div w:id="1783573837">
                              <w:marLeft w:val="0"/>
                              <w:marRight w:val="0"/>
                              <w:marTop w:val="0"/>
                              <w:marBottom w:val="0"/>
                              <w:divBdr>
                                <w:top w:val="none" w:sz="0" w:space="0" w:color="auto"/>
                                <w:left w:val="none" w:sz="0" w:space="0" w:color="auto"/>
                                <w:bottom w:val="none" w:sz="0" w:space="0" w:color="auto"/>
                                <w:right w:val="none" w:sz="0" w:space="0" w:color="auto"/>
                              </w:divBdr>
                              <w:divsChild>
                                <w:div w:id="640615450">
                                  <w:marLeft w:val="0"/>
                                  <w:marRight w:val="0"/>
                                  <w:marTop w:val="0"/>
                                  <w:marBottom w:val="0"/>
                                  <w:divBdr>
                                    <w:top w:val="none" w:sz="0" w:space="0" w:color="auto"/>
                                    <w:left w:val="none" w:sz="0" w:space="0" w:color="auto"/>
                                    <w:bottom w:val="none" w:sz="0" w:space="0" w:color="auto"/>
                                    <w:right w:val="none" w:sz="0" w:space="0" w:color="auto"/>
                                  </w:divBdr>
                                  <w:divsChild>
                                    <w:div w:id="442843412">
                                      <w:marLeft w:val="0"/>
                                      <w:marRight w:val="0"/>
                                      <w:marTop w:val="0"/>
                                      <w:marBottom w:val="0"/>
                                      <w:divBdr>
                                        <w:top w:val="none" w:sz="0" w:space="0" w:color="auto"/>
                                        <w:left w:val="none" w:sz="0" w:space="0" w:color="auto"/>
                                        <w:bottom w:val="none" w:sz="0" w:space="0" w:color="auto"/>
                                        <w:right w:val="none" w:sz="0" w:space="0" w:color="auto"/>
                                      </w:divBdr>
                                      <w:divsChild>
                                        <w:div w:id="224029834">
                                          <w:marLeft w:val="0"/>
                                          <w:marRight w:val="0"/>
                                          <w:marTop w:val="0"/>
                                          <w:marBottom w:val="0"/>
                                          <w:divBdr>
                                            <w:top w:val="none" w:sz="0" w:space="0" w:color="auto"/>
                                            <w:left w:val="none" w:sz="0" w:space="0" w:color="auto"/>
                                            <w:bottom w:val="none" w:sz="0" w:space="0" w:color="auto"/>
                                            <w:right w:val="none" w:sz="0" w:space="0" w:color="auto"/>
                                          </w:divBdr>
                                          <w:divsChild>
                                            <w:div w:id="2137336353">
                                              <w:marLeft w:val="0"/>
                                              <w:marRight w:val="0"/>
                                              <w:marTop w:val="0"/>
                                              <w:marBottom w:val="0"/>
                                              <w:divBdr>
                                                <w:top w:val="none" w:sz="0" w:space="0" w:color="auto"/>
                                                <w:left w:val="none" w:sz="0" w:space="0" w:color="auto"/>
                                                <w:bottom w:val="none" w:sz="0" w:space="0" w:color="auto"/>
                                                <w:right w:val="none" w:sz="0" w:space="0" w:color="auto"/>
                                              </w:divBdr>
                                            </w:div>
                                            <w:div w:id="1533957932">
                                              <w:marLeft w:val="0"/>
                                              <w:marRight w:val="0"/>
                                              <w:marTop w:val="0"/>
                                              <w:marBottom w:val="0"/>
                                              <w:divBdr>
                                                <w:top w:val="none" w:sz="0" w:space="0" w:color="auto"/>
                                                <w:left w:val="none" w:sz="0" w:space="0" w:color="auto"/>
                                                <w:bottom w:val="none" w:sz="0" w:space="0" w:color="auto"/>
                                                <w:right w:val="none" w:sz="0" w:space="0" w:color="auto"/>
                                              </w:divBdr>
                                            </w:div>
                                            <w:div w:id="1659192696">
                                              <w:marLeft w:val="0"/>
                                              <w:marRight w:val="0"/>
                                              <w:marTop w:val="0"/>
                                              <w:marBottom w:val="0"/>
                                              <w:divBdr>
                                                <w:top w:val="none" w:sz="0" w:space="0" w:color="auto"/>
                                                <w:left w:val="none" w:sz="0" w:space="0" w:color="auto"/>
                                                <w:bottom w:val="none" w:sz="0" w:space="0" w:color="auto"/>
                                                <w:right w:val="none" w:sz="0" w:space="0" w:color="auto"/>
                                              </w:divBdr>
                                            </w:div>
                                            <w:div w:id="474179096">
                                              <w:marLeft w:val="0"/>
                                              <w:marRight w:val="0"/>
                                              <w:marTop w:val="0"/>
                                              <w:marBottom w:val="0"/>
                                              <w:divBdr>
                                                <w:top w:val="none" w:sz="0" w:space="0" w:color="auto"/>
                                                <w:left w:val="none" w:sz="0" w:space="0" w:color="auto"/>
                                                <w:bottom w:val="none" w:sz="0" w:space="0" w:color="auto"/>
                                                <w:right w:val="none" w:sz="0" w:space="0" w:color="auto"/>
                                              </w:divBdr>
                                            </w:div>
                                            <w:div w:id="1574244517">
                                              <w:marLeft w:val="0"/>
                                              <w:marRight w:val="0"/>
                                              <w:marTop w:val="0"/>
                                              <w:marBottom w:val="0"/>
                                              <w:divBdr>
                                                <w:top w:val="none" w:sz="0" w:space="0" w:color="auto"/>
                                                <w:left w:val="none" w:sz="0" w:space="0" w:color="auto"/>
                                                <w:bottom w:val="none" w:sz="0" w:space="0" w:color="auto"/>
                                                <w:right w:val="none" w:sz="0" w:space="0" w:color="auto"/>
                                              </w:divBdr>
                                            </w:div>
                                            <w:div w:id="220606170">
                                              <w:marLeft w:val="0"/>
                                              <w:marRight w:val="0"/>
                                              <w:marTop w:val="0"/>
                                              <w:marBottom w:val="0"/>
                                              <w:divBdr>
                                                <w:top w:val="none" w:sz="0" w:space="0" w:color="auto"/>
                                                <w:left w:val="none" w:sz="0" w:space="0" w:color="auto"/>
                                                <w:bottom w:val="none" w:sz="0" w:space="0" w:color="auto"/>
                                                <w:right w:val="none" w:sz="0" w:space="0" w:color="auto"/>
                                              </w:divBdr>
                                            </w:div>
                                            <w:div w:id="93940907">
                                              <w:marLeft w:val="0"/>
                                              <w:marRight w:val="0"/>
                                              <w:marTop w:val="0"/>
                                              <w:marBottom w:val="0"/>
                                              <w:divBdr>
                                                <w:top w:val="none" w:sz="0" w:space="0" w:color="auto"/>
                                                <w:left w:val="none" w:sz="0" w:space="0" w:color="auto"/>
                                                <w:bottom w:val="none" w:sz="0" w:space="0" w:color="auto"/>
                                                <w:right w:val="none" w:sz="0" w:space="0" w:color="auto"/>
                                              </w:divBdr>
                                            </w:div>
                                            <w:div w:id="156727505">
                                              <w:marLeft w:val="0"/>
                                              <w:marRight w:val="0"/>
                                              <w:marTop w:val="0"/>
                                              <w:marBottom w:val="0"/>
                                              <w:divBdr>
                                                <w:top w:val="none" w:sz="0" w:space="0" w:color="auto"/>
                                                <w:left w:val="none" w:sz="0" w:space="0" w:color="auto"/>
                                                <w:bottom w:val="none" w:sz="0" w:space="0" w:color="auto"/>
                                                <w:right w:val="none" w:sz="0" w:space="0" w:color="auto"/>
                                              </w:divBdr>
                                            </w:div>
                                            <w:div w:id="615599180">
                                              <w:marLeft w:val="0"/>
                                              <w:marRight w:val="0"/>
                                              <w:marTop w:val="0"/>
                                              <w:marBottom w:val="0"/>
                                              <w:divBdr>
                                                <w:top w:val="none" w:sz="0" w:space="0" w:color="auto"/>
                                                <w:left w:val="none" w:sz="0" w:space="0" w:color="auto"/>
                                                <w:bottom w:val="none" w:sz="0" w:space="0" w:color="auto"/>
                                                <w:right w:val="none" w:sz="0" w:space="0" w:color="auto"/>
                                              </w:divBdr>
                                            </w:div>
                                            <w:div w:id="350841667">
                                              <w:marLeft w:val="0"/>
                                              <w:marRight w:val="0"/>
                                              <w:marTop w:val="0"/>
                                              <w:marBottom w:val="0"/>
                                              <w:divBdr>
                                                <w:top w:val="none" w:sz="0" w:space="0" w:color="auto"/>
                                                <w:left w:val="none" w:sz="0" w:space="0" w:color="auto"/>
                                                <w:bottom w:val="none" w:sz="0" w:space="0" w:color="auto"/>
                                                <w:right w:val="none" w:sz="0" w:space="0" w:color="auto"/>
                                              </w:divBdr>
                                            </w:div>
                                            <w:div w:id="4674743">
                                              <w:marLeft w:val="0"/>
                                              <w:marRight w:val="0"/>
                                              <w:marTop w:val="0"/>
                                              <w:marBottom w:val="0"/>
                                              <w:divBdr>
                                                <w:top w:val="none" w:sz="0" w:space="0" w:color="auto"/>
                                                <w:left w:val="none" w:sz="0" w:space="0" w:color="auto"/>
                                                <w:bottom w:val="none" w:sz="0" w:space="0" w:color="auto"/>
                                                <w:right w:val="none" w:sz="0" w:space="0" w:color="auto"/>
                                              </w:divBdr>
                                            </w:div>
                                            <w:div w:id="178591199">
                                              <w:marLeft w:val="0"/>
                                              <w:marRight w:val="0"/>
                                              <w:marTop w:val="0"/>
                                              <w:marBottom w:val="0"/>
                                              <w:divBdr>
                                                <w:top w:val="none" w:sz="0" w:space="0" w:color="auto"/>
                                                <w:left w:val="none" w:sz="0" w:space="0" w:color="auto"/>
                                                <w:bottom w:val="none" w:sz="0" w:space="0" w:color="auto"/>
                                                <w:right w:val="none" w:sz="0" w:space="0" w:color="auto"/>
                                              </w:divBdr>
                                            </w:div>
                                            <w:div w:id="46597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5111585">
      <w:bodyDiv w:val="1"/>
      <w:marLeft w:val="0"/>
      <w:marRight w:val="0"/>
      <w:marTop w:val="0"/>
      <w:marBottom w:val="0"/>
      <w:divBdr>
        <w:top w:val="none" w:sz="0" w:space="0" w:color="auto"/>
        <w:left w:val="none" w:sz="0" w:space="0" w:color="auto"/>
        <w:bottom w:val="none" w:sz="0" w:space="0" w:color="auto"/>
        <w:right w:val="none" w:sz="0" w:space="0" w:color="auto"/>
      </w:divBdr>
    </w:div>
    <w:div w:id="300353710">
      <w:bodyDiv w:val="1"/>
      <w:marLeft w:val="0"/>
      <w:marRight w:val="0"/>
      <w:marTop w:val="0"/>
      <w:marBottom w:val="0"/>
      <w:divBdr>
        <w:top w:val="none" w:sz="0" w:space="0" w:color="auto"/>
        <w:left w:val="none" w:sz="0" w:space="0" w:color="auto"/>
        <w:bottom w:val="none" w:sz="0" w:space="0" w:color="auto"/>
        <w:right w:val="none" w:sz="0" w:space="0" w:color="auto"/>
      </w:divBdr>
    </w:div>
    <w:div w:id="311567258">
      <w:bodyDiv w:val="1"/>
      <w:marLeft w:val="0"/>
      <w:marRight w:val="0"/>
      <w:marTop w:val="0"/>
      <w:marBottom w:val="0"/>
      <w:divBdr>
        <w:top w:val="none" w:sz="0" w:space="0" w:color="auto"/>
        <w:left w:val="none" w:sz="0" w:space="0" w:color="auto"/>
        <w:bottom w:val="none" w:sz="0" w:space="0" w:color="auto"/>
        <w:right w:val="none" w:sz="0" w:space="0" w:color="auto"/>
      </w:divBdr>
    </w:div>
    <w:div w:id="338314684">
      <w:bodyDiv w:val="1"/>
      <w:marLeft w:val="0"/>
      <w:marRight w:val="0"/>
      <w:marTop w:val="0"/>
      <w:marBottom w:val="0"/>
      <w:divBdr>
        <w:top w:val="none" w:sz="0" w:space="0" w:color="auto"/>
        <w:left w:val="none" w:sz="0" w:space="0" w:color="auto"/>
        <w:bottom w:val="none" w:sz="0" w:space="0" w:color="auto"/>
        <w:right w:val="none" w:sz="0" w:space="0" w:color="auto"/>
      </w:divBdr>
    </w:div>
    <w:div w:id="367993901">
      <w:bodyDiv w:val="1"/>
      <w:marLeft w:val="0"/>
      <w:marRight w:val="0"/>
      <w:marTop w:val="0"/>
      <w:marBottom w:val="0"/>
      <w:divBdr>
        <w:top w:val="none" w:sz="0" w:space="0" w:color="auto"/>
        <w:left w:val="none" w:sz="0" w:space="0" w:color="auto"/>
        <w:bottom w:val="none" w:sz="0" w:space="0" w:color="auto"/>
        <w:right w:val="none" w:sz="0" w:space="0" w:color="auto"/>
      </w:divBdr>
    </w:div>
    <w:div w:id="387535229">
      <w:bodyDiv w:val="1"/>
      <w:marLeft w:val="0"/>
      <w:marRight w:val="0"/>
      <w:marTop w:val="0"/>
      <w:marBottom w:val="0"/>
      <w:divBdr>
        <w:top w:val="none" w:sz="0" w:space="0" w:color="auto"/>
        <w:left w:val="none" w:sz="0" w:space="0" w:color="auto"/>
        <w:bottom w:val="none" w:sz="0" w:space="0" w:color="auto"/>
        <w:right w:val="none" w:sz="0" w:space="0" w:color="auto"/>
      </w:divBdr>
    </w:div>
    <w:div w:id="404494691">
      <w:bodyDiv w:val="1"/>
      <w:marLeft w:val="0"/>
      <w:marRight w:val="0"/>
      <w:marTop w:val="0"/>
      <w:marBottom w:val="0"/>
      <w:divBdr>
        <w:top w:val="none" w:sz="0" w:space="0" w:color="auto"/>
        <w:left w:val="none" w:sz="0" w:space="0" w:color="auto"/>
        <w:bottom w:val="none" w:sz="0" w:space="0" w:color="auto"/>
        <w:right w:val="none" w:sz="0" w:space="0" w:color="auto"/>
      </w:divBdr>
    </w:div>
    <w:div w:id="421798589">
      <w:bodyDiv w:val="1"/>
      <w:marLeft w:val="0"/>
      <w:marRight w:val="0"/>
      <w:marTop w:val="0"/>
      <w:marBottom w:val="0"/>
      <w:divBdr>
        <w:top w:val="none" w:sz="0" w:space="0" w:color="auto"/>
        <w:left w:val="none" w:sz="0" w:space="0" w:color="auto"/>
        <w:bottom w:val="none" w:sz="0" w:space="0" w:color="auto"/>
        <w:right w:val="none" w:sz="0" w:space="0" w:color="auto"/>
      </w:divBdr>
    </w:div>
    <w:div w:id="436339029">
      <w:bodyDiv w:val="1"/>
      <w:marLeft w:val="0"/>
      <w:marRight w:val="0"/>
      <w:marTop w:val="0"/>
      <w:marBottom w:val="0"/>
      <w:divBdr>
        <w:top w:val="none" w:sz="0" w:space="0" w:color="auto"/>
        <w:left w:val="none" w:sz="0" w:space="0" w:color="auto"/>
        <w:bottom w:val="none" w:sz="0" w:space="0" w:color="auto"/>
        <w:right w:val="none" w:sz="0" w:space="0" w:color="auto"/>
      </w:divBdr>
    </w:div>
    <w:div w:id="460267170">
      <w:bodyDiv w:val="1"/>
      <w:marLeft w:val="0"/>
      <w:marRight w:val="0"/>
      <w:marTop w:val="0"/>
      <w:marBottom w:val="0"/>
      <w:divBdr>
        <w:top w:val="none" w:sz="0" w:space="0" w:color="auto"/>
        <w:left w:val="none" w:sz="0" w:space="0" w:color="auto"/>
        <w:bottom w:val="none" w:sz="0" w:space="0" w:color="auto"/>
        <w:right w:val="none" w:sz="0" w:space="0" w:color="auto"/>
      </w:divBdr>
    </w:div>
    <w:div w:id="469253996">
      <w:bodyDiv w:val="1"/>
      <w:marLeft w:val="0"/>
      <w:marRight w:val="0"/>
      <w:marTop w:val="0"/>
      <w:marBottom w:val="0"/>
      <w:divBdr>
        <w:top w:val="none" w:sz="0" w:space="0" w:color="auto"/>
        <w:left w:val="none" w:sz="0" w:space="0" w:color="auto"/>
        <w:bottom w:val="none" w:sz="0" w:space="0" w:color="auto"/>
        <w:right w:val="none" w:sz="0" w:space="0" w:color="auto"/>
      </w:divBdr>
    </w:div>
    <w:div w:id="476335583">
      <w:bodyDiv w:val="1"/>
      <w:marLeft w:val="0"/>
      <w:marRight w:val="0"/>
      <w:marTop w:val="0"/>
      <w:marBottom w:val="0"/>
      <w:divBdr>
        <w:top w:val="none" w:sz="0" w:space="0" w:color="auto"/>
        <w:left w:val="none" w:sz="0" w:space="0" w:color="auto"/>
        <w:bottom w:val="none" w:sz="0" w:space="0" w:color="auto"/>
        <w:right w:val="none" w:sz="0" w:space="0" w:color="auto"/>
      </w:divBdr>
    </w:div>
    <w:div w:id="536895336">
      <w:bodyDiv w:val="1"/>
      <w:marLeft w:val="0"/>
      <w:marRight w:val="0"/>
      <w:marTop w:val="0"/>
      <w:marBottom w:val="0"/>
      <w:divBdr>
        <w:top w:val="none" w:sz="0" w:space="0" w:color="auto"/>
        <w:left w:val="none" w:sz="0" w:space="0" w:color="auto"/>
        <w:bottom w:val="none" w:sz="0" w:space="0" w:color="auto"/>
        <w:right w:val="none" w:sz="0" w:space="0" w:color="auto"/>
      </w:divBdr>
    </w:div>
    <w:div w:id="551425830">
      <w:bodyDiv w:val="1"/>
      <w:marLeft w:val="0"/>
      <w:marRight w:val="0"/>
      <w:marTop w:val="0"/>
      <w:marBottom w:val="0"/>
      <w:divBdr>
        <w:top w:val="none" w:sz="0" w:space="0" w:color="auto"/>
        <w:left w:val="none" w:sz="0" w:space="0" w:color="auto"/>
        <w:bottom w:val="none" w:sz="0" w:space="0" w:color="auto"/>
        <w:right w:val="none" w:sz="0" w:space="0" w:color="auto"/>
      </w:divBdr>
    </w:div>
    <w:div w:id="561868265">
      <w:bodyDiv w:val="1"/>
      <w:marLeft w:val="0"/>
      <w:marRight w:val="0"/>
      <w:marTop w:val="0"/>
      <w:marBottom w:val="0"/>
      <w:divBdr>
        <w:top w:val="none" w:sz="0" w:space="0" w:color="auto"/>
        <w:left w:val="none" w:sz="0" w:space="0" w:color="auto"/>
        <w:bottom w:val="none" w:sz="0" w:space="0" w:color="auto"/>
        <w:right w:val="none" w:sz="0" w:space="0" w:color="auto"/>
      </w:divBdr>
      <w:divsChild>
        <w:div w:id="1345546282">
          <w:marLeft w:val="0"/>
          <w:marRight w:val="0"/>
          <w:marTop w:val="0"/>
          <w:marBottom w:val="0"/>
          <w:divBdr>
            <w:top w:val="none" w:sz="0" w:space="0" w:color="auto"/>
            <w:left w:val="none" w:sz="0" w:space="0" w:color="auto"/>
            <w:bottom w:val="none" w:sz="0" w:space="0" w:color="auto"/>
            <w:right w:val="none" w:sz="0" w:space="0" w:color="auto"/>
          </w:divBdr>
        </w:div>
        <w:div w:id="1240165815">
          <w:marLeft w:val="0"/>
          <w:marRight w:val="0"/>
          <w:marTop w:val="0"/>
          <w:marBottom w:val="0"/>
          <w:divBdr>
            <w:top w:val="none" w:sz="0" w:space="0" w:color="auto"/>
            <w:left w:val="none" w:sz="0" w:space="0" w:color="auto"/>
            <w:bottom w:val="none" w:sz="0" w:space="0" w:color="auto"/>
            <w:right w:val="none" w:sz="0" w:space="0" w:color="auto"/>
          </w:divBdr>
        </w:div>
      </w:divsChild>
    </w:div>
    <w:div w:id="591166089">
      <w:bodyDiv w:val="1"/>
      <w:marLeft w:val="0"/>
      <w:marRight w:val="0"/>
      <w:marTop w:val="0"/>
      <w:marBottom w:val="0"/>
      <w:divBdr>
        <w:top w:val="none" w:sz="0" w:space="0" w:color="auto"/>
        <w:left w:val="none" w:sz="0" w:space="0" w:color="auto"/>
        <w:bottom w:val="none" w:sz="0" w:space="0" w:color="auto"/>
        <w:right w:val="none" w:sz="0" w:space="0" w:color="auto"/>
      </w:divBdr>
    </w:div>
    <w:div w:id="609824673">
      <w:bodyDiv w:val="1"/>
      <w:marLeft w:val="0"/>
      <w:marRight w:val="0"/>
      <w:marTop w:val="0"/>
      <w:marBottom w:val="0"/>
      <w:divBdr>
        <w:top w:val="none" w:sz="0" w:space="0" w:color="auto"/>
        <w:left w:val="none" w:sz="0" w:space="0" w:color="auto"/>
        <w:bottom w:val="none" w:sz="0" w:space="0" w:color="auto"/>
        <w:right w:val="none" w:sz="0" w:space="0" w:color="auto"/>
      </w:divBdr>
      <w:divsChild>
        <w:div w:id="1256326215">
          <w:marLeft w:val="0"/>
          <w:marRight w:val="0"/>
          <w:marTop w:val="0"/>
          <w:marBottom w:val="0"/>
          <w:divBdr>
            <w:top w:val="none" w:sz="0" w:space="0" w:color="auto"/>
            <w:left w:val="none" w:sz="0" w:space="0" w:color="auto"/>
            <w:bottom w:val="none" w:sz="0" w:space="0" w:color="auto"/>
            <w:right w:val="none" w:sz="0" w:space="0" w:color="auto"/>
          </w:divBdr>
          <w:divsChild>
            <w:div w:id="873154426">
              <w:marLeft w:val="0"/>
              <w:marRight w:val="0"/>
              <w:marTop w:val="0"/>
              <w:marBottom w:val="0"/>
              <w:divBdr>
                <w:top w:val="none" w:sz="0" w:space="0" w:color="auto"/>
                <w:left w:val="none" w:sz="0" w:space="0" w:color="auto"/>
                <w:bottom w:val="none" w:sz="0" w:space="0" w:color="auto"/>
                <w:right w:val="none" w:sz="0" w:space="0" w:color="auto"/>
              </w:divBdr>
              <w:divsChild>
                <w:div w:id="1891959926">
                  <w:marLeft w:val="0"/>
                  <w:marRight w:val="0"/>
                  <w:marTop w:val="0"/>
                  <w:marBottom w:val="0"/>
                  <w:divBdr>
                    <w:top w:val="none" w:sz="0" w:space="0" w:color="auto"/>
                    <w:left w:val="none" w:sz="0" w:space="0" w:color="auto"/>
                    <w:bottom w:val="none" w:sz="0" w:space="0" w:color="auto"/>
                    <w:right w:val="none" w:sz="0" w:space="0" w:color="auto"/>
                  </w:divBdr>
                </w:div>
              </w:divsChild>
            </w:div>
            <w:div w:id="1191601854">
              <w:marLeft w:val="0"/>
              <w:marRight w:val="0"/>
              <w:marTop w:val="0"/>
              <w:marBottom w:val="0"/>
              <w:divBdr>
                <w:top w:val="none" w:sz="0" w:space="0" w:color="auto"/>
                <w:left w:val="none" w:sz="0" w:space="0" w:color="auto"/>
                <w:bottom w:val="none" w:sz="0" w:space="0" w:color="auto"/>
                <w:right w:val="none" w:sz="0" w:space="0" w:color="auto"/>
              </w:divBdr>
              <w:divsChild>
                <w:div w:id="861627741">
                  <w:marLeft w:val="0"/>
                  <w:marRight w:val="0"/>
                  <w:marTop w:val="0"/>
                  <w:marBottom w:val="0"/>
                  <w:divBdr>
                    <w:top w:val="none" w:sz="0" w:space="0" w:color="auto"/>
                    <w:left w:val="none" w:sz="0" w:space="0" w:color="auto"/>
                    <w:bottom w:val="none" w:sz="0" w:space="0" w:color="auto"/>
                    <w:right w:val="none" w:sz="0" w:space="0" w:color="auto"/>
                  </w:divBdr>
                </w:div>
              </w:divsChild>
            </w:div>
            <w:div w:id="297760248">
              <w:marLeft w:val="0"/>
              <w:marRight w:val="0"/>
              <w:marTop w:val="0"/>
              <w:marBottom w:val="0"/>
              <w:divBdr>
                <w:top w:val="none" w:sz="0" w:space="0" w:color="auto"/>
                <w:left w:val="none" w:sz="0" w:space="0" w:color="auto"/>
                <w:bottom w:val="none" w:sz="0" w:space="0" w:color="auto"/>
                <w:right w:val="none" w:sz="0" w:space="0" w:color="auto"/>
              </w:divBdr>
              <w:divsChild>
                <w:div w:id="84162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58832">
          <w:marLeft w:val="0"/>
          <w:marRight w:val="0"/>
          <w:marTop w:val="0"/>
          <w:marBottom w:val="0"/>
          <w:divBdr>
            <w:top w:val="none" w:sz="0" w:space="0" w:color="auto"/>
            <w:left w:val="none" w:sz="0" w:space="0" w:color="auto"/>
            <w:bottom w:val="none" w:sz="0" w:space="0" w:color="auto"/>
            <w:right w:val="none" w:sz="0" w:space="0" w:color="auto"/>
          </w:divBdr>
        </w:div>
      </w:divsChild>
    </w:div>
    <w:div w:id="616134528">
      <w:bodyDiv w:val="1"/>
      <w:marLeft w:val="0"/>
      <w:marRight w:val="0"/>
      <w:marTop w:val="0"/>
      <w:marBottom w:val="0"/>
      <w:divBdr>
        <w:top w:val="none" w:sz="0" w:space="0" w:color="auto"/>
        <w:left w:val="none" w:sz="0" w:space="0" w:color="auto"/>
        <w:bottom w:val="none" w:sz="0" w:space="0" w:color="auto"/>
        <w:right w:val="none" w:sz="0" w:space="0" w:color="auto"/>
      </w:divBdr>
    </w:div>
    <w:div w:id="660235245">
      <w:bodyDiv w:val="1"/>
      <w:marLeft w:val="0"/>
      <w:marRight w:val="0"/>
      <w:marTop w:val="0"/>
      <w:marBottom w:val="0"/>
      <w:divBdr>
        <w:top w:val="none" w:sz="0" w:space="0" w:color="auto"/>
        <w:left w:val="none" w:sz="0" w:space="0" w:color="auto"/>
        <w:bottom w:val="none" w:sz="0" w:space="0" w:color="auto"/>
        <w:right w:val="none" w:sz="0" w:space="0" w:color="auto"/>
      </w:divBdr>
    </w:div>
    <w:div w:id="716048096">
      <w:bodyDiv w:val="1"/>
      <w:marLeft w:val="0"/>
      <w:marRight w:val="0"/>
      <w:marTop w:val="0"/>
      <w:marBottom w:val="0"/>
      <w:divBdr>
        <w:top w:val="none" w:sz="0" w:space="0" w:color="auto"/>
        <w:left w:val="none" w:sz="0" w:space="0" w:color="auto"/>
        <w:bottom w:val="none" w:sz="0" w:space="0" w:color="auto"/>
        <w:right w:val="none" w:sz="0" w:space="0" w:color="auto"/>
      </w:divBdr>
    </w:div>
    <w:div w:id="716466140">
      <w:bodyDiv w:val="1"/>
      <w:marLeft w:val="0"/>
      <w:marRight w:val="0"/>
      <w:marTop w:val="0"/>
      <w:marBottom w:val="0"/>
      <w:divBdr>
        <w:top w:val="none" w:sz="0" w:space="0" w:color="auto"/>
        <w:left w:val="none" w:sz="0" w:space="0" w:color="auto"/>
        <w:bottom w:val="none" w:sz="0" w:space="0" w:color="auto"/>
        <w:right w:val="none" w:sz="0" w:space="0" w:color="auto"/>
      </w:divBdr>
    </w:div>
    <w:div w:id="717323204">
      <w:bodyDiv w:val="1"/>
      <w:marLeft w:val="0"/>
      <w:marRight w:val="0"/>
      <w:marTop w:val="0"/>
      <w:marBottom w:val="0"/>
      <w:divBdr>
        <w:top w:val="none" w:sz="0" w:space="0" w:color="auto"/>
        <w:left w:val="none" w:sz="0" w:space="0" w:color="auto"/>
        <w:bottom w:val="none" w:sz="0" w:space="0" w:color="auto"/>
        <w:right w:val="none" w:sz="0" w:space="0" w:color="auto"/>
      </w:divBdr>
    </w:div>
    <w:div w:id="749616180">
      <w:bodyDiv w:val="1"/>
      <w:marLeft w:val="0"/>
      <w:marRight w:val="0"/>
      <w:marTop w:val="0"/>
      <w:marBottom w:val="0"/>
      <w:divBdr>
        <w:top w:val="none" w:sz="0" w:space="0" w:color="auto"/>
        <w:left w:val="none" w:sz="0" w:space="0" w:color="auto"/>
        <w:bottom w:val="none" w:sz="0" w:space="0" w:color="auto"/>
        <w:right w:val="none" w:sz="0" w:space="0" w:color="auto"/>
      </w:divBdr>
    </w:div>
    <w:div w:id="753360149">
      <w:bodyDiv w:val="1"/>
      <w:marLeft w:val="0"/>
      <w:marRight w:val="0"/>
      <w:marTop w:val="0"/>
      <w:marBottom w:val="0"/>
      <w:divBdr>
        <w:top w:val="none" w:sz="0" w:space="0" w:color="auto"/>
        <w:left w:val="none" w:sz="0" w:space="0" w:color="auto"/>
        <w:bottom w:val="none" w:sz="0" w:space="0" w:color="auto"/>
        <w:right w:val="none" w:sz="0" w:space="0" w:color="auto"/>
      </w:divBdr>
    </w:div>
    <w:div w:id="793868538">
      <w:bodyDiv w:val="1"/>
      <w:marLeft w:val="0"/>
      <w:marRight w:val="0"/>
      <w:marTop w:val="0"/>
      <w:marBottom w:val="0"/>
      <w:divBdr>
        <w:top w:val="none" w:sz="0" w:space="0" w:color="auto"/>
        <w:left w:val="none" w:sz="0" w:space="0" w:color="auto"/>
        <w:bottom w:val="none" w:sz="0" w:space="0" w:color="auto"/>
        <w:right w:val="none" w:sz="0" w:space="0" w:color="auto"/>
      </w:divBdr>
    </w:div>
    <w:div w:id="795830511">
      <w:bodyDiv w:val="1"/>
      <w:marLeft w:val="0"/>
      <w:marRight w:val="0"/>
      <w:marTop w:val="0"/>
      <w:marBottom w:val="0"/>
      <w:divBdr>
        <w:top w:val="none" w:sz="0" w:space="0" w:color="auto"/>
        <w:left w:val="none" w:sz="0" w:space="0" w:color="auto"/>
        <w:bottom w:val="none" w:sz="0" w:space="0" w:color="auto"/>
        <w:right w:val="none" w:sz="0" w:space="0" w:color="auto"/>
      </w:divBdr>
    </w:div>
    <w:div w:id="805196323">
      <w:bodyDiv w:val="1"/>
      <w:marLeft w:val="0"/>
      <w:marRight w:val="0"/>
      <w:marTop w:val="0"/>
      <w:marBottom w:val="0"/>
      <w:divBdr>
        <w:top w:val="none" w:sz="0" w:space="0" w:color="auto"/>
        <w:left w:val="none" w:sz="0" w:space="0" w:color="auto"/>
        <w:bottom w:val="none" w:sz="0" w:space="0" w:color="auto"/>
        <w:right w:val="none" w:sz="0" w:space="0" w:color="auto"/>
      </w:divBdr>
    </w:div>
    <w:div w:id="857700483">
      <w:bodyDiv w:val="1"/>
      <w:marLeft w:val="0"/>
      <w:marRight w:val="0"/>
      <w:marTop w:val="0"/>
      <w:marBottom w:val="0"/>
      <w:divBdr>
        <w:top w:val="none" w:sz="0" w:space="0" w:color="auto"/>
        <w:left w:val="none" w:sz="0" w:space="0" w:color="auto"/>
        <w:bottom w:val="none" w:sz="0" w:space="0" w:color="auto"/>
        <w:right w:val="none" w:sz="0" w:space="0" w:color="auto"/>
      </w:divBdr>
    </w:div>
    <w:div w:id="890384050">
      <w:bodyDiv w:val="1"/>
      <w:marLeft w:val="0"/>
      <w:marRight w:val="0"/>
      <w:marTop w:val="0"/>
      <w:marBottom w:val="0"/>
      <w:divBdr>
        <w:top w:val="none" w:sz="0" w:space="0" w:color="auto"/>
        <w:left w:val="none" w:sz="0" w:space="0" w:color="auto"/>
        <w:bottom w:val="none" w:sz="0" w:space="0" w:color="auto"/>
        <w:right w:val="none" w:sz="0" w:space="0" w:color="auto"/>
      </w:divBdr>
    </w:div>
    <w:div w:id="908004549">
      <w:bodyDiv w:val="1"/>
      <w:marLeft w:val="0"/>
      <w:marRight w:val="0"/>
      <w:marTop w:val="0"/>
      <w:marBottom w:val="0"/>
      <w:divBdr>
        <w:top w:val="none" w:sz="0" w:space="0" w:color="auto"/>
        <w:left w:val="none" w:sz="0" w:space="0" w:color="auto"/>
        <w:bottom w:val="none" w:sz="0" w:space="0" w:color="auto"/>
        <w:right w:val="none" w:sz="0" w:space="0" w:color="auto"/>
      </w:divBdr>
    </w:div>
    <w:div w:id="969438504">
      <w:bodyDiv w:val="1"/>
      <w:marLeft w:val="0"/>
      <w:marRight w:val="0"/>
      <w:marTop w:val="0"/>
      <w:marBottom w:val="0"/>
      <w:divBdr>
        <w:top w:val="none" w:sz="0" w:space="0" w:color="auto"/>
        <w:left w:val="none" w:sz="0" w:space="0" w:color="auto"/>
        <w:bottom w:val="none" w:sz="0" w:space="0" w:color="auto"/>
        <w:right w:val="none" w:sz="0" w:space="0" w:color="auto"/>
      </w:divBdr>
    </w:div>
    <w:div w:id="1034960440">
      <w:bodyDiv w:val="1"/>
      <w:marLeft w:val="0"/>
      <w:marRight w:val="0"/>
      <w:marTop w:val="0"/>
      <w:marBottom w:val="0"/>
      <w:divBdr>
        <w:top w:val="none" w:sz="0" w:space="0" w:color="auto"/>
        <w:left w:val="none" w:sz="0" w:space="0" w:color="auto"/>
        <w:bottom w:val="none" w:sz="0" w:space="0" w:color="auto"/>
        <w:right w:val="none" w:sz="0" w:space="0" w:color="auto"/>
      </w:divBdr>
    </w:div>
    <w:div w:id="1038047365">
      <w:bodyDiv w:val="1"/>
      <w:marLeft w:val="0"/>
      <w:marRight w:val="0"/>
      <w:marTop w:val="0"/>
      <w:marBottom w:val="0"/>
      <w:divBdr>
        <w:top w:val="none" w:sz="0" w:space="0" w:color="auto"/>
        <w:left w:val="none" w:sz="0" w:space="0" w:color="auto"/>
        <w:bottom w:val="none" w:sz="0" w:space="0" w:color="auto"/>
        <w:right w:val="none" w:sz="0" w:space="0" w:color="auto"/>
      </w:divBdr>
    </w:div>
    <w:div w:id="1086344473">
      <w:bodyDiv w:val="1"/>
      <w:marLeft w:val="0"/>
      <w:marRight w:val="0"/>
      <w:marTop w:val="0"/>
      <w:marBottom w:val="0"/>
      <w:divBdr>
        <w:top w:val="none" w:sz="0" w:space="0" w:color="auto"/>
        <w:left w:val="none" w:sz="0" w:space="0" w:color="auto"/>
        <w:bottom w:val="none" w:sz="0" w:space="0" w:color="auto"/>
        <w:right w:val="none" w:sz="0" w:space="0" w:color="auto"/>
      </w:divBdr>
    </w:div>
    <w:div w:id="1104376621">
      <w:bodyDiv w:val="1"/>
      <w:marLeft w:val="0"/>
      <w:marRight w:val="0"/>
      <w:marTop w:val="0"/>
      <w:marBottom w:val="0"/>
      <w:divBdr>
        <w:top w:val="none" w:sz="0" w:space="0" w:color="auto"/>
        <w:left w:val="none" w:sz="0" w:space="0" w:color="auto"/>
        <w:bottom w:val="none" w:sz="0" w:space="0" w:color="auto"/>
        <w:right w:val="none" w:sz="0" w:space="0" w:color="auto"/>
      </w:divBdr>
    </w:div>
    <w:div w:id="1132864173">
      <w:bodyDiv w:val="1"/>
      <w:marLeft w:val="0"/>
      <w:marRight w:val="0"/>
      <w:marTop w:val="0"/>
      <w:marBottom w:val="0"/>
      <w:divBdr>
        <w:top w:val="none" w:sz="0" w:space="0" w:color="auto"/>
        <w:left w:val="none" w:sz="0" w:space="0" w:color="auto"/>
        <w:bottom w:val="none" w:sz="0" w:space="0" w:color="auto"/>
        <w:right w:val="none" w:sz="0" w:space="0" w:color="auto"/>
      </w:divBdr>
    </w:div>
    <w:div w:id="1142582991">
      <w:bodyDiv w:val="1"/>
      <w:marLeft w:val="0"/>
      <w:marRight w:val="0"/>
      <w:marTop w:val="0"/>
      <w:marBottom w:val="0"/>
      <w:divBdr>
        <w:top w:val="none" w:sz="0" w:space="0" w:color="auto"/>
        <w:left w:val="none" w:sz="0" w:space="0" w:color="auto"/>
        <w:bottom w:val="none" w:sz="0" w:space="0" w:color="auto"/>
        <w:right w:val="none" w:sz="0" w:space="0" w:color="auto"/>
      </w:divBdr>
    </w:div>
    <w:div w:id="1159266861">
      <w:bodyDiv w:val="1"/>
      <w:marLeft w:val="0"/>
      <w:marRight w:val="0"/>
      <w:marTop w:val="0"/>
      <w:marBottom w:val="0"/>
      <w:divBdr>
        <w:top w:val="none" w:sz="0" w:space="0" w:color="auto"/>
        <w:left w:val="none" w:sz="0" w:space="0" w:color="auto"/>
        <w:bottom w:val="none" w:sz="0" w:space="0" w:color="auto"/>
        <w:right w:val="none" w:sz="0" w:space="0" w:color="auto"/>
      </w:divBdr>
    </w:div>
    <w:div w:id="1163933435">
      <w:bodyDiv w:val="1"/>
      <w:marLeft w:val="0"/>
      <w:marRight w:val="0"/>
      <w:marTop w:val="0"/>
      <w:marBottom w:val="0"/>
      <w:divBdr>
        <w:top w:val="none" w:sz="0" w:space="0" w:color="auto"/>
        <w:left w:val="none" w:sz="0" w:space="0" w:color="auto"/>
        <w:bottom w:val="none" w:sz="0" w:space="0" w:color="auto"/>
        <w:right w:val="none" w:sz="0" w:space="0" w:color="auto"/>
      </w:divBdr>
    </w:div>
    <w:div w:id="1175417401">
      <w:bodyDiv w:val="1"/>
      <w:marLeft w:val="0"/>
      <w:marRight w:val="0"/>
      <w:marTop w:val="0"/>
      <w:marBottom w:val="0"/>
      <w:divBdr>
        <w:top w:val="none" w:sz="0" w:space="0" w:color="auto"/>
        <w:left w:val="none" w:sz="0" w:space="0" w:color="auto"/>
        <w:bottom w:val="none" w:sz="0" w:space="0" w:color="auto"/>
        <w:right w:val="none" w:sz="0" w:space="0" w:color="auto"/>
      </w:divBdr>
    </w:div>
    <w:div w:id="1175920453">
      <w:bodyDiv w:val="1"/>
      <w:marLeft w:val="0"/>
      <w:marRight w:val="0"/>
      <w:marTop w:val="0"/>
      <w:marBottom w:val="0"/>
      <w:divBdr>
        <w:top w:val="none" w:sz="0" w:space="0" w:color="auto"/>
        <w:left w:val="none" w:sz="0" w:space="0" w:color="auto"/>
        <w:bottom w:val="none" w:sz="0" w:space="0" w:color="auto"/>
        <w:right w:val="none" w:sz="0" w:space="0" w:color="auto"/>
      </w:divBdr>
    </w:div>
    <w:div w:id="1176991344">
      <w:bodyDiv w:val="1"/>
      <w:marLeft w:val="0"/>
      <w:marRight w:val="0"/>
      <w:marTop w:val="0"/>
      <w:marBottom w:val="0"/>
      <w:divBdr>
        <w:top w:val="none" w:sz="0" w:space="0" w:color="auto"/>
        <w:left w:val="none" w:sz="0" w:space="0" w:color="auto"/>
        <w:bottom w:val="none" w:sz="0" w:space="0" w:color="auto"/>
        <w:right w:val="none" w:sz="0" w:space="0" w:color="auto"/>
      </w:divBdr>
    </w:div>
    <w:div w:id="1196232151">
      <w:bodyDiv w:val="1"/>
      <w:marLeft w:val="0"/>
      <w:marRight w:val="0"/>
      <w:marTop w:val="0"/>
      <w:marBottom w:val="0"/>
      <w:divBdr>
        <w:top w:val="none" w:sz="0" w:space="0" w:color="auto"/>
        <w:left w:val="none" w:sz="0" w:space="0" w:color="auto"/>
        <w:bottom w:val="none" w:sz="0" w:space="0" w:color="auto"/>
        <w:right w:val="none" w:sz="0" w:space="0" w:color="auto"/>
      </w:divBdr>
    </w:div>
    <w:div w:id="1203444797">
      <w:bodyDiv w:val="1"/>
      <w:marLeft w:val="0"/>
      <w:marRight w:val="0"/>
      <w:marTop w:val="0"/>
      <w:marBottom w:val="0"/>
      <w:divBdr>
        <w:top w:val="none" w:sz="0" w:space="0" w:color="auto"/>
        <w:left w:val="none" w:sz="0" w:space="0" w:color="auto"/>
        <w:bottom w:val="none" w:sz="0" w:space="0" w:color="auto"/>
        <w:right w:val="none" w:sz="0" w:space="0" w:color="auto"/>
      </w:divBdr>
    </w:div>
    <w:div w:id="1219586272">
      <w:bodyDiv w:val="1"/>
      <w:marLeft w:val="0"/>
      <w:marRight w:val="0"/>
      <w:marTop w:val="0"/>
      <w:marBottom w:val="0"/>
      <w:divBdr>
        <w:top w:val="none" w:sz="0" w:space="0" w:color="auto"/>
        <w:left w:val="none" w:sz="0" w:space="0" w:color="auto"/>
        <w:bottom w:val="none" w:sz="0" w:space="0" w:color="auto"/>
        <w:right w:val="none" w:sz="0" w:space="0" w:color="auto"/>
      </w:divBdr>
    </w:div>
    <w:div w:id="1221936593">
      <w:bodyDiv w:val="1"/>
      <w:marLeft w:val="0"/>
      <w:marRight w:val="0"/>
      <w:marTop w:val="0"/>
      <w:marBottom w:val="0"/>
      <w:divBdr>
        <w:top w:val="none" w:sz="0" w:space="0" w:color="auto"/>
        <w:left w:val="none" w:sz="0" w:space="0" w:color="auto"/>
        <w:bottom w:val="none" w:sz="0" w:space="0" w:color="auto"/>
        <w:right w:val="none" w:sz="0" w:space="0" w:color="auto"/>
      </w:divBdr>
    </w:div>
    <w:div w:id="1222668295">
      <w:bodyDiv w:val="1"/>
      <w:marLeft w:val="0"/>
      <w:marRight w:val="0"/>
      <w:marTop w:val="0"/>
      <w:marBottom w:val="0"/>
      <w:divBdr>
        <w:top w:val="none" w:sz="0" w:space="0" w:color="auto"/>
        <w:left w:val="none" w:sz="0" w:space="0" w:color="auto"/>
        <w:bottom w:val="none" w:sz="0" w:space="0" w:color="auto"/>
        <w:right w:val="none" w:sz="0" w:space="0" w:color="auto"/>
      </w:divBdr>
    </w:div>
    <w:div w:id="1239368577">
      <w:bodyDiv w:val="1"/>
      <w:marLeft w:val="0"/>
      <w:marRight w:val="0"/>
      <w:marTop w:val="0"/>
      <w:marBottom w:val="0"/>
      <w:divBdr>
        <w:top w:val="none" w:sz="0" w:space="0" w:color="auto"/>
        <w:left w:val="none" w:sz="0" w:space="0" w:color="auto"/>
        <w:bottom w:val="none" w:sz="0" w:space="0" w:color="auto"/>
        <w:right w:val="none" w:sz="0" w:space="0" w:color="auto"/>
      </w:divBdr>
    </w:div>
    <w:div w:id="1285310260">
      <w:bodyDiv w:val="1"/>
      <w:marLeft w:val="0"/>
      <w:marRight w:val="0"/>
      <w:marTop w:val="0"/>
      <w:marBottom w:val="0"/>
      <w:divBdr>
        <w:top w:val="none" w:sz="0" w:space="0" w:color="auto"/>
        <w:left w:val="none" w:sz="0" w:space="0" w:color="auto"/>
        <w:bottom w:val="none" w:sz="0" w:space="0" w:color="auto"/>
        <w:right w:val="none" w:sz="0" w:space="0" w:color="auto"/>
      </w:divBdr>
    </w:div>
    <w:div w:id="1292592783">
      <w:bodyDiv w:val="1"/>
      <w:marLeft w:val="0"/>
      <w:marRight w:val="0"/>
      <w:marTop w:val="0"/>
      <w:marBottom w:val="0"/>
      <w:divBdr>
        <w:top w:val="none" w:sz="0" w:space="0" w:color="auto"/>
        <w:left w:val="none" w:sz="0" w:space="0" w:color="auto"/>
        <w:bottom w:val="none" w:sz="0" w:space="0" w:color="auto"/>
        <w:right w:val="none" w:sz="0" w:space="0" w:color="auto"/>
      </w:divBdr>
    </w:div>
    <w:div w:id="1307515109">
      <w:bodyDiv w:val="1"/>
      <w:marLeft w:val="0"/>
      <w:marRight w:val="0"/>
      <w:marTop w:val="0"/>
      <w:marBottom w:val="0"/>
      <w:divBdr>
        <w:top w:val="none" w:sz="0" w:space="0" w:color="auto"/>
        <w:left w:val="none" w:sz="0" w:space="0" w:color="auto"/>
        <w:bottom w:val="none" w:sz="0" w:space="0" w:color="auto"/>
        <w:right w:val="none" w:sz="0" w:space="0" w:color="auto"/>
      </w:divBdr>
    </w:div>
    <w:div w:id="1318610879">
      <w:bodyDiv w:val="1"/>
      <w:marLeft w:val="0"/>
      <w:marRight w:val="0"/>
      <w:marTop w:val="0"/>
      <w:marBottom w:val="0"/>
      <w:divBdr>
        <w:top w:val="none" w:sz="0" w:space="0" w:color="auto"/>
        <w:left w:val="none" w:sz="0" w:space="0" w:color="auto"/>
        <w:bottom w:val="none" w:sz="0" w:space="0" w:color="auto"/>
        <w:right w:val="none" w:sz="0" w:space="0" w:color="auto"/>
      </w:divBdr>
    </w:div>
    <w:div w:id="1321421369">
      <w:bodyDiv w:val="1"/>
      <w:marLeft w:val="0"/>
      <w:marRight w:val="0"/>
      <w:marTop w:val="0"/>
      <w:marBottom w:val="0"/>
      <w:divBdr>
        <w:top w:val="none" w:sz="0" w:space="0" w:color="auto"/>
        <w:left w:val="none" w:sz="0" w:space="0" w:color="auto"/>
        <w:bottom w:val="none" w:sz="0" w:space="0" w:color="auto"/>
        <w:right w:val="none" w:sz="0" w:space="0" w:color="auto"/>
      </w:divBdr>
    </w:div>
    <w:div w:id="1324158654">
      <w:bodyDiv w:val="1"/>
      <w:marLeft w:val="0"/>
      <w:marRight w:val="0"/>
      <w:marTop w:val="0"/>
      <w:marBottom w:val="0"/>
      <w:divBdr>
        <w:top w:val="none" w:sz="0" w:space="0" w:color="auto"/>
        <w:left w:val="none" w:sz="0" w:space="0" w:color="auto"/>
        <w:bottom w:val="none" w:sz="0" w:space="0" w:color="auto"/>
        <w:right w:val="none" w:sz="0" w:space="0" w:color="auto"/>
      </w:divBdr>
    </w:div>
    <w:div w:id="1327512466">
      <w:bodyDiv w:val="1"/>
      <w:marLeft w:val="0"/>
      <w:marRight w:val="0"/>
      <w:marTop w:val="0"/>
      <w:marBottom w:val="0"/>
      <w:divBdr>
        <w:top w:val="none" w:sz="0" w:space="0" w:color="auto"/>
        <w:left w:val="none" w:sz="0" w:space="0" w:color="auto"/>
        <w:bottom w:val="none" w:sz="0" w:space="0" w:color="auto"/>
        <w:right w:val="none" w:sz="0" w:space="0" w:color="auto"/>
      </w:divBdr>
    </w:div>
    <w:div w:id="1355418906">
      <w:bodyDiv w:val="1"/>
      <w:marLeft w:val="0"/>
      <w:marRight w:val="0"/>
      <w:marTop w:val="0"/>
      <w:marBottom w:val="0"/>
      <w:divBdr>
        <w:top w:val="none" w:sz="0" w:space="0" w:color="auto"/>
        <w:left w:val="none" w:sz="0" w:space="0" w:color="auto"/>
        <w:bottom w:val="none" w:sz="0" w:space="0" w:color="auto"/>
        <w:right w:val="none" w:sz="0" w:space="0" w:color="auto"/>
      </w:divBdr>
    </w:div>
    <w:div w:id="1387410182">
      <w:bodyDiv w:val="1"/>
      <w:marLeft w:val="0"/>
      <w:marRight w:val="0"/>
      <w:marTop w:val="0"/>
      <w:marBottom w:val="0"/>
      <w:divBdr>
        <w:top w:val="none" w:sz="0" w:space="0" w:color="auto"/>
        <w:left w:val="none" w:sz="0" w:space="0" w:color="auto"/>
        <w:bottom w:val="none" w:sz="0" w:space="0" w:color="auto"/>
        <w:right w:val="none" w:sz="0" w:space="0" w:color="auto"/>
      </w:divBdr>
    </w:div>
    <w:div w:id="1394352709">
      <w:bodyDiv w:val="1"/>
      <w:marLeft w:val="0"/>
      <w:marRight w:val="0"/>
      <w:marTop w:val="0"/>
      <w:marBottom w:val="0"/>
      <w:divBdr>
        <w:top w:val="none" w:sz="0" w:space="0" w:color="auto"/>
        <w:left w:val="none" w:sz="0" w:space="0" w:color="auto"/>
        <w:bottom w:val="none" w:sz="0" w:space="0" w:color="auto"/>
        <w:right w:val="none" w:sz="0" w:space="0" w:color="auto"/>
      </w:divBdr>
    </w:div>
    <w:div w:id="1396125761">
      <w:bodyDiv w:val="1"/>
      <w:marLeft w:val="0"/>
      <w:marRight w:val="0"/>
      <w:marTop w:val="0"/>
      <w:marBottom w:val="0"/>
      <w:divBdr>
        <w:top w:val="none" w:sz="0" w:space="0" w:color="auto"/>
        <w:left w:val="none" w:sz="0" w:space="0" w:color="auto"/>
        <w:bottom w:val="none" w:sz="0" w:space="0" w:color="auto"/>
        <w:right w:val="none" w:sz="0" w:space="0" w:color="auto"/>
      </w:divBdr>
    </w:div>
    <w:div w:id="1404568896">
      <w:bodyDiv w:val="1"/>
      <w:marLeft w:val="0"/>
      <w:marRight w:val="0"/>
      <w:marTop w:val="0"/>
      <w:marBottom w:val="0"/>
      <w:divBdr>
        <w:top w:val="none" w:sz="0" w:space="0" w:color="auto"/>
        <w:left w:val="none" w:sz="0" w:space="0" w:color="auto"/>
        <w:bottom w:val="none" w:sz="0" w:space="0" w:color="auto"/>
        <w:right w:val="none" w:sz="0" w:space="0" w:color="auto"/>
      </w:divBdr>
    </w:div>
    <w:div w:id="1438021881">
      <w:bodyDiv w:val="1"/>
      <w:marLeft w:val="0"/>
      <w:marRight w:val="0"/>
      <w:marTop w:val="0"/>
      <w:marBottom w:val="0"/>
      <w:divBdr>
        <w:top w:val="none" w:sz="0" w:space="0" w:color="auto"/>
        <w:left w:val="none" w:sz="0" w:space="0" w:color="auto"/>
        <w:bottom w:val="none" w:sz="0" w:space="0" w:color="auto"/>
        <w:right w:val="none" w:sz="0" w:space="0" w:color="auto"/>
      </w:divBdr>
    </w:div>
    <w:div w:id="1452479339">
      <w:bodyDiv w:val="1"/>
      <w:marLeft w:val="0"/>
      <w:marRight w:val="0"/>
      <w:marTop w:val="0"/>
      <w:marBottom w:val="0"/>
      <w:divBdr>
        <w:top w:val="none" w:sz="0" w:space="0" w:color="auto"/>
        <w:left w:val="none" w:sz="0" w:space="0" w:color="auto"/>
        <w:bottom w:val="none" w:sz="0" w:space="0" w:color="auto"/>
        <w:right w:val="none" w:sz="0" w:space="0" w:color="auto"/>
      </w:divBdr>
    </w:div>
    <w:div w:id="1454401516">
      <w:bodyDiv w:val="1"/>
      <w:marLeft w:val="0"/>
      <w:marRight w:val="0"/>
      <w:marTop w:val="0"/>
      <w:marBottom w:val="0"/>
      <w:divBdr>
        <w:top w:val="none" w:sz="0" w:space="0" w:color="auto"/>
        <w:left w:val="none" w:sz="0" w:space="0" w:color="auto"/>
        <w:bottom w:val="none" w:sz="0" w:space="0" w:color="auto"/>
        <w:right w:val="none" w:sz="0" w:space="0" w:color="auto"/>
      </w:divBdr>
    </w:div>
    <w:div w:id="1481922655">
      <w:bodyDiv w:val="1"/>
      <w:marLeft w:val="0"/>
      <w:marRight w:val="0"/>
      <w:marTop w:val="0"/>
      <w:marBottom w:val="0"/>
      <w:divBdr>
        <w:top w:val="none" w:sz="0" w:space="0" w:color="auto"/>
        <w:left w:val="none" w:sz="0" w:space="0" w:color="auto"/>
        <w:bottom w:val="none" w:sz="0" w:space="0" w:color="auto"/>
        <w:right w:val="none" w:sz="0" w:space="0" w:color="auto"/>
      </w:divBdr>
    </w:div>
    <w:div w:id="1630549816">
      <w:bodyDiv w:val="1"/>
      <w:marLeft w:val="0"/>
      <w:marRight w:val="0"/>
      <w:marTop w:val="0"/>
      <w:marBottom w:val="0"/>
      <w:divBdr>
        <w:top w:val="none" w:sz="0" w:space="0" w:color="auto"/>
        <w:left w:val="none" w:sz="0" w:space="0" w:color="auto"/>
        <w:bottom w:val="none" w:sz="0" w:space="0" w:color="auto"/>
        <w:right w:val="none" w:sz="0" w:space="0" w:color="auto"/>
      </w:divBdr>
    </w:div>
    <w:div w:id="1647903380">
      <w:bodyDiv w:val="1"/>
      <w:marLeft w:val="0"/>
      <w:marRight w:val="0"/>
      <w:marTop w:val="0"/>
      <w:marBottom w:val="0"/>
      <w:divBdr>
        <w:top w:val="none" w:sz="0" w:space="0" w:color="auto"/>
        <w:left w:val="none" w:sz="0" w:space="0" w:color="auto"/>
        <w:bottom w:val="none" w:sz="0" w:space="0" w:color="auto"/>
        <w:right w:val="none" w:sz="0" w:space="0" w:color="auto"/>
      </w:divBdr>
    </w:div>
    <w:div w:id="1659383292">
      <w:bodyDiv w:val="1"/>
      <w:marLeft w:val="0"/>
      <w:marRight w:val="0"/>
      <w:marTop w:val="0"/>
      <w:marBottom w:val="0"/>
      <w:divBdr>
        <w:top w:val="none" w:sz="0" w:space="0" w:color="auto"/>
        <w:left w:val="none" w:sz="0" w:space="0" w:color="auto"/>
        <w:bottom w:val="none" w:sz="0" w:space="0" w:color="auto"/>
        <w:right w:val="none" w:sz="0" w:space="0" w:color="auto"/>
      </w:divBdr>
    </w:div>
    <w:div w:id="1702894443">
      <w:bodyDiv w:val="1"/>
      <w:marLeft w:val="0"/>
      <w:marRight w:val="0"/>
      <w:marTop w:val="0"/>
      <w:marBottom w:val="0"/>
      <w:divBdr>
        <w:top w:val="none" w:sz="0" w:space="0" w:color="auto"/>
        <w:left w:val="none" w:sz="0" w:space="0" w:color="auto"/>
        <w:bottom w:val="none" w:sz="0" w:space="0" w:color="auto"/>
        <w:right w:val="none" w:sz="0" w:space="0" w:color="auto"/>
      </w:divBdr>
    </w:div>
    <w:div w:id="1710259765">
      <w:bodyDiv w:val="1"/>
      <w:marLeft w:val="0"/>
      <w:marRight w:val="0"/>
      <w:marTop w:val="0"/>
      <w:marBottom w:val="0"/>
      <w:divBdr>
        <w:top w:val="none" w:sz="0" w:space="0" w:color="auto"/>
        <w:left w:val="none" w:sz="0" w:space="0" w:color="auto"/>
        <w:bottom w:val="none" w:sz="0" w:space="0" w:color="auto"/>
        <w:right w:val="none" w:sz="0" w:space="0" w:color="auto"/>
      </w:divBdr>
    </w:div>
    <w:div w:id="1755086457">
      <w:bodyDiv w:val="1"/>
      <w:marLeft w:val="0"/>
      <w:marRight w:val="0"/>
      <w:marTop w:val="0"/>
      <w:marBottom w:val="0"/>
      <w:divBdr>
        <w:top w:val="none" w:sz="0" w:space="0" w:color="auto"/>
        <w:left w:val="none" w:sz="0" w:space="0" w:color="auto"/>
        <w:bottom w:val="none" w:sz="0" w:space="0" w:color="auto"/>
        <w:right w:val="none" w:sz="0" w:space="0" w:color="auto"/>
      </w:divBdr>
    </w:div>
    <w:div w:id="1758021488">
      <w:bodyDiv w:val="1"/>
      <w:marLeft w:val="0"/>
      <w:marRight w:val="0"/>
      <w:marTop w:val="0"/>
      <w:marBottom w:val="0"/>
      <w:divBdr>
        <w:top w:val="none" w:sz="0" w:space="0" w:color="auto"/>
        <w:left w:val="none" w:sz="0" w:space="0" w:color="auto"/>
        <w:bottom w:val="none" w:sz="0" w:space="0" w:color="auto"/>
        <w:right w:val="none" w:sz="0" w:space="0" w:color="auto"/>
      </w:divBdr>
    </w:div>
    <w:div w:id="1824196199">
      <w:bodyDiv w:val="1"/>
      <w:marLeft w:val="0"/>
      <w:marRight w:val="0"/>
      <w:marTop w:val="0"/>
      <w:marBottom w:val="0"/>
      <w:divBdr>
        <w:top w:val="none" w:sz="0" w:space="0" w:color="auto"/>
        <w:left w:val="none" w:sz="0" w:space="0" w:color="auto"/>
        <w:bottom w:val="none" w:sz="0" w:space="0" w:color="auto"/>
        <w:right w:val="none" w:sz="0" w:space="0" w:color="auto"/>
      </w:divBdr>
    </w:div>
    <w:div w:id="1868594091">
      <w:bodyDiv w:val="1"/>
      <w:marLeft w:val="0"/>
      <w:marRight w:val="0"/>
      <w:marTop w:val="0"/>
      <w:marBottom w:val="0"/>
      <w:divBdr>
        <w:top w:val="none" w:sz="0" w:space="0" w:color="auto"/>
        <w:left w:val="none" w:sz="0" w:space="0" w:color="auto"/>
        <w:bottom w:val="none" w:sz="0" w:space="0" w:color="auto"/>
        <w:right w:val="none" w:sz="0" w:space="0" w:color="auto"/>
      </w:divBdr>
    </w:div>
    <w:div w:id="1907573483">
      <w:bodyDiv w:val="1"/>
      <w:marLeft w:val="0"/>
      <w:marRight w:val="0"/>
      <w:marTop w:val="0"/>
      <w:marBottom w:val="0"/>
      <w:divBdr>
        <w:top w:val="none" w:sz="0" w:space="0" w:color="auto"/>
        <w:left w:val="none" w:sz="0" w:space="0" w:color="auto"/>
        <w:bottom w:val="none" w:sz="0" w:space="0" w:color="auto"/>
        <w:right w:val="none" w:sz="0" w:space="0" w:color="auto"/>
      </w:divBdr>
    </w:div>
    <w:div w:id="1942060713">
      <w:bodyDiv w:val="1"/>
      <w:marLeft w:val="0"/>
      <w:marRight w:val="0"/>
      <w:marTop w:val="0"/>
      <w:marBottom w:val="0"/>
      <w:divBdr>
        <w:top w:val="none" w:sz="0" w:space="0" w:color="auto"/>
        <w:left w:val="none" w:sz="0" w:space="0" w:color="auto"/>
        <w:bottom w:val="none" w:sz="0" w:space="0" w:color="auto"/>
        <w:right w:val="none" w:sz="0" w:space="0" w:color="auto"/>
      </w:divBdr>
    </w:div>
    <w:div w:id="1960330363">
      <w:bodyDiv w:val="1"/>
      <w:marLeft w:val="0"/>
      <w:marRight w:val="0"/>
      <w:marTop w:val="0"/>
      <w:marBottom w:val="0"/>
      <w:divBdr>
        <w:top w:val="none" w:sz="0" w:space="0" w:color="auto"/>
        <w:left w:val="none" w:sz="0" w:space="0" w:color="auto"/>
        <w:bottom w:val="none" w:sz="0" w:space="0" w:color="auto"/>
        <w:right w:val="none" w:sz="0" w:space="0" w:color="auto"/>
      </w:divBdr>
    </w:div>
    <w:div w:id="2033149232">
      <w:bodyDiv w:val="1"/>
      <w:marLeft w:val="0"/>
      <w:marRight w:val="0"/>
      <w:marTop w:val="0"/>
      <w:marBottom w:val="0"/>
      <w:divBdr>
        <w:top w:val="none" w:sz="0" w:space="0" w:color="auto"/>
        <w:left w:val="none" w:sz="0" w:space="0" w:color="auto"/>
        <w:bottom w:val="none" w:sz="0" w:space="0" w:color="auto"/>
        <w:right w:val="none" w:sz="0" w:space="0" w:color="auto"/>
      </w:divBdr>
    </w:div>
    <w:div w:id="2037651407">
      <w:bodyDiv w:val="1"/>
      <w:marLeft w:val="0"/>
      <w:marRight w:val="0"/>
      <w:marTop w:val="0"/>
      <w:marBottom w:val="0"/>
      <w:divBdr>
        <w:top w:val="none" w:sz="0" w:space="0" w:color="auto"/>
        <w:left w:val="none" w:sz="0" w:space="0" w:color="auto"/>
        <w:bottom w:val="none" w:sz="0" w:space="0" w:color="auto"/>
        <w:right w:val="none" w:sz="0" w:space="0" w:color="auto"/>
      </w:divBdr>
    </w:div>
    <w:div w:id="2061779488">
      <w:bodyDiv w:val="1"/>
      <w:marLeft w:val="0"/>
      <w:marRight w:val="0"/>
      <w:marTop w:val="0"/>
      <w:marBottom w:val="0"/>
      <w:divBdr>
        <w:top w:val="none" w:sz="0" w:space="0" w:color="auto"/>
        <w:left w:val="none" w:sz="0" w:space="0" w:color="auto"/>
        <w:bottom w:val="none" w:sz="0" w:space="0" w:color="auto"/>
        <w:right w:val="none" w:sz="0" w:space="0" w:color="auto"/>
      </w:divBdr>
    </w:div>
    <w:div w:id="2061904380">
      <w:bodyDiv w:val="1"/>
      <w:marLeft w:val="0"/>
      <w:marRight w:val="0"/>
      <w:marTop w:val="0"/>
      <w:marBottom w:val="0"/>
      <w:divBdr>
        <w:top w:val="none" w:sz="0" w:space="0" w:color="auto"/>
        <w:left w:val="none" w:sz="0" w:space="0" w:color="auto"/>
        <w:bottom w:val="none" w:sz="0" w:space="0" w:color="auto"/>
        <w:right w:val="none" w:sz="0" w:space="0" w:color="auto"/>
      </w:divBdr>
    </w:div>
    <w:div w:id="2065903553">
      <w:bodyDiv w:val="1"/>
      <w:marLeft w:val="0"/>
      <w:marRight w:val="0"/>
      <w:marTop w:val="0"/>
      <w:marBottom w:val="0"/>
      <w:divBdr>
        <w:top w:val="none" w:sz="0" w:space="0" w:color="auto"/>
        <w:left w:val="none" w:sz="0" w:space="0" w:color="auto"/>
        <w:bottom w:val="none" w:sz="0" w:space="0" w:color="auto"/>
        <w:right w:val="none" w:sz="0" w:space="0" w:color="auto"/>
      </w:divBdr>
    </w:div>
    <w:div w:id="2095741842">
      <w:bodyDiv w:val="1"/>
      <w:marLeft w:val="0"/>
      <w:marRight w:val="0"/>
      <w:marTop w:val="0"/>
      <w:marBottom w:val="0"/>
      <w:divBdr>
        <w:top w:val="none" w:sz="0" w:space="0" w:color="auto"/>
        <w:left w:val="none" w:sz="0" w:space="0" w:color="auto"/>
        <w:bottom w:val="none" w:sz="0" w:space="0" w:color="auto"/>
        <w:right w:val="none" w:sz="0" w:space="0" w:color="auto"/>
      </w:divBdr>
    </w:div>
    <w:div w:id="2136558882">
      <w:bodyDiv w:val="1"/>
      <w:marLeft w:val="0"/>
      <w:marRight w:val="0"/>
      <w:marTop w:val="0"/>
      <w:marBottom w:val="0"/>
      <w:divBdr>
        <w:top w:val="none" w:sz="0" w:space="0" w:color="auto"/>
        <w:left w:val="none" w:sz="0" w:space="0" w:color="auto"/>
        <w:bottom w:val="none" w:sz="0" w:space="0" w:color="auto"/>
        <w:right w:val="none" w:sz="0" w:space="0" w:color="auto"/>
      </w:divBdr>
    </w:div>
    <w:div w:id="21472371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3</Pages>
  <Words>813</Words>
  <Characters>4472</Characters>
  <Application>Microsoft Macintosh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5275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35</cp:revision>
  <dcterms:created xsi:type="dcterms:W3CDTF">2017-11-02T09:55:00Z</dcterms:created>
  <dcterms:modified xsi:type="dcterms:W3CDTF">2017-12-22T10:15:00Z</dcterms:modified>
</cp:coreProperties>
</file>