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A736" w14:textId="77777777" w:rsidR="00EF086F" w:rsidRPr="008F2CA2" w:rsidRDefault="00EF086F" w:rsidP="00EF086F">
      <w:pPr>
        <w:pStyle w:val="font-claude-response-body"/>
      </w:pPr>
      <w:r w:rsidRPr="008F2CA2">
        <w:rPr>
          <w:rStyle w:val="Emphasis"/>
          <w:rFonts w:eastAsiaTheme="majorEastAsia"/>
          <w:i w:val="0"/>
          <w:iCs w:val="0"/>
        </w:rPr>
        <w:t xml:space="preserve">Radim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na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projektu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Respondly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— WhatsApp AI support agent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sa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RAG, human-in-the-loop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odobrenjem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i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MCP tool-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callingom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, za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fiktivnu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estetsku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kliniku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.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Priložio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sam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kompletnu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dokumentaciju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>:</w:t>
      </w:r>
    </w:p>
    <w:p w14:paraId="672AA047" w14:textId="77777777" w:rsidR="00EF086F" w:rsidRPr="008F2CA2" w:rsidRDefault="00EF086F" w:rsidP="00EF086F">
      <w:pPr>
        <w:pStyle w:val="font-claude-response-body"/>
        <w:numPr>
          <w:ilvl w:val="0"/>
          <w:numId w:val="1"/>
        </w:numPr>
      </w:pPr>
      <w:r w:rsidRPr="008F2CA2">
        <w:rPr>
          <w:rStyle w:val="HTMLCode"/>
          <w:rFonts w:eastAsiaTheme="majorEastAsia"/>
        </w:rPr>
        <w:t>faza_0</w:t>
      </w:r>
      <w:r w:rsidRPr="008F2CA2">
        <w:rPr>
          <w:rStyle w:val="Emphasis"/>
          <w:rFonts w:eastAsiaTheme="majorEastAsia"/>
          <w:i w:val="0"/>
          <w:iCs w:val="0"/>
        </w:rPr>
        <w:t xml:space="preserve"> do </w:t>
      </w:r>
      <w:r w:rsidRPr="008F2CA2">
        <w:rPr>
          <w:rStyle w:val="HTMLCode"/>
          <w:rFonts w:eastAsiaTheme="majorEastAsia"/>
        </w:rPr>
        <w:t>faza_6</w:t>
      </w:r>
      <w:r w:rsidRPr="008F2CA2">
        <w:rPr>
          <w:rStyle w:val="Emphasis"/>
          <w:rFonts w:eastAsiaTheme="majorEastAsia"/>
          <w:i w:val="0"/>
          <w:iCs w:val="0"/>
        </w:rPr>
        <w:t xml:space="preserve"> — build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redosled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,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prati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ih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tim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redom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, ne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preskači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fazu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dok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prethodna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nije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završena</w:t>
      </w:r>
      <w:proofErr w:type="spellEnd"/>
    </w:p>
    <w:p w14:paraId="69539F94" w14:textId="77777777" w:rsidR="00EF086F" w:rsidRPr="008F2CA2" w:rsidRDefault="00EF086F" w:rsidP="00EF086F">
      <w:pPr>
        <w:pStyle w:val="font-claude-response-body"/>
        <w:numPr>
          <w:ilvl w:val="0"/>
          <w:numId w:val="1"/>
        </w:numPr>
      </w:pPr>
      <w:r w:rsidRPr="008F2CA2">
        <w:rPr>
          <w:rStyle w:val="HTMLCode"/>
          <w:rFonts w:eastAsiaTheme="majorEastAsia"/>
        </w:rPr>
        <w:t>PRODUCT_MASTER.md</w:t>
      </w:r>
      <w:r w:rsidRPr="008F2CA2">
        <w:rPr>
          <w:rStyle w:val="Emphasis"/>
          <w:rFonts w:eastAsiaTheme="majorEastAsia"/>
          <w:i w:val="0"/>
          <w:iCs w:val="0"/>
        </w:rPr>
        <w:t xml:space="preserve">, </w:t>
      </w:r>
      <w:r w:rsidRPr="008F2CA2">
        <w:rPr>
          <w:rStyle w:val="HTMLCode"/>
          <w:rFonts w:eastAsiaTheme="majorEastAsia"/>
        </w:rPr>
        <w:t>FRONTEND_MASTER.md</w:t>
      </w:r>
      <w:r w:rsidRPr="008F2CA2">
        <w:rPr>
          <w:rStyle w:val="Emphasis"/>
          <w:rFonts w:eastAsiaTheme="majorEastAsia"/>
          <w:i w:val="0"/>
          <w:iCs w:val="0"/>
        </w:rPr>
        <w:t xml:space="preserve">, </w:t>
      </w:r>
      <w:r w:rsidRPr="008F2CA2">
        <w:rPr>
          <w:rStyle w:val="HTMLCode"/>
          <w:rFonts w:eastAsiaTheme="majorEastAsia"/>
        </w:rPr>
        <w:t>BACKEND_MASTER.md</w:t>
      </w:r>
      <w:r w:rsidRPr="008F2CA2">
        <w:rPr>
          <w:rStyle w:val="Emphasis"/>
          <w:rFonts w:eastAsiaTheme="majorEastAsia"/>
          <w:i w:val="0"/>
          <w:iCs w:val="0"/>
        </w:rPr>
        <w:t xml:space="preserve"> —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tehnički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izvor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istine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za stack,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šemu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,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rute</w:t>
      </w:r>
      <w:proofErr w:type="spellEnd"/>
    </w:p>
    <w:p w14:paraId="481DDE29" w14:textId="77777777" w:rsidR="00EF086F" w:rsidRPr="008F2CA2" w:rsidRDefault="00EF086F" w:rsidP="00EF086F">
      <w:pPr>
        <w:pStyle w:val="font-claude-response-body"/>
        <w:numPr>
          <w:ilvl w:val="0"/>
          <w:numId w:val="1"/>
        </w:numPr>
      </w:pPr>
      <w:r w:rsidRPr="008F2CA2">
        <w:rPr>
          <w:rStyle w:val="HTMLCode"/>
          <w:rFonts w:eastAsiaTheme="majorEastAsia"/>
        </w:rPr>
        <w:t>PROJECT_MEMORY.md</w:t>
      </w:r>
      <w:r w:rsidRPr="008F2CA2">
        <w:rPr>
          <w:rStyle w:val="Emphasis"/>
          <w:rFonts w:eastAsiaTheme="majorEastAsia"/>
          <w:i w:val="0"/>
          <w:iCs w:val="0"/>
        </w:rPr>
        <w:t xml:space="preserve"> —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zaključane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arhitektonske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odluke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, ne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odstupaj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od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njih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bez da me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prvo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pitaš</w:t>
      </w:r>
      <w:proofErr w:type="spellEnd"/>
    </w:p>
    <w:p w14:paraId="3CE0AC3A" w14:textId="77777777" w:rsidR="00EF086F" w:rsidRPr="008F2CA2" w:rsidRDefault="00EF086F" w:rsidP="00EF086F">
      <w:pPr>
        <w:pStyle w:val="font-claude-response-body"/>
        <w:numPr>
          <w:ilvl w:val="0"/>
          <w:numId w:val="1"/>
        </w:numPr>
      </w:pPr>
      <w:r w:rsidRPr="008F2CA2">
        <w:rPr>
          <w:rStyle w:val="HTMLCode"/>
          <w:rFonts w:eastAsiaTheme="majorEastAsia"/>
        </w:rPr>
        <w:t>SECURITY.md</w:t>
      </w:r>
      <w:r w:rsidRPr="008F2CA2">
        <w:rPr>
          <w:rStyle w:val="Emphasis"/>
          <w:rFonts w:eastAsiaTheme="majorEastAsia"/>
          <w:i w:val="0"/>
          <w:iCs w:val="0"/>
        </w:rPr>
        <w:t xml:space="preserve"> —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bezbednosna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pravila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,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posebno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za webhook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i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env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varijable</w:t>
      </w:r>
      <w:proofErr w:type="spellEnd"/>
    </w:p>
    <w:p w14:paraId="123C050A" w14:textId="77777777" w:rsidR="00EF086F" w:rsidRPr="008F2CA2" w:rsidRDefault="00EF086F" w:rsidP="00EF086F">
      <w:pPr>
        <w:pStyle w:val="font-claude-response-body"/>
        <w:numPr>
          <w:ilvl w:val="0"/>
          <w:numId w:val="1"/>
        </w:numPr>
      </w:pPr>
      <w:r w:rsidRPr="008F2CA2">
        <w:rPr>
          <w:rStyle w:val="HTMLCode"/>
          <w:rFonts w:eastAsiaTheme="majorEastAsia"/>
        </w:rPr>
        <w:t>/</w:t>
      </w:r>
      <w:proofErr w:type="spellStart"/>
      <w:proofErr w:type="gramStart"/>
      <w:r w:rsidRPr="008F2CA2">
        <w:rPr>
          <w:rStyle w:val="HTMLCode"/>
          <w:rFonts w:eastAsiaTheme="majorEastAsia"/>
        </w:rPr>
        <w:t>faq</w:t>
      </w:r>
      <w:proofErr w:type="spellEnd"/>
      <w:proofErr w:type="gramEnd"/>
      <w:r w:rsidRPr="008F2CA2">
        <w:rPr>
          <w:rStyle w:val="Emphasis"/>
          <w:rFonts w:eastAsiaTheme="majorEastAsia"/>
          <w:i w:val="0"/>
          <w:iCs w:val="0"/>
        </w:rPr>
        <w:t xml:space="preserve"> folder —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sadržaj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za RAG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bazu</w:t>
      </w:r>
      <w:proofErr w:type="spellEnd"/>
    </w:p>
    <w:p w14:paraId="239A0D8D" w14:textId="77777777" w:rsidR="00EF086F" w:rsidRPr="008F2CA2" w:rsidRDefault="00EF086F" w:rsidP="00EF086F">
      <w:pPr>
        <w:pStyle w:val="font-claude-response-body"/>
      </w:pPr>
      <w:r w:rsidRPr="008F2CA2">
        <w:rPr>
          <w:rStyle w:val="Emphasis"/>
          <w:rFonts w:eastAsiaTheme="majorEastAsia"/>
          <w:i w:val="0"/>
          <w:iCs w:val="0"/>
        </w:rPr>
        <w:t xml:space="preserve">Pre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nego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što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počneš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da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pišeš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kod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,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pročitaj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sve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dokumente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.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Krećemo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od Faze 0. Ako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nešto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u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fazama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zatreba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odluku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koja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nije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pokrivena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dokumentacijom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,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stani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i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pitaj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 xml:space="preserve"> me — ne </w:t>
      </w:r>
      <w:proofErr w:type="spellStart"/>
      <w:r w:rsidRPr="008F2CA2">
        <w:rPr>
          <w:rStyle w:val="Emphasis"/>
          <w:rFonts w:eastAsiaTheme="majorEastAsia"/>
          <w:i w:val="0"/>
          <w:iCs w:val="0"/>
        </w:rPr>
        <w:t>pretpostavljaj</w:t>
      </w:r>
      <w:proofErr w:type="spellEnd"/>
      <w:r w:rsidRPr="008F2CA2">
        <w:rPr>
          <w:rStyle w:val="Emphasis"/>
          <w:rFonts w:eastAsiaTheme="majorEastAsia"/>
          <w:i w:val="0"/>
          <w:iCs w:val="0"/>
        </w:rPr>
        <w:t>.</w:t>
      </w:r>
    </w:p>
    <w:p w14:paraId="228A4E9E" w14:textId="77777777" w:rsidR="00EF086F" w:rsidRDefault="00EF086F"/>
    <w:sectPr w:rsidR="00EF0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02F46"/>
    <w:multiLevelType w:val="multilevel"/>
    <w:tmpl w:val="9DE6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94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6F"/>
    <w:rsid w:val="000A05BE"/>
    <w:rsid w:val="008F2CA2"/>
    <w:rsid w:val="00DE47B8"/>
    <w:rsid w:val="00EF086F"/>
    <w:rsid w:val="00FF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40E08"/>
  <w15:chartTrackingRefBased/>
  <w15:docId w15:val="{4F49FF34-BCA9-424A-AFBB-F1B8539C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6F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EF0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F086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08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8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2</cp:revision>
  <dcterms:created xsi:type="dcterms:W3CDTF">2026-07-13T07:35:00Z</dcterms:created>
  <dcterms:modified xsi:type="dcterms:W3CDTF">2026-07-13T08:24:00Z</dcterms:modified>
</cp:coreProperties>
</file>