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90499" w14:textId="77777777" w:rsidR="008F0E36" w:rsidRDefault="008F0E36" w:rsidP="00B77915">
      <w:pPr>
        <w:rPr>
          <w:b/>
          <w:sz w:val="28"/>
          <w:szCs w:val="28"/>
          <w:u w:val="single"/>
          <w:lang w:val="en-US"/>
        </w:rPr>
      </w:pPr>
    </w:p>
    <w:p w14:paraId="6DF0F54C" w14:textId="77777777" w:rsidR="008F0E36" w:rsidRDefault="008F0E36" w:rsidP="00B77915">
      <w:pPr>
        <w:rPr>
          <w:b/>
          <w:sz w:val="28"/>
          <w:szCs w:val="28"/>
          <w:u w:val="single"/>
          <w:lang w:val="en-US"/>
        </w:rPr>
      </w:pPr>
    </w:p>
    <w:p w14:paraId="3D5B3433" w14:textId="77777777" w:rsidR="003F4CAC" w:rsidRPr="00DC599B" w:rsidRDefault="00941BF5" w:rsidP="00B77915">
      <w:pPr>
        <w:rPr>
          <w:b/>
          <w:sz w:val="28"/>
          <w:szCs w:val="28"/>
          <w:u w:val="single"/>
          <w:lang w:val="en-US"/>
        </w:rPr>
      </w:pPr>
      <w:r w:rsidRPr="00DC599B">
        <w:rPr>
          <w:b/>
          <w:sz w:val="28"/>
          <w:szCs w:val="28"/>
          <w:u w:val="single"/>
          <w:lang w:val="en-US"/>
        </w:rPr>
        <w:t>PENGEMBANGAN APLIKASI HRIS “RUMAH SAKIT JANTUNG HARAPAN KITA”</w:t>
      </w:r>
    </w:p>
    <w:p w14:paraId="4BE42EF0" w14:textId="77777777" w:rsidR="00941BF5" w:rsidRDefault="00941BF5" w:rsidP="00941BF5">
      <w:pPr>
        <w:jc w:val="both"/>
        <w:rPr>
          <w:lang w:val="en-US"/>
        </w:rPr>
      </w:pPr>
    </w:p>
    <w:p w14:paraId="0BE992B8" w14:textId="77777777" w:rsidR="00941BF5" w:rsidRDefault="00941BF5" w:rsidP="00941BF5">
      <w:pPr>
        <w:jc w:val="both"/>
        <w:rPr>
          <w:b/>
          <w:lang w:val="en-US"/>
        </w:rPr>
      </w:pPr>
      <w:r w:rsidRPr="00941BF5">
        <w:rPr>
          <w:b/>
          <w:lang w:val="en-US"/>
        </w:rPr>
        <w:t>RENCANA KERJA:</w:t>
      </w:r>
    </w:p>
    <w:p w14:paraId="4E9F0006" w14:textId="77777777" w:rsidR="00941BF5" w:rsidRDefault="00941BF5" w:rsidP="00941BF5">
      <w:pPr>
        <w:jc w:val="both"/>
        <w:rPr>
          <w:b/>
          <w:lang w:val="en-US"/>
        </w:rPr>
      </w:pPr>
    </w:p>
    <w:p w14:paraId="44D0C9FC" w14:textId="77777777" w:rsidR="00941BF5" w:rsidRDefault="00941BF5" w:rsidP="00941BF5">
      <w:pPr>
        <w:jc w:val="both"/>
        <w:rPr>
          <w:b/>
          <w:lang w:val="en-US"/>
        </w:rPr>
      </w:pPr>
      <w:r>
        <w:rPr>
          <w:b/>
          <w:lang w:val="en-US"/>
        </w:rPr>
        <w:t xml:space="preserve">Phase </w:t>
      </w:r>
      <w:proofErr w:type="spellStart"/>
      <w:r>
        <w:rPr>
          <w:b/>
          <w:lang w:val="en-US"/>
        </w:rPr>
        <w:t>Pengembangan</w:t>
      </w:r>
      <w:proofErr w:type="spellEnd"/>
      <w:r w:rsidR="00200AB7">
        <w:rPr>
          <w:b/>
          <w:lang w:val="en-US"/>
        </w:rPr>
        <w:t xml:space="preserve"> </w:t>
      </w:r>
      <w:proofErr w:type="spellStart"/>
      <w:r w:rsidR="00200AB7">
        <w:rPr>
          <w:b/>
          <w:lang w:val="en-US"/>
        </w:rPr>
        <w:t>terdaftar</w:t>
      </w:r>
      <w:proofErr w:type="spellEnd"/>
      <w:r w:rsidR="00200AB7">
        <w:rPr>
          <w:b/>
          <w:lang w:val="en-US"/>
        </w:rPr>
        <w:t xml:space="preserve"> di KAK</w:t>
      </w:r>
    </w:p>
    <w:p w14:paraId="374334F4" w14:textId="77777777" w:rsidR="008F0E36" w:rsidRDefault="008F0E36" w:rsidP="00941BF5">
      <w:pPr>
        <w:jc w:val="both"/>
        <w:rPr>
          <w:b/>
          <w:lang w:val="en-US"/>
        </w:rPr>
      </w:pPr>
    </w:p>
    <w:p w14:paraId="18E1A04A" w14:textId="77777777" w:rsidR="002D4B7A" w:rsidRDefault="002D4B7A" w:rsidP="00941BF5">
      <w:pPr>
        <w:jc w:val="both"/>
        <w:rPr>
          <w:b/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05"/>
        <w:gridCol w:w="2602"/>
        <w:gridCol w:w="1462"/>
        <w:gridCol w:w="1663"/>
        <w:gridCol w:w="1435"/>
        <w:gridCol w:w="1343"/>
      </w:tblGrid>
      <w:tr w:rsidR="002D4B7A" w14:paraId="5C5822AE" w14:textId="77777777" w:rsidTr="007D0F0C">
        <w:tc>
          <w:tcPr>
            <w:tcW w:w="505" w:type="dxa"/>
            <w:shd w:val="clear" w:color="auto" w:fill="D9D9D9" w:themeFill="background1" w:themeFillShade="D9"/>
          </w:tcPr>
          <w:p w14:paraId="22CF0543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7B098EAA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Nama </w:t>
            </w:r>
            <w:proofErr w:type="spellStart"/>
            <w:r>
              <w:rPr>
                <w:b/>
                <w:lang w:val="en-US"/>
              </w:rPr>
              <w:t>Modul</w:t>
            </w:r>
            <w:proofErr w:type="spellEnd"/>
            <w:r>
              <w:rPr>
                <w:b/>
                <w:lang w:val="en-US"/>
              </w:rPr>
              <w:t xml:space="preserve"> - </w:t>
            </w:r>
            <w:proofErr w:type="spellStart"/>
            <w:r>
              <w:rPr>
                <w:b/>
                <w:lang w:val="en-US"/>
              </w:rPr>
              <w:t>Pekerjaan</w:t>
            </w:r>
            <w:proofErr w:type="spellEnd"/>
          </w:p>
        </w:tc>
        <w:tc>
          <w:tcPr>
            <w:tcW w:w="1462" w:type="dxa"/>
            <w:shd w:val="clear" w:color="auto" w:fill="D9D9D9" w:themeFill="background1" w:themeFillShade="D9"/>
          </w:tcPr>
          <w:p w14:paraId="38B2F9DB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14:paraId="45282831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Outstanding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309AAD47" w14:textId="59EF9A82" w:rsidR="002D4B7A" w:rsidRDefault="00DC599B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14:paraId="38F64F97" w14:textId="056D4431" w:rsidR="002D4B7A" w:rsidRDefault="00DC599B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Due Date</w:t>
            </w:r>
          </w:p>
        </w:tc>
      </w:tr>
      <w:tr w:rsidR="002D4B7A" w14:paraId="64486F2E" w14:textId="77777777" w:rsidTr="007D0F0C">
        <w:tc>
          <w:tcPr>
            <w:tcW w:w="505" w:type="dxa"/>
          </w:tcPr>
          <w:p w14:paraId="3C374A59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2602" w:type="dxa"/>
          </w:tcPr>
          <w:p w14:paraId="302C09B5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Master Data</w:t>
            </w:r>
          </w:p>
        </w:tc>
        <w:tc>
          <w:tcPr>
            <w:tcW w:w="1462" w:type="dxa"/>
          </w:tcPr>
          <w:p w14:paraId="247D2246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663" w:type="dxa"/>
          </w:tcPr>
          <w:p w14:paraId="6F988FC6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435" w:type="dxa"/>
          </w:tcPr>
          <w:p w14:paraId="4AD08F8C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343" w:type="dxa"/>
          </w:tcPr>
          <w:p w14:paraId="3E1FC800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</w:tr>
      <w:tr w:rsidR="002D4B7A" w14:paraId="4C34FB30" w14:textId="77777777" w:rsidTr="007D0F0C">
        <w:tc>
          <w:tcPr>
            <w:tcW w:w="505" w:type="dxa"/>
            <w:shd w:val="clear" w:color="auto" w:fill="D0CECE" w:themeFill="background2" w:themeFillShade="E6"/>
          </w:tcPr>
          <w:p w14:paraId="49DE26FB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2602" w:type="dxa"/>
            <w:shd w:val="clear" w:color="auto" w:fill="D0CECE" w:themeFill="background2" w:themeFillShade="E6"/>
          </w:tcPr>
          <w:p w14:paraId="6A8A3AE8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Master Role </w:t>
            </w:r>
            <w:proofErr w:type="spellStart"/>
            <w:r>
              <w:rPr>
                <w:b/>
                <w:lang w:val="en-US"/>
              </w:rPr>
              <w:t>Akses</w:t>
            </w:r>
            <w:proofErr w:type="spellEnd"/>
          </w:p>
        </w:tc>
        <w:tc>
          <w:tcPr>
            <w:tcW w:w="1462" w:type="dxa"/>
            <w:shd w:val="clear" w:color="auto" w:fill="D0CECE" w:themeFill="background2" w:themeFillShade="E6"/>
          </w:tcPr>
          <w:p w14:paraId="5402BA4F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100&amp;</w:t>
            </w:r>
          </w:p>
        </w:tc>
        <w:tc>
          <w:tcPr>
            <w:tcW w:w="1663" w:type="dxa"/>
            <w:shd w:val="clear" w:color="auto" w:fill="D0CECE" w:themeFill="background2" w:themeFillShade="E6"/>
          </w:tcPr>
          <w:p w14:paraId="07B25559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5F80F958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343" w:type="dxa"/>
            <w:shd w:val="clear" w:color="auto" w:fill="D0CECE" w:themeFill="background2" w:themeFillShade="E6"/>
          </w:tcPr>
          <w:p w14:paraId="71EA7FC7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</w:tr>
      <w:tr w:rsidR="002D4B7A" w14:paraId="3934AD7D" w14:textId="77777777" w:rsidTr="007D0F0C">
        <w:tc>
          <w:tcPr>
            <w:tcW w:w="505" w:type="dxa"/>
          </w:tcPr>
          <w:p w14:paraId="2795510E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2602" w:type="dxa"/>
          </w:tcPr>
          <w:p w14:paraId="26536027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Modul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Perencanaan</w:t>
            </w:r>
            <w:proofErr w:type="spellEnd"/>
          </w:p>
          <w:p w14:paraId="679C7861" w14:textId="77777777" w:rsidR="002D4B7A" w:rsidRPr="005D48B8" w:rsidRDefault="002D4B7A" w:rsidP="002D4B7A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highlight w:val="yellow"/>
                <w:lang w:val="en-US"/>
              </w:rPr>
            </w:pPr>
            <w:r w:rsidRPr="005D48B8">
              <w:rPr>
                <w:b/>
                <w:highlight w:val="yellow"/>
                <w:lang w:val="en-US"/>
              </w:rPr>
              <w:t>ABK</w:t>
            </w:r>
          </w:p>
          <w:p w14:paraId="78C314A0" w14:textId="77777777" w:rsidR="002D4B7A" w:rsidRDefault="002D4B7A" w:rsidP="002D4B7A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Pengajuan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Pegawai</w:t>
            </w:r>
            <w:proofErr w:type="spellEnd"/>
          </w:p>
          <w:p w14:paraId="6EFB33D6" w14:textId="77777777" w:rsidR="002D4B7A" w:rsidRDefault="002D4B7A" w:rsidP="002D4B7A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Persetujuan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Penambahan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Pegawai</w:t>
            </w:r>
            <w:proofErr w:type="spellEnd"/>
          </w:p>
          <w:p w14:paraId="3600805E" w14:textId="77777777" w:rsidR="002D4B7A" w:rsidRPr="002D4B7A" w:rsidRDefault="002D4B7A" w:rsidP="002D4B7A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Mutasi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Rotasi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Demosi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Promosi</w:t>
            </w:r>
            <w:proofErr w:type="spellEnd"/>
          </w:p>
          <w:p w14:paraId="4C497814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3990809E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462" w:type="dxa"/>
          </w:tcPr>
          <w:p w14:paraId="77A2EFB5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</w:p>
          <w:p w14:paraId="40D2E971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90%</w:t>
            </w:r>
          </w:p>
          <w:p w14:paraId="76526319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  <w:p w14:paraId="51B0A81F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</w:p>
          <w:p w14:paraId="012E98CA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  <w:p w14:paraId="73A82398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</w:p>
          <w:p w14:paraId="146A707D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</w:p>
          <w:p w14:paraId="526A2A93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75%</w:t>
            </w:r>
          </w:p>
        </w:tc>
        <w:tc>
          <w:tcPr>
            <w:tcW w:w="1663" w:type="dxa"/>
          </w:tcPr>
          <w:p w14:paraId="4DF027F6" w14:textId="77777777" w:rsidR="002D4B7A" w:rsidRPr="005D48B8" w:rsidRDefault="002D4B7A" w:rsidP="00941BF5">
            <w:pPr>
              <w:jc w:val="both"/>
              <w:rPr>
                <w:b/>
                <w:highlight w:val="yellow"/>
                <w:lang w:val="en-US"/>
              </w:rPr>
            </w:pPr>
          </w:p>
          <w:p w14:paraId="1139EB0D" w14:textId="2FF9E729" w:rsidR="002D4B7A" w:rsidRPr="005D48B8" w:rsidRDefault="005D48B8" w:rsidP="00941BF5">
            <w:pPr>
              <w:jc w:val="both"/>
              <w:rPr>
                <w:b/>
                <w:highlight w:val="yellow"/>
                <w:lang w:val="en-US"/>
              </w:rPr>
            </w:pPr>
            <w:r w:rsidRPr="005D48B8">
              <w:rPr>
                <w:b/>
                <w:highlight w:val="yellow"/>
                <w:lang w:val="en-US"/>
              </w:rPr>
              <w:t>Ivan (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sampai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Jumat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>)</w:t>
            </w:r>
          </w:p>
          <w:p w14:paraId="75FB0DAA" w14:textId="77777777" w:rsidR="002D4B7A" w:rsidRPr="005D48B8" w:rsidRDefault="002D4B7A" w:rsidP="00941BF5">
            <w:pPr>
              <w:jc w:val="both"/>
              <w:rPr>
                <w:b/>
                <w:highlight w:val="yellow"/>
                <w:lang w:val="en-US"/>
              </w:rPr>
            </w:pPr>
          </w:p>
          <w:p w14:paraId="3B481896" w14:textId="77777777" w:rsidR="002D4B7A" w:rsidRPr="005D48B8" w:rsidRDefault="002D4B7A" w:rsidP="00941BF5">
            <w:pPr>
              <w:jc w:val="both"/>
              <w:rPr>
                <w:b/>
                <w:highlight w:val="yellow"/>
                <w:lang w:val="en-US"/>
              </w:rPr>
            </w:pPr>
          </w:p>
          <w:p w14:paraId="57E406A3" w14:textId="77777777" w:rsidR="002D4B7A" w:rsidRPr="005D48B8" w:rsidRDefault="002D4B7A" w:rsidP="00941BF5">
            <w:pPr>
              <w:jc w:val="both"/>
              <w:rPr>
                <w:b/>
                <w:highlight w:val="yellow"/>
                <w:lang w:val="en-US"/>
              </w:rPr>
            </w:pPr>
          </w:p>
          <w:p w14:paraId="61DF7461" w14:textId="77777777" w:rsidR="002D4B7A" w:rsidRPr="005D48B8" w:rsidRDefault="002D4B7A" w:rsidP="00941BF5">
            <w:pPr>
              <w:jc w:val="both"/>
              <w:rPr>
                <w:b/>
                <w:highlight w:val="yellow"/>
                <w:lang w:val="en-US"/>
              </w:rPr>
            </w:pPr>
          </w:p>
          <w:p w14:paraId="54808CEC" w14:textId="77777777" w:rsidR="002D4B7A" w:rsidRPr="005D48B8" w:rsidRDefault="002D4B7A" w:rsidP="00941BF5">
            <w:pPr>
              <w:jc w:val="both"/>
              <w:rPr>
                <w:b/>
                <w:highlight w:val="yellow"/>
                <w:lang w:val="en-US"/>
              </w:rPr>
            </w:pPr>
          </w:p>
          <w:p w14:paraId="62AB11D9" w14:textId="2BA81B1A" w:rsidR="002D4B7A" w:rsidRPr="005D48B8" w:rsidRDefault="005D48B8" w:rsidP="00941BF5">
            <w:pPr>
              <w:jc w:val="both"/>
              <w:rPr>
                <w:b/>
                <w:highlight w:val="yellow"/>
                <w:lang w:val="en-US"/>
              </w:rPr>
            </w:pPr>
            <w:r w:rsidRPr="005D48B8">
              <w:rPr>
                <w:b/>
                <w:highlight w:val="yellow"/>
                <w:lang w:val="en-US"/>
              </w:rPr>
              <w:t>Sam (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selesai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hari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ini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>)</w:t>
            </w:r>
            <w:r>
              <w:rPr>
                <w:b/>
                <w:highlight w:val="yellow"/>
                <w:lang w:val="en-US"/>
              </w:rPr>
              <w:t xml:space="preserve"> </w:t>
            </w:r>
          </w:p>
        </w:tc>
        <w:tc>
          <w:tcPr>
            <w:tcW w:w="1435" w:type="dxa"/>
          </w:tcPr>
          <w:p w14:paraId="57D8A30C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2CF3EECF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On Progress</w:t>
            </w:r>
          </w:p>
          <w:p w14:paraId="251D40CF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  <w:p w14:paraId="6E4C1538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77D7053E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0EF11E20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Done</w:t>
            </w:r>
          </w:p>
          <w:p w14:paraId="531D7C2E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2D31C049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OnProgress</w:t>
            </w:r>
            <w:proofErr w:type="spellEnd"/>
          </w:p>
          <w:p w14:paraId="68AA869C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70FB038F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68C46C93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343" w:type="dxa"/>
          </w:tcPr>
          <w:p w14:paraId="52862555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7F531739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 Des 2018</w:t>
            </w:r>
          </w:p>
          <w:p w14:paraId="31AEF4BF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1FF013C9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5833DC09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588D3330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3BF1A42F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4034808E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 Dec 2018</w:t>
            </w:r>
          </w:p>
        </w:tc>
      </w:tr>
      <w:tr w:rsidR="002D4B7A" w14:paraId="12B9FDA8" w14:textId="77777777" w:rsidTr="007D0F0C">
        <w:tc>
          <w:tcPr>
            <w:tcW w:w="505" w:type="dxa"/>
            <w:shd w:val="clear" w:color="auto" w:fill="D0CECE" w:themeFill="background2" w:themeFillShade="E6"/>
          </w:tcPr>
          <w:p w14:paraId="34F06F73" w14:textId="0ABB49DB" w:rsidR="002D4B7A" w:rsidRDefault="007D0F0C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2602" w:type="dxa"/>
            <w:shd w:val="clear" w:color="auto" w:fill="D0CECE" w:themeFill="background2" w:themeFillShade="E6"/>
          </w:tcPr>
          <w:p w14:paraId="06F05CDB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Modul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Pegawai</w:t>
            </w:r>
            <w:proofErr w:type="spellEnd"/>
          </w:p>
          <w:p w14:paraId="4E26FB60" w14:textId="77777777" w:rsidR="00200AB7" w:rsidRDefault="00200AB7" w:rsidP="00200AB7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Pegawai</w:t>
            </w:r>
            <w:proofErr w:type="spellEnd"/>
          </w:p>
          <w:p w14:paraId="48866618" w14:textId="77777777" w:rsidR="00200AB7" w:rsidRDefault="00200AB7" w:rsidP="00200AB7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RIwayat</w:t>
            </w:r>
            <w:proofErr w:type="spellEnd"/>
          </w:p>
          <w:p w14:paraId="670786DA" w14:textId="77777777" w:rsidR="00200AB7" w:rsidRDefault="00200AB7" w:rsidP="00200AB7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Mutasi</w:t>
            </w:r>
            <w:proofErr w:type="spellEnd"/>
          </w:p>
          <w:p w14:paraId="26CD34C2" w14:textId="77777777" w:rsidR="00200AB7" w:rsidRPr="00200AB7" w:rsidRDefault="00200AB7" w:rsidP="00200AB7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Pensiun</w:t>
            </w:r>
            <w:proofErr w:type="spellEnd"/>
            <w:r>
              <w:rPr>
                <w:b/>
                <w:lang w:val="en-US"/>
              </w:rPr>
              <w:t>/</w:t>
            </w:r>
            <w:proofErr w:type="spellStart"/>
            <w:r>
              <w:rPr>
                <w:b/>
                <w:lang w:val="en-US"/>
              </w:rPr>
              <w:t>Keluar</w:t>
            </w:r>
            <w:proofErr w:type="spellEnd"/>
          </w:p>
          <w:p w14:paraId="296DCEF8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462" w:type="dxa"/>
            <w:shd w:val="clear" w:color="auto" w:fill="D0CECE" w:themeFill="background2" w:themeFillShade="E6"/>
          </w:tcPr>
          <w:p w14:paraId="74A9C76C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  <w:p w14:paraId="30547771" w14:textId="77777777" w:rsidR="00200AB7" w:rsidRDefault="00200AB7" w:rsidP="00DC599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63" w:type="dxa"/>
            <w:shd w:val="clear" w:color="auto" w:fill="D0CECE" w:themeFill="background2" w:themeFillShade="E6"/>
          </w:tcPr>
          <w:p w14:paraId="3376F19C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435" w:type="dxa"/>
            <w:shd w:val="clear" w:color="auto" w:fill="D0CECE" w:themeFill="background2" w:themeFillShade="E6"/>
          </w:tcPr>
          <w:p w14:paraId="751FB30D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343" w:type="dxa"/>
            <w:shd w:val="clear" w:color="auto" w:fill="D0CECE" w:themeFill="background2" w:themeFillShade="E6"/>
          </w:tcPr>
          <w:p w14:paraId="5C250191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</w:tr>
      <w:tr w:rsidR="002D4B7A" w14:paraId="5EF01274" w14:textId="77777777" w:rsidTr="007D0F0C">
        <w:tc>
          <w:tcPr>
            <w:tcW w:w="505" w:type="dxa"/>
          </w:tcPr>
          <w:p w14:paraId="0444D1AE" w14:textId="652FCDF9" w:rsidR="002D4B7A" w:rsidRDefault="007D0F0C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2602" w:type="dxa"/>
          </w:tcPr>
          <w:p w14:paraId="5F2CA3CD" w14:textId="77777777" w:rsidR="002D4B7A" w:rsidRDefault="00200AB7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Modul</w:t>
            </w:r>
            <w:proofErr w:type="spellEnd"/>
            <w:r>
              <w:rPr>
                <w:b/>
                <w:lang w:val="en-US"/>
              </w:rPr>
              <w:t xml:space="preserve"> KPI</w:t>
            </w:r>
          </w:p>
          <w:p w14:paraId="4E94D407" w14:textId="77777777" w:rsidR="00200AB7" w:rsidRDefault="00200AB7" w:rsidP="00200AB7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KPI Non SMF</w:t>
            </w:r>
          </w:p>
          <w:p w14:paraId="3E96E13E" w14:textId="77777777" w:rsidR="00200AB7" w:rsidRPr="00200AB7" w:rsidRDefault="00200AB7" w:rsidP="00941BF5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KPI SMF</w:t>
            </w:r>
          </w:p>
          <w:p w14:paraId="3D4BD30D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462" w:type="dxa"/>
          </w:tcPr>
          <w:p w14:paraId="20EC7729" w14:textId="77777777" w:rsidR="002D4B7A" w:rsidRDefault="002D4B7A" w:rsidP="00DC599B">
            <w:pPr>
              <w:jc w:val="center"/>
              <w:rPr>
                <w:b/>
                <w:lang w:val="en-US"/>
              </w:rPr>
            </w:pPr>
          </w:p>
          <w:p w14:paraId="2AA426C7" w14:textId="77777777" w:rsidR="00200AB7" w:rsidRDefault="00200AB7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  <w:p w14:paraId="767073AF" w14:textId="77777777" w:rsidR="00200AB7" w:rsidRDefault="00200AB7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80%</w:t>
            </w:r>
          </w:p>
        </w:tc>
        <w:tc>
          <w:tcPr>
            <w:tcW w:w="1663" w:type="dxa"/>
          </w:tcPr>
          <w:p w14:paraId="53130725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1C05F8FA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</w:p>
          <w:p w14:paraId="2C2D3CD4" w14:textId="120E03E1" w:rsidR="00200AB7" w:rsidRDefault="005D48B8" w:rsidP="00941BF5">
            <w:pPr>
              <w:jc w:val="both"/>
              <w:rPr>
                <w:b/>
                <w:lang w:val="en-US"/>
              </w:rPr>
            </w:pPr>
            <w:proofErr w:type="spellStart"/>
            <w:r w:rsidRPr="005D48B8">
              <w:rPr>
                <w:b/>
                <w:highlight w:val="yellow"/>
                <w:lang w:val="en-US"/>
              </w:rPr>
              <w:t>Yadi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(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hari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ini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, copy paste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aja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non SMF,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kamis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selesai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untuk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SMFnya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>)</w:t>
            </w:r>
          </w:p>
        </w:tc>
        <w:tc>
          <w:tcPr>
            <w:tcW w:w="1435" w:type="dxa"/>
          </w:tcPr>
          <w:p w14:paraId="5E8358B8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6FEF8486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</w:p>
          <w:p w14:paraId="52BC0848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OnProgress</w:t>
            </w:r>
            <w:proofErr w:type="spellEnd"/>
          </w:p>
        </w:tc>
        <w:tc>
          <w:tcPr>
            <w:tcW w:w="1343" w:type="dxa"/>
          </w:tcPr>
          <w:p w14:paraId="129698E3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  <w:p w14:paraId="3673F111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</w:p>
          <w:p w14:paraId="18F3E049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 Dec 2018</w:t>
            </w:r>
          </w:p>
        </w:tc>
      </w:tr>
      <w:tr w:rsidR="002D4B7A" w14:paraId="222D907C" w14:textId="77777777" w:rsidTr="007D0F0C">
        <w:tc>
          <w:tcPr>
            <w:tcW w:w="505" w:type="dxa"/>
            <w:shd w:val="clear" w:color="auto" w:fill="D0CECE" w:themeFill="background2" w:themeFillShade="E6"/>
          </w:tcPr>
          <w:p w14:paraId="3B00E659" w14:textId="234DF428" w:rsidR="002D4B7A" w:rsidRDefault="007D0F0C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2602" w:type="dxa"/>
            <w:shd w:val="clear" w:color="auto" w:fill="D0CECE" w:themeFill="background2" w:themeFillShade="E6"/>
          </w:tcPr>
          <w:p w14:paraId="2C91C7FD" w14:textId="77777777" w:rsidR="002D4B7A" w:rsidRDefault="00200AB7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Absensi</w:t>
            </w:r>
            <w:proofErr w:type="spellEnd"/>
            <w:r>
              <w:rPr>
                <w:b/>
                <w:lang w:val="en-US"/>
              </w:rPr>
              <w:t xml:space="preserve"> , </w:t>
            </w:r>
            <w:proofErr w:type="spellStart"/>
            <w:r>
              <w:rPr>
                <w:b/>
                <w:lang w:val="en-US"/>
              </w:rPr>
              <w:t>Ijin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Cuti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Menunggu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Migrasi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462" w:type="dxa"/>
            <w:shd w:val="clear" w:color="auto" w:fill="D0CECE" w:themeFill="background2" w:themeFillShade="E6"/>
          </w:tcPr>
          <w:p w14:paraId="6FB1FEB6" w14:textId="77777777" w:rsidR="002D4B7A" w:rsidRDefault="00200AB7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50%</w:t>
            </w:r>
          </w:p>
        </w:tc>
        <w:tc>
          <w:tcPr>
            <w:tcW w:w="1663" w:type="dxa"/>
            <w:shd w:val="clear" w:color="auto" w:fill="D0CECE" w:themeFill="background2" w:themeFillShade="E6"/>
          </w:tcPr>
          <w:p w14:paraId="1A85891A" w14:textId="42670E11" w:rsidR="002D4B7A" w:rsidRDefault="005D48B8" w:rsidP="00941BF5">
            <w:pPr>
              <w:jc w:val="both"/>
              <w:rPr>
                <w:b/>
                <w:lang w:val="en-US"/>
              </w:rPr>
            </w:pPr>
            <w:r w:rsidRPr="005D48B8">
              <w:rPr>
                <w:b/>
                <w:highlight w:val="yellow"/>
                <w:lang w:val="en-US"/>
              </w:rPr>
              <w:t>Sam</w:t>
            </w:r>
            <w:r w:rsidR="00D11627">
              <w:rPr>
                <w:b/>
                <w:highlight w:val="yellow"/>
                <w:lang w:val="en-US"/>
              </w:rPr>
              <w:t xml:space="preserve"> (</w:t>
            </w:r>
            <w:proofErr w:type="spellStart"/>
            <w:r w:rsidR="00D11627">
              <w:rPr>
                <w:b/>
                <w:highlight w:val="yellow"/>
                <w:lang w:val="en-US"/>
              </w:rPr>
              <w:t>Sa</w:t>
            </w:r>
            <w:bookmarkStart w:id="0" w:name="_GoBack"/>
            <w:bookmarkEnd w:id="0"/>
            <w:r w:rsidRPr="005D48B8">
              <w:rPr>
                <w:b/>
                <w:highlight w:val="yellow"/>
                <w:lang w:val="en-US"/>
              </w:rPr>
              <w:t>mpai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Jumat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0FE95D06" w14:textId="77777777" w:rsidR="002D4B7A" w:rsidRDefault="00200AB7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onProgress</w:t>
            </w:r>
            <w:proofErr w:type="spellEnd"/>
          </w:p>
        </w:tc>
        <w:tc>
          <w:tcPr>
            <w:tcW w:w="1343" w:type="dxa"/>
            <w:shd w:val="clear" w:color="auto" w:fill="D0CECE" w:themeFill="background2" w:themeFillShade="E6"/>
          </w:tcPr>
          <w:p w14:paraId="06A279F6" w14:textId="77777777" w:rsidR="002D4B7A" w:rsidRDefault="00200AB7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 Dec 2018</w:t>
            </w:r>
          </w:p>
        </w:tc>
      </w:tr>
      <w:tr w:rsidR="002D4B7A" w14:paraId="5AABBB34" w14:textId="77777777" w:rsidTr="007D0F0C">
        <w:tc>
          <w:tcPr>
            <w:tcW w:w="505" w:type="dxa"/>
          </w:tcPr>
          <w:p w14:paraId="490CAEC7" w14:textId="57A8B9E3" w:rsidR="002D4B7A" w:rsidRDefault="007D0F0C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2602" w:type="dxa"/>
          </w:tcPr>
          <w:p w14:paraId="0699D7F2" w14:textId="77777777" w:rsidR="002D4B7A" w:rsidRDefault="00200AB7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Sirem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menunggu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Migrasi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1462" w:type="dxa"/>
          </w:tcPr>
          <w:p w14:paraId="56FE159C" w14:textId="77777777" w:rsidR="002D4B7A" w:rsidRDefault="00200AB7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25%</w:t>
            </w:r>
          </w:p>
        </w:tc>
        <w:tc>
          <w:tcPr>
            <w:tcW w:w="1663" w:type="dxa"/>
          </w:tcPr>
          <w:p w14:paraId="6C8FF270" w14:textId="270CA87A" w:rsidR="002D4B7A" w:rsidRDefault="005D48B8" w:rsidP="00941BF5">
            <w:pPr>
              <w:jc w:val="both"/>
              <w:rPr>
                <w:b/>
                <w:lang w:val="en-US"/>
              </w:rPr>
            </w:pPr>
            <w:r w:rsidRPr="005D48B8">
              <w:rPr>
                <w:b/>
                <w:highlight w:val="yellow"/>
                <w:lang w:val="en-US"/>
              </w:rPr>
              <w:t>Sam (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sampai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5D48B8">
              <w:rPr>
                <w:b/>
                <w:highlight w:val="yellow"/>
                <w:lang w:val="en-US"/>
              </w:rPr>
              <w:t>Jumat</w:t>
            </w:r>
            <w:proofErr w:type="spellEnd"/>
            <w:r w:rsidRPr="005D48B8">
              <w:rPr>
                <w:b/>
                <w:highlight w:val="yellow"/>
                <w:lang w:val="en-US"/>
              </w:rPr>
              <w:t>)</w:t>
            </w:r>
          </w:p>
        </w:tc>
        <w:tc>
          <w:tcPr>
            <w:tcW w:w="1435" w:type="dxa"/>
          </w:tcPr>
          <w:p w14:paraId="69549AB0" w14:textId="77777777" w:rsidR="002D4B7A" w:rsidRDefault="002D4B7A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343" w:type="dxa"/>
          </w:tcPr>
          <w:p w14:paraId="6DBF3045" w14:textId="77777777" w:rsidR="002D4B7A" w:rsidRDefault="00200AB7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 Dec 2018</w:t>
            </w:r>
          </w:p>
        </w:tc>
      </w:tr>
      <w:tr w:rsidR="00200AB7" w14:paraId="3D5390E8" w14:textId="77777777" w:rsidTr="007D0F0C">
        <w:tc>
          <w:tcPr>
            <w:tcW w:w="505" w:type="dxa"/>
            <w:shd w:val="clear" w:color="auto" w:fill="D0CECE" w:themeFill="background2" w:themeFillShade="E6"/>
          </w:tcPr>
          <w:p w14:paraId="0939A8B7" w14:textId="7EF01D6A" w:rsidR="00200AB7" w:rsidRDefault="007D0F0C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8</w:t>
            </w:r>
          </w:p>
        </w:tc>
        <w:tc>
          <w:tcPr>
            <w:tcW w:w="2602" w:type="dxa"/>
            <w:shd w:val="clear" w:color="auto" w:fill="D0CECE" w:themeFill="background2" w:themeFillShade="E6"/>
          </w:tcPr>
          <w:p w14:paraId="040A1A66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Dashboard</w:t>
            </w:r>
          </w:p>
        </w:tc>
        <w:tc>
          <w:tcPr>
            <w:tcW w:w="1462" w:type="dxa"/>
            <w:shd w:val="clear" w:color="auto" w:fill="D0CECE" w:themeFill="background2" w:themeFillShade="E6"/>
          </w:tcPr>
          <w:p w14:paraId="12A36B16" w14:textId="77777777" w:rsidR="00200AB7" w:rsidRDefault="00200AB7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75%</w:t>
            </w:r>
          </w:p>
        </w:tc>
        <w:tc>
          <w:tcPr>
            <w:tcW w:w="1663" w:type="dxa"/>
            <w:shd w:val="clear" w:color="auto" w:fill="D0CECE" w:themeFill="background2" w:themeFillShade="E6"/>
          </w:tcPr>
          <w:p w14:paraId="224FEF07" w14:textId="11BCBF24" w:rsidR="00200AB7" w:rsidRDefault="005D48B8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Yadi</w:t>
            </w:r>
            <w:proofErr w:type="spellEnd"/>
          </w:p>
        </w:tc>
        <w:tc>
          <w:tcPr>
            <w:tcW w:w="1435" w:type="dxa"/>
            <w:shd w:val="clear" w:color="auto" w:fill="D0CECE" w:themeFill="background2" w:themeFillShade="E6"/>
          </w:tcPr>
          <w:p w14:paraId="6F91B6AF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343" w:type="dxa"/>
            <w:shd w:val="clear" w:color="auto" w:fill="D0CECE" w:themeFill="background2" w:themeFillShade="E6"/>
          </w:tcPr>
          <w:p w14:paraId="441A3AEE" w14:textId="77777777" w:rsidR="00200AB7" w:rsidRDefault="00200AB7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 Dec 2018</w:t>
            </w:r>
          </w:p>
        </w:tc>
      </w:tr>
      <w:tr w:rsidR="00F03229" w14:paraId="7F69EE0A" w14:textId="77777777" w:rsidTr="007D0F0C">
        <w:tc>
          <w:tcPr>
            <w:tcW w:w="505" w:type="dxa"/>
          </w:tcPr>
          <w:p w14:paraId="49EAE2F5" w14:textId="52E8226E" w:rsidR="00F03229" w:rsidRDefault="007D0F0C" w:rsidP="00941BF5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2602" w:type="dxa"/>
          </w:tcPr>
          <w:p w14:paraId="5311A034" w14:textId="77777777" w:rsidR="00F03229" w:rsidRDefault="00F03229" w:rsidP="00941BF5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Latbang</w:t>
            </w:r>
            <w:proofErr w:type="spellEnd"/>
          </w:p>
          <w:p w14:paraId="663BC481" w14:textId="77777777" w:rsidR="00F03229" w:rsidRPr="00F03229" w:rsidRDefault="00F03229" w:rsidP="00F03229">
            <w:pPr>
              <w:pStyle w:val="DaftarParagraf"/>
              <w:numPr>
                <w:ilvl w:val="0"/>
                <w:numId w:val="2"/>
              </w:numPr>
              <w:jc w:val="both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Pengajuan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Latbang</w:t>
            </w:r>
            <w:proofErr w:type="spellEnd"/>
          </w:p>
        </w:tc>
        <w:tc>
          <w:tcPr>
            <w:tcW w:w="1462" w:type="dxa"/>
          </w:tcPr>
          <w:p w14:paraId="1DEE6BFF" w14:textId="77777777" w:rsidR="00F03229" w:rsidRDefault="00F03229" w:rsidP="00DC599B">
            <w:pPr>
              <w:jc w:val="center"/>
              <w:rPr>
                <w:b/>
                <w:lang w:val="en-US"/>
              </w:rPr>
            </w:pPr>
          </w:p>
          <w:p w14:paraId="5EB1D506" w14:textId="77777777" w:rsidR="00F03229" w:rsidRDefault="00F03229" w:rsidP="00DC599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100%</w:t>
            </w:r>
          </w:p>
        </w:tc>
        <w:tc>
          <w:tcPr>
            <w:tcW w:w="1663" w:type="dxa"/>
          </w:tcPr>
          <w:p w14:paraId="67463AA4" w14:textId="77777777" w:rsidR="00F03229" w:rsidRDefault="00F03229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435" w:type="dxa"/>
          </w:tcPr>
          <w:p w14:paraId="0C44A243" w14:textId="77777777" w:rsidR="00F03229" w:rsidRDefault="00F03229" w:rsidP="00941BF5">
            <w:pPr>
              <w:jc w:val="both"/>
              <w:rPr>
                <w:b/>
                <w:lang w:val="en-US"/>
              </w:rPr>
            </w:pPr>
          </w:p>
        </w:tc>
        <w:tc>
          <w:tcPr>
            <w:tcW w:w="1343" w:type="dxa"/>
          </w:tcPr>
          <w:p w14:paraId="4011A168" w14:textId="77777777" w:rsidR="00F03229" w:rsidRDefault="00F03229" w:rsidP="00941BF5">
            <w:pPr>
              <w:jc w:val="both"/>
              <w:rPr>
                <w:b/>
                <w:lang w:val="en-US"/>
              </w:rPr>
            </w:pPr>
          </w:p>
        </w:tc>
      </w:tr>
    </w:tbl>
    <w:p w14:paraId="1DDDFEFB" w14:textId="77777777" w:rsidR="002D4B7A" w:rsidRPr="00941BF5" w:rsidRDefault="002D4B7A" w:rsidP="00941BF5">
      <w:pPr>
        <w:jc w:val="both"/>
        <w:rPr>
          <w:b/>
          <w:lang w:val="en-US"/>
        </w:rPr>
      </w:pPr>
    </w:p>
    <w:p w14:paraId="688B94B6" w14:textId="77777777" w:rsidR="00941BF5" w:rsidRDefault="00941BF5" w:rsidP="00941BF5">
      <w:pPr>
        <w:jc w:val="both"/>
        <w:rPr>
          <w:lang w:val="en-US"/>
        </w:rPr>
      </w:pPr>
    </w:p>
    <w:p w14:paraId="50AF25C2" w14:textId="77777777" w:rsidR="007D0F0C" w:rsidRDefault="007D0F0C" w:rsidP="00200AB7">
      <w:pPr>
        <w:jc w:val="both"/>
        <w:rPr>
          <w:b/>
          <w:lang w:val="en-US"/>
        </w:rPr>
      </w:pPr>
    </w:p>
    <w:p w14:paraId="24D080FB" w14:textId="77777777" w:rsidR="008F0E36" w:rsidRDefault="008F0E36" w:rsidP="00200AB7">
      <w:pPr>
        <w:jc w:val="both"/>
        <w:rPr>
          <w:b/>
          <w:lang w:val="en-US"/>
        </w:rPr>
      </w:pPr>
    </w:p>
    <w:p w14:paraId="4DD4E66E" w14:textId="77777777" w:rsidR="00200AB7" w:rsidRDefault="00200AB7" w:rsidP="00200AB7">
      <w:pPr>
        <w:jc w:val="both"/>
        <w:rPr>
          <w:b/>
          <w:lang w:val="en-US"/>
        </w:rPr>
      </w:pPr>
      <w:r w:rsidRPr="007D0F0C">
        <w:rPr>
          <w:b/>
          <w:lang w:val="en-US"/>
        </w:rPr>
        <w:t xml:space="preserve">Phase </w:t>
      </w:r>
      <w:proofErr w:type="spellStart"/>
      <w:r w:rsidRPr="007D0F0C">
        <w:rPr>
          <w:b/>
          <w:lang w:val="en-US"/>
        </w:rPr>
        <w:t>Pengembangan</w:t>
      </w:r>
      <w:proofErr w:type="spellEnd"/>
      <w:r w:rsidRPr="007D0F0C">
        <w:rPr>
          <w:b/>
          <w:lang w:val="en-US"/>
        </w:rPr>
        <w:t xml:space="preserve"> </w:t>
      </w:r>
      <w:proofErr w:type="spellStart"/>
      <w:r w:rsidRPr="007D0F0C">
        <w:rPr>
          <w:b/>
          <w:lang w:val="en-US"/>
        </w:rPr>
        <w:t>Diluar</w:t>
      </w:r>
      <w:proofErr w:type="spellEnd"/>
      <w:r w:rsidRPr="007D0F0C">
        <w:rPr>
          <w:b/>
          <w:lang w:val="en-US"/>
        </w:rPr>
        <w:t xml:space="preserve"> KAK yang </w:t>
      </w:r>
      <w:proofErr w:type="spellStart"/>
      <w:r w:rsidRPr="007D0F0C">
        <w:rPr>
          <w:b/>
          <w:lang w:val="en-US"/>
        </w:rPr>
        <w:t>menjadi</w:t>
      </w:r>
      <w:proofErr w:type="spellEnd"/>
      <w:r w:rsidRPr="007D0F0C">
        <w:rPr>
          <w:b/>
          <w:lang w:val="en-US"/>
        </w:rPr>
        <w:t xml:space="preserve"> </w:t>
      </w:r>
      <w:proofErr w:type="spellStart"/>
      <w:r w:rsidRPr="007D0F0C">
        <w:rPr>
          <w:b/>
          <w:lang w:val="en-US"/>
        </w:rPr>
        <w:t>Tanggungan</w:t>
      </w:r>
      <w:proofErr w:type="spellEnd"/>
      <w:r w:rsidRPr="007D0F0C">
        <w:rPr>
          <w:b/>
          <w:lang w:val="en-US"/>
        </w:rPr>
        <w:t xml:space="preserve"> </w:t>
      </w:r>
      <w:proofErr w:type="spellStart"/>
      <w:r w:rsidRPr="007D0F0C">
        <w:rPr>
          <w:b/>
          <w:lang w:val="en-US"/>
        </w:rPr>
        <w:t>pekerjaan</w:t>
      </w:r>
      <w:proofErr w:type="spellEnd"/>
      <w:r w:rsidRPr="007D0F0C">
        <w:rPr>
          <w:b/>
          <w:lang w:val="en-US"/>
        </w:rPr>
        <w:t xml:space="preserve"> </w:t>
      </w:r>
      <w:proofErr w:type="spellStart"/>
      <w:r w:rsidRPr="007D0F0C">
        <w:rPr>
          <w:b/>
          <w:lang w:val="en-US"/>
        </w:rPr>
        <w:t>dimasa</w:t>
      </w:r>
      <w:proofErr w:type="spellEnd"/>
      <w:r w:rsidRPr="007D0F0C">
        <w:rPr>
          <w:b/>
          <w:lang w:val="en-US"/>
        </w:rPr>
        <w:t xml:space="preserve"> </w:t>
      </w:r>
      <w:proofErr w:type="spellStart"/>
      <w:r w:rsidRPr="007D0F0C">
        <w:rPr>
          <w:b/>
          <w:lang w:val="en-US"/>
        </w:rPr>
        <w:t>Pemeliharaan</w:t>
      </w:r>
      <w:proofErr w:type="spellEnd"/>
    </w:p>
    <w:p w14:paraId="3984D098" w14:textId="77777777" w:rsidR="008F0E36" w:rsidRPr="007D0F0C" w:rsidRDefault="008F0E36" w:rsidP="00200AB7">
      <w:pPr>
        <w:jc w:val="both"/>
        <w:rPr>
          <w:b/>
          <w:lang w:val="en-US"/>
        </w:rPr>
      </w:pPr>
    </w:p>
    <w:p w14:paraId="7B98DB68" w14:textId="77777777" w:rsidR="00200AB7" w:rsidRDefault="00200AB7" w:rsidP="00DC599B">
      <w:pPr>
        <w:jc w:val="center"/>
        <w:rPr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05"/>
        <w:gridCol w:w="2509"/>
        <w:gridCol w:w="1417"/>
        <w:gridCol w:w="1744"/>
        <w:gridCol w:w="2735"/>
      </w:tblGrid>
      <w:tr w:rsidR="00F03229" w14:paraId="3D13487C" w14:textId="77777777" w:rsidTr="007D0F0C">
        <w:tc>
          <w:tcPr>
            <w:tcW w:w="605" w:type="dxa"/>
            <w:shd w:val="clear" w:color="auto" w:fill="D9D9D9" w:themeFill="background1" w:themeFillShade="D9"/>
          </w:tcPr>
          <w:p w14:paraId="32260FA1" w14:textId="77777777" w:rsidR="00200AB7" w:rsidRPr="00F03229" w:rsidRDefault="00F03229" w:rsidP="00DC599B">
            <w:pPr>
              <w:jc w:val="center"/>
              <w:rPr>
                <w:b/>
                <w:lang w:val="en-US"/>
              </w:rPr>
            </w:pPr>
            <w:r w:rsidRPr="00F03229">
              <w:rPr>
                <w:b/>
                <w:lang w:val="en-US"/>
              </w:rPr>
              <w:t>No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79326E39" w14:textId="77777777" w:rsidR="00200AB7" w:rsidRPr="00F03229" w:rsidRDefault="00F03229" w:rsidP="00DC599B">
            <w:pPr>
              <w:jc w:val="center"/>
              <w:rPr>
                <w:b/>
                <w:lang w:val="en-US"/>
              </w:rPr>
            </w:pPr>
            <w:proofErr w:type="spellStart"/>
            <w:r w:rsidRPr="00F03229">
              <w:rPr>
                <w:b/>
                <w:lang w:val="en-US"/>
              </w:rPr>
              <w:t>Modul</w:t>
            </w:r>
            <w:proofErr w:type="spellEnd"/>
            <w:r w:rsidRPr="00F03229">
              <w:rPr>
                <w:b/>
                <w:lang w:val="en-US"/>
              </w:rPr>
              <w:t xml:space="preserve"> / </w:t>
            </w:r>
            <w:proofErr w:type="spellStart"/>
            <w:r w:rsidRPr="00F03229">
              <w:rPr>
                <w:b/>
                <w:lang w:val="en-US"/>
              </w:rPr>
              <w:t>Pekerjaan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1EBB7FA3" w14:textId="77777777" w:rsidR="00200AB7" w:rsidRPr="00F03229" w:rsidRDefault="00F03229" w:rsidP="00DC599B">
            <w:pPr>
              <w:jc w:val="center"/>
              <w:rPr>
                <w:b/>
                <w:lang w:val="en-US"/>
              </w:rPr>
            </w:pPr>
            <w:r w:rsidRPr="00F03229">
              <w:rPr>
                <w:b/>
                <w:lang w:val="en-US"/>
              </w:rPr>
              <w:t>Status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1A1C5EAB" w14:textId="77777777" w:rsidR="00200AB7" w:rsidRPr="00F03229" w:rsidRDefault="00F03229" w:rsidP="00DC599B">
            <w:pPr>
              <w:jc w:val="center"/>
              <w:rPr>
                <w:b/>
                <w:lang w:val="en-US"/>
              </w:rPr>
            </w:pPr>
            <w:r w:rsidRPr="00F03229">
              <w:rPr>
                <w:b/>
                <w:lang w:val="en-US"/>
              </w:rPr>
              <w:t>Outstanding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4D68806A" w14:textId="77777777" w:rsidR="00200AB7" w:rsidRPr="00F03229" w:rsidRDefault="00F03229" w:rsidP="00DC599B">
            <w:pPr>
              <w:jc w:val="center"/>
              <w:rPr>
                <w:b/>
                <w:lang w:val="en-US"/>
              </w:rPr>
            </w:pPr>
            <w:r w:rsidRPr="00F03229">
              <w:rPr>
                <w:b/>
                <w:lang w:val="en-US"/>
              </w:rPr>
              <w:t>Target</w:t>
            </w:r>
          </w:p>
        </w:tc>
      </w:tr>
      <w:tr w:rsidR="00F03229" w14:paraId="6D1AD5F5" w14:textId="77777777" w:rsidTr="00F03229">
        <w:tc>
          <w:tcPr>
            <w:tcW w:w="605" w:type="dxa"/>
          </w:tcPr>
          <w:p w14:paraId="27D09F0E" w14:textId="77777777" w:rsidR="00200AB7" w:rsidRDefault="00F03229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09" w:type="dxa"/>
          </w:tcPr>
          <w:p w14:paraId="0972A60B" w14:textId="77777777" w:rsidR="00200AB7" w:rsidRDefault="00F03229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Kepegawaian</w:t>
            </w:r>
            <w:proofErr w:type="spellEnd"/>
          </w:p>
        </w:tc>
        <w:tc>
          <w:tcPr>
            <w:tcW w:w="1417" w:type="dxa"/>
          </w:tcPr>
          <w:p w14:paraId="0E58B231" w14:textId="77777777" w:rsidR="00200AB7" w:rsidRDefault="00200AB7" w:rsidP="00200AB7">
            <w:pPr>
              <w:jc w:val="both"/>
              <w:rPr>
                <w:lang w:val="en-US"/>
              </w:rPr>
            </w:pPr>
          </w:p>
        </w:tc>
        <w:tc>
          <w:tcPr>
            <w:tcW w:w="1744" w:type="dxa"/>
          </w:tcPr>
          <w:p w14:paraId="7BB8AC22" w14:textId="77777777" w:rsidR="00200AB7" w:rsidRDefault="00F03229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Hubungan</w:t>
            </w:r>
            <w:proofErr w:type="spellEnd"/>
            <w:r>
              <w:rPr>
                <w:lang w:val="en-US"/>
              </w:rPr>
              <w:t xml:space="preserve"> Industrial</w:t>
            </w:r>
          </w:p>
        </w:tc>
        <w:tc>
          <w:tcPr>
            <w:tcW w:w="2735" w:type="dxa"/>
          </w:tcPr>
          <w:p w14:paraId="76B0863D" w14:textId="77777777" w:rsidR="00200AB7" w:rsidRDefault="00F03229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W1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2019</w:t>
            </w:r>
          </w:p>
        </w:tc>
      </w:tr>
      <w:tr w:rsidR="00F03229" w14:paraId="67994504" w14:textId="77777777" w:rsidTr="007D0F0C">
        <w:tc>
          <w:tcPr>
            <w:tcW w:w="605" w:type="dxa"/>
            <w:shd w:val="clear" w:color="auto" w:fill="D9D9D9" w:themeFill="background1" w:themeFillShade="D9"/>
          </w:tcPr>
          <w:p w14:paraId="398F0553" w14:textId="77777777" w:rsidR="00200AB7" w:rsidRDefault="00F03229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09" w:type="dxa"/>
            <w:shd w:val="clear" w:color="auto" w:fill="D9D9D9" w:themeFill="background1" w:themeFillShade="D9"/>
          </w:tcPr>
          <w:p w14:paraId="3ECC1B97" w14:textId="77777777" w:rsidR="00200AB7" w:rsidRDefault="00F03229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Latbang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374B52E9" w14:textId="77777777" w:rsidR="00200AB7" w:rsidRDefault="00200AB7" w:rsidP="00200AB7">
            <w:pPr>
              <w:jc w:val="both"/>
              <w:rPr>
                <w:lang w:val="en-US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</w:tcPr>
          <w:p w14:paraId="5FB8936D" w14:textId="77777777" w:rsidR="00200AB7" w:rsidRDefault="00F03229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E-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</w:p>
        </w:tc>
        <w:tc>
          <w:tcPr>
            <w:tcW w:w="2735" w:type="dxa"/>
            <w:shd w:val="clear" w:color="auto" w:fill="D9D9D9" w:themeFill="background1" w:themeFillShade="D9"/>
          </w:tcPr>
          <w:p w14:paraId="46FCB42F" w14:textId="77777777" w:rsidR="00200AB7" w:rsidRDefault="00F03229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W2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2019</w:t>
            </w:r>
          </w:p>
        </w:tc>
      </w:tr>
      <w:tr w:rsidR="007D0F0C" w14:paraId="200A1A8B" w14:textId="77777777" w:rsidTr="00F03229">
        <w:tc>
          <w:tcPr>
            <w:tcW w:w="605" w:type="dxa"/>
          </w:tcPr>
          <w:p w14:paraId="4F80A757" w14:textId="3EA8F806" w:rsidR="007D0F0C" w:rsidRDefault="007D0F0C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09" w:type="dxa"/>
          </w:tcPr>
          <w:p w14:paraId="15A092DE" w14:textId="713F8044" w:rsidR="007D0F0C" w:rsidRDefault="007D0F0C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Perencanaan</w:t>
            </w:r>
            <w:proofErr w:type="spellEnd"/>
          </w:p>
        </w:tc>
        <w:tc>
          <w:tcPr>
            <w:tcW w:w="1417" w:type="dxa"/>
          </w:tcPr>
          <w:p w14:paraId="4C2F1575" w14:textId="77777777" w:rsidR="007D0F0C" w:rsidRDefault="007D0F0C" w:rsidP="00200AB7">
            <w:pPr>
              <w:jc w:val="both"/>
              <w:rPr>
                <w:lang w:val="en-US"/>
              </w:rPr>
            </w:pPr>
          </w:p>
        </w:tc>
        <w:tc>
          <w:tcPr>
            <w:tcW w:w="1744" w:type="dxa"/>
          </w:tcPr>
          <w:p w14:paraId="4556F5EE" w14:textId="2C289256" w:rsidR="007D0F0C" w:rsidRDefault="007D0F0C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</w:t>
            </w:r>
            <w:proofErr w:type="spellEnd"/>
          </w:p>
        </w:tc>
        <w:tc>
          <w:tcPr>
            <w:tcW w:w="2735" w:type="dxa"/>
          </w:tcPr>
          <w:p w14:paraId="34258FCA" w14:textId="2B82BACB" w:rsidR="007D0F0C" w:rsidRDefault="007D0F0C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W2 </w:t>
            </w:r>
            <w:proofErr w:type="spellStart"/>
            <w:r>
              <w:rPr>
                <w:lang w:val="en-US"/>
              </w:rPr>
              <w:t>Januari</w:t>
            </w:r>
            <w:proofErr w:type="spellEnd"/>
            <w:r>
              <w:rPr>
                <w:lang w:val="en-US"/>
              </w:rPr>
              <w:t xml:space="preserve"> 2019</w:t>
            </w:r>
          </w:p>
        </w:tc>
      </w:tr>
    </w:tbl>
    <w:p w14:paraId="6A4C0C49" w14:textId="77777777" w:rsidR="00F03229" w:rsidRDefault="00F03229" w:rsidP="00200AB7">
      <w:pPr>
        <w:jc w:val="both"/>
        <w:rPr>
          <w:lang w:val="en-US"/>
        </w:rPr>
      </w:pPr>
    </w:p>
    <w:p w14:paraId="118C6B2D" w14:textId="77777777" w:rsidR="008F0E36" w:rsidRDefault="008F0E36" w:rsidP="00200AB7">
      <w:pPr>
        <w:jc w:val="both"/>
        <w:rPr>
          <w:lang w:val="en-US"/>
        </w:rPr>
      </w:pPr>
    </w:p>
    <w:p w14:paraId="02802DB5" w14:textId="77777777" w:rsidR="00F03229" w:rsidRDefault="00F03229" w:rsidP="00200AB7">
      <w:pPr>
        <w:jc w:val="both"/>
        <w:rPr>
          <w:b/>
          <w:lang w:val="en-US"/>
        </w:rPr>
      </w:pPr>
      <w:r w:rsidRPr="007D0F0C">
        <w:rPr>
          <w:b/>
          <w:lang w:val="en-US"/>
        </w:rPr>
        <w:t>RENCANA KERJA SAMPAI 10 December 2019</w:t>
      </w:r>
    </w:p>
    <w:p w14:paraId="52F869EC" w14:textId="77777777" w:rsidR="008F0E36" w:rsidRPr="007D0F0C" w:rsidRDefault="008F0E36" w:rsidP="00200AB7">
      <w:pPr>
        <w:jc w:val="both"/>
        <w:rPr>
          <w:b/>
          <w:lang w:val="en-US"/>
        </w:rPr>
      </w:pPr>
    </w:p>
    <w:p w14:paraId="0A661C6C" w14:textId="77777777" w:rsidR="00F03229" w:rsidRDefault="00F03229" w:rsidP="00200AB7">
      <w:pPr>
        <w:jc w:val="both"/>
        <w:rPr>
          <w:lang w:val="en-US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605"/>
        <w:gridCol w:w="2999"/>
        <w:gridCol w:w="1802"/>
        <w:gridCol w:w="1802"/>
        <w:gridCol w:w="1802"/>
      </w:tblGrid>
      <w:tr w:rsidR="007D0F0C" w14:paraId="6020E203" w14:textId="77777777" w:rsidTr="007D0F0C">
        <w:tc>
          <w:tcPr>
            <w:tcW w:w="605" w:type="dxa"/>
            <w:shd w:val="clear" w:color="auto" w:fill="D9D9D9" w:themeFill="background1" w:themeFillShade="D9"/>
          </w:tcPr>
          <w:p w14:paraId="0A5D2066" w14:textId="77777777" w:rsidR="00F03229" w:rsidRPr="00DC599B" w:rsidRDefault="00F03229" w:rsidP="00DC599B">
            <w:pPr>
              <w:jc w:val="center"/>
              <w:rPr>
                <w:b/>
                <w:lang w:val="en-US"/>
              </w:rPr>
            </w:pPr>
            <w:r w:rsidRPr="00DC599B">
              <w:rPr>
                <w:b/>
                <w:lang w:val="en-US"/>
              </w:rPr>
              <w:t>No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31B0A643" w14:textId="77777777" w:rsidR="00F03229" w:rsidRPr="00DC599B" w:rsidRDefault="00F03229" w:rsidP="00DC599B">
            <w:pPr>
              <w:jc w:val="center"/>
              <w:rPr>
                <w:b/>
                <w:lang w:val="en-US"/>
              </w:rPr>
            </w:pPr>
            <w:r w:rsidRPr="00DC599B">
              <w:rPr>
                <w:b/>
                <w:lang w:val="en-US"/>
              </w:rPr>
              <w:t xml:space="preserve">Nama </w:t>
            </w:r>
            <w:proofErr w:type="spellStart"/>
            <w:r w:rsidRPr="00DC599B">
              <w:rPr>
                <w:b/>
                <w:lang w:val="en-US"/>
              </w:rPr>
              <w:t>Pekerjaan</w:t>
            </w:r>
            <w:proofErr w:type="spellEnd"/>
          </w:p>
        </w:tc>
        <w:tc>
          <w:tcPr>
            <w:tcW w:w="1802" w:type="dxa"/>
            <w:shd w:val="clear" w:color="auto" w:fill="D9D9D9" w:themeFill="background1" w:themeFillShade="D9"/>
          </w:tcPr>
          <w:p w14:paraId="60E73248" w14:textId="77777777" w:rsidR="00F03229" w:rsidRPr="00DC599B" w:rsidRDefault="00F03229" w:rsidP="00DC599B">
            <w:pPr>
              <w:jc w:val="center"/>
              <w:rPr>
                <w:b/>
                <w:lang w:val="en-US"/>
              </w:rPr>
            </w:pPr>
            <w:r w:rsidRPr="00DC599B">
              <w:rPr>
                <w:b/>
                <w:lang w:val="en-US"/>
              </w:rPr>
              <w:t>Start Date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2080D437" w14:textId="77777777" w:rsidR="00F03229" w:rsidRPr="00DC599B" w:rsidRDefault="00F03229" w:rsidP="00DC599B">
            <w:pPr>
              <w:jc w:val="center"/>
              <w:rPr>
                <w:b/>
                <w:lang w:val="en-US"/>
              </w:rPr>
            </w:pPr>
            <w:r w:rsidRPr="00DC599B">
              <w:rPr>
                <w:b/>
                <w:lang w:val="en-US"/>
              </w:rPr>
              <w:t>End Date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095A1694" w14:textId="77777777" w:rsidR="00F03229" w:rsidRPr="00DC599B" w:rsidRDefault="00F03229" w:rsidP="00DC599B">
            <w:pPr>
              <w:jc w:val="center"/>
              <w:rPr>
                <w:b/>
                <w:lang w:val="en-US"/>
              </w:rPr>
            </w:pPr>
            <w:proofErr w:type="spellStart"/>
            <w:r w:rsidRPr="00DC599B">
              <w:rPr>
                <w:b/>
                <w:lang w:val="en-US"/>
              </w:rPr>
              <w:t>Keterangan</w:t>
            </w:r>
            <w:proofErr w:type="spellEnd"/>
          </w:p>
        </w:tc>
      </w:tr>
      <w:tr w:rsidR="007D0F0C" w14:paraId="71A0FB03" w14:textId="77777777" w:rsidTr="00F03229">
        <w:tc>
          <w:tcPr>
            <w:tcW w:w="605" w:type="dxa"/>
          </w:tcPr>
          <w:p w14:paraId="688B7A68" w14:textId="77777777" w:rsidR="00F03229" w:rsidRDefault="00F03229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99" w:type="dxa"/>
          </w:tcPr>
          <w:p w14:paraId="49E3E882" w14:textId="77777777" w:rsidR="00F03229" w:rsidRDefault="00F03229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server</w:t>
            </w:r>
          </w:p>
        </w:tc>
        <w:tc>
          <w:tcPr>
            <w:tcW w:w="1802" w:type="dxa"/>
          </w:tcPr>
          <w:p w14:paraId="475B9F50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Nov 2018</w:t>
            </w:r>
          </w:p>
        </w:tc>
        <w:tc>
          <w:tcPr>
            <w:tcW w:w="1802" w:type="dxa"/>
          </w:tcPr>
          <w:p w14:paraId="20FBA2F8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Nov 2018</w:t>
            </w:r>
          </w:p>
        </w:tc>
        <w:tc>
          <w:tcPr>
            <w:tcW w:w="1802" w:type="dxa"/>
          </w:tcPr>
          <w:p w14:paraId="70A7D4F0" w14:textId="77777777" w:rsidR="00F03229" w:rsidRDefault="005D7617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D0F0C" w14:paraId="0BC68881" w14:textId="77777777" w:rsidTr="007D0F0C">
        <w:tc>
          <w:tcPr>
            <w:tcW w:w="605" w:type="dxa"/>
            <w:shd w:val="clear" w:color="auto" w:fill="D9D9D9" w:themeFill="background1" w:themeFillShade="D9"/>
          </w:tcPr>
          <w:p w14:paraId="47CA9DCC" w14:textId="77777777" w:rsidR="00F03229" w:rsidRDefault="005D7617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431470C1" w14:textId="77777777" w:rsidR="00F03229" w:rsidRDefault="005D7617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Migrasi</w:t>
            </w:r>
            <w:proofErr w:type="spellEnd"/>
            <w:r>
              <w:rPr>
                <w:lang w:val="en-US"/>
              </w:rPr>
              <w:t xml:space="preserve"> Database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02366732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Dec 2018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7C219CC9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Dec 2018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3088D0FF" w14:textId="69FF4176" w:rsidR="00F03229" w:rsidRDefault="00222CB3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</w:tr>
      <w:tr w:rsidR="007D0F0C" w14:paraId="720DA2BB" w14:textId="77777777" w:rsidTr="00F03229">
        <w:tc>
          <w:tcPr>
            <w:tcW w:w="605" w:type="dxa"/>
          </w:tcPr>
          <w:p w14:paraId="5A6F6360" w14:textId="77777777" w:rsidR="00F03229" w:rsidRDefault="005D7617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99" w:type="dxa"/>
          </w:tcPr>
          <w:p w14:paraId="7E4441A6" w14:textId="77777777" w:rsidR="00F03229" w:rsidRDefault="005D7617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User Login / </w:t>
            </w:r>
            <w:proofErr w:type="spellStart"/>
            <w:r>
              <w:rPr>
                <w:lang w:val="en-US"/>
              </w:rPr>
              <w:t>Akses</w:t>
            </w:r>
            <w:proofErr w:type="spellEnd"/>
            <w:r>
              <w:rPr>
                <w:lang w:val="en-US"/>
              </w:rPr>
              <w:t xml:space="preserve"> Login</w:t>
            </w:r>
          </w:p>
        </w:tc>
        <w:tc>
          <w:tcPr>
            <w:tcW w:w="1802" w:type="dxa"/>
          </w:tcPr>
          <w:p w14:paraId="1B976D1A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Dec 2018</w:t>
            </w:r>
          </w:p>
        </w:tc>
        <w:tc>
          <w:tcPr>
            <w:tcW w:w="1802" w:type="dxa"/>
          </w:tcPr>
          <w:p w14:paraId="1B413239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 Dec 2018</w:t>
            </w:r>
          </w:p>
        </w:tc>
        <w:tc>
          <w:tcPr>
            <w:tcW w:w="1802" w:type="dxa"/>
          </w:tcPr>
          <w:p w14:paraId="2F307BE4" w14:textId="77777777" w:rsidR="00F03229" w:rsidRDefault="005D7617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Dibuatkan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divisi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masing-masing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rolenya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digunakan</w:t>
            </w:r>
            <w:proofErr w:type="spellEnd"/>
          </w:p>
        </w:tc>
      </w:tr>
      <w:tr w:rsidR="007D0F0C" w14:paraId="64ACC0E8" w14:textId="77777777" w:rsidTr="007D0F0C">
        <w:tc>
          <w:tcPr>
            <w:tcW w:w="605" w:type="dxa"/>
            <w:shd w:val="clear" w:color="auto" w:fill="D9D9D9" w:themeFill="background1" w:themeFillShade="D9"/>
          </w:tcPr>
          <w:p w14:paraId="1028D606" w14:textId="77777777" w:rsidR="00F03229" w:rsidRDefault="005D7617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14:paraId="09A761D9" w14:textId="77777777" w:rsidR="00F03229" w:rsidRDefault="005D7617" w:rsidP="00200AB7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SRS, FSD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TSD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7561881D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 Nov 2018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39AFA8E9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Dec 2018</w:t>
            </w:r>
          </w:p>
        </w:tc>
        <w:tc>
          <w:tcPr>
            <w:tcW w:w="1802" w:type="dxa"/>
            <w:shd w:val="clear" w:color="auto" w:fill="D9D9D9" w:themeFill="background1" w:themeFillShade="D9"/>
          </w:tcPr>
          <w:p w14:paraId="22EFCD89" w14:textId="77777777" w:rsidR="00F03229" w:rsidRDefault="00F03229" w:rsidP="00200AB7">
            <w:pPr>
              <w:jc w:val="both"/>
              <w:rPr>
                <w:lang w:val="en-US"/>
              </w:rPr>
            </w:pPr>
          </w:p>
        </w:tc>
      </w:tr>
      <w:tr w:rsidR="007D0F0C" w14:paraId="6C91AC80" w14:textId="77777777" w:rsidTr="00F03229">
        <w:tc>
          <w:tcPr>
            <w:tcW w:w="605" w:type="dxa"/>
          </w:tcPr>
          <w:p w14:paraId="527170B4" w14:textId="77777777" w:rsidR="00F03229" w:rsidRDefault="005D7617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99" w:type="dxa"/>
          </w:tcPr>
          <w:p w14:paraId="64FD7CDC" w14:textId="77777777" w:rsidR="00F03229" w:rsidRDefault="005D7617" w:rsidP="00200AB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Final Check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</w:p>
        </w:tc>
        <w:tc>
          <w:tcPr>
            <w:tcW w:w="1802" w:type="dxa"/>
          </w:tcPr>
          <w:p w14:paraId="6BABEB19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Dec 2018</w:t>
            </w:r>
          </w:p>
        </w:tc>
        <w:tc>
          <w:tcPr>
            <w:tcW w:w="1802" w:type="dxa"/>
          </w:tcPr>
          <w:p w14:paraId="3D66FC7E" w14:textId="77777777" w:rsidR="00F03229" w:rsidRDefault="005D7617" w:rsidP="009733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 Dec 2018</w:t>
            </w:r>
          </w:p>
        </w:tc>
        <w:tc>
          <w:tcPr>
            <w:tcW w:w="1802" w:type="dxa"/>
          </w:tcPr>
          <w:p w14:paraId="32F14285" w14:textId="77777777" w:rsidR="00F03229" w:rsidRDefault="00F03229" w:rsidP="00200AB7">
            <w:pPr>
              <w:jc w:val="both"/>
              <w:rPr>
                <w:lang w:val="en-US"/>
              </w:rPr>
            </w:pPr>
          </w:p>
        </w:tc>
      </w:tr>
    </w:tbl>
    <w:p w14:paraId="2B938F94" w14:textId="77777777" w:rsidR="00F03229" w:rsidRDefault="00F03229" w:rsidP="00200AB7">
      <w:pPr>
        <w:jc w:val="both"/>
        <w:rPr>
          <w:lang w:val="en-US"/>
        </w:rPr>
      </w:pPr>
    </w:p>
    <w:p w14:paraId="48D54A00" w14:textId="77777777" w:rsidR="008F0E36" w:rsidRDefault="008F0E36" w:rsidP="00200AB7">
      <w:pPr>
        <w:jc w:val="both"/>
        <w:rPr>
          <w:lang w:val="en-US"/>
        </w:rPr>
      </w:pPr>
    </w:p>
    <w:p w14:paraId="56F7FBF4" w14:textId="2243F9BD" w:rsidR="005D7617" w:rsidRDefault="005D7617" w:rsidP="00200AB7">
      <w:pPr>
        <w:jc w:val="both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kami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Multidata</w:t>
      </w:r>
      <w:proofErr w:type="spellEnd"/>
      <w:r>
        <w:rPr>
          <w:lang w:val="en-US"/>
        </w:rPr>
        <w:t xml:space="preserve"> Intermedia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mengajukan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Latbang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Kepegawaian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Hubungan</w:t>
      </w:r>
      <w:proofErr w:type="spellEnd"/>
      <w:r>
        <w:rPr>
          <w:lang w:val="en-US"/>
        </w:rPr>
        <w:t xml:space="preserve"> Industrial agar </w:t>
      </w:r>
      <w:proofErr w:type="spellStart"/>
      <w:r>
        <w:rPr>
          <w:lang w:val="en-US"/>
        </w:rPr>
        <w:t>kiranya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pengerjaannya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Week 2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2019. Kami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Pemeliharaan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HRIS.</w:t>
      </w:r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Jika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ada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tambahan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dan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tidak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merubah</w:t>
      </w:r>
      <w:proofErr w:type="spellEnd"/>
      <w:r w:rsidR="00222CB3">
        <w:rPr>
          <w:lang w:val="en-US"/>
        </w:rPr>
        <w:t xml:space="preserve"> logic yang </w:t>
      </w:r>
      <w:proofErr w:type="spellStart"/>
      <w:r w:rsidR="00222CB3">
        <w:rPr>
          <w:lang w:val="en-US"/>
        </w:rPr>
        <w:t>besar</w:t>
      </w:r>
      <w:proofErr w:type="spellEnd"/>
      <w:r w:rsidR="00222CB3">
        <w:rPr>
          <w:lang w:val="en-US"/>
        </w:rPr>
        <w:t xml:space="preserve">, </w:t>
      </w:r>
      <w:proofErr w:type="spellStart"/>
      <w:r w:rsidR="00222CB3">
        <w:rPr>
          <w:lang w:val="en-US"/>
        </w:rPr>
        <w:t>dimasa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pemeliharaan</w:t>
      </w:r>
      <w:proofErr w:type="spellEnd"/>
      <w:r w:rsidR="00222CB3">
        <w:rPr>
          <w:lang w:val="en-US"/>
        </w:rPr>
        <w:t xml:space="preserve"> juga </w:t>
      </w:r>
      <w:proofErr w:type="spellStart"/>
      <w:r w:rsidR="00222CB3">
        <w:rPr>
          <w:lang w:val="en-US"/>
        </w:rPr>
        <w:t>bi</w:t>
      </w:r>
      <w:r w:rsidR="008F0E36">
        <w:rPr>
          <w:lang w:val="en-US"/>
        </w:rPr>
        <w:t>sa</w:t>
      </w:r>
      <w:proofErr w:type="spellEnd"/>
      <w:r w:rsidR="008F0E36">
        <w:rPr>
          <w:lang w:val="en-US"/>
        </w:rPr>
        <w:t xml:space="preserve"> kami support </w:t>
      </w:r>
      <w:proofErr w:type="spellStart"/>
      <w:r w:rsidR="008F0E36">
        <w:rPr>
          <w:lang w:val="en-US"/>
        </w:rPr>
        <w:t>sehingga</w:t>
      </w:r>
      <w:proofErr w:type="spellEnd"/>
      <w:r w:rsidR="008F0E36">
        <w:rPr>
          <w:lang w:val="en-US"/>
        </w:rPr>
        <w:t xml:space="preserve"> </w:t>
      </w:r>
      <w:proofErr w:type="spellStart"/>
      <w:r w:rsidR="008F0E36">
        <w:rPr>
          <w:lang w:val="en-US"/>
        </w:rPr>
        <w:t>maksud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dari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aplikasi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ini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sudah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dapat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digunakan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sebagaimana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mestinya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dilingkungan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Rumah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Sakit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Jantung</w:t>
      </w:r>
      <w:proofErr w:type="spellEnd"/>
      <w:r w:rsidR="00222CB3">
        <w:rPr>
          <w:lang w:val="en-US"/>
        </w:rPr>
        <w:t xml:space="preserve"> </w:t>
      </w:r>
      <w:proofErr w:type="spellStart"/>
      <w:r w:rsidR="00222CB3">
        <w:rPr>
          <w:lang w:val="en-US"/>
        </w:rPr>
        <w:t>Harapan</w:t>
      </w:r>
      <w:proofErr w:type="spellEnd"/>
      <w:r w:rsidR="00222CB3">
        <w:rPr>
          <w:lang w:val="en-US"/>
        </w:rPr>
        <w:t xml:space="preserve"> Kita.</w:t>
      </w:r>
    </w:p>
    <w:p w14:paraId="1F047501" w14:textId="77777777" w:rsidR="008F0E36" w:rsidRDefault="008F0E36" w:rsidP="00200AB7">
      <w:pPr>
        <w:jc w:val="both"/>
        <w:rPr>
          <w:lang w:val="en-US"/>
        </w:rPr>
      </w:pPr>
    </w:p>
    <w:p w14:paraId="09095AEB" w14:textId="77777777" w:rsidR="008F0E36" w:rsidRDefault="008F0E36" w:rsidP="00200AB7">
      <w:pPr>
        <w:jc w:val="both"/>
        <w:rPr>
          <w:lang w:val="en-US"/>
        </w:rPr>
      </w:pPr>
    </w:p>
    <w:p w14:paraId="46F19BA6" w14:textId="77777777" w:rsidR="008F0E36" w:rsidRDefault="008F0E36" w:rsidP="00200AB7">
      <w:pPr>
        <w:jc w:val="both"/>
        <w:rPr>
          <w:lang w:val="en-US"/>
        </w:rPr>
      </w:pPr>
    </w:p>
    <w:p w14:paraId="3DED0493" w14:textId="77777777" w:rsidR="008F0E36" w:rsidRDefault="008F0E36" w:rsidP="00200AB7">
      <w:pPr>
        <w:jc w:val="both"/>
        <w:rPr>
          <w:lang w:val="en-US"/>
        </w:rPr>
      </w:pPr>
    </w:p>
    <w:p w14:paraId="02899BA8" w14:textId="77777777" w:rsidR="005D7617" w:rsidRDefault="005D7617" w:rsidP="00200AB7">
      <w:pPr>
        <w:jc w:val="both"/>
        <w:rPr>
          <w:lang w:val="en-US"/>
        </w:rPr>
      </w:pPr>
    </w:p>
    <w:p w14:paraId="7425319A" w14:textId="77777777" w:rsidR="005D7617" w:rsidRDefault="005D7617" w:rsidP="00200AB7">
      <w:pPr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</w:p>
    <w:p w14:paraId="06CB7FF7" w14:textId="77777777" w:rsidR="005D7617" w:rsidRDefault="005D7617" w:rsidP="00200AB7">
      <w:pPr>
        <w:jc w:val="both"/>
        <w:rPr>
          <w:lang w:val="en-US"/>
        </w:rPr>
      </w:pPr>
    </w:p>
    <w:p w14:paraId="47F8D6FC" w14:textId="77777777" w:rsidR="005D7617" w:rsidRDefault="005D7617" w:rsidP="00200AB7">
      <w:pPr>
        <w:jc w:val="both"/>
        <w:rPr>
          <w:lang w:val="en-US"/>
        </w:rPr>
      </w:pP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</w:p>
    <w:p w14:paraId="305C5A7D" w14:textId="77777777" w:rsidR="005D7617" w:rsidRDefault="005D7617" w:rsidP="00200AB7">
      <w:pPr>
        <w:jc w:val="both"/>
        <w:rPr>
          <w:lang w:val="en-US"/>
        </w:rPr>
      </w:pPr>
    </w:p>
    <w:p w14:paraId="62083830" w14:textId="77777777" w:rsidR="005D7617" w:rsidRDefault="005D7617" w:rsidP="00200AB7">
      <w:pPr>
        <w:jc w:val="both"/>
        <w:rPr>
          <w:lang w:val="en-US"/>
        </w:rPr>
      </w:pPr>
    </w:p>
    <w:p w14:paraId="28535766" w14:textId="77777777" w:rsidR="008F0E36" w:rsidRDefault="008F0E36" w:rsidP="00200AB7">
      <w:pPr>
        <w:jc w:val="both"/>
        <w:rPr>
          <w:lang w:val="en-US"/>
        </w:rPr>
      </w:pPr>
    </w:p>
    <w:p w14:paraId="70606DEA" w14:textId="77777777" w:rsidR="005D7617" w:rsidRDefault="005D7617" w:rsidP="00200AB7">
      <w:pPr>
        <w:jc w:val="both"/>
        <w:rPr>
          <w:lang w:val="en-US"/>
        </w:rPr>
      </w:pPr>
    </w:p>
    <w:p w14:paraId="67BE51CB" w14:textId="77777777" w:rsidR="00B77915" w:rsidRDefault="00B77915" w:rsidP="00200AB7">
      <w:pPr>
        <w:jc w:val="both"/>
        <w:rPr>
          <w:lang w:val="en-US"/>
        </w:rPr>
      </w:pPr>
    </w:p>
    <w:p w14:paraId="3E659A1A" w14:textId="77777777" w:rsidR="005D7617" w:rsidRDefault="005D7617" w:rsidP="00200AB7">
      <w:pPr>
        <w:jc w:val="both"/>
        <w:rPr>
          <w:lang w:val="en-US"/>
        </w:rPr>
      </w:pPr>
      <w:proofErr w:type="spellStart"/>
      <w:r>
        <w:rPr>
          <w:lang w:val="en-US"/>
        </w:rPr>
        <w:t>Tommi</w:t>
      </w:r>
      <w:proofErr w:type="spellEnd"/>
      <w:r>
        <w:rPr>
          <w:lang w:val="en-US"/>
        </w:rPr>
        <w:t xml:space="preserve"> P.M, </w:t>
      </w:r>
      <w:proofErr w:type="spellStart"/>
      <w:r>
        <w:rPr>
          <w:lang w:val="en-US"/>
        </w:rPr>
        <w:t>S.Kom</w:t>
      </w:r>
      <w:proofErr w:type="spellEnd"/>
      <w:r>
        <w:rPr>
          <w:lang w:val="en-US"/>
        </w:rPr>
        <w:t>, M.T, CEP-PM</w:t>
      </w:r>
    </w:p>
    <w:p w14:paraId="5AD5A718" w14:textId="77777777" w:rsidR="005D7617" w:rsidRDefault="005D7617" w:rsidP="00200AB7">
      <w:pPr>
        <w:jc w:val="both"/>
        <w:rPr>
          <w:lang w:val="en-US"/>
        </w:rPr>
      </w:pPr>
      <w:r>
        <w:rPr>
          <w:lang w:val="en-US"/>
        </w:rPr>
        <w:t>Chief Technology Officer</w:t>
      </w:r>
    </w:p>
    <w:p w14:paraId="517820C7" w14:textId="77777777" w:rsidR="005D7617" w:rsidRDefault="005D7617" w:rsidP="00200AB7">
      <w:pPr>
        <w:jc w:val="both"/>
        <w:rPr>
          <w:lang w:val="en-US"/>
        </w:rPr>
      </w:pPr>
      <w:r>
        <w:rPr>
          <w:lang w:val="en-US"/>
        </w:rPr>
        <w:t xml:space="preserve">PT </w:t>
      </w:r>
      <w:proofErr w:type="spellStart"/>
      <w:r>
        <w:rPr>
          <w:lang w:val="en-US"/>
        </w:rPr>
        <w:t>Multidata</w:t>
      </w:r>
      <w:proofErr w:type="spellEnd"/>
      <w:r>
        <w:rPr>
          <w:lang w:val="en-US"/>
        </w:rPr>
        <w:t xml:space="preserve"> Intermedia </w:t>
      </w:r>
      <w:proofErr w:type="spellStart"/>
      <w:r>
        <w:rPr>
          <w:lang w:val="en-US"/>
        </w:rPr>
        <w:t>Teknologi</w:t>
      </w:r>
      <w:proofErr w:type="spellEnd"/>
    </w:p>
    <w:p w14:paraId="088E6310" w14:textId="77777777" w:rsidR="005D7617" w:rsidRDefault="005D7617" w:rsidP="00200AB7">
      <w:pPr>
        <w:jc w:val="both"/>
        <w:rPr>
          <w:lang w:val="en-US"/>
        </w:rPr>
      </w:pPr>
    </w:p>
    <w:p w14:paraId="597B1E73" w14:textId="77777777" w:rsidR="005D7617" w:rsidRDefault="005D7617" w:rsidP="00200AB7">
      <w:pPr>
        <w:jc w:val="both"/>
        <w:rPr>
          <w:lang w:val="en-US"/>
        </w:rPr>
      </w:pPr>
    </w:p>
    <w:p w14:paraId="634C001C" w14:textId="77777777" w:rsidR="005D7617" w:rsidRPr="00941BF5" w:rsidRDefault="005D7617" w:rsidP="00200AB7">
      <w:pPr>
        <w:jc w:val="both"/>
        <w:rPr>
          <w:lang w:val="en-US"/>
        </w:rPr>
      </w:pPr>
    </w:p>
    <w:sectPr w:rsidR="005D7617" w:rsidRPr="00941BF5" w:rsidSect="00075B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EA345" w14:textId="77777777" w:rsidR="008D4B62" w:rsidRDefault="008D4B62" w:rsidP="00950336">
      <w:r>
        <w:separator/>
      </w:r>
    </w:p>
  </w:endnote>
  <w:endnote w:type="continuationSeparator" w:id="0">
    <w:p w14:paraId="3E8E6DB3" w14:textId="77777777" w:rsidR="008D4B62" w:rsidRDefault="008D4B62" w:rsidP="0095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03F1E" w14:textId="77777777" w:rsidR="00D1477C" w:rsidRDefault="00D1477C">
    <w:pPr>
      <w:pStyle w:val="Suku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"/>
      <w:gridCol w:w="8279"/>
    </w:tblGrid>
    <w:tr w:rsidR="00950336" w14:paraId="34FE771C" w14:textId="77777777">
      <w:tc>
        <w:tcPr>
          <w:tcW w:w="918" w:type="dxa"/>
        </w:tcPr>
        <w:p w14:paraId="57811F09" w14:textId="77777777" w:rsidR="00950336" w:rsidRDefault="00950336">
          <w:pPr>
            <w:pStyle w:val="Suku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D11627" w:rsidRPr="00D11627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80BB369" w14:textId="77777777" w:rsidR="00950336" w:rsidRPr="00950336" w:rsidRDefault="00950336" w:rsidP="00950336">
          <w:pPr>
            <w:pStyle w:val="Suku"/>
            <w:rPr>
              <w:sz w:val="16"/>
              <w:szCs w:val="16"/>
            </w:rPr>
          </w:pPr>
          <w:r w:rsidRPr="00950336">
            <w:rPr>
              <w:sz w:val="16"/>
              <w:szCs w:val="16"/>
            </w:rPr>
            <w:t>PT. Multidata Intermedia Teknologi</w:t>
          </w:r>
        </w:p>
        <w:p w14:paraId="43EE6C48" w14:textId="77777777" w:rsidR="00950336" w:rsidRPr="00950336" w:rsidRDefault="00950336" w:rsidP="00950336">
          <w:pPr>
            <w:pStyle w:val="Suku"/>
            <w:rPr>
              <w:sz w:val="16"/>
              <w:szCs w:val="16"/>
            </w:rPr>
          </w:pPr>
          <w:r w:rsidRPr="00950336">
            <w:rPr>
              <w:sz w:val="16"/>
              <w:szCs w:val="16"/>
            </w:rPr>
            <w:t>The H Tower Lt 18 , Rasuna Said, Karet Kuningan,</w:t>
          </w:r>
        </w:p>
        <w:p w14:paraId="2CBCD548" w14:textId="77777777" w:rsidR="00950336" w:rsidRPr="00950336" w:rsidRDefault="00950336" w:rsidP="00950336">
          <w:pPr>
            <w:pStyle w:val="Suku"/>
            <w:rPr>
              <w:sz w:val="16"/>
              <w:szCs w:val="16"/>
            </w:rPr>
          </w:pPr>
          <w:r w:rsidRPr="00950336">
            <w:rPr>
              <w:sz w:val="16"/>
              <w:szCs w:val="16"/>
            </w:rPr>
            <w:t>Jakarta Selatan, RT.2/RW.5, Karet Kuningan, Setia Budi,</w:t>
          </w:r>
        </w:p>
        <w:p w14:paraId="634EFDCD" w14:textId="77777777" w:rsidR="00950336" w:rsidRPr="00950336" w:rsidRDefault="00950336" w:rsidP="00950336">
          <w:pPr>
            <w:pStyle w:val="Suku"/>
            <w:rPr>
              <w:sz w:val="16"/>
              <w:szCs w:val="16"/>
            </w:rPr>
          </w:pPr>
          <w:r w:rsidRPr="00950336">
            <w:rPr>
              <w:sz w:val="16"/>
              <w:szCs w:val="16"/>
            </w:rPr>
            <w:t>Kota Jakarta Selatan, Daerah Khusus Ibukota Jakarta 12940</w:t>
          </w:r>
        </w:p>
        <w:p w14:paraId="686B88B9" w14:textId="77777777" w:rsidR="00950336" w:rsidRPr="00950336" w:rsidRDefault="00950336" w:rsidP="00950336">
          <w:pPr>
            <w:pStyle w:val="Suku"/>
            <w:rPr>
              <w:sz w:val="16"/>
              <w:szCs w:val="16"/>
            </w:rPr>
          </w:pPr>
          <w:r w:rsidRPr="00950336">
            <w:rPr>
              <w:sz w:val="16"/>
              <w:szCs w:val="16"/>
            </w:rPr>
            <w:t>Tel. +62 021 22462323 | Fax. +62 021 22462323</w:t>
          </w:r>
        </w:p>
        <w:p w14:paraId="0F907C55" w14:textId="00690697" w:rsidR="00950336" w:rsidRDefault="00950336" w:rsidP="00950336">
          <w:pPr>
            <w:pStyle w:val="Suku"/>
          </w:pPr>
          <w:r w:rsidRPr="00950336">
            <w:rPr>
              <w:sz w:val="16"/>
              <w:szCs w:val="16"/>
            </w:rPr>
            <w:t>www.pt-mit.id</w:t>
          </w:r>
        </w:p>
      </w:tc>
    </w:tr>
  </w:tbl>
  <w:p w14:paraId="34553A38" w14:textId="77777777" w:rsidR="00950336" w:rsidRDefault="00950336">
    <w:pPr>
      <w:pStyle w:val="Suku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A6BB7" w14:textId="77777777" w:rsidR="00D1477C" w:rsidRDefault="00D1477C">
    <w:pPr>
      <w:pStyle w:val="Suku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D4974" w14:textId="77777777" w:rsidR="008D4B62" w:rsidRDefault="008D4B62" w:rsidP="00950336">
      <w:r>
        <w:separator/>
      </w:r>
    </w:p>
  </w:footnote>
  <w:footnote w:type="continuationSeparator" w:id="0">
    <w:p w14:paraId="5AF52685" w14:textId="77777777" w:rsidR="008D4B62" w:rsidRDefault="008D4B62" w:rsidP="009503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B35FB" w14:textId="77777777" w:rsidR="00D1477C" w:rsidRDefault="00D1477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869ED" w14:textId="5EE651BC" w:rsidR="00950336" w:rsidRDefault="00950336">
    <w:pPr>
      <w:pStyle w:val="Header"/>
    </w:pPr>
    <w:r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47C6AB01" wp14:editId="3B7E6EE9">
          <wp:simplePos x="0" y="0"/>
          <wp:positionH relativeFrom="column">
            <wp:posOffset>-425450</wp:posOffset>
          </wp:positionH>
          <wp:positionV relativeFrom="paragraph">
            <wp:posOffset>-307975</wp:posOffset>
          </wp:positionV>
          <wp:extent cx="1495425" cy="851535"/>
          <wp:effectExtent l="0" t="0" r="0" b="0"/>
          <wp:wrapNone/>
          <wp:docPr id="14" name="Gambar 3" descr="MI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IT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851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288400A" w14:textId="77777777" w:rsidR="00950336" w:rsidRDefault="0095033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8A7F7" w14:textId="77777777" w:rsidR="00D1477C" w:rsidRDefault="00D1477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3445A"/>
    <w:multiLevelType w:val="hybridMultilevel"/>
    <w:tmpl w:val="AF82B5F4"/>
    <w:lvl w:ilvl="0" w:tplc="E4B228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26CF2"/>
    <w:multiLevelType w:val="hybridMultilevel"/>
    <w:tmpl w:val="C52A53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F5"/>
    <w:rsid w:val="00011612"/>
    <w:rsid w:val="00075B94"/>
    <w:rsid w:val="00193933"/>
    <w:rsid w:val="00200AB7"/>
    <w:rsid w:val="00222CB3"/>
    <w:rsid w:val="002D4B7A"/>
    <w:rsid w:val="005D0A37"/>
    <w:rsid w:val="005D48B8"/>
    <w:rsid w:val="005D7617"/>
    <w:rsid w:val="007D0F0C"/>
    <w:rsid w:val="008D4B62"/>
    <w:rsid w:val="008F0E36"/>
    <w:rsid w:val="00941BF5"/>
    <w:rsid w:val="00950336"/>
    <w:rsid w:val="009733F3"/>
    <w:rsid w:val="00B77915"/>
    <w:rsid w:val="00D11627"/>
    <w:rsid w:val="00D1477C"/>
    <w:rsid w:val="00DC599B"/>
    <w:rsid w:val="00E121B3"/>
    <w:rsid w:val="00F0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CBA5D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41BF5"/>
    <w:pPr>
      <w:ind w:left="720"/>
      <w:contextualSpacing/>
    </w:pPr>
  </w:style>
  <w:style w:type="table" w:styleId="KisiTabel">
    <w:name w:val="Table Grid"/>
    <w:basedOn w:val="TabelNormal"/>
    <w:uiPriority w:val="39"/>
    <w:rsid w:val="002D4B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KAR"/>
    <w:uiPriority w:val="99"/>
    <w:unhideWhenUsed/>
    <w:rsid w:val="00950336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950336"/>
  </w:style>
  <w:style w:type="paragraph" w:styleId="Suku">
    <w:name w:val="footer"/>
    <w:basedOn w:val="Normal"/>
    <w:link w:val="SukuKAR"/>
    <w:uiPriority w:val="99"/>
    <w:unhideWhenUsed/>
    <w:rsid w:val="00950336"/>
    <w:pPr>
      <w:tabs>
        <w:tab w:val="center" w:pos="4680"/>
        <w:tab w:val="right" w:pos="9360"/>
      </w:tabs>
    </w:pPr>
  </w:style>
  <w:style w:type="character" w:customStyle="1" w:styleId="SukuKAR">
    <w:name w:val="Suku KAR"/>
    <w:basedOn w:val="FontParagrafDefault"/>
    <w:link w:val="Suku"/>
    <w:uiPriority w:val="99"/>
    <w:rsid w:val="00950336"/>
  </w:style>
  <w:style w:type="paragraph" w:styleId="TeksBalon">
    <w:name w:val="Balloon Text"/>
    <w:basedOn w:val="Normal"/>
    <w:link w:val="TeksBalonKAR"/>
    <w:uiPriority w:val="99"/>
    <w:semiHidden/>
    <w:unhideWhenUsed/>
    <w:rsid w:val="00950336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950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Judul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Microsoft Office</dc:creator>
  <cp:keywords/>
  <dc:description/>
  <cp:lastModifiedBy>Pengguna Microsoft Office</cp:lastModifiedBy>
  <cp:revision>2</cp:revision>
  <cp:lastPrinted>2018-12-04T00:22:00Z</cp:lastPrinted>
  <dcterms:created xsi:type="dcterms:W3CDTF">2018-12-04T07:42:00Z</dcterms:created>
  <dcterms:modified xsi:type="dcterms:W3CDTF">2018-12-04T07:42:00Z</dcterms:modified>
</cp:coreProperties>
</file>