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29206F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174C">
        <w:rPr>
          <w:rFonts w:ascii="Times New Roman" w:hAnsi="Times New Roman" w:cs="Times New Roman"/>
          <w:sz w:val="24"/>
          <w:szCs w:val="24"/>
          <w:lang w:val="ru-RU"/>
        </w:rPr>
        <w:t>Кузин 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7174C">
        <w:rPr>
          <w:rFonts w:ascii="Times New Roman" w:hAnsi="Times New Roman" w:cs="Times New Roman"/>
          <w:sz w:val="24"/>
          <w:szCs w:val="24"/>
          <w:lang w:val="ru-RU"/>
        </w:rPr>
        <w:t>А.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D100F7" w14:textId="77777777" w:rsidR="00D7174C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</w:p>
    <w:p w14:paraId="46A05225" w14:textId="131AC139" w:rsidR="00B70F05" w:rsidRPr="000E29B7" w:rsidRDefault="00D7174C" w:rsidP="00D717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выполнении данный работы, п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02C8214A" w:rsidR="00677155" w:rsidRPr="00677155" w:rsidRDefault="00D7174C" w:rsidP="00954D04">
      <w:pPr>
        <w:widowControl w:val="0"/>
        <w:suppressAutoHyphens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Во время работы, о</w:t>
      </w:r>
      <w:r w:rsidR="00677155"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 параметром WHOHANG. (подробнее см.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</w:t>
      </w:r>
    </w:p>
    <w:p w14:paraId="4559A44E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954D04">
      <w:pPr>
        <w:widowControl w:val="0"/>
        <w:suppressAutoHyphens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D7174C" w:rsidRDefault="00677155" w:rsidP="00954D0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5AC7785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63659B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E1C373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B7F173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5AB6C5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types.h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C67C54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wait.h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40925A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DF6CCE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20050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76E879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time.h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5534E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A60F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GeneralSem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d)</w:t>
      </w:r>
    </w:p>
    <w:p w14:paraId="3DC7040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6F1623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struct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sembuf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op;</w:t>
      </w:r>
    </w:p>
    <w:p w14:paraId="4551DF9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op.sem_op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d;</w:t>
      </w:r>
    </w:p>
    <w:p w14:paraId="70FBE7F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op.sem_flg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0AFDEFF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op.sem_num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n;</w:t>
      </w:r>
    </w:p>
    <w:p w14:paraId="4AEB309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semop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&amp;op, 1);</w:t>
      </w:r>
    </w:p>
    <w:p w14:paraId="3BB3FF9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3617C4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8A42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char *check,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70ED49A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A2F3FF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GeneralSem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n, 1);</w:t>
      </w:r>
    </w:p>
    <w:p w14:paraId="61B5DED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check[n] = 0;</w:t>
      </w:r>
    </w:p>
    <w:p w14:paraId="1932BE7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C1A55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0A06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char *check,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074524F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2A80A6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isBusy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check[n];</w:t>
      </w:r>
    </w:p>
    <w:p w14:paraId="03A2CBE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GeneralSem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n, -1);</w:t>
      </w:r>
    </w:p>
    <w:p w14:paraId="177508A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check[n] = 1;</w:t>
      </w:r>
    </w:p>
    <w:p w14:paraId="7FD8FCC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isBusy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657C9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68ADD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2629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char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checkMemOffset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size_t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03EDA90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F7B424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*)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0, 0);</w:t>
      </w:r>
    </w:p>
    <w:p w14:paraId="46AA362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char *checks =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0, 0) +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checkMemOffset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EC048F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90A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4F4508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3BC2DF7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E0341C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j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+ 1; j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DFE501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40529CE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C5A260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checks, j);</w:t>
      </w:r>
    </w:p>
    <w:p w14:paraId="6970D74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[j] &lt;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28FF42E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63B6E47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j;</w:t>
      </w:r>
    </w:p>
    <w:p w14:paraId="7A67CB2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AE95EC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E6AAD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checks, j);</w:t>
      </w:r>
    </w:p>
    <w:p w14:paraId="5D343E1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83EBF3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3B5A8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320DD9C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869234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47B2F2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t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14CD25F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1D36480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] = t;</w:t>
      </w:r>
    </w:p>
    <w:p w14:paraId="4676F3F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C7A0B0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minInd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0592CF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DDE00C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D12D4F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BC4071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E91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fill_random_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min,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max)</w:t>
      </w:r>
    </w:p>
    <w:p w14:paraId="56AD45E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05FC47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srand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((unsigned)(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time(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0)));</w:t>
      </w:r>
    </w:p>
    <w:p w14:paraId="0501451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CC3D20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1F5E28FF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] = min +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rand(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 % (max - min + 1);</w:t>
      </w:r>
    </w:p>
    <w:p w14:paraId="7A57842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A76550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A93E5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A7EE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print_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66734D5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06AF23F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51DC4D7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B942AA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"%d ",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E34A4B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49F600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0134208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D073B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3444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char *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[])</w:t>
      </w:r>
    </w:p>
    <w:p w14:paraId="698F9AE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5368FD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N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atoi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1]);</w:t>
      </w:r>
    </w:p>
    <w:p w14:paraId="5938477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min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atoi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2]);</w:t>
      </w:r>
    </w:p>
    <w:p w14:paraId="5F19F0A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max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atoi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3]);</w:t>
      </w:r>
    </w:p>
    <w:p w14:paraId="0132036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9138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shmget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IPC_PRIVATE,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 * N + N, 0600 | IPC_CREAT | IPC_EXCL);</w:t>
      </w:r>
    </w:p>
    <w:p w14:paraId="352F1A1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checkMemOffset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 * N;</w:t>
      </w:r>
    </w:p>
    <w:p w14:paraId="6B08563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semget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IPC_PRIVATE, N, 0600 | IPC_CREAT);</w:t>
      </w:r>
    </w:p>
    <w:p w14:paraId="39DF895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4AC0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*numbers =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*)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0, 0);</w:t>
      </w:r>
    </w:p>
    <w:p w14:paraId="7B68E8E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char *checks =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0, 0) +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checkMemOffset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2BAD32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fill_random_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numbers, N, min, max);</w:t>
      </w:r>
    </w:p>
    <w:p w14:paraId="54429FA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print_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numbers, N);</w:t>
      </w:r>
    </w:p>
    <w:p w14:paraId="1AF2F35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AAF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31A0EB4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56F6CF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checks,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B34B7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620B7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F814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childId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EFEDA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childId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== 0)</w:t>
      </w:r>
    </w:p>
    <w:p w14:paraId="187C8CC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7D31DD8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checkMemOffset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N);</w:t>
      </w:r>
    </w:p>
    <w:p w14:paraId="7D0D3E9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027151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else</w:t>
      </w:r>
    </w:p>
    <w:p w14:paraId="76605B3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6998E4C3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298CFE8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status;</w:t>
      </w:r>
    </w:p>
    <w:p w14:paraId="210C89C2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do</w:t>
      </w:r>
    </w:p>
    <w:p w14:paraId="790DAAB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C5B4D7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"%d: ",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5B82C3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j = 0; j &lt; N;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86281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76BC7449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checks, j))</w:t>
      </w:r>
    </w:p>
    <w:p w14:paraId="36C5F96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63FC9E3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("[%d] ", numbers[j]);</w:t>
      </w:r>
    </w:p>
    <w:p w14:paraId="6D4F2CC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175A4FD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else</w:t>
      </w:r>
    </w:p>
    <w:p w14:paraId="6947378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6C2A2A08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"%d ", numbers[j]);</w:t>
      </w:r>
    </w:p>
    <w:p w14:paraId="289B55A4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A313B3C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A51A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fflush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FDB39E0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uncloseSem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checks, j);</w:t>
      </w:r>
    </w:p>
    <w:p w14:paraId="484827DB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32DE28A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("\r\n");</w:t>
      </w:r>
    </w:p>
    <w:p w14:paraId="625883C6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status =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waitpid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childId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, NULL, WNOHANG);</w:t>
      </w:r>
    </w:p>
    <w:p w14:paraId="78C4333E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19EEDC71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} while </w:t>
      </w:r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(!status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8BABE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E7005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</w:rPr>
        <w:t>"Sort finished \r\n");</w:t>
      </w:r>
    </w:p>
    <w:p w14:paraId="342C4529" w14:textId="77777777" w:rsidR="00D7174C" w:rsidRPr="00954D04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54D04">
        <w:rPr>
          <w:rFonts w:ascii="Times New Roman" w:hAnsi="Times New Roman" w:cs="Times New Roman"/>
          <w:b/>
          <w:bCs/>
          <w:sz w:val="24"/>
          <w:szCs w:val="24"/>
        </w:rPr>
        <w:t>print_</w:t>
      </w:r>
      <w:proofErr w:type="gramStart"/>
      <w:r w:rsidRPr="00954D04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954D0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54D04">
        <w:rPr>
          <w:rFonts w:ascii="Times New Roman" w:hAnsi="Times New Roman" w:cs="Times New Roman"/>
          <w:b/>
          <w:bCs/>
          <w:sz w:val="24"/>
          <w:szCs w:val="24"/>
        </w:rPr>
        <w:t>numbers, N);</w:t>
      </w:r>
    </w:p>
    <w:p w14:paraId="21660B77" w14:textId="77777777" w:rsidR="00D7174C" w:rsidRPr="00954D04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29857" w14:textId="77777777" w:rsidR="00D7174C" w:rsidRPr="00954D04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0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954D04">
        <w:rPr>
          <w:rFonts w:ascii="Times New Roman" w:hAnsi="Times New Roman" w:cs="Times New Roman"/>
          <w:b/>
          <w:bCs/>
          <w:sz w:val="24"/>
          <w:szCs w:val="24"/>
        </w:rPr>
        <w:t>shmctl</w:t>
      </w:r>
      <w:proofErr w:type="spellEnd"/>
      <w:r w:rsidRPr="00954D0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54D04">
        <w:rPr>
          <w:rFonts w:ascii="Times New Roman" w:hAnsi="Times New Roman" w:cs="Times New Roman"/>
          <w:b/>
          <w:bCs/>
          <w:sz w:val="24"/>
          <w:szCs w:val="24"/>
        </w:rPr>
        <w:t>memId</w:t>
      </w:r>
      <w:proofErr w:type="spellEnd"/>
      <w:r w:rsidRPr="00954D04">
        <w:rPr>
          <w:rFonts w:ascii="Times New Roman" w:hAnsi="Times New Roman" w:cs="Times New Roman"/>
          <w:b/>
          <w:bCs/>
          <w:sz w:val="24"/>
          <w:szCs w:val="24"/>
        </w:rPr>
        <w:t>, 0, IPC_RMID);</w:t>
      </w:r>
    </w:p>
    <w:p w14:paraId="442B1FB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54D0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>semctl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>semId</w:t>
      </w:r>
      <w:proofErr w:type="spellEnd"/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>, 0, IPC_RMID);</w:t>
      </w:r>
    </w:p>
    <w:p w14:paraId="456C8EB7" w14:textId="77777777" w:rsidR="00D7174C" w:rsidRPr="00D7174C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}</w:t>
      </w:r>
    </w:p>
    <w:p w14:paraId="5C4F4CCC" w14:textId="70ABD726" w:rsidR="00AF4B63" w:rsidRDefault="00D7174C" w:rsidP="00D717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174C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FC5ED1" w14:textId="77777777" w:rsidR="00F1168C" w:rsidRDefault="00F116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96AC9A6" w:rsidR="005B4FB7" w:rsidRDefault="00FE1AA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="005B4FB7"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0C69CE7" w14:textId="77777777" w:rsidR="00FE1AA4" w:rsidRPr="00A6037D" w:rsidRDefault="00FE1AA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D56D5" w14:textId="10F00B77" w:rsidR="00A6037D" w:rsidRDefault="00A6037D" w:rsidP="00A6037D">
      <w:pPr>
        <w:jc w:val="both"/>
      </w:pPr>
      <w:proofErr w:type="spellStart"/>
      <w:r>
        <w:t>kuzin</w:t>
      </w:r>
      <w:r>
        <w:t>@MBP-</w:t>
      </w:r>
      <w:r>
        <w:t>kuzin</w:t>
      </w:r>
      <w:proofErr w:type="spellEnd"/>
      <w:r>
        <w:t xml:space="preserve"> 6 % make</w:t>
      </w:r>
    </w:p>
    <w:p w14:paraId="115913B5" w14:textId="77777777" w:rsidR="00A6037D" w:rsidRDefault="00A6037D" w:rsidP="00A6037D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semaphore.c</w:t>
      </w:r>
      <w:proofErr w:type="spellEnd"/>
      <w:r>
        <w:t xml:space="preserve"> -o semaphore</w:t>
      </w:r>
    </w:p>
    <w:p w14:paraId="2155B091" w14:textId="77777777" w:rsidR="00A6037D" w:rsidRPr="00A6037D" w:rsidRDefault="00A6037D" w:rsidP="00A6037D">
      <w:pPr>
        <w:jc w:val="both"/>
        <w:rPr>
          <w:lang w:val="ru-RU"/>
        </w:rPr>
      </w:pPr>
      <w:proofErr w:type="gramStart"/>
      <w:r w:rsidRPr="00A6037D">
        <w:rPr>
          <w:lang w:val="ru-RU"/>
        </w:rPr>
        <w:t>./</w:t>
      </w:r>
      <w:proofErr w:type="gramEnd"/>
      <w:r>
        <w:t>semaphore</w:t>
      </w:r>
      <w:r w:rsidRPr="00A6037D">
        <w:rPr>
          <w:lang w:val="ru-RU"/>
        </w:rPr>
        <w:t xml:space="preserve"> 10 1 100</w:t>
      </w:r>
    </w:p>
    <w:p w14:paraId="6F636BC9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27 16 89 77 99 87 58 75 44 12</w:t>
      </w:r>
    </w:p>
    <w:p w14:paraId="542AF84D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0: 27 16 89 77 99 87 58 75 44 12</w:t>
      </w:r>
    </w:p>
    <w:p w14:paraId="0F848C99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1: 27 16 89 77 99 87 58 75 44 12</w:t>
      </w:r>
    </w:p>
    <w:p w14:paraId="6B128F43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2: 27 16 89 77 99 87 58 75 44 12</w:t>
      </w:r>
    </w:p>
    <w:p w14:paraId="420EFAB2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3: 27 16 89 77 99 87 58 75 44 12</w:t>
      </w:r>
    </w:p>
    <w:p w14:paraId="53B45428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4: 27 16 89 77 99 87 58 75 44 12</w:t>
      </w:r>
    </w:p>
    <w:p w14:paraId="480D6609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5: 27 16 89 77 99 87 58 75 44 12</w:t>
      </w:r>
    </w:p>
    <w:p w14:paraId="45104980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6: 27 16 89 77 99 87 58 75 44 12</w:t>
      </w:r>
    </w:p>
    <w:p w14:paraId="1CE0925D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7: 27 16 89 77 99 87 58 75 44 12</w:t>
      </w:r>
    </w:p>
    <w:p w14:paraId="6E5BAB9C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8: 12 [16] 89 77 99 87 58 75 44 27</w:t>
      </w:r>
    </w:p>
    <w:p w14:paraId="4DD377DB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9: 12 16 89 77 99 87 58 75 44 27</w:t>
      </w:r>
    </w:p>
    <w:p w14:paraId="44A9F3E2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10: 12 16 [27] 77 99 87 58 75 44 [89]</w:t>
      </w:r>
    </w:p>
    <w:p w14:paraId="46FE1173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11: 12 16 27 44 58 75 99 87 77 89</w:t>
      </w:r>
    </w:p>
    <w:p w14:paraId="1BF03548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12: 12 16 27 44 58 75 77 87 89 99</w:t>
      </w:r>
    </w:p>
    <w:p w14:paraId="6938D017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13: 12 16 27 44 58 75 77 87 89 99</w:t>
      </w:r>
    </w:p>
    <w:p w14:paraId="4393E064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14: 12 16 27 44 58 75 77 87 89 99</w:t>
      </w:r>
    </w:p>
    <w:p w14:paraId="1B143499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15: 12 16 27 44 58 75 77 87 89 99</w:t>
      </w:r>
    </w:p>
    <w:p w14:paraId="71328402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16: 12 16 27 44 58 75 77 87 89 99</w:t>
      </w:r>
    </w:p>
    <w:p w14:paraId="39FF23EF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17: 12 16 27 44 58 75 77 87 89 99</w:t>
      </w:r>
    </w:p>
    <w:p w14:paraId="0C124E2F" w14:textId="77777777" w:rsidR="00A6037D" w:rsidRP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18: 12 16 27 44 58 75 77 87 89 99</w:t>
      </w:r>
    </w:p>
    <w:p w14:paraId="354E2A0E" w14:textId="77777777" w:rsidR="00A6037D" w:rsidRPr="00A6037D" w:rsidRDefault="00A6037D" w:rsidP="00A6037D">
      <w:pPr>
        <w:jc w:val="both"/>
        <w:rPr>
          <w:lang w:val="ru-RU"/>
        </w:rPr>
      </w:pPr>
      <w:r>
        <w:t>Sort</w:t>
      </w:r>
      <w:r w:rsidRPr="00A6037D">
        <w:rPr>
          <w:lang w:val="ru-RU"/>
        </w:rPr>
        <w:t xml:space="preserve"> </w:t>
      </w:r>
      <w:r>
        <w:t>finished</w:t>
      </w:r>
    </w:p>
    <w:p w14:paraId="1F86B48D" w14:textId="77777777" w:rsidR="00A6037D" w:rsidRDefault="00A6037D" w:rsidP="00A6037D">
      <w:pPr>
        <w:jc w:val="both"/>
        <w:rPr>
          <w:lang w:val="ru-RU"/>
        </w:rPr>
      </w:pPr>
      <w:r w:rsidRPr="00A6037D">
        <w:rPr>
          <w:lang w:val="ru-RU"/>
        </w:rPr>
        <w:t>12 16 27 44 58 75 77 87 89 99</w:t>
      </w:r>
    </w:p>
    <w:p w14:paraId="04B73C9F" w14:textId="77777777" w:rsidR="00A6037D" w:rsidRDefault="00B70F05" w:rsidP="00A6037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4D77A1" w14:textId="049D4D66" w:rsidR="00B70F05" w:rsidRPr="00377B89" w:rsidRDefault="00B70F05" w:rsidP="00A603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A6037D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</w:t>
      </w:r>
      <w:r w:rsidR="00A6037D"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 w:rsidR="00A6037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62D81"/>
    <w:rsid w:val="00954D04"/>
    <w:rsid w:val="00995A8D"/>
    <w:rsid w:val="00A06AF9"/>
    <w:rsid w:val="00A6037D"/>
    <w:rsid w:val="00AF4B63"/>
    <w:rsid w:val="00B70F05"/>
    <w:rsid w:val="00D7174C"/>
    <w:rsid w:val="00DD542F"/>
    <w:rsid w:val="00E27AB8"/>
    <w:rsid w:val="00EF22E4"/>
    <w:rsid w:val="00F1168C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21</cp:revision>
  <dcterms:created xsi:type="dcterms:W3CDTF">2020-02-13T18:32:00Z</dcterms:created>
  <dcterms:modified xsi:type="dcterms:W3CDTF">2020-05-29T16:52:00Z</dcterms:modified>
</cp:coreProperties>
</file>