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04" w:rsidRPr="00086674" w:rsidRDefault="00996F04" w:rsidP="00996F04">
      <w:pPr>
        <w:pStyle w:val="Default"/>
        <w:jc w:val="center"/>
        <w:rPr>
          <w:sz w:val="28"/>
          <w:szCs w:val="28"/>
        </w:rPr>
      </w:pPr>
      <w:r w:rsidRPr="00086674">
        <w:rPr>
          <w:sz w:val="28"/>
          <w:szCs w:val="28"/>
        </w:rPr>
        <w:t>МИНИСТЕРСТВО ОБРАЗОВАНИЯ И НАУКИ РОССИЙСКОЙ ФЕДЕРАЦИИ</w:t>
      </w:r>
    </w:p>
    <w:p w:rsidR="00996F04" w:rsidRPr="00086674" w:rsidRDefault="00996F04" w:rsidP="00996F04">
      <w:pPr>
        <w:autoSpaceDE w:val="0"/>
        <w:autoSpaceDN w:val="0"/>
        <w:adjustRightInd w:val="0"/>
        <w:spacing w:after="0" w:line="240" w:lineRule="auto"/>
        <w:jc w:val="center"/>
        <w:rPr>
          <w:rFonts w:ascii="Times New Roman" w:hAnsi="Times New Roman" w:cs="Times New Roman"/>
          <w:color w:val="000000"/>
          <w:sz w:val="28"/>
          <w:szCs w:val="28"/>
        </w:rPr>
      </w:pPr>
      <w:r w:rsidRPr="00086674">
        <w:rPr>
          <w:rFonts w:ascii="Times New Roman" w:hAnsi="Times New Roman" w:cs="Times New Roman"/>
          <w:color w:val="000000"/>
          <w:sz w:val="28"/>
          <w:szCs w:val="28"/>
        </w:rPr>
        <w:t>ФГБОУ ВПО «Благовещенский государственный педагогический университет»</w:t>
      </w:r>
    </w:p>
    <w:p w:rsidR="00996F04" w:rsidRPr="00086674" w:rsidRDefault="00996F04" w:rsidP="00996F04">
      <w:pPr>
        <w:spacing w:after="80" w:line="360" w:lineRule="auto"/>
        <w:jc w:val="center"/>
        <w:rPr>
          <w:rFonts w:ascii="Times New Roman" w:hAnsi="Times New Roman" w:cs="Times New Roman"/>
          <w:sz w:val="28"/>
          <w:szCs w:val="28"/>
        </w:rPr>
      </w:pPr>
      <w:r w:rsidRPr="00086674">
        <w:rPr>
          <w:rFonts w:ascii="Times New Roman" w:hAnsi="Times New Roman" w:cs="Times New Roman"/>
          <w:sz w:val="28"/>
          <w:szCs w:val="28"/>
        </w:rPr>
        <w:t>Физика математический факультет</w:t>
      </w: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r w:rsidRPr="00086674">
        <w:rPr>
          <w:rFonts w:ascii="Times New Roman" w:hAnsi="Times New Roman" w:cs="Times New Roman"/>
          <w:sz w:val="28"/>
          <w:szCs w:val="28"/>
        </w:rPr>
        <w:t xml:space="preserve">КУРСОВАЯ РАБОТА </w:t>
      </w:r>
    </w:p>
    <w:p w:rsidR="00996F04" w:rsidRPr="00086674" w:rsidRDefault="00996F04" w:rsidP="00996F04">
      <w:pPr>
        <w:spacing w:after="80" w:line="360" w:lineRule="auto"/>
        <w:jc w:val="center"/>
        <w:rPr>
          <w:rFonts w:ascii="Times New Roman" w:hAnsi="Times New Roman" w:cs="Times New Roman"/>
          <w:sz w:val="28"/>
          <w:szCs w:val="28"/>
        </w:rPr>
      </w:pPr>
      <w:r w:rsidRPr="00086674">
        <w:rPr>
          <w:rFonts w:ascii="Times New Roman" w:hAnsi="Times New Roman" w:cs="Times New Roman"/>
          <w:sz w:val="28"/>
          <w:szCs w:val="28"/>
        </w:rPr>
        <w:t xml:space="preserve">на тему: </w:t>
      </w:r>
      <w:r w:rsidR="00264C63" w:rsidRPr="00086674">
        <w:rPr>
          <w:rFonts w:ascii="Times New Roman" w:hAnsi="Times New Roman" w:cs="Times New Roman"/>
          <w:sz w:val="28"/>
          <w:szCs w:val="28"/>
        </w:rPr>
        <w:t>Марковские п</w:t>
      </w:r>
      <w:r w:rsidRPr="00086674">
        <w:rPr>
          <w:rFonts w:ascii="Times New Roman" w:hAnsi="Times New Roman" w:cs="Times New Roman"/>
          <w:sz w:val="28"/>
          <w:szCs w:val="28"/>
        </w:rPr>
        <w:t>роцессы</w:t>
      </w:r>
    </w:p>
    <w:p w:rsidR="00996F04" w:rsidRPr="00086674" w:rsidRDefault="00996F04" w:rsidP="00996F04">
      <w:pPr>
        <w:spacing w:after="80" w:line="360" w:lineRule="auto"/>
        <w:jc w:val="center"/>
        <w:rPr>
          <w:rFonts w:ascii="Times New Roman" w:hAnsi="Times New Roman" w:cs="Times New Roman"/>
          <w:sz w:val="28"/>
          <w:szCs w:val="28"/>
        </w:rPr>
      </w:pPr>
      <w:r w:rsidRPr="00086674">
        <w:rPr>
          <w:rFonts w:ascii="Times New Roman" w:hAnsi="Times New Roman" w:cs="Times New Roman"/>
          <w:sz w:val="28"/>
          <w:szCs w:val="28"/>
        </w:rPr>
        <w:t>по дисциплине: Математика</w:t>
      </w: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2347"/>
        <w:gridCol w:w="2347"/>
        <w:gridCol w:w="2347"/>
        <w:gridCol w:w="2347"/>
      </w:tblGrid>
      <w:tr w:rsidR="00996F04" w:rsidRPr="00086674" w:rsidTr="00A51ACC">
        <w:trPr>
          <w:trHeight w:val="392"/>
        </w:trPr>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Исполнитель: студент группы  2 «А»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_______________ дата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_______________подпись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И. А. Магда</w:t>
            </w:r>
          </w:p>
        </w:tc>
      </w:tr>
      <w:tr w:rsidR="00996F04" w:rsidRPr="00086674" w:rsidTr="00A51ACC">
        <w:trPr>
          <w:trHeight w:val="392"/>
        </w:trPr>
        <w:tc>
          <w:tcPr>
            <w:tcW w:w="2347" w:type="dxa"/>
            <w:tcBorders>
              <w:top w:val="nil"/>
              <w:left w:val="nil"/>
              <w:bottom w:val="nil"/>
              <w:right w:val="nil"/>
            </w:tcBorders>
            <w:hideMark/>
          </w:tcPr>
          <w:p w:rsidR="00996F04" w:rsidRPr="00086674" w:rsidRDefault="00A51ACC"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Руководитель: </w:t>
            </w:r>
            <w:proofErr w:type="spellStart"/>
            <w:r w:rsidRPr="00086674">
              <w:rPr>
                <w:rFonts w:ascii="Times New Roman" w:hAnsi="Times New Roman" w:cs="Times New Roman"/>
                <w:color w:val="000000"/>
                <w:sz w:val="28"/>
                <w:szCs w:val="28"/>
              </w:rPr>
              <w:t>к.п</w:t>
            </w:r>
            <w:proofErr w:type="gramStart"/>
            <w:r w:rsidRPr="00086674">
              <w:rPr>
                <w:rFonts w:ascii="Times New Roman" w:hAnsi="Times New Roman" w:cs="Times New Roman"/>
                <w:color w:val="000000"/>
                <w:sz w:val="28"/>
                <w:szCs w:val="28"/>
              </w:rPr>
              <w:t>.н</w:t>
            </w:r>
            <w:proofErr w:type="spellEnd"/>
            <w:proofErr w:type="gramEnd"/>
            <w:r w:rsidR="00996F04" w:rsidRPr="00086674">
              <w:rPr>
                <w:rFonts w:ascii="Times New Roman" w:hAnsi="Times New Roman" w:cs="Times New Roman"/>
                <w:color w:val="000000"/>
                <w:sz w:val="28"/>
                <w:szCs w:val="28"/>
              </w:rPr>
              <w:t xml:space="preserve">, доцент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_______________ дата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 xml:space="preserve">_______________подпись </w:t>
            </w:r>
          </w:p>
        </w:tc>
        <w:tc>
          <w:tcPr>
            <w:tcW w:w="2347" w:type="dxa"/>
            <w:tcBorders>
              <w:top w:val="nil"/>
              <w:left w:val="nil"/>
              <w:bottom w:val="nil"/>
              <w:right w:val="nil"/>
            </w:tcBorders>
            <w:hideMark/>
          </w:tcPr>
          <w:p w:rsidR="00996F04" w:rsidRPr="00086674" w:rsidRDefault="00996F04" w:rsidP="00996F04">
            <w:pPr>
              <w:autoSpaceDE w:val="0"/>
              <w:autoSpaceDN w:val="0"/>
              <w:adjustRightInd w:val="0"/>
              <w:spacing w:after="0"/>
              <w:rPr>
                <w:rFonts w:ascii="Times New Roman" w:hAnsi="Times New Roman" w:cs="Times New Roman"/>
                <w:color w:val="000000"/>
                <w:sz w:val="28"/>
                <w:szCs w:val="28"/>
              </w:rPr>
            </w:pPr>
            <w:r w:rsidRPr="00086674">
              <w:rPr>
                <w:rFonts w:ascii="Times New Roman" w:hAnsi="Times New Roman" w:cs="Times New Roman"/>
                <w:color w:val="000000"/>
                <w:sz w:val="28"/>
                <w:szCs w:val="28"/>
              </w:rPr>
              <w:t>О.А. Семочкина</w:t>
            </w:r>
          </w:p>
        </w:tc>
      </w:tr>
    </w:tbl>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p>
    <w:p w:rsidR="00996F04" w:rsidRPr="00086674" w:rsidRDefault="00996F04" w:rsidP="00996F04">
      <w:pPr>
        <w:spacing w:after="80" w:line="360" w:lineRule="auto"/>
        <w:jc w:val="center"/>
        <w:rPr>
          <w:rFonts w:ascii="Times New Roman" w:hAnsi="Times New Roman" w:cs="Times New Roman"/>
          <w:sz w:val="28"/>
          <w:szCs w:val="28"/>
        </w:rPr>
      </w:pPr>
      <w:r w:rsidRPr="00086674">
        <w:rPr>
          <w:rFonts w:ascii="Times New Roman" w:hAnsi="Times New Roman" w:cs="Times New Roman"/>
          <w:sz w:val="28"/>
          <w:szCs w:val="28"/>
        </w:rPr>
        <w:t>Благовещенск 2015</w:t>
      </w:r>
    </w:p>
    <w:p w:rsidR="00C91990" w:rsidRPr="00086674" w:rsidRDefault="00C91990" w:rsidP="00C91990">
      <w:pPr>
        <w:spacing w:after="120" w:line="360" w:lineRule="auto"/>
        <w:jc w:val="center"/>
        <w:rPr>
          <w:rFonts w:ascii="Times New Roman" w:hAnsi="Times New Roman" w:cs="Times New Roman"/>
          <w:sz w:val="28"/>
          <w:szCs w:val="28"/>
        </w:rPr>
      </w:pPr>
      <w:r w:rsidRPr="00086674">
        <w:rPr>
          <w:rFonts w:ascii="Times New Roman" w:hAnsi="Times New Roman" w:cs="Times New Roman"/>
          <w:sz w:val="28"/>
          <w:szCs w:val="28"/>
        </w:rPr>
        <w:lastRenderedPageBreak/>
        <w:t>СОДЕРЖАНИЕ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C91990" w:rsidRPr="00086674" w:rsidTr="00C91990">
        <w:tc>
          <w:tcPr>
            <w:tcW w:w="9570" w:type="dxa"/>
          </w:tcPr>
          <w:p w:rsidR="00C91990" w:rsidRPr="00086674" w:rsidRDefault="00C91990" w:rsidP="00C91990">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ВВЕДЕНИЕ……………………………………………………………………</w:t>
            </w:r>
            <w:r w:rsidR="007C7A53">
              <w:rPr>
                <w:rFonts w:ascii="Times New Roman" w:hAnsi="Times New Roman" w:cs="Times New Roman"/>
                <w:sz w:val="28"/>
                <w:szCs w:val="28"/>
              </w:rPr>
              <w:t>… 3</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color w:val="000000" w:themeColor="text1"/>
                <w:sz w:val="28"/>
                <w:szCs w:val="28"/>
              </w:rPr>
              <w:t>1. Основные поняти</w:t>
            </w:r>
            <w:r w:rsidR="001E48AD">
              <w:rPr>
                <w:rFonts w:ascii="Times New Roman" w:hAnsi="Times New Roman" w:cs="Times New Roman"/>
                <w:color w:val="000000" w:themeColor="text1"/>
                <w:sz w:val="28"/>
                <w:szCs w:val="28"/>
              </w:rPr>
              <w:t>я теории М</w:t>
            </w:r>
            <w:r w:rsidRPr="00086674">
              <w:rPr>
                <w:rFonts w:ascii="Times New Roman" w:hAnsi="Times New Roman" w:cs="Times New Roman"/>
                <w:color w:val="000000" w:themeColor="text1"/>
                <w:sz w:val="28"/>
                <w:szCs w:val="28"/>
              </w:rPr>
              <w:t>арковских процессов</w:t>
            </w:r>
            <w:r w:rsidR="007C7A53">
              <w:rPr>
                <w:rFonts w:ascii="Times New Roman" w:hAnsi="Times New Roman" w:cs="Times New Roman"/>
                <w:color w:val="000000" w:themeColor="text1"/>
                <w:sz w:val="28"/>
                <w:szCs w:val="28"/>
              </w:rPr>
              <w:t>………………………. 5</w:t>
            </w:r>
          </w:p>
        </w:tc>
      </w:tr>
      <w:tr w:rsidR="00741D92" w:rsidRPr="00086674" w:rsidTr="00C91990">
        <w:tc>
          <w:tcPr>
            <w:tcW w:w="9570" w:type="dxa"/>
          </w:tcPr>
          <w:p w:rsidR="00741D92"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1.1 Марковский процесс………………………………………………</w:t>
            </w:r>
            <w:r w:rsidR="007C7A53">
              <w:rPr>
                <w:rFonts w:ascii="Times New Roman" w:hAnsi="Times New Roman" w:cs="Times New Roman"/>
                <w:sz w:val="28"/>
                <w:szCs w:val="28"/>
              </w:rPr>
              <w:t>……….. 5</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1.2 </w:t>
            </w:r>
            <w:r w:rsidR="00F43850" w:rsidRPr="00086674">
              <w:rPr>
                <w:rFonts w:ascii="Times New Roman" w:hAnsi="Times New Roman" w:cs="Times New Roman"/>
                <w:sz w:val="28"/>
                <w:szCs w:val="28"/>
              </w:rPr>
              <w:t>Система состояний………………………………………………</w:t>
            </w:r>
            <w:r w:rsidR="007C7A53">
              <w:rPr>
                <w:rFonts w:ascii="Times New Roman" w:hAnsi="Times New Roman" w:cs="Times New Roman"/>
                <w:sz w:val="28"/>
                <w:szCs w:val="28"/>
              </w:rPr>
              <w:t>………….. 6</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1.3 </w:t>
            </w:r>
            <w:r w:rsidR="00B94BEA" w:rsidRPr="00086674">
              <w:rPr>
                <w:rFonts w:ascii="Times New Roman" w:hAnsi="Times New Roman" w:cs="Times New Roman"/>
                <w:sz w:val="28"/>
                <w:szCs w:val="28"/>
              </w:rPr>
              <w:t>Граф состояний………………………………………………………</w:t>
            </w:r>
            <w:r w:rsidR="007C7A53">
              <w:rPr>
                <w:rFonts w:ascii="Times New Roman" w:hAnsi="Times New Roman" w:cs="Times New Roman"/>
                <w:sz w:val="28"/>
                <w:szCs w:val="28"/>
              </w:rPr>
              <w:t>…….. 7</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1.4 </w:t>
            </w:r>
            <w:r w:rsidR="00B94BEA" w:rsidRPr="00086674">
              <w:rPr>
                <w:rFonts w:ascii="Times New Roman" w:hAnsi="Times New Roman" w:cs="Times New Roman"/>
                <w:sz w:val="28"/>
                <w:szCs w:val="28"/>
              </w:rPr>
              <w:t>Случайная последовательность…………………………………</w:t>
            </w:r>
            <w:r w:rsidR="007C7A53">
              <w:rPr>
                <w:rFonts w:ascii="Times New Roman" w:hAnsi="Times New Roman" w:cs="Times New Roman"/>
                <w:sz w:val="28"/>
                <w:szCs w:val="28"/>
              </w:rPr>
              <w:t>………… 8</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1.5 </w:t>
            </w:r>
            <w:r w:rsidR="004352CF" w:rsidRPr="00086674">
              <w:rPr>
                <w:rFonts w:ascii="Times New Roman" w:hAnsi="Times New Roman" w:cs="Times New Roman"/>
                <w:sz w:val="28"/>
                <w:szCs w:val="28"/>
              </w:rPr>
              <w:t>Цепи Маркова……………………………………………………</w:t>
            </w:r>
            <w:r w:rsidR="007C7A53">
              <w:rPr>
                <w:rFonts w:ascii="Times New Roman" w:hAnsi="Times New Roman" w:cs="Times New Roman"/>
                <w:sz w:val="28"/>
                <w:szCs w:val="28"/>
              </w:rPr>
              <w:t>………… 10</w:t>
            </w:r>
          </w:p>
        </w:tc>
      </w:tr>
      <w:tr w:rsidR="00741D92" w:rsidRPr="00086674" w:rsidTr="00C91990">
        <w:tc>
          <w:tcPr>
            <w:tcW w:w="9570" w:type="dxa"/>
          </w:tcPr>
          <w:p w:rsidR="00741D92"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2. Использование теории Марковских процессов в работе с матричными объектами………………………………………………………………</w:t>
            </w:r>
            <w:r w:rsidR="007C7A53">
              <w:rPr>
                <w:rFonts w:ascii="Times New Roman" w:hAnsi="Times New Roman" w:cs="Times New Roman"/>
                <w:sz w:val="28"/>
                <w:szCs w:val="28"/>
              </w:rPr>
              <w:t>……… 15</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2.1 </w:t>
            </w:r>
            <w:r w:rsidR="008E4C16" w:rsidRPr="00086674">
              <w:rPr>
                <w:rFonts w:ascii="Times New Roman" w:hAnsi="Times New Roman" w:cs="Times New Roman"/>
                <w:sz w:val="28"/>
                <w:szCs w:val="28"/>
              </w:rPr>
              <w:t>Матрица частот……………………………………………</w:t>
            </w:r>
            <w:r w:rsidR="007C7A53">
              <w:rPr>
                <w:rFonts w:ascii="Times New Roman" w:hAnsi="Times New Roman" w:cs="Times New Roman"/>
                <w:sz w:val="28"/>
                <w:szCs w:val="28"/>
              </w:rPr>
              <w:t>……………… 15</w:t>
            </w:r>
          </w:p>
        </w:tc>
      </w:tr>
      <w:tr w:rsidR="00C91990" w:rsidRPr="00086674" w:rsidTr="00C91990">
        <w:tc>
          <w:tcPr>
            <w:tcW w:w="9570" w:type="dxa"/>
          </w:tcPr>
          <w:p w:rsidR="00C91990"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2.2 </w:t>
            </w:r>
            <w:r w:rsidR="008E4C16" w:rsidRPr="00086674">
              <w:rPr>
                <w:rFonts w:ascii="Times New Roman" w:hAnsi="Times New Roman" w:cs="Times New Roman"/>
                <w:sz w:val="28"/>
                <w:szCs w:val="28"/>
              </w:rPr>
              <w:t>Матрица переходных вероятностей…………………………</w:t>
            </w:r>
            <w:r w:rsidR="007C7A53">
              <w:rPr>
                <w:rFonts w:ascii="Times New Roman" w:hAnsi="Times New Roman" w:cs="Times New Roman"/>
                <w:sz w:val="28"/>
                <w:szCs w:val="28"/>
              </w:rPr>
              <w:t>………….. 17</w:t>
            </w:r>
          </w:p>
        </w:tc>
      </w:tr>
      <w:tr w:rsidR="008E4C16" w:rsidRPr="00086674" w:rsidTr="00C91990">
        <w:tc>
          <w:tcPr>
            <w:tcW w:w="9570" w:type="dxa"/>
          </w:tcPr>
          <w:p w:rsidR="008E4C16"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2.3 </w:t>
            </w:r>
            <w:r w:rsidR="008E4C16" w:rsidRPr="00086674">
              <w:rPr>
                <w:rFonts w:ascii="Times New Roman" w:hAnsi="Times New Roman" w:cs="Times New Roman"/>
                <w:sz w:val="28"/>
                <w:szCs w:val="28"/>
              </w:rPr>
              <w:t>Матрица признаков……………………………………………</w:t>
            </w:r>
            <w:r w:rsidR="007C7A53">
              <w:rPr>
                <w:rFonts w:ascii="Times New Roman" w:hAnsi="Times New Roman" w:cs="Times New Roman"/>
                <w:sz w:val="28"/>
                <w:szCs w:val="28"/>
              </w:rPr>
              <w:t>…………. 18</w:t>
            </w:r>
          </w:p>
        </w:tc>
      </w:tr>
      <w:tr w:rsidR="007C7A53" w:rsidRPr="00086674" w:rsidTr="00C91990">
        <w:tc>
          <w:tcPr>
            <w:tcW w:w="9570" w:type="dxa"/>
          </w:tcPr>
          <w:p w:rsidR="007C7A53" w:rsidRPr="007C7A53" w:rsidRDefault="007C7A53" w:rsidP="007C7A53">
            <w:pPr>
              <w:spacing w:after="120" w:line="360" w:lineRule="auto"/>
              <w:jc w:val="both"/>
              <w:rPr>
                <w:rFonts w:ascii="Times New Roman" w:eastAsiaTheme="minorEastAsia" w:hAnsi="Times New Roman" w:cs="Times New Roman"/>
                <w:b/>
                <w:sz w:val="28"/>
                <w:szCs w:val="28"/>
              </w:rPr>
            </w:pPr>
            <w:r>
              <w:rPr>
                <w:rFonts w:ascii="Times New Roman" w:hAnsi="Times New Roman" w:cs="Times New Roman"/>
                <w:sz w:val="28"/>
                <w:szCs w:val="28"/>
              </w:rPr>
              <w:t xml:space="preserve">2.4 </w:t>
            </w:r>
            <w:r w:rsidRPr="007C7A53">
              <w:rPr>
                <w:rFonts w:ascii="Times New Roman" w:eastAsiaTheme="minorEastAsia" w:hAnsi="Times New Roman" w:cs="Times New Roman"/>
                <w:sz w:val="28"/>
                <w:szCs w:val="28"/>
              </w:rPr>
              <w:t>Приведенные матрицы признаков</w:t>
            </w:r>
            <w:r>
              <w:rPr>
                <w:rFonts w:ascii="Times New Roman" w:eastAsiaTheme="minorEastAsia" w:hAnsi="Times New Roman" w:cs="Times New Roman"/>
                <w:sz w:val="28"/>
                <w:szCs w:val="28"/>
              </w:rPr>
              <w:t>………………………………………. 19</w:t>
            </w:r>
          </w:p>
        </w:tc>
      </w:tr>
      <w:tr w:rsidR="00741D92" w:rsidRPr="00086674" w:rsidTr="00C91990">
        <w:tc>
          <w:tcPr>
            <w:tcW w:w="9570" w:type="dxa"/>
          </w:tcPr>
          <w:p w:rsidR="00741D92"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3. Расстояния Хемминга на множестве приведенных матриц признаков</w:t>
            </w:r>
            <w:r w:rsidR="007C7A53">
              <w:rPr>
                <w:rFonts w:ascii="Times New Roman" w:hAnsi="Times New Roman" w:cs="Times New Roman"/>
                <w:sz w:val="28"/>
                <w:szCs w:val="28"/>
              </w:rPr>
              <w:t>... 21</w:t>
            </w:r>
          </w:p>
        </w:tc>
      </w:tr>
      <w:tr w:rsidR="008E4C16" w:rsidRPr="00086674" w:rsidTr="00C91990">
        <w:tc>
          <w:tcPr>
            <w:tcW w:w="9570" w:type="dxa"/>
          </w:tcPr>
          <w:p w:rsidR="008E4C16" w:rsidRPr="00086674" w:rsidRDefault="00741D92" w:rsidP="00741D92">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3.1 </w:t>
            </w:r>
            <w:r w:rsidR="008E4C16" w:rsidRPr="00086674">
              <w:rPr>
                <w:rFonts w:ascii="Times New Roman" w:hAnsi="Times New Roman" w:cs="Times New Roman"/>
                <w:sz w:val="28"/>
                <w:szCs w:val="28"/>
              </w:rPr>
              <w:t>Мера расстояния. Расстояние Хэмминга…………………………</w:t>
            </w:r>
            <w:r w:rsidR="00566231">
              <w:rPr>
                <w:rFonts w:ascii="Times New Roman" w:hAnsi="Times New Roman" w:cs="Times New Roman"/>
                <w:sz w:val="28"/>
                <w:szCs w:val="28"/>
              </w:rPr>
              <w:t>…….. 21</w:t>
            </w:r>
          </w:p>
        </w:tc>
      </w:tr>
      <w:tr w:rsidR="00DE0FDE" w:rsidRPr="00086674" w:rsidTr="00C91990">
        <w:tc>
          <w:tcPr>
            <w:tcW w:w="9570" w:type="dxa"/>
          </w:tcPr>
          <w:p w:rsidR="00DE0FDE" w:rsidRPr="00086674" w:rsidRDefault="00DE0FDE" w:rsidP="008E4C16">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Заключение…………………………………………………………………….</w:t>
            </w:r>
            <w:r w:rsidR="00F558EC">
              <w:rPr>
                <w:rFonts w:ascii="Times New Roman" w:hAnsi="Times New Roman" w:cs="Times New Roman"/>
                <w:sz w:val="28"/>
                <w:szCs w:val="28"/>
              </w:rPr>
              <w:t>. 23</w:t>
            </w:r>
          </w:p>
        </w:tc>
      </w:tr>
      <w:tr w:rsidR="00DE0FDE" w:rsidRPr="00086674" w:rsidTr="00C91990">
        <w:tc>
          <w:tcPr>
            <w:tcW w:w="9570" w:type="dxa"/>
          </w:tcPr>
          <w:p w:rsidR="00DE0FDE" w:rsidRPr="00086674" w:rsidRDefault="00DE0FDE" w:rsidP="008E4C16">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Список использованных источников………………………………………</w:t>
            </w:r>
            <w:r w:rsidR="00F558EC">
              <w:rPr>
                <w:rFonts w:ascii="Times New Roman" w:hAnsi="Times New Roman" w:cs="Times New Roman"/>
                <w:sz w:val="28"/>
                <w:szCs w:val="28"/>
              </w:rPr>
              <w:t>… 24</w:t>
            </w:r>
          </w:p>
        </w:tc>
      </w:tr>
    </w:tbl>
    <w:p w:rsidR="00C91990" w:rsidRPr="00086674" w:rsidRDefault="00C91990" w:rsidP="00C91990">
      <w:pPr>
        <w:spacing w:after="120" w:line="360" w:lineRule="auto"/>
        <w:jc w:val="center"/>
        <w:rPr>
          <w:rFonts w:ascii="Times New Roman" w:hAnsi="Times New Roman" w:cs="Times New Roman"/>
          <w:sz w:val="28"/>
          <w:szCs w:val="28"/>
        </w:rPr>
      </w:pPr>
    </w:p>
    <w:p w:rsidR="00C91990" w:rsidRPr="00086674" w:rsidRDefault="00C91990" w:rsidP="00C91990">
      <w:pPr>
        <w:spacing w:after="120" w:line="360" w:lineRule="auto"/>
        <w:rPr>
          <w:rFonts w:ascii="Times New Roman" w:hAnsi="Times New Roman" w:cs="Times New Roman"/>
          <w:b/>
          <w:sz w:val="28"/>
          <w:szCs w:val="28"/>
        </w:rPr>
      </w:pPr>
    </w:p>
    <w:p w:rsidR="00C91990" w:rsidRPr="00086674" w:rsidRDefault="00C91990" w:rsidP="00C91990">
      <w:pPr>
        <w:spacing w:after="120" w:line="360" w:lineRule="auto"/>
        <w:rPr>
          <w:rFonts w:ascii="Times New Roman" w:hAnsi="Times New Roman" w:cs="Times New Roman"/>
          <w:b/>
          <w:sz w:val="28"/>
          <w:szCs w:val="28"/>
        </w:rPr>
      </w:pPr>
    </w:p>
    <w:p w:rsidR="00C91990" w:rsidRPr="00086674" w:rsidRDefault="00C91990" w:rsidP="00C91990">
      <w:pPr>
        <w:spacing w:after="120" w:line="360" w:lineRule="auto"/>
        <w:jc w:val="center"/>
        <w:rPr>
          <w:rFonts w:ascii="Times New Roman" w:hAnsi="Times New Roman" w:cs="Times New Roman"/>
          <w:b/>
          <w:sz w:val="28"/>
          <w:szCs w:val="28"/>
        </w:rPr>
      </w:pPr>
    </w:p>
    <w:p w:rsidR="00C91990" w:rsidRPr="00086674" w:rsidRDefault="00C91990" w:rsidP="00C91990">
      <w:pPr>
        <w:spacing w:after="120" w:line="360" w:lineRule="auto"/>
        <w:jc w:val="center"/>
        <w:rPr>
          <w:rFonts w:ascii="Times New Roman" w:hAnsi="Times New Roman" w:cs="Times New Roman"/>
          <w:b/>
          <w:sz w:val="28"/>
          <w:szCs w:val="28"/>
        </w:rPr>
      </w:pPr>
    </w:p>
    <w:p w:rsidR="00534B1D" w:rsidRPr="00086674" w:rsidRDefault="00534B1D">
      <w:pPr>
        <w:rPr>
          <w:rFonts w:ascii="Times New Roman" w:hAnsi="Times New Roman" w:cs="Times New Roman"/>
          <w:b/>
          <w:sz w:val="28"/>
          <w:szCs w:val="28"/>
        </w:rPr>
      </w:pPr>
    </w:p>
    <w:p w:rsidR="008E6F44" w:rsidRPr="00086674" w:rsidRDefault="00C91990" w:rsidP="00C91990">
      <w:pPr>
        <w:jc w:val="center"/>
        <w:rPr>
          <w:rFonts w:ascii="Times New Roman" w:hAnsi="Times New Roman" w:cs="Times New Roman"/>
          <w:b/>
          <w:sz w:val="28"/>
          <w:szCs w:val="28"/>
        </w:rPr>
      </w:pPr>
      <w:r w:rsidRPr="00086674">
        <w:rPr>
          <w:rFonts w:ascii="Times New Roman" w:hAnsi="Times New Roman" w:cs="Times New Roman"/>
          <w:b/>
          <w:sz w:val="28"/>
          <w:szCs w:val="28"/>
        </w:rPr>
        <w:lastRenderedPageBreak/>
        <w:t>Введение</w:t>
      </w:r>
    </w:p>
    <w:p w:rsidR="0007769F" w:rsidRPr="00086674" w:rsidRDefault="003D1274" w:rsidP="008A0B1D">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Марковские процессы названы в честь великого русского математика Андрея Андреевича Маркова. Он впервые начал изучение вероятностной связи случайных величин, а также создал теорию марковских процессов.</w:t>
      </w:r>
      <w:r w:rsidR="0007769F" w:rsidRPr="00086674">
        <w:rPr>
          <w:rFonts w:ascii="Times New Roman" w:hAnsi="Times New Roman" w:cs="Times New Roman"/>
          <w:sz w:val="28"/>
          <w:szCs w:val="28"/>
        </w:rPr>
        <w:t xml:space="preserve"> В дальнейшем основы этой теории явились исходной базой общей теории случайных процессов, а также таких важных прикладных наук, как теория диффузионных процессов, теория надежности, теория массового обслуживания и т.д.</w:t>
      </w:r>
    </w:p>
    <w:p w:rsidR="00096429" w:rsidRPr="00086674" w:rsidRDefault="0007769F" w:rsidP="00503175">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Благодаря сравнительной простоте и наглядности математического аппарата, высокой достоверности и точности получаемых решений особое внимание а</w:t>
      </w:r>
      <w:r w:rsidR="00096429" w:rsidRPr="00086674">
        <w:rPr>
          <w:rFonts w:ascii="Times New Roman" w:hAnsi="Times New Roman" w:cs="Times New Roman"/>
          <w:sz w:val="28"/>
          <w:szCs w:val="28"/>
        </w:rPr>
        <w:t>ппарат теории марковских процессов с дискретными состояниями и цепей Ма</w:t>
      </w:r>
      <w:r w:rsidRPr="00086674">
        <w:rPr>
          <w:rFonts w:ascii="Times New Roman" w:hAnsi="Times New Roman" w:cs="Times New Roman"/>
          <w:sz w:val="28"/>
          <w:szCs w:val="28"/>
        </w:rPr>
        <w:t xml:space="preserve">ркова получил </w:t>
      </w:r>
      <w:r w:rsidR="00096429" w:rsidRPr="00086674">
        <w:rPr>
          <w:rFonts w:ascii="Times New Roman" w:hAnsi="Times New Roman" w:cs="Times New Roman"/>
          <w:sz w:val="28"/>
          <w:szCs w:val="28"/>
        </w:rPr>
        <w:t>в различных областях науки</w:t>
      </w:r>
      <w:r w:rsidR="003D1274" w:rsidRPr="00086674">
        <w:rPr>
          <w:rFonts w:ascii="Times New Roman" w:hAnsi="Times New Roman" w:cs="Times New Roman"/>
          <w:sz w:val="28"/>
          <w:szCs w:val="28"/>
        </w:rPr>
        <w:t>, в исследовании операций и теории систем</w:t>
      </w:r>
      <w:r w:rsidR="00096429" w:rsidRPr="00086674">
        <w:rPr>
          <w:rFonts w:ascii="Times New Roman" w:hAnsi="Times New Roman" w:cs="Times New Roman"/>
          <w:sz w:val="28"/>
          <w:szCs w:val="28"/>
        </w:rPr>
        <w:t>. Это обусловлено</w:t>
      </w:r>
      <w:r w:rsidRPr="00086674">
        <w:rPr>
          <w:rFonts w:ascii="Times New Roman" w:hAnsi="Times New Roman" w:cs="Times New Roman"/>
          <w:sz w:val="28"/>
          <w:szCs w:val="28"/>
        </w:rPr>
        <w:t xml:space="preserve"> так же</w:t>
      </w:r>
      <w:r w:rsidR="00096429" w:rsidRPr="00086674">
        <w:rPr>
          <w:rFonts w:ascii="Times New Roman" w:hAnsi="Times New Roman" w:cs="Times New Roman"/>
          <w:sz w:val="28"/>
          <w:szCs w:val="28"/>
        </w:rPr>
        <w:t>:</w:t>
      </w:r>
    </w:p>
    <w:p w:rsidR="00096429" w:rsidRPr="00086674" w:rsidRDefault="00096429" w:rsidP="00503175">
      <w:pPr>
        <w:pStyle w:val="a3"/>
        <w:numPr>
          <w:ilvl w:val="0"/>
          <w:numId w:val="1"/>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 xml:space="preserve">Многие реальные технические системы имеют конечные множества возможных состояний, а их поведение в процессе работы можно </w:t>
      </w:r>
      <w:proofErr w:type="gramStart"/>
      <w:r w:rsidRPr="00086674">
        <w:rPr>
          <w:rFonts w:ascii="Times New Roman" w:hAnsi="Times New Roman" w:cs="Times New Roman"/>
          <w:sz w:val="28"/>
          <w:szCs w:val="28"/>
        </w:rPr>
        <w:t>смоделировать</w:t>
      </w:r>
      <w:proofErr w:type="gramEnd"/>
      <w:r w:rsidRPr="00086674">
        <w:rPr>
          <w:rFonts w:ascii="Times New Roman" w:hAnsi="Times New Roman" w:cs="Times New Roman"/>
          <w:sz w:val="28"/>
          <w:szCs w:val="28"/>
        </w:rPr>
        <w:t xml:space="preserve"> используя </w:t>
      </w:r>
      <w:proofErr w:type="spellStart"/>
      <w:r w:rsidRPr="00086674">
        <w:rPr>
          <w:rFonts w:ascii="Times New Roman" w:hAnsi="Times New Roman" w:cs="Times New Roman"/>
          <w:sz w:val="28"/>
          <w:szCs w:val="28"/>
        </w:rPr>
        <w:t>марковские</w:t>
      </w:r>
      <w:proofErr w:type="spellEnd"/>
      <w:r w:rsidRPr="00086674">
        <w:rPr>
          <w:rFonts w:ascii="Times New Roman" w:hAnsi="Times New Roman" w:cs="Times New Roman"/>
          <w:sz w:val="28"/>
          <w:szCs w:val="28"/>
        </w:rPr>
        <w:t xml:space="preserve"> процессы.</w:t>
      </w:r>
    </w:p>
    <w:p w:rsidR="00C13291" w:rsidRPr="00086674" w:rsidRDefault="00096429" w:rsidP="00C13291">
      <w:pPr>
        <w:pStyle w:val="a3"/>
        <w:numPr>
          <w:ilvl w:val="0"/>
          <w:numId w:val="1"/>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Теория марковских процессов с дискретными состояниями и цепей Маркова изучена настолько глубоко, что позволяет решать широкий спектр прикладных задач.</w:t>
      </w:r>
    </w:p>
    <w:p w:rsidR="003D1274" w:rsidRPr="00086674" w:rsidRDefault="00C13291" w:rsidP="001A2F27">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 xml:space="preserve">На сегодняшний день существует проблема определения авторства текста. Например, периодически находят письма, произведения литературного искусства без указания авторства. Можно проводить экспертизу почерка для идентификации автора или еще существующие специфические методы. Мы же анализируем стиль письма, используя статистические методы. </w:t>
      </w:r>
      <w:proofErr w:type="gramStart"/>
      <w:r w:rsidR="003D1274" w:rsidRPr="00086674">
        <w:rPr>
          <w:rFonts w:ascii="Times New Roman" w:hAnsi="Times New Roman" w:cs="Times New Roman"/>
          <w:sz w:val="28"/>
          <w:szCs w:val="28"/>
        </w:rPr>
        <w:t>Исходя из изученной теории нами была</w:t>
      </w:r>
      <w:proofErr w:type="gramEnd"/>
      <w:r w:rsidR="003D1274" w:rsidRPr="00086674">
        <w:rPr>
          <w:rFonts w:ascii="Times New Roman" w:hAnsi="Times New Roman" w:cs="Times New Roman"/>
          <w:sz w:val="28"/>
          <w:szCs w:val="28"/>
        </w:rPr>
        <w:t xml:space="preserve"> выдвинута гипотеза о том, что аппарат марковских процессов применим к задаче авторства текста.</w:t>
      </w:r>
    </w:p>
    <w:p w:rsidR="00C13291" w:rsidRPr="00086674" w:rsidRDefault="00C13291" w:rsidP="00701977">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lastRenderedPageBreak/>
        <w:t>Цель данной работы: разработать программное обеспечение реализующее теорию марковских процессов для получения приведенной матрицы признаков в задаче определения авторства текста.</w:t>
      </w:r>
    </w:p>
    <w:p w:rsidR="00C13291" w:rsidRPr="00086674" w:rsidRDefault="00C13291" w:rsidP="00701977">
      <w:p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Цель работы определила задачи исследования:</w:t>
      </w:r>
    </w:p>
    <w:p w:rsidR="00F833E4" w:rsidRPr="00086674" w:rsidRDefault="00C91990" w:rsidP="00C13291">
      <w:pPr>
        <w:numPr>
          <w:ilvl w:val="0"/>
          <w:numId w:val="5"/>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Познакомиться с теорией марковских процессов</w:t>
      </w:r>
      <w:r w:rsidR="00C13291" w:rsidRPr="00086674">
        <w:rPr>
          <w:rFonts w:ascii="Times New Roman" w:hAnsi="Times New Roman" w:cs="Times New Roman"/>
          <w:sz w:val="28"/>
          <w:szCs w:val="28"/>
        </w:rPr>
        <w:t>.</w:t>
      </w:r>
    </w:p>
    <w:p w:rsidR="00701977" w:rsidRPr="00086674" w:rsidRDefault="00C91990" w:rsidP="00701977">
      <w:pPr>
        <w:numPr>
          <w:ilvl w:val="0"/>
          <w:numId w:val="5"/>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Реализовать процедуры и функции для работы с матричными объектами в рамках аппарата марковских процессов</w:t>
      </w:r>
      <w:r w:rsidR="00C13291" w:rsidRPr="00086674">
        <w:rPr>
          <w:rFonts w:ascii="Times New Roman" w:hAnsi="Times New Roman" w:cs="Times New Roman"/>
          <w:sz w:val="28"/>
          <w:szCs w:val="28"/>
        </w:rPr>
        <w:t>.</w:t>
      </w:r>
    </w:p>
    <w:p w:rsidR="00C13291" w:rsidRPr="00086674" w:rsidRDefault="00C13291" w:rsidP="00701977">
      <w:pPr>
        <w:spacing w:after="120" w:line="360" w:lineRule="auto"/>
        <w:jc w:val="both"/>
        <w:rPr>
          <w:rFonts w:ascii="Times New Roman" w:hAnsi="Times New Roman" w:cs="Times New Roman"/>
          <w:sz w:val="28"/>
          <w:szCs w:val="28"/>
        </w:rPr>
      </w:pPr>
      <w:r w:rsidRPr="00086674">
        <w:rPr>
          <w:rFonts w:ascii="Times New Roman" w:hAnsi="Times New Roman" w:cs="Times New Roman"/>
          <w:bCs/>
          <w:sz w:val="28"/>
          <w:szCs w:val="28"/>
        </w:rPr>
        <w:t>Реализовать алгоритмы:</w:t>
      </w:r>
    </w:p>
    <w:p w:rsidR="00F833E4" w:rsidRPr="00086674" w:rsidRDefault="00C91990" w:rsidP="00C13291">
      <w:pPr>
        <w:numPr>
          <w:ilvl w:val="0"/>
          <w:numId w:val="6"/>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Построения переходной матрицы вероятностей для слов из заданного текста</w:t>
      </w:r>
      <w:r w:rsidR="00C13291" w:rsidRPr="00086674">
        <w:rPr>
          <w:rFonts w:ascii="Times New Roman" w:hAnsi="Times New Roman" w:cs="Times New Roman"/>
          <w:sz w:val="28"/>
          <w:szCs w:val="28"/>
        </w:rPr>
        <w:t>.</w:t>
      </w:r>
    </w:p>
    <w:p w:rsidR="00F833E4" w:rsidRPr="00086674" w:rsidRDefault="00C91990" w:rsidP="00C13291">
      <w:pPr>
        <w:numPr>
          <w:ilvl w:val="0"/>
          <w:numId w:val="6"/>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Построения матрицы признаков для заданного текста</w:t>
      </w:r>
      <w:r w:rsidR="00C13291" w:rsidRPr="00086674">
        <w:rPr>
          <w:rFonts w:ascii="Times New Roman" w:hAnsi="Times New Roman" w:cs="Times New Roman"/>
          <w:sz w:val="28"/>
          <w:szCs w:val="28"/>
        </w:rPr>
        <w:t>.</w:t>
      </w:r>
    </w:p>
    <w:p w:rsidR="00F833E4" w:rsidRPr="00086674" w:rsidRDefault="00C91990" w:rsidP="00C13291">
      <w:pPr>
        <w:numPr>
          <w:ilvl w:val="0"/>
          <w:numId w:val="6"/>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Построения приведенных матриц признаков для двух заданных текстов</w:t>
      </w:r>
      <w:r w:rsidR="00C13291" w:rsidRPr="00086674">
        <w:rPr>
          <w:rFonts w:ascii="Times New Roman" w:hAnsi="Times New Roman" w:cs="Times New Roman"/>
          <w:sz w:val="28"/>
          <w:szCs w:val="28"/>
        </w:rPr>
        <w:t>.</w:t>
      </w:r>
    </w:p>
    <w:p w:rsidR="00F833E4" w:rsidRPr="00086674" w:rsidRDefault="00C91990" w:rsidP="00C13291">
      <w:pPr>
        <w:numPr>
          <w:ilvl w:val="0"/>
          <w:numId w:val="6"/>
        </w:numPr>
        <w:spacing w:after="120" w:line="360" w:lineRule="auto"/>
        <w:jc w:val="both"/>
        <w:rPr>
          <w:rFonts w:ascii="Times New Roman" w:hAnsi="Times New Roman" w:cs="Times New Roman"/>
          <w:sz w:val="28"/>
          <w:szCs w:val="28"/>
        </w:rPr>
      </w:pPr>
      <w:r w:rsidRPr="00086674">
        <w:rPr>
          <w:rFonts w:ascii="Times New Roman" w:hAnsi="Times New Roman" w:cs="Times New Roman"/>
          <w:sz w:val="28"/>
          <w:szCs w:val="28"/>
        </w:rPr>
        <w:t>Определение расстояния Хемминга на множестве приведенных матриц признаков</w:t>
      </w:r>
      <w:r w:rsidR="00C13291" w:rsidRPr="00086674">
        <w:rPr>
          <w:rFonts w:ascii="Times New Roman" w:hAnsi="Times New Roman" w:cs="Times New Roman"/>
          <w:sz w:val="28"/>
          <w:szCs w:val="28"/>
        </w:rPr>
        <w:t>.</w:t>
      </w:r>
    </w:p>
    <w:p w:rsidR="00C13291" w:rsidRPr="00086674" w:rsidRDefault="00C13291" w:rsidP="00C13291">
      <w:pPr>
        <w:spacing w:after="120" w:line="360" w:lineRule="auto"/>
        <w:ind w:firstLine="360"/>
        <w:jc w:val="both"/>
        <w:rPr>
          <w:rFonts w:ascii="Times New Roman" w:hAnsi="Times New Roman" w:cs="Times New Roman"/>
          <w:sz w:val="28"/>
          <w:szCs w:val="28"/>
        </w:rPr>
      </w:pPr>
      <w:r w:rsidRPr="00086674">
        <w:rPr>
          <w:rFonts w:ascii="Times New Roman" w:hAnsi="Times New Roman" w:cs="Times New Roman"/>
          <w:sz w:val="28"/>
          <w:szCs w:val="28"/>
        </w:rPr>
        <w:t xml:space="preserve"> </w:t>
      </w: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C13291">
      <w:pPr>
        <w:spacing w:after="120" w:line="360" w:lineRule="auto"/>
        <w:ind w:firstLine="360"/>
        <w:jc w:val="both"/>
        <w:rPr>
          <w:rFonts w:ascii="Times New Roman" w:hAnsi="Times New Roman" w:cs="Times New Roman"/>
          <w:sz w:val="28"/>
          <w:szCs w:val="28"/>
        </w:rPr>
      </w:pPr>
    </w:p>
    <w:p w:rsidR="00C91990" w:rsidRPr="00086674" w:rsidRDefault="00C91990" w:rsidP="00503175">
      <w:pPr>
        <w:spacing w:after="120" w:line="360" w:lineRule="auto"/>
        <w:jc w:val="both"/>
        <w:rPr>
          <w:rFonts w:ascii="Times New Roman" w:hAnsi="Times New Roman" w:cs="Times New Roman"/>
          <w:sz w:val="28"/>
          <w:szCs w:val="28"/>
        </w:rPr>
      </w:pPr>
    </w:p>
    <w:p w:rsidR="00534B1D" w:rsidRPr="00086674" w:rsidRDefault="00534B1D" w:rsidP="00534B1D">
      <w:pPr>
        <w:pStyle w:val="a3"/>
        <w:spacing w:after="120" w:line="360" w:lineRule="auto"/>
        <w:jc w:val="center"/>
        <w:rPr>
          <w:rFonts w:ascii="Times New Roman" w:hAnsi="Times New Roman" w:cs="Times New Roman"/>
          <w:b/>
          <w:color w:val="000000" w:themeColor="text1"/>
          <w:sz w:val="28"/>
          <w:szCs w:val="28"/>
        </w:rPr>
      </w:pPr>
      <w:r w:rsidRPr="00086674">
        <w:rPr>
          <w:rFonts w:ascii="Times New Roman" w:hAnsi="Times New Roman" w:cs="Times New Roman"/>
          <w:b/>
          <w:color w:val="000000" w:themeColor="text1"/>
          <w:sz w:val="28"/>
          <w:szCs w:val="28"/>
        </w:rPr>
        <w:lastRenderedPageBreak/>
        <w:t>1. Основные понятия теории марковских процессов</w:t>
      </w:r>
    </w:p>
    <w:p w:rsidR="00534B1D" w:rsidRPr="00086674" w:rsidRDefault="00534B1D" w:rsidP="00534B1D">
      <w:pPr>
        <w:pStyle w:val="a3"/>
        <w:spacing w:after="120" w:line="360" w:lineRule="auto"/>
        <w:jc w:val="center"/>
        <w:rPr>
          <w:rFonts w:ascii="Times New Roman" w:hAnsi="Times New Roman" w:cs="Times New Roman"/>
          <w:b/>
          <w:color w:val="000000" w:themeColor="text1"/>
          <w:sz w:val="28"/>
          <w:szCs w:val="28"/>
        </w:rPr>
      </w:pPr>
    </w:p>
    <w:p w:rsidR="002E72FC" w:rsidRPr="00086674" w:rsidRDefault="00534B1D" w:rsidP="00C91990">
      <w:pPr>
        <w:spacing w:after="120" w:line="360" w:lineRule="auto"/>
        <w:jc w:val="center"/>
        <w:rPr>
          <w:rFonts w:ascii="Times New Roman" w:hAnsi="Times New Roman" w:cs="Times New Roman"/>
          <w:b/>
          <w:sz w:val="28"/>
          <w:szCs w:val="28"/>
        </w:rPr>
      </w:pPr>
      <w:r w:rsidRPr="00086674">
        <w:rPr>
          <w:rFonts w:ascii="Times New Roman" w:hAnsi="Times New Roman" w:cs="Times New Roman"/>
          <w:b/>
          <w:sz w:val="28"/>
          <w:szCs w:val="28"/>
        </w:rPr>
        <w:t xml:space="preserve">1.1 </w:t>
      </w:r>
      <w:r w:rsidR="00F43850" w:rsidRPr="00086674">
        <w:rPr>
          <w:rFonts w:ascii="Times New Roman" w:hAnsi="Times New Roman" w:cs="Times New Roman"/>
          <w:b/>
          <w:sz w:val="28"/>
          <w:szCs w:val="28"/>
        </w:rPr>
        <w:t>Марковский процесс</w:t>
      </w:r>
    </w:p>
    <w:p w:rsidR="005C73A8" w:rsidRPr="00086674" w:rsidRDefault="002E72FC" w:rsidP="00503175">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 xml:space="preserve">Основополагающим понятием в теории марковских процессов является понятие </w:t>
      </w:r>
      <w:proofErr w:type="spellStart"/>
      <w:r w:rsidRPr="00086674">
        <w:rPr>
          <w:rFonts w:ascii="Times New Roman" w:hAnsi="Times New Roman" w:cs="Times New Roman"/>
          <w:sz w:val="28"/>
          <w:szCs w:val="28"/>
        </w:rPr>
        <w:t>марковского</w:t>
      </w:r>
      <w:proofErr w:type="spellEnd"/>
      <w:r w:rsidRPr="00086674">
        <w:rPr>
          <w:rFonts w:ascii="Times New Roman" w:hAnsi="Times New Roman" w:cs="Times New Roman"/>
          <w:sz w:val="28"/>
          <w:szCs w:val="28"/>
        </w:rPr>
        <w:t xml:space="preserve"> процесса. </w:t>
      </w:r>
      <w:r w:rsidR="000207ED" w:rsidRPr="00086674">
        <w:rPr>
          <w:rFonts w:ascii="Times New Roman" w:hAnsi="Times New Roman" w:cs="Times New Roman"/>
          <w:sz w:val="28"/>
          <w:szCs w:val="28"/>
        </w:rPr>
        <w:t xml:space="preserve">Марковский случайный дискретный процесс, протекающий в системе S, характеризуется не только возможными состояниями, в которых система может находиться случайным образом, но и теми моментами времени, в которые могут происходить ее переходы из состояния в состояние. Эти моменты времени могут быть заранее известны или случайны. </w:t>
      </w:r>
      <w:r w:rsidRPr="00086674">
        <w:rPr>
          <w:rFonts w:ascii="Times New Roman" w:hAnsi="Times New Roman" w:cs="Times New Roman"/>
          <w:sz w:val="28"/>
          <w:szCs w:val="28"/>
        </w:rPr>
        <w:t xml:space="preserve">Случайный процесс называется </w:t>
      </w:r>
      <w:proofErr w:type="spellStart"/>
      <w:r w:rsidRPr="00086674">
        <w:rPr>
          <w:rFonts w:ascii="Times New Roman" w:hAnsi="Times New Roman" w:cs="Times New Roman"/>
          <w:sz w:val="28"/>
          <w:szCs w:val="28"/>
        </w:rPr>
        <w:t>марковским</w:t>
      </w:r>
      <w:proofErr w:type="spellEnd"/>
      <w:r w:rsidRPr="00086674">
        <w:rPr>
          <w:rFonts w:ascii="Times New Roman" w:hAnsi="Times New Roman" w:cs="Times New Roman"/>
          <w:sz w:val="28"/>
          <w:szCs w:val="28"/>
        </w:rPr>
        <w:t>, если для любого момента времени состояние системы в будущем зависит т</w:t>
      </w:r>
      <w:r w:rsidR="00E566BA" w:rsidRPr="00086674">
        <w:rPr>
          <w:rFonts w:ascii="Times New Roman" w:hAnsi="Times New Roman" w:cs="Times New Roman"/>
          <w:sz w:val="28"/>
          <w:szCs w:val="28"/>
        </w:rPr>
        <w:t>олько от состояния в настоящем и не зависит от того, как и сколько времени развивался этот проце</w:t>
      </w:r>
      <w:proofErr w:type="gramStart"/>
      <w:r w:rsidR="00E566BA" w:rsidRPr="00086674">
        <w:rPr>
          <w:rFonts w:ascii="Times New Roman" w:hAnsi="Times New Roman" w:cs="Times New Roman"/>
          <w:sz w:val="28"/>
          <w:szCs w:val="28"/>
        </w:rPr>
        <w:t>сс в пр</w:t>
      </w:r>
      <w:proofErr w:type="gramEnd"/>
      <w:r w:rsidR="00E566BA" w:rsidRPr="00086674">
        <w:rPr>
          <w:rFonts w:ascii="Times New Roman" w:hAnsi="Times New Roman" w:cs="Times New Roman"/>
          <w:sz w:val="28"/>
          <w:szCs w:val="28"/>
        </w:rPr>
        <w:t>ошлом.</w:t>
      </w:r>
    </w:p>
    <w:p w:rsidR="002E72FC" w:rsidRPr="00086674" w:rsidRDefault="002E72FC"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hAnsi="Times New Roman" w:cs="Times New Roman"/>
          <w:sz w:val="28"/>
          <w:szCs w:val="28"/>
        </w:rPr>
        <w:t xml:space="preserve">Случайный процесс называется процессом с дискретными состояниями, если множество его возможных состояний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 …</m:t>
        </m:r>
      </m:oMath>
      <w:r w:rsidRPr="00086674">
        <w:rPr>
          <w:rFonts w:ascii="Times New Roman" w:eastAsiaTheme="minorEastAsia" w:hAnsi="Times New Roman" w:cs="Times New Roman"/>
          <w:sz w:val="28"/>
          <w:szCs w:val="28"/>
        </w:rPr>
        <w:t xml:space="preserve"> конечно или счетно. Случайные </w:t>
      </w:r>
      <w:proofErr w:type="gramStart"/>
      <w:r w:rsidRPr="00086674">
        <w:rPr>
          <w:rFonts w:ascii="Times New Roman" w:eastAsiaTheme="minorEastAsia" w:hAnsi="Times New Roman" w:cs="Times New Roman"/>
          <w:sz w:val="28"/>
          <w:szCs w:val="28"/>
        </w:rPr>
        <w:t>величины</w:t>
      </w:r>
      <w:proofErr w:type="gramEnd"/>
      <w:r w:rsidRPr="00086674">
        <w:rPr>
          <w:rFonts w:ascii="Times New Roman" w:eastAsiaTheme="minorEastAsia" w:hAnsi="Times New Roman" w:cs="Times New Roman"/>
          <w:sz w:val="28"/>
          <w:szCs w:val="28"/>
        </w:rPr>
        <w:t xml:space="preserve"> меняющиеся в процессе опыта, называются случайными процессами. Случа</w:t>
      </w:r>
      <w:r w:rsidR="005C73A8" w:rsidRPr="00086674">
        <w:rPr>
          <w:rFonts w:ascii="Times New Roman" w:eastAsiaTheme="minorEastAsia" w:hAnsi="Times New Roman" w:cs="Times New Roman"/>
          <w:sz w:val="28"/>
          <w:szCs w:val="28"/>
        </w:rPr>
        <w:t xml:space="preserve">йным процессом называется семейство случайных величин </w:t>
      </w:r>
      <w:r w:rsidR="005C73A8" w:rsidRPr="00086674">
        <w:rPr>
          <w:rFonts w:ascii="Times New Roman" w:eastAsiaTheme="minorEastAsia" w:hAnsi="Times New Roman" w:cs="Times New Roman"/>
          <w:sz w:val="28"/>
          <w:szCs w:val="28"/>
          <w:lang w:val="en-US"/>
        </w:rPr>
        <w:t>X</w:t>
      </w:r>
      <w:r w:rsidR="005C73A8" w:rsidRPr="00086674">
        <w:rPr>
          <w:rFonts w:ascii="Times New Roman" w:eastAsiaTheme="minorEastAsia" w:hAnsi="Times New Roman" w:cs="Times New Roman"/>
          <w:sz w:val="28"/>
          <w:szCs w:val="28"/>
        </w:rPr>
        <w:t>(</w:t>
      </w:r>
      <w:r w:rsidR="005C73A8" w:rsidRPr="00086674">
        <w:rPr>
          <w:rFonts w:ascii="Times New Roman" w:eastAsiaTheme="minorEastAsia" w:hAnsi="Times New Roman" w:cs="Times New Roman"/>
          <w:sz w:val="28"/>
          <w:szCs w:val="28"/>
          <w:lang w:val="en-US"/>
        </w:rPr>
        <w:t>t</w:t>
      </w:r>
      <w:r w:rsidR="005C73A8" w:rsidRPr="00086674">
        <w:rPr>
          <w:rFonts w:ascii="Times New Roman" w:eastAsiaTheme="minorEastAsia" w:hAnsi="Times New Roman" w:cs="Times New Roman"/>
          <w:sz w:val="28"/>
          <w:szCs w:val="28"/>
        </w:rPr>
        <w:t>,</w:t>
      </w:r>
      <w:r w:rsidR="005C73A8" w:rsidRPr="00086674">
        <w:rPr>
          <w:rFonts w:ascii="Times New Roman" w:eastAsiaTheme="minorEastAsia" w:hAnsi="Times New Roman" w:cs="Times New Roman"/>
          <w:sz w:val="28"/>
          <w:szCs w:val="28"/>
          <w:lang w:val="en-US"/>
        </w:rPr>
        <w:sym w:font="Symbol" w:char="F077"/>
      </w:r>
      <w:r w:rsidR="005C73A8" w:rsidRPr="00086674">
        <w:rPr>
          <w:rFonts w:ascii="Times New Roman" w:eastAsiaTheme="minorEastAsia" w:hAnsi="Times New Roman" w:cs="Times New Roman"/>
          <w:sz w:val="28"/>
          <w:szCs w:val="28"/>
        </w:rPr>
        <w:t>).</w:t>
      </w:r>
    </w:p>
    <w:p w:rsidR="005C73A8" w:rsidRPr="00086674" w:rsidRDefault="005C73A8"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В нашей работе используется дискретный </w:t>
      </w:r>
      <w:proofErr w:type="spellStart"/>
      <w:r w:rsidRPr="00086674">
        <w:rPr>
          <w:rFonts w:ascii="Times New Roman" w:eastAsiaTheme="minorEastAsia" w:hAnsi="Times New Roman" w:cs="Times New Roman"/>
          <w:sz w:val="28"/>
          <w:szCs w:val="28"/>
        </w:rPr>
        <w:t>марковский</w:t>
      </w:r>
      <w:proofErr w:type="spellEnd"/>
      <w:r w:rsidRPr="00086674">
        <w:rPr>
          <w:rFonts w:ascii="Times New Roman" w:eastAsiaTheme="minorEastAsia" w:hAnsi="Times New Roman" w:cs="Times New Roman"/>
          <w:sz w:val="28"/>
          <w:szCs w:val="28"/>
        </w:rPr>
        <w:t xml:space="preserve"> процесс.</w:t>
      </w:r>
    </w:p>
    <w:p w:rsidR="00F43850" w:rsidRPr="00086674" w:rsidRDefault="00F43850">
      <w:pP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br w:type="page"/>
      </w:r>
    </w:p>
    <w:p w:rsidR="00F43850" w:rsidRPr="00086674" w:rsidRDefault="00534B1D" w:rsidP="00F43850">
      <w:pPr>
        <w:spacing w:after="120" w:line="360" w:lineRule="auto"/>
        <w:ind w:firstLine="708"/>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 xml:space="preserve">1.2 </w:t>
      </w:r>
      <w:r w:rsidR="00F43850" w:rsidRPr="00086674">
        <w:rPr>
          <w:rFonts w:ascii="Times New Roman" w:eastAsiaTheme="minorEastAsia" w:hAnsi="Times New Roman" w:cs="Times New Roman"/>
          <w:b/>
          <w:sz w:val="28"/>
          <w:szCs w:val="28"/>
        </w:rPr>
        <w:t>Система состояний</w:t>
      </w:r>
    </w:p>
    <w:p w:rsidR="005C73A8" w:rsidRPr="00086674" w:rsidRDefault="005C73A8"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Пусть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это некоторая физическая система с возможными дискретными состояниями, которая случайным образом с течением времени переходит из одного состояния в другое.</w:t>
      </w:r>
      <w:r w:rsidR="000207ED" w:rsidRPr="00086674">
        <w:rPr>
          <w:rFonts w:ascii="Times New Roman" w:eastAsiaTheme="minorEastAsia" w:hAnsi="Times New Roman" w:cs="Times New Roman"/>
          <w:sz w:val="28"/>
          <w:szCs w:val="28"/>
        </w:rPr>
        <w:t xml:space="preserve"> Если этот процесс является </w:t>
      </w:r>
      <w:proofErr w:type="spellStart"/>
      <w:r w:rsidR="000207ED" w:rsidRPr="00086674">
        <w:rPr>
          <w:rFonts w:ascii="Times New Roman" w:eastAsiaTheme="minorEastAsia" w:hAnsi="Times New Roman" w:cs="Times New Roman"/>
          <w:sz w:val="28"/>
          <w:szCs w:val="28"/>
        </w:rPr>
        <w:t>марковским</w:t>
      </w:r>
      <w:proofErr w:type="spellEnd"/>
      <w:r w:rsidR="000207ED" w:rsidRPr="00086674">
        <w:rPr>
          <w:rFonts w:ascii="Times New Roman" w:eastAsiaTheme="minorEastAsia" w:hAnsi="Times New Roman" w:cs="Times New Roman"/>
          <w:sz w:val="28"/>
          <w:szCs w:val="28"/>
        </w:rPr>
        <w:t xml:space="preserve">, то тогда это </w:t>
      </w:r>
      <w:proofErr w:type="spellStart"/>
      <w:r w:rsidR="000207ED" w:rsidRPr="00086674">
        <w:rPr>
          <w:rFonts w:ascii="Times New Roman" w:eastAsiaTheme="minorEastAsia" w:hAnsi="Times New Roman" w:cs="Times New Roman"/>
          <w:sz w:val="28"/>
          <w:szCs w:val="28"/>
        </w:rPr>
        <w:t>марковский</w:t>
      </w:r>
      <w:proofErr w:type="spellEnd"/>
      <w:r w:rsidR="000207ED" w:rsidRPr="00086674">
        <w:rPr>
          <w:rFonts w:ascii="Times New Roman" w:eastAsiaTheme="minorEastAsia" w:hAnsi="Times New Roman" w:cs="Times New Roman"/>
          <w:sz w:val="28"/>
          <w:szCs w:val="28"/>
        </w:rPr>
        <w:t xml:space="preserve"> процесс с дискретными состояниями. Под системой S будем понимать всякое целостное множество взаимосвязанных элементов, которое нельзя разделить на независимые подмножества. Связи между элементами системы в одну или обе стороны могут быть как непосредственными, так и опосредованными. Элементы системы и связи между ними изменяются.</w:t>
      </w:r>
    </w:p>
    <w:p w:rsidR="00E566BA" w:rsidRPr="00086674" w:rsidRDefault="00E566BA"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В системе S протекает случайный процесс, если система S с течением времени t изменяет свои состояния S(t) случайным образом. В любой момент времени система может находиться только в одном из состояний, то есть для любого момента времени t найдется единственное состояние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oMath>
      <w:r w:rsidRPr="00086674">
        <w:rPr>
          <w:rFonts w:ascii="Times New Roman" w:eastAsiaTheme="minorEastAsia" w:hAnsi="Times New Roman" w:cs="Times New Roman"/>
          <w:sz w:val="28"/>
          <w:szCs w:val="28"/>
        </w:rPr>
        <w:t xml:space="preserve"> такое, что </w:t>
      </w: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oMath>
      <w:r w:rsidRPr="00086674">
        <w:rPr>
          <w:rFonts w:ascii="Times New Roman" w:eastAsiaTheme="minorEastAsia" w:hAnsi="Times New Roman" w:cs="Times New Roman"/>
          <w:sz w:val="28"/>
          <w:szCs w:val="28"/>
        </w:rPr>
        <w:t>. Если множество состояний не более чем счетно, то оно дискретно. Если множество состояний более чем счетно, то оно непрерывно. В зависимости от времени нахождения системы в каждом состоянии различают процессы с дискретным временем. Системы с непрерывным временем предполагают, что переход системы из одного состояния в другое может осуществляться в любой момент времени, т.е. время нахождения системы в каждом состоянии представляет непрерывную случайную величину.</w:t>
      </w:r>
    </w:p>
    <w:p w:rsidR="00B94BEA" w:rsidRPr="00086674" w:rsidRDefault="00B94BEA">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B94BEA" w:rsidRPr="00086674" w:rsidRDefault="00592D54" w:rsidP="00B94BEA">
      <w:pPr>
        <w:spacing w:after="120" w:line="360" w:lineRule="auto"/>
        <w:ind w:firstLine="708"/>
        <w:jc w:val="center"/>
        <w:rPr>
          <w:rFonts w:ascii="Times New Roman" w:eastAsiaTheme="minorEastAsia" w:hAnsi="Times New Roman" w:cs="Times New Roman"/>
          <w:b/>
          <w:sz w:val="28"/>
          <w:szCs w:val="28"/>
        </w:rPr>
      </w:pPr>
      <w:r w:rsidRPr="008133F6">
        <w:rPr>
          <w:rFonts w:ascii="Times New Roman" w:eastAsiaTheme="minorEastAsia" w:hAnsi="Times New Roman" w:cs="Times New Roman"/>
          <w:b/>
          <w:sz w:val="28"/>
          <w:szCs w:val="28"/>
        </w:rPr>
        <w:lastRenderedPageBreak/>
        <w:t>1</w:t>
      </w:r>
      <w:r w:rsidRPr="00086674">
        <w:rPr>
          <w:rFonts w:ascii="Times New Roman" w:eastAsiaTheme="minorEastAsia" w:hAnsi="Times New Roman" w:cs="Times New Roman"/>
          <w:b/>
          <w:sz w:val="28"/>
          <w:szCs w:val="28"/>
        </w:rPr>
        <w:t xml:space="preserve">.3 </w:t>
      </w:r>
      <w:r w:rsidR="00B94BEA" w:rsidRPr="00086674">
        <w:rPr>
          <w:rFonts w:ascii="Times New Roman" w:eastAsiaTheme="minorEastAsia" w:hAnsi="Times New Roman" w:cs="Times New Roman"/>
          <w:b/>
          <w:sz w:val="28"/>
          <w:szCs w:val="28"/>
        </w:rPr>
        <w:t>Граф состояний</w:t>
      </w:r>
    </w:p>
    <w:p w:rsidR="005C73A8" w:rsidRPr="00086674" w:rsidRDefault="005C73A8"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Для удобного визуального представления системы мо</w:t>
      </w:r>
      <w:r w:rsidR="000E0E75" w:rsidRPr="00086674">
        <w:rPr>
          <w:rFonts w:ascii="Times New Roman" w:eastAsiaTheme="minorEastAsia" w:hAnsi="Times New Roman" w:cs="Times New Roman"/>
          <w:sz w:val="28"/>
          <w:szCs w:val="28"/>
        </w:rPr>
        <w:t>жно использовать граф состояний, который изображает возможные состояния системы и возможные переходы этой системы из одного состояния в другое</w:t>
      </w:r>
      <w:r w:rsidR="0007769F" w:rsidRPr="00086674">
        <w:rPr>
          <w:rFonts w:ascii="Times New Roman" w:eastAsiaTheme="minorEastAsia" w:hAnsi="Times New Roman" w:cs="Times New Roman"/>
          <w:sz w:val="28"/>
          <w:szCs w:val="28"/>
        </w:rPr>
        <w:t>, указываемые стрелками</w:t>
      </w:r>
      <w:r w:rsidR="000E0E75" w:rsidRPr="00086674">
        <w:rPr>
          <w:rFonts w:ascii="Times New Roman" w:eastAsiaTheme="minorEastAsia" w:hAnsi="Times New Roman" w:cs="Times New Roman"/>
          <w:sz w:val="28"/>
          <w:szCs w:val="28"/>
        </w:rPr>
        <w:t>.</w:t>
      </w:r>
      <w:r w:rsidR="0007769F" w:rsidRPr="00086674">
        <w:rPr>
          <w:rFonts w:ascii="Times New Roman" w:eastAsiaTheme="minorEastAsia" w:hAnsi="Times New Roman" w:cs="Times New Roman"/>
          <w:sz w:val="28"/>
          <w:szCs w:val="28"/>
        </w:rPr>
        <w:t xml:space="preserve"> Граф состояний системы представляет собой совокупность вершин и совокупность ветвей.</w:t>
      </w:r>
    </w:p>
    <w:p w:rsidR="00592D54" w:rsidRPr="00086674" w:rsidRDefault="00592D54"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Пример:</w:t>
      </w:r>
    </w:p>
    <w:p w:rsidR="000E0E75" w:rsidRPr="00086674" w:rsidRDefault="000E0E75" w:rsidP="00592D54">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Система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состоит из двух узлов с номерами 1 и 2, каждый из которых в процессе функционирования может выйти из строя.</w:t>
      </w:r>
      <w:r w:rsidR="00592D54" w:rsidRPr="00086674">
        <w:rPr>
          <w:rFonts w:ascii="Times New Roman" w:eastAsiaTheme="minorEastAsia" w:hAnsi="Times New Roman" w:cs="Times New Roman"/>
          <w:sz w:val="28"/>
          <w:szCs w:val="28"/>
        </w:rPr>
        <w:t xml:space="preserve"> Система представлена на рисунке 1. </w:t>
      </w:r>
      <w:r w:rsidRPr="00086674">
        <w:rPr>
          <w:rFonts w:ascii="Times New Roman" w:eastAsiaTheme="minorEastAsia" w:hAnsi="Times New Roman" w:cs="Times New Roman"/>
          <w:sz w:val="28"/>
          <w:szCs w:val="28"/>
        </w:rPr>
        <w:t>Возможные состояния системы:</w:t>
      </w:r>
    </w:p>
    <w:p w:rsidR="000E0E75" w:rsidRPr="00086674" w:rsidRDefault="00CB27ED" w:rsidP="00503175">
      <w:pPr>
        <w:pStyle w:val="a3"/>
        <w:numPr>
          <w:ilvl w:val="0"/>
          <w:numId w:val="2"/>
        </w:numPr>
        <w:spacing w:after="12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sidR="000E0E75" w:rsidRPr="00086674">
        <w:rPr>
          <w:rFonts w:ascii="Times New Roman" w:eastAsiaTheme="minorEastAsia" w:hAnsi="Times New Roman" w:cs="Times New Roman"/>
          <w:sz w:val="28"/>
          <w:szCs w:val="28"/>
        </w:rPr>
        <w:t>- оба узла работают.</w:t>
      </w:r>
    </w:p>
    <w:p w:rsidR="000E0E75" w:rsidRPr="00086674" w:rsidRDefault="00CB27ED" w:rsidP="00503175">
      <w:pPr>
        <w:pStyle w:val="a3"/>
        <w:numPr>
          <w:ilvl w:val="0"/>
          <w:numId w:val="2"/>
        </w:numPr>
        <w:spacing w:after="12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oMath>
      <w:r w:rsidR="000E0E75" w:rsidRPr="00086674">
        <w:rPr>
          <w:rFonts w:ascii="Times New Roman" w:eastAsiaTheme="minorEastAsia" w:hAnsi="Times New Roman" w:cs="Times New Roman"/>
          <w:sz w:val="28"/>
          <w:szCs w:val="28"/>
        </w:rPr>
        <w:t>- первый узел отказал, а второй работает.</w:t>
      </w:r>
    </w:p>
    <w:p w:rsidR="000E0E75" w:rsidRPr="00086674" w:rsidRDefault="00CB27ED" w:rsidP="00503175">
      <w:pPr>
        <w:pStyle w:val="a3"/>
        <w:numPr>
          <w:ilvl w:val="0"/>
          <w:numId w:val="2"/>
        </w:numPr>
        <w:spacing w:after="12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oMath>
      <w:r w:rsidR="000E0E75" w:rsidRPr="00086674">
        <w:rPr>
          <w:rFonts w:ascii="Times New Roman" w:eastAsiaTheme="minorEastAsia" w:hAnsi="Times New Roman" w:cs="Times New Roman"/>
          <w:sz w:val="28"/>
          <w:szCs w:val="28"/>
        </w:rPr>
        <w:t>- первый узел работает, а второй отказал.</w:t>
      </w:r>
    </w:p>
    <w:p w:rsidR="000E0E75" w:rsidRPr="00086674" w:rsidRDefault="00CB27ED" w:rsidP="00503175">
      <w:pPr>
        <w:pStyle w:val="a3"/>
        <w:numPr>
          <w:ilvl w:val="0"/>
          <w:numId w:val="2"/>
        </w:numPr>
        <w:spacing w:after="12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oMath>
      <w:r w:rsidR="000E0E75" w:rsidRPr="00086674">
        <w:rPr>
          <w:rFonts w:ascii="Times New Roman" w:eastAsiaTheme="minorEastAsia" w:hAnsi="Times New Roman" w:cs="Times New Roman"/>
          <w:sz w:val="28"/>
          <w:szCs w:val="28"/>
        </w:rPr>
        <w:t>- оба узла отказали.</w:t>
      </w:r>
    </w:p>
    <w:p w:rsidR="00107CE9" w:rsidRPr="00086674" w:rsidRDefault="00815D4A" w:rsidP="00815D4A">
      <w:pPr>
        <w:spacing w:after="120" w:line="360" w:lineRule="auto"/>
        <w:ind w:left="708"/>
        <w:jc w:val="center"/>
        <w:rPr>
          <w:rFonts w:ascii="Times New Roman" w:hAnsi="Times New Roman" w:cs="Times New Roman"/>
          <w:sz w:val="28"/>
          <w:szCs w:val="28"/>
        </w:rPr>
      </w:pPr>
      <w:r w:rsidRPr="00086674">
        <w:rPr>
          <w:rFonts w:ascii="Times New Roman" w:hAnsi="Times New Roman" w:cs="Times New Roman"/>
          <w:sz w:val="28"/>
          <w:szCs w:val="28"/>
        </w:rPr>
        <w:t xml:space="preserve"> </w:t>
      </w:r>
      <w:r w:rsidR="000207ED" w:rsidRPr="00086674">
        <w:rPr>
          <w:rFonts w:ascii="Times New Roman" w:hAnsi="Times New Roman" w:cs="Times New Roman"/>
          <w:noProof/>
          <w:sz w:val="28"/>
          <w:szCs w:val="28"/>
          <w:lang w:eastAsia="ru-RU"/>
        </w:rPr>
        <w:drawing>
          <wp:inline distT="0" distB="0" distL="0" distR="0" wp14:anchorId="0ECD3F29" wp14:editId="72FCB5E6">
            <wp:extent cx="1967537" cy="17405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Состояний.png"/>
                    <pic:cNvPicPr/>
                  </pic:nvPicPr>
                  <pic:blipFill>
                    <a:blip r:embed="rId9">
                      <a:extLst>
                        <a:ext uri="{28A0092B-C50C-407E-A947-70E740481C1C}">
                          <a14:useLocalDpi xmlns:a14="http://schemas.microsoft.com/office/drawing/2010/main" val="0"/>
                        </a:ext>
                      </a:extLst>
                    </a:blip>
                    <a:stretch>
                      <a:fillRect/>
                    </a:stretch>
                  </pic:blipFill>
                  <pic:spPr>
                    <a:xfrm>
                      <a:off x="0" y="0"/>
                      <a:ext cx="1978378" cy="1750103"/>
                    </a:xfrm>
                    <a:prstGeom prst="rect">
                      <a:avLst/>
                    </a:prstGeom>
                  </pic:spPr>
                </pic:pic>
              </a:graphicData>
            </a:graphic>
          </wp:inline>
        </w:drawing>
      </w:r>
    </w:p>
    <w:p w:rsidR="00B94BEA" w:rsidRPr="00086674" w:rsidRDefault="004C7030" w:rsidP="004C7030">
      <w:pPr>
        <w:jc w:val="center"/>
        <w:rPr>
          <w:rFonts w:ascii="Times New Roman" w:hAnsi="Times New Roman" w:cs="Times New Roman"/>
          <w:sz w:val="28"/>
          <w:szCs w:val="28"/>
        </w:rPr>
      </w:pPr>
      <w:r w:rsidRPr="00086674">
        <w:rPr>
          <w:rFonts w:ascii="Times New Roman" w:hAnsi="Times New Roman" w:cs="Times New Roman"/>
          <w:sz w:val="28"/>
          <w:szCs w:val="28"/>
        </w:rPr>
        <w:t>Рис 1</w:t>
      </w:r>
      <w:r w:rsidR="00B94BEA" w:rsidRPr="00086674">
        <w:rPr>
          <w:rFonts w:ascii="Times New Roman" w:hAnsi="Times New Roman" w:cs="Times New Roman"/>
          <w:sz w:val="28"/>
          <w:szCs w:val="28"/>
        </w:rPr>
        <w:br w:type="page"/>
      </w:r>
    </w:p>
    <w:p w:rsidR="00B94BEA" w:rsidRPr="00086674" w:rsidRDefault="00592D54" w:rsidP="00B94BEA">
      <w:pPr>
        <w:spacing w:after="120" w:line="360" w:lineRule="auto"/>
        <w:ind w:firstLine="708"/>
        <w:jc w:val="center"/>
        <w:rPr>
          <w:rFonts w:ascii="Times New Roman" w:hAnsi="Times New Roman" w:cs="Times New Roman"/>
          <w:b/>
          <w:sz w:val="28"/>
          <w:szCs w:val="28"/>
        </w:rPr>
      </w:pPr>
      <w:r w:rsidRPr="00086674">
        <w:rPr>
          <w:rFonts w:ascii="Times New Roman" w:hAnsi="Times New Roman" w:cs="Times New Roman"/>
          <w:b/>
          <w:sz w:val="28"/>
          <w:szCs w:val="28"/>
        </w:rPr>
        <w:lastRenderedPageBreak/>
        <w:t xml:space="preserve">1.4 </w:t>
      </w:r>
      <w:r w:rsidR="00B94BEA" w:rsidRPr="00086674">
        <w:rPr>
          <w:rFonts w:ascii="Times New Roman" w:hAnsi="Times New Roman" w:cs="Times New Roman"/>
          <w:b/>
          <w:sz w:val="28"/>
          <w:szCs w:val="28"/>
        </w:rPr>
        <w:t>Случайная последовательность</w:t>
      </w:r>
    </w:p>
    <w:p w:rsidR="00107CE9" w:rsidRPr="00086674" w:rsidRDefault="00107CE9" w:rsidP="00503175">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 xml:space="preserve">Если для системы </w:t>
      </w:r>
      <w:r w:rsidRPr="00086674">
        <w:rPr>
          <w:rFonts w:ascii="Times New Roman" w:hAnsi="Times New Roman" w:cs="Times New Roman"/>
          <w:sz w:val="28"/>
          <w:szCs w:val="28"/>
          <w:lang w:val="en-US"/>
        </w:rPr>
        <w:t>S</w:t>
      </w:r>
      <w:r w:rsidRPr="00086674">
        <w:rPr>
          <w:rFonts w:ascii="Times New Roman" w:hAnsi="Times New Roman" w:cs="Times New Roman"/>
          <w:sz w:val="28"/>
          <w:szCs w:val="28"/>
        </w:rPr>
        <w:t xml:space="preserve">  переход из состояния в состояние возможен лишь в фиксированные моменты времени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 xml:space="preserve">, j=1, 2, …, где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 xml:space="preserve">&lt;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 xml:space="preserve">, &lt; ... &lt;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&lt; ...,</m:t>
        </m:r>
      </m:oMath>
      <w:r w:rsidRPr="00086674">
        <w:rPr>
          <w:rFonts w:ascii="Times New Roman" w:hAnsi="Times New Roman" w:cs="Times New Roman"/>
          <w:sz w:val="28"/>
          <w:szCs w:val="28"/>
        </w:rPr>
        <w:t xml:space="preserve"> то эти моменты времени принято называть шагами или этапами </w:t>
      </w:r>
      <w:proofErr w:type="spellStart"/>
      <w:r w:rsidRPr="00086674">
        <w:rPr>
          <w:rFonts w:ascii="Times New Roman" w:hAnsi="Times New Roman" w:cs="Times New Roman"/>
          <w:sz w:val="28"/>
          <w:szCs w:val="28"/>
        </w:rPr>
        <w:t>марковского</w:t>
      </w:r>
      <w:proofErr w:type="spellEnd"/>
      <w:r w:rsidRPr="00086674">
        <w:rPr>
          <w:rFonts w:ascii="Times New Roman" w:hAnsi="Times New Roman" w:cs="Times New Roman"/>
          <w:sz w:val="28"/>
          <w:szCs w:val="28"/>
        </w:rPr>
        <w:t xml:space="preserve"> процесса. В промежутках между соседними шагами система сохраняет свои состояния. Не исключается возможность, что на некоторых шагах система не изменит своего состояния. </w:t>
      </w:r>
      <w:proofErr w:type="gramStart"/>
      <w:r w:rsidR="00CE44CE" w:rsidRPr="00086674">
        <w:rPr>
          <w:rFonts w:ascii="Times New Roman" w:hAnsi="Times New Roman" w:cs="Times New Roman"/>
          <w:sz w:val="28"/>
          <w:szCs w:val="28"/>
        </w:rPr>
        <w:t>Следовательно</w:t>
      </w:r>
      <w:proofErr w:type="gramEnd"/>
      <w:r w:rsidR="00CE44CE" w:rsidRPr="00086674">
        <w:rPr>
          <w:rFonts w:ascii="Times New Roman" w:hAnsi="Times New Roman" w:cs="Times New Roman"/>
          <w:sz w:val="28"/>
          <w:szCs w:val="28"/>
        </w:rPr>
        <w:t xml:space="preserve"> с</w:t>
      </w:r>
      <w:r w:rsidRPr="00086674">
        <w:rPr>
          <w:rFonts w:ascii="Times New Roman" w:hAnsi="Times New Roman" w:cs="Times New Roman"/>
          <w:sz w:val="28"/>
          <w:szCs w:val="28"/>
        </w:rPr>
        <w:t>лучайный процесс с дискретным временем мо</w:t>
      </w:r>
      <w:r w:rsidR="00CE44CE" w:rsidRPr="00086674">
        <w:rPr>
          <w:rFonts w:ascii="Times New Roman" w:hAnsi="Times New Roman" w:cs="Times New Roman"/>
          <w:sz w:val="28"/>
          <w:szCs w:val="28"/>
        </w:rPr>
        <w:t xml:space="preserve">жно представить случайной </w:t>
      </w:r>
      <w:r w:rsidRPr="00086674">
        <w:rPr>
          <w:rFonts w:ascii="Times New Roman" w:hAnsi="Times New Roman" w:cs="Times New Roman"/>
          <w:sz w:val="28"/>
          <w:szCs w:val="28"/>
        </w:rPr>
        <w:t>по</w:t>
      </w:r>
      <w:r w:rsidR="00CE44CE" w:rsidRPr="00086674">
        <w:rPr>
          <w:rFonts w:ascii="Times New Roman" w:hAnsi="Times New Roman" w:cs="Times New Roman"/>
          <w:sz w:val="28"/>
          <w:szCs w:val="28"/>
        </w:rPr>
        <w:t xml:space="preserve">следовательностью этих событий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 i=1…n;k=1, 2, …</m:t>
        </m:r>
        <m:r>
          <w:rPr>
            <w:rFonts w:ascii="Cambria Math" w:eastAsiaTheme="minorEastAsia" w:hAnsi="Cambria Math" w:cs="Times New Roman"/>
            <w:sz w:val="28"/>
            <w:szCs w:val="28"/>
          </w:rPr>
          <m:t>,</m:t>
        </m:r>
      </m:oMath>
      <w:r w:rsidR="00CE44CE" w:rsidRPr="00086674">
        <w:rPr>
          <w:rFonts w:ascii="Times New Roman" w:hAnsi="Times New Roman" w:cs="Times New Roman"/>
          <w:sz w:val="28"/>
          <w:szCs w:val="28"/>
        </w:rPr>
        <w:t xml:space="preserve"> </w:t>
      </w:r>
      <w:r w:rsidRPr="00086674">
        <w:rPr>
          <w:rFonts w:ascii="Times New Roman" w:hAnsi="Times New Roman" w:cs="Times New Roman"/>
          <w:sz w:val="28"/>
          <w:szCs w:val="28"/>
        </w:rPr>
        <w:t>которую называют также цепью</w:t>
      </w:r>
      <w:r w:rsidR="00CE44CE" w:rsidRPr="00086674">
        <w:rPr>
          <w:rFonts w:ascii="Times New Roman" w:hAnsi="Times New Roman" w:cs="Times New Roman"/>
          <w:sz w:val="28"/>
          <w:szCs w:val="28"/>
        </w:rPr>
        <w:t xml:space="preserve"> Маркова</w:t>
      </w:r>
      <w:r w:rsidR="005A0B69" w:rsidRPr="00086674">
        <w:rPr>
          <w:rFonts w:ascii="Times New Roman" w:hAnsi="Times New Roman" w:cs="Times New Roman"/>
          <w:sz w:val="28"/>
          <w:szCs w:val="28"/>
        </w:rPr>
        <w:t xml:space="preserve">, если для каждого шага вероятность перехода системы </w:t>
      </w:r>
      <w:r w:rsidR="005A0B69" w:rsidRPr="00086674">
        <w:rPr>
          <w:rFonts w:ascii="Times New Roman" w:hAnsi="Times New Roman" w:cs="Times New Roman"/>
          <w:sz w:val="28"/>
          <w:szCs w:val="28"/>
          <w:lang w:val="en-US"/>
        </w:rPr>
        <w:t>S</w:t>
      </w:r>
      <w:r w:rsidR="005A0B69" w:rsidRPr="00086674">
        <w:rPr>
          <w:rFonts w:ascii="Times New Roman" w:hAnsi="Times New Roman" w:cs="Times New Roman"/>
          <w:sz w:val="28"/>
          <w:szCs w:val="28"/>
        </w:rPr>
        <w:t xml:space="preserve"> из любого состояния в любое другое состояние не зависит от того, когда и как она попала в это состояние</w:t>
      </w:r>
      <w:r w:rsidRPr="00086674">
        <w:rPr>
          <w:rFonts w:ascii="Times New Roman" w:hAnsi="Times New Roman" w:cs="Times New Roman"/>
          <w:sz w:val="28"/>
          <w:szCs w:val="28"/>
        </w:rPr>
        <w:t>.</w:t>
      </w:r>
    </w:p>
    <w:p w:rsidR="005A0B69" w:rsidRPr="00086674" w:rsidRDefault="005A0B69" w:rsidP="00503175">
      <w:pPr>
        <w:spacing w:after="120" w:line="360" w:lineRule="auto"/>
        <w:ind w:firstLine="708"/>
        <w:jc w:val="both"/>
        <w:rPr>
          <w:rFonts w:ascii="Times New Roman" w:hAnsi="Times New Roman" w:cs="Times New Roman"/>
          <w:sz w:val="28"/>
          <w:szCs w:val="28"/>
        </w:rPr>
      </w:pPr>
      <w:r w:rsidRPr="00086674">
        <w:rPr>
          <w:rFonts w:ascii="Times New Roman" w:hAnsi="Times New Roman" w:cs="Times New Roman"/>
          <w:sz w:val="28"/>
          <w:szCs w:val="28"/>
        </w:rPr>
        <w:t>Во многих прикладных дисциплинах в большинстве случаев вместо термина “случайная последовательность” употребляют термин случайный процесс с дискретным временем.</w:t>
      </w:r>
    </w:p>
    <w:p w:rsidR="00332DCD" w:rsidRPr="00086674" w:rsidRDefault="00332DCD"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hAnsi="Times New Roman" w:cs="Times New Roman"/>
          <w:sz w:val="28"/>
          <w:szCs w:val="28"/>
        </w:rPr>
        <w:t xml:space="preserve">Если ввести случайное событие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k</m:t>
            </m:r>
          </m:sub>
          <m:sup>
            <m:r>
              <w:rPr>
                <w:rFonts w:ascii="Cambria Math" w:hAnsi="Cambria Math" w:cs="Times New Roman"/>
                <w:sz w:val="28"/>
                <w:szCs w:val="28"/>
              </w:rPr>
              <m:t>j</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состоящее в том, что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исходная система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находится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то для каждого фиксированного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w:t>
      </w:r>
      <w:r w:rsidRPr="00086674">
        <w:rPr>
          <w:rFonts w:ascii="Times New Roman" w:eastAsiaTheme="minorEastAsia" w:hAnsi="Times New Roman" w:cs="Times New Roman"/>
          <w:sz w:val="28"/>
          <w:szCs w:val="28"/>
        </w:rPr>
        <w:sym w:font="Symbol" w:char="F0B3"/>
      </w:r>
      <w:r w:rsidRPr="00086674">
        <w:rPr>
          <w:rFonts w:ascii="Times New Roman" w:eastAsiaTheme="minorEastAsia" w:hAnsi="Times New Roman" w:cs="Times New Roman"/>
          <w:sz w:val="28"/>
          <w:szCs w:val="28"/>
        </w:rPr>
        <w:t xml:space="preserve"> 1 имеем группу событий </w:t>
      </w:r>
      <m:oMath>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d>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w:t>
      </w:r>
      <w:proofErr w:type="gramStart"/>
      <w:r w:rsidRPr="00086674">
        <w:rPr>
          <w:rFonts w:ascii="Times New Roman" w:eastAsiaTheme="minorEastAsia" w:hAnsi="Times New Roman" w:cs="Times New Roman"/>
          <w:sz w:val="28"/>
          <w:szCs w:val="28"/>
        </w:rPr>
        <w:t>.е</w:t>
      </w:r>
      <w:proofErr w:type="gramEnd"/>
      <w:r w:rsidRPr="00086674">
        <w:rPr>
          <w:rFonts w:ascii="Times New Roman" w:eastAsiaTheme="minorEastAsia" w:hAnsi="Times New Roman" w:cs="Times New Roman"/>
          <w:sz w:val="28"/>
          <w:szCs w:val="28"/>
        </w:rPr>
        <w:t xml:space="preserve"> </w:t>
      </w:r>
    </w:p>
    <w:p w:rsidR="00332DCD" w:rsidRPr="00086674" w:rsidRDefault="00CB27ED" w:rsidP="00503175">
      <w:pPr>
        <w:spacing w:after="120" w:line="360" w:lineRule="auto"/>
        <w:ind w:firstLine="708"/>
        <w:jc w:val="both"/>
        <w:rPr>
          <w:rFonts w:ascii="Times New Roman" w:eastAsiaTheme="minorEastAsia" w:hAnsi="Times New Roman" w:cs="Times New Roman"/>
          <w:sz w:val="28"/>
          <w:szCs w:val="28"/>
          <w:lang w:val="en-US"/>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r>
                <w:rPr>
                  <w:rFonts w:ascii="Cambria Math" w:hAnsi="Cambria Math" w:cs="Times New Roman"/>
                  <w:sz w:val="28"/>
                  <w:szCs w:val="28"/>
                </w:rPr>
                <m:t>P</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k</m:t>
                      </m:r>
                    </m:sub>
                    <m:sup>
                      <m:r>
                        <w:rPr>
                          <w:rFonts w:ascii="Cambria Math" w:hAnsi="Cambria Math" w:cs="Times New Roman"/>
                          <w:sz w:val="28"/>
                          <w:szCs w:val="28"/>
                        </w:rPr>
                        <m:t>j</m:t>
                      </m:r>
                    </m:sup>
                  </m:sSubSup>
                </m:e>
              </m:d>
            </m:e>
          </m:nary>
          <m:r>
            <w:rPr>
              <w:rFonts w:ascii="Cambria Math" w:hAnsi="Cambria Math" w:cs="Times New Roman"/>
              <w:sz w:val="28"/>
              <w:szCs w:val="28"/>
            </w:rPr>
            <m:t>=1, j ≥1.</m:t>
          </m:r>
        </m:oMath>
      </m:oMathPara>
    </w:p>
    <w:p w:rsidR="00592D54" w:rsidRPr="00086674" w:rsidRDefault="00592D54"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Пример:</w:t>
      </w:r>
    </w:p>
    <w:p w:rsidR="00332DCD" w:rsidRPr="00086674" w:rsidRDefault="00332DCD" w:rsidP="00592D54">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Цель – самолет обстреляна из зенитного автомата очередью в четыре снаряда. Если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oMath>
      <w:r w:rsidRPr="00086674">
        <w:rPr>
          <w:rFonts w:ascii="Times New Roman" w:eastAsiaTheme="minorEastAsia" w:hAnsi="Times New Roman" w:cs="Times New Roman"/>
          <w:sz w:val="28"/>
          <w:szCs w:val="28"/>
        </w:rPr>
        <w:t xml:space="preserve"> – интервал </w:t>
      </w:r>
      <w:r w:rsidR="00437517" w:rsidRPr="00086674">
        <w:rPr>
          <w:rFonts w:ascii="Times New Roman" w:eastAsiaTheme="minorEastAsia" w:hAnsi="Times New Roman" w:cs="Times New Roman"/>
          <w:sz w:val="28"/>
          <w:szCs w:val="28"/>
        </w:rPr>
        <w:t xml:space="preserve">между последовательными выстрелами,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oMath>
      <w:r w:rsidR="00437517" w:rsidRPr="00086674">
        <w:rPr>
          <w:rFonts w:ascii="Times New Roman" w:eastAsiaTheme="minorEastAsia" w:hAnsi="Times New Roman" w:cs="Times New Roman"/>
          <w:sz w:val="28"/>
          <w:szCs w:val="28"/>
        </w:rPr>
        <w:t xml:space="preserve">- время первого выстрела,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+2∆t,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+3∆t.</m:t>
        </m:r>
      </m:oMath>
    </w:p>
    <w:p w:rsidR="00437517" w:rsidRPr="00086674" w:rsidRDefault="00437517"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Возможные состояния системы:</w:t>
      </w:r>
    </w:p>
    <w:p w:rsidR="00437517" w:rsidRPr="00086674" w:rsidRDefault="00CB27ED" w:rsidP="00503175">
      <w:pPr>
        <w:pStyle w:val="a3"/>
        <w:numPr>
          <w:ilvl w:val="0"/>
          <w:numId w:val="3"/>
        </w:numPr>
        <w:spacing w:after="120" w:line="360" w:lineRule="auto"/>
        <w:jc w:val="both"/>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oMath>
      <w:r w:rsidR="00437517" w:rsidRPr="00086674">
        <w:rPr>
          <w:rFonts w:ascii="Times New Roman" w:eastAsiaTheme="minorEastAsia" w:hAnsi="Times New Roman" w:cs="Times New Roman"/>
          <w:sz w:val="28"/>
          <w:szCs w:val="28"/>
        </w:rPr>
        <w:t>цель невредима.</w:t>
      </w:r>
    </w:p>
    <w:p w:rsidR="00437517" w:rsidRPr="00086674" w:rsidRDefault="00CB27ED" w:rsidP="00503175">
      <w:pPr>
        <w:pStyle w:val="a3"/>
        <w:numPr>
          <w:ilvl w:val="0"/>
          <w:numId w:val="3"/>
        </w:numPr>
        <w:spacing w:after="120" w:line="360" w:lineRule="auto"/>
        <w:jc w:val="both"/>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eastAsiaTheme="minorEastAsia" w:hAnsi="Cambria Math" w:cs="Times New Roman"/>
            <w:sz w:val="28"/>
            <w:szCs w:val="28"/>
          </w:rPr>
          <m:t>-</m:t>
        </m:r>
      </m:oMath>
      <w:r w:rsidR="00437517" w:rsidRPr="00086674">
        <w:rPr>
          <w:rFonts w:ascii="Times New Roman" w:eastAsiaTheme="minorEastAsia" w:hAnsi="Times New Roman" w:cs="Times New Roman"/>
          <w:sz w:val="28"/>
          <w:szCs w:val="28"/>
        </w:rPr>
        <w:t>цель получила незначительные повреждения.</w:t>
      </w:r>
    </w:p>
    <w:p w:rsidR="00437517" w:rsidRPr="00086674" w:rsidRDefault="00CB27ED" w:rsidP="00503175">
      <w:pPr>
        <w:pStyle w:val="a3"/>
        <w:numPr>
          <w:ilvl w:val="0"/>
          <w:numId w:val="3"/>
        </w:numPr>
        <w:spacing w:after="120" w:line="360" w:lineRule="auto"/>
        <w:jc w:val="both"/>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m:t>
        </m:r>
      </m:oMath>
      <w:r w:rsidR="00437517" w:rsidRPr="00086674">
        <w:rPr>
          <w:rFonts w:ascii="Times New Roman" w:eastAsiaTheme="minorEastAsia" w:hAnsi="Times New Roman" w:cs="Times New Roman"/>
          <w:sz w:val="28"/>
          <w:szCs w:val="28"/>
        </w:rPr>
        <w:t>цель получила значительные повреждения, но еще продолжает функционировать.</w:t>
      </w:r>
    </w:p>
    <w:p w:rsidR="00437517" w:rsidRPr="00086674" w:rsidRDefault="00CB27ED" w:rsidP="00503175">
      <w:pPr>
        <w:pStyle w:val="a3"/>
        <w:numPr>
          <w:ilvl w:val="0"/>
          <w:numId w:val="3"/>
        </w:numPr>
        <w:spacing w:after="120" w:line="360" w:lineRule="auto"/>
        <w:jc w:val="both"/>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r>
          <w:rPr>
            <w:rFonts w:ascii="Cambria Math" w:hAnsi="Cambria Math" w:cs="Times New Roman"/>
            <w:sz w:val="28"/>
            <w:szCs w:val="28"/>
          </w:rPr>
          <m:t>-</m:t>
        </m:r>
      </m:oMath>
      <w:r w:rsidR="00437517" w:rsidRPr="00086674">
        <w:rPr>
          <w:rFonts w:ascii="Times New Roman" w:eastAsiaTheme="minorEastAsia" w:hAnsi="Times New Roman" w:cs="Times New Roman"/>
          <w:sz w:val="28"/>
          <w:szCs w:val="28"/>
        </w:rPr>
        <w:t>цель поражена, т.е. не может дальше функционировать.</w:t>
      </w:r>
    </w:p>
    <w:p w:rsidR="00437517" w:rsidRPr="00086674" w:rsidRDefault="00437517"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hAnsi="Times New Roman" w:cs="Times New Roman"/>
          <w:sz w:val="28"/>
          <w:szCs w:val="28"/>
        </w:rPr>
        <w:t xml:space="preserve">Если в начальный момент времени </w:t>
      </w:r>
      <m:oMath>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w:r w:rsidRPr="00086674">
        <w:rPr>
          <w:rFonts w:ascii="Times New Roman" w:eastAsiaTheme="minorEastAsia" w:hAnsi="Times New Roman" w:cs="Times New Roman"/>
          <w:sz w:val="28"/>
          <w:szCs w:val="28"/>
        </w:rPr>
        <w:t xml:space="preserve"> система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находилась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то граф ее состояний </w:t>
      </w:r>
      <w:r w:rsidR="00063F1C" w:rsidRPr="00086674">
        <w:rPr>
          <w:rFonts w:ascii="Times New Roman" w:eastAsiaTheme="minorEastAsia" w:hAnsi="Times New Roman" w:cs="Times New Roman"/>
          <w:sz w:val="28"/>
          <w:szCs w:val="28"/>
        </w:rPr>
        <w:t>принимает вид</w:t>
      </w:r>
      <w:r w:rsidR="00592D54" w:rsidRPr="00086674">
        <w:rPr>
          <w:rFonts w:ascii="Times New Roman" w:eastAsiaTheme="minorEastAsia" w:hAnsi="Times New Roman" w:cs="Times New Roman"/>
          <w:sz w:val="28"/>
          <w:szCs w:val="28"/>
        </w:rPr>
        <w:t>, как на рисунке 2</w:t>
      </w:r>
      <w:r w:rsidR="00063F1C" w:rsidRPr="00086674">
        <w:rPr>
          <w:rFonts w:ascii="Times New Roman" w:eastAsiaTheme="minorEastAsia" w:hAnsi="Times New Roman" w:cs="Times New Roman"/>
          <w:sz w:val="28"/>
          <w:szCs w:val="28"/>
        </w:rPr>
        <w:t>:</w:t>
      </w:r>
    </w:p>
    <w:p w:rsidR="004C021D" w:rsidRPr="00086674" w:rsidRDefault="00B94BEA" w:rsidP="00503175">
      <w:pPr>
        <w:spacing w:after="120" w:line="360" w:lineRule="auto"/>
        <w:ind w:left="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noProof/>
          <w:sz w:val="28"/>
          <w:szCs w:val="28"/>
          <w:lang w:eastAsia="ru-RU"/>
        </w:rPr>
        <mc:AlternateContent>
          <mc:Choice Requires="wpc">
            <w:drawing>
              <wp:anchor distT="0" distB="0" distL="114300" distR="114300" simplePos="0" relativeHeight="251658240" behindDoc="0" locked="0" layoutInCell="1" allowOverlap="1" wp14:anchorId="63DB269F" wp14:editId="69659B85">
                <wp:simplePos x="0" y="0"/>
                <wp:positionH relativeFrom="margin">
                  <wp:posOffset>1911350</wp:posOffset>
                </wp:positionH>
                <wp:positionV relativeFrom="margin">
                  <wp:posOffset>1750695</wp:posOffset>
                </wp:positionV>
                <wp:extent cx="1962150" cy="1628775"/>
                <wp:effectExtent l="0" t="0" r="0" b="0"/>
                <wp:wrapSquare wrapText="bothSides"/>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Овал 19"/>
                        <wps:cNvSpPr/>
                        <wps:spPr>
                          <a:xfrm>
                            <a:off x="768821" y="1"/>
                            <a:ext cx="396982" cy="409287"/>
                          </a:xfrm>
                          <a:prstGeom prst="ellipse">
                            <a:avLst/>
                          </a:prstGeom>
                          <a:solidFill>
                            <a:sysClr val="window" lastClr="FFFFFF"/>
                          </a:solidFill>
                          <a:ln w="254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B27ED" w:rsidRDefault="00CB27ED" w:rsidP="004C021D">
                              <w:pPr>
                                <w:rPr>
                                  <w:rFonts w:eastAsia="Times New Roman"/>
                                </w:rPr>
                              </w:pPr>
                            </w:p>
                          </w:txbxContent>
                        </wps:txbx>
                        <wps:bodyPr lIns="73807" tIns="36904" rIns="73807" bIns="36904" rtlCol="0" anchor="ctr"/>
                      </wps:wsp>
                      <wps:wsp>
                        <wps:cNvPr id="20" name="Овал 20"/>
                        <wps:cNvSpPr/>
                        <wps:spPr>
                          <a:xfrm>
                            <a:off x="786258" y="1038606"/>
                            <a:ext cx="346198" cy="348249"/>
                          </a:xfrm>
                          <a:prstGeom prst="ellipse">
                            <a:avLst/>
                          </a:prstGeom>
                          <a:solidFill>
                            <a:sysClr val="window" lastClr="FFFFFF"/>
                          </a:solidFill>
                          <a:ln w="254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B27ED" w:rsidRDefault="00CB27ED" w:rsidP="004C021D">
                              <w:pPr>
                                <w:rPr>
                                  <w:rFonts w:eastAsia="Times New Roman"/>
                                </w:rPr>
                              </w:pPr>
                            </w:p>
                          </w:txbxContent>
                        </wps:txbx>
                        <wps:bodyPr lIns="73807" tIns="36904" rIns="73807" bIns="36904" rtlCol="0" anchor="ctr"/>
                      </wps:wsp>
                      <wps:wsp>
                        <wps:cNvPr id="21" name="Овал 21"/>
                        <wps:cNvSpPr/>
                        <wps:spPr>
                          <a:xfrm>
                            <a:off x="41035" y="1171954"/>
                            <a:ext cx="398516" cy="388775"/>
                          </a:xfrm>
                          <a:prstGeom prst="ellipse">
                            <a:avLst/>
                          </a:prstGeom>
                          <a:solidFill>
                            <a:sysClr val="window" lastClr="FFFFFF"/>
                          </a:solidFill>
                          <a:ln w="254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B27ED" w:rsidRDefault="00CB27ED" w:rsidP="004C021D">
                              <w:pPr>
                                <w:rPr>
                                  <w:rFonts w:eastAsia="Times New Roman"/>
                                </w:rPr>
                              </w:pPr>
                            </w:p>
                          </w:txbxContent>
                        </wps:txbx>
                        <wps:bodyPr lIns="73807" tIns="36904" rIns="73807" bIns="36904" rtlCol="0" anchor="ctr"/>
                      </wps:wsp>
                      <wps:wsp>
                        <wps:cNvPr id="22" name="Овал 22"/>
                        <wps:cNvSpPr/>
                        <wps:spPr>
                          <a:xfrm>
                            <a:off x="1466866" y="1232480"/>
                            <a:ext cx="346198" cy="327734"/>
                          </a:xfrm>
                          <a:prstGeom prst="ellipse">
                            <a:avLst/>
                          </a:prstGeom>
                          <a:solidFill>
                            <a:sysClr val="window" lastClr="FFFFFF"/>
                          </a:solidFill>
                          <a:ln w="254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B27ED" w:rsidRDefault="00CB27ED" w:rsidP="004C021D">
                              <w:pPr>
                                <w:rPr>
                                  <w:rFonts w:eastAsia="Times New Roman"/>
                                </w:rPr>
                              </w:pPr>
                            </w:p>
                          </w:txbxContent>
                        </wps:txbx>
                        <wps:bodyPr lIns="73807" tIns="36904" rIns="73807" bIns="36904" rtlCol="0" anchor="ctr"/>
                      </wps:wsp>
                      <wps:wsp>
                        <wps:cNvPr id="23" name="Прямая со стрелкой 23"/>
                        <wps:cNvCnPr/>
                        <wps:spPr>
                          <a:xfrm>
                            <a:off x="962692" y="408783"/>
                            <a:ext cx="0" cy="624701"/>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30925" y="351333"/>
                            <a:ext cx="468264" cy="880631"/>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H="1">
                            <a:off x="321068" y="351334"/>
                            <a:ext cx="504174" cy="819603"/>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V="1">
                            <a:off x="438007" y="1257618"/>
                            <a:ext cx="330814" cy="127195"/>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a:off x="1130921" y="1257610"/>
                            <a:ext cx="335434" cy="91300"/>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a:off x="418004" y="1446347"/>
                            <a:ext cx="1048863" cy="0"/>
                          </a:xfrm>
                          <a:prstGeom prst="straightConnector1">
                            <a:avLst/>
                          </a:prstGeom>
                          <a:noFill/>
                          <a:ln w="9525"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3" name="TextBox 25"/>
                        <wps:cNvSpPr txBox="1"/>
                        <wps:spPr>
                          <a:xfrm>
                            <a:off x="741783" y="13893"/>
                            <a:ext cx="463209" cy="416073"/>
                          </a:xfrm>
                          <a:prstGeom prst="rect">
                            <a:avLst/>
                          </a:prstGeom>
                          <a:noFill/>
                        </wps:spPr>
                        <wps:txbx>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1</m:t>
                                      </m:r>
                                    </m:sub>
                                  </m:sSub>
                                </m:oMath>
                              </m:oMathPara>
                            </w:p>
                          </w:txbxContent>
                        </wps:txbx>
                        <wps:bodyPr wrap="square" lIns="73807" tIns="36904" rIns="73807" bIns="36904" rtlCol="0">
                          <a:spAutoFit/>
                        </wps:bodyPr>
                      </wps:wsp>
                      <wps:wsp>
                        <wps:cNvPr id="34" name="TextBox 26"/>
                        <wps:cNvSpPr txBox="1"/>
                        <wps:spPr>
                          <a:xfrm>
                            <a:off x="1" y="1136446"/>
                            <a:ext cx="509302" cy="424283"/>
                          </a:xfrm>
                          <a:prstGeom prst="rect">
                            <a:avLst/>
                          </a:prstGeom>
                          <a:noFill/>
                        </wps:spPr>
                        <wps:txbx>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2</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wps:txbx>
                        <wps:bodyPr wrap="square" lIns="73807" tIns="36904" rIns="73807" bIns="36904" rtlCol="0">
                          <a:noAutofit/>
                        </wps:bodyPr>
                      </wps:wsp>
                      <wps:wsp>
                        <wps:cNvPr id="35" name="TextBox 27"/>
                        <wps:cNvSpPr txBox="1"/>
                        <wps:spPr>
                          <a:xfrm>
                            <a:off x="730133" y="984570"/>
                            <a:ext cx="499046" cy="414412"/>
                          </a:xfrm>
                          <a:prstGeom prst="rect">
                            <a:avLst/>
                          </a:prstGeom>
                          <a:noFill/>
                        </wps:spPr>
                        <wps:txbx>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3</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wps:txbx>
                        <wps:bodyPr wrap="square" lIns="73807" tIns="36904" rIns="73807" bIns="36904" rtlCol="0">
                          <a:noAutofit/>
                        </wps:bodyPr>
                      </wps:wsp>
                      <wps:wsp>
                        <wps:cNvPr id="36" name="TextBox 28"/>
                        <wps:cNvSpPr txBox="1"/>
                        <wps:spPr>
                          <a:xfrm>
                            <a:off x="1395570" y="1171954"/>
                            <a:ext cx="514430" cy="363249"/>
                          </a:xfrm>
                          <a:prstGeom prst="rect">
                            <a:avLst/>
                          </a:prstGeom>
                          <a:noFill/>
                        </wps:spPr>
                        <wps:txbx>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4</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wps:txbx>
                        <wps:bodyPr wrap="square" lIns="73807" tIns="36904" rIns="73807" bIns="36904" rtlCol="0">
                          <a:noAutofit/>
                        </wps:bodyPr>
                      </wps:wsp>
                    </wpc:wpc>
                  </a:graphicData>
                </a:graphic>
                <wp14:sizeRelH relativeFrom="margin">
                  <wp14:pctWidth>0</wp14:pctWidth>
                </wp14:sizeRelH>
                <wp14:sizeRelV relativeFrom="margin">
                  <wp14:pctHeight>0</wp14:pctHeight>
                </wp14:sizeRelV>
              </wp:anchor>
            </w:drawing>
          </mc:Choice>
          <mc:Fallback>
            <w:pict>
              <v:group id="Полотно 7" o:spid="_x0000_s1026" editas="canvas" style="position:absolute;left:0;text-align:left;margin-left:150.5pt;margin-top:137.85pt;width:154.5pt;height:128.25pt;z-index:251658240;mso-position-horizontal-relative:margin;mso-position-vertical-relative:margin;mso-width-relative:margin;mso-height-relative:margin" coordsize="19621,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621;height:16287;visibility:visible;mso-wrap-style:square">
                  <v:fill o:detectmouseclick="t"/>
                  <v:path o:connecttype="none"/>
                </v:shape>
                <v:oval id="Овал 19" o:spid="_x0000_s1028" style="position:absolute;left:7688;width:3970;height:4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T3MEA&#10;AADbAAAADwAAAGRycy9kb3ducmV2LnhtbERPTWvCQBC9C/6HZQRvumkFsalrKAVREQ9q0/Y4ZKdJ&#10;aHZ2yW40/fddQfA2j/c5y6w3jbhQ62vLCp6mCQjiwuqaSwUf5/VkAcIHZI2NZVLwRx6y1XCwxFTb&#10;Kx/pcgqliCHsU1RQheBSKX1RkUE/tY44cj+2NRgibEupW7zGcNPI5ySZS4M1x4YKHb1XVPyeOqPg&#10;kKPb0WzvuvVn/r0h5GO+/1JqPOrfXkEE6sNDfHdvdZz/Ardf4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F09zBAAAA2wAAAA8AAAAAAAAAAAAAAAAAmAIAAGRycy9kb3du&#10;cmV2LnhtbFBLBQYAAAAABAAEAPUAAACGAwAAAAA=&#10;" fillcolor="window" strokecolor="windowText" strokeweight="2pt">
                  <v:textbox inset="2.05019mm,1.0251mm,2.05019mm,1.0251mm">
                    <w:txbxContent>
                      <w:p w:rsidR="00CB27ED" w:rsidRDefault="00CB27ED" w:rsidP="004C021D">
                        <w:pPr>
                          <w:rPr>
                            <w:rFonts w:eastAsia="Times New Roman"/>
                          </w:rPr>
                        </w:pPr>
                      </w:p>
                    </w:txbxContent>
                  </v:textbox>
                </v:oval>
                <v:oval id="Овал 20" o:spid="_x0000_s1029" style="position:absolute;left:7862;top:10386;width:3462;height:3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Ow/MEA&#10;AADbAAAADwAAAGRycy9kb3ducmV2LnhtbERPz2vCMBS+D/wfwhN2W1MdjFGbyhBkG7KDuk6Pj+bZ&#10;lDUvoYna/ffmIOz48f0ul6PtxYWG0DlWMMtyEMSN0x23Cr7366dXECEia+wdk4I/CrCsJg8lFtpd&#10;eUuXXWxFCuFQoAIToy+kDI0hiyFznjhxJzdYjAkOrdQDXlO47eU8z1+kxY5Tg0FPK0PN7+5sFXzV&#10;6D/peePP65/6+E7I23pzUOpxOr4tQEQa47/47v7QCuZpffqSfoC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TsPzBAAAA2wAAAA8AAAAAAAAAAAAAAAAAmAIAAGRycy9kb3du&#10;cmV2LnhtbFBLBQYAAAAABAAEAPUAAACGAwAAAAA=&#10;" fillcolor="window" strokecolor="windowText" strokeweight="2pt">
                  <v:textbox inset="2.05019mm,1.0251mm,2.05019mm,1.0251mm">
                    <w:txbxContent>
                      <w:p w:rsidR="00CB27ED" w:rsidRDefault="00CB27ED" w:rsidP="004C021D">
                        <w:pPr>
                          <w:rPr>
                            <w:rFonts w:eastAsia="Times New Roman"/>
                          </w:rPr>
                        </w:pPr>
                      </w:p>
                    </w:txbxContent>
                  </v:textbox>
                </v:oval>
                <v:oval id="Овал 21" o:spid="_x0000_s1030" style="position:absolute;left:410;top:11719;width:3985;height:3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8VZ8IA&#10;AADbAAAADwAAAGRycy9kb3ducmV2LnhtbESPQYvCMBSE78L+h/AW9qapLohUo8iCrCIe1O3q8dE8&#10;22LzEpqo9d8bQfA4zMw3zGTWmlpcqfGVZQX9XgKCOLe64kLB337RHYHwAVljbZkU3MnDbPrRmWCq&#10;7Y23dN2FQkQI+xQVlCG4VEqfl2TQ96wjjt7JNgZDlE0hdYO3CDe1HCTJUBqsOC6U6OinpPy8uxgF&#10;mwzdir7X7rL4z46/hLzN1gelvj7b+RhEoDa8w6/2UisY9O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xVnwgAAANsAAAAPAAAAAAAAAAAAAAAAAJgCAABkcnMvZG93&#10;bnJldi54bWxQSwUGAAAAAAQABAD1AAAAhwMAAAAA&#10;" fillcolor="window" strokecolor="windowText" strokeweight="2pt">
                  <v:textbox inset="2.05019mm,1.0251mm,2.05019mm,1.0251mm">
                    <w:txbxContent>
                      <w:p w:rsidR="00CB27ED" w:rsidRDefault="00CB27ED" w:rsidP="004C021D">
                        <w:pPr>
                          <w:rPr>
                            <w:rFonts w:eastAsia="Times New Roman"/>
                          </w:rPr>
                        </w:pPr>
                      </w:p>
                    </w:txbxContent>
                  </v:textbox>
                </v:oval>
                <v:oval id="Овал 22" o:spid="_x0000_s1031" style="position:absolute;left:14668;top:12324;width:3462;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LEMQA&#10;AADbAAAADwAAAGRycy9kb3ducmV2LnhtbESPT2vCQBTE74V+h+UVetNNUxCJrkEK0hbpwT9Rj4/s&#10;MwnNvl2ya0y/vSsIPQ4z8xtmng+mFT11vrGs4G2cgCAurW64UrDfrUZTED4ga2wtk4I/8pAvnp/m&#10;mGl75Q3121CJCGGfoYI6BJdJ6cuaDPqxdcTRO9vOYIiyq6Tu8BrhppVpkkykwYbjQo2OPmoqf7cX&#10;o+CnQPdN72t3WR2K0ychb4r1UanXl2E5AxFoCP/hR/tLK0hT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NixDEAAAA2wAAAA8AAAAAAAAAAAAAAAAAmAIAAGRycy9k&#10;b3ducmV2LnhtbFBLBQYAAAAABAAEAPUAAACJAwAAAAA=&#10;" fillcolor="window" strokecolor="windowText" strokeweight="2pt">
                  <v:textbox inset="2.05019mm,1.0251mm,2.05019mm,1.0251mm">
                    <w:txbxContent>
                      <w:p w:rsidR="00CB27ED" w:rsidRDefault="00CB27ED" w:rsidP="004C021D">
                        <w:pPr>
                          <w:rPr>
                            <w:rFonts w:eastAsia="Times New Roman"/>
                          </w:rPr>
                        </w:pPr>
                      </w:p>
                    </w:txbxContent>
                  </v:textbox>
                </v:oval>
                <v:shapetype id="_x0000_t32" coordsize="21600,21600" o:spt="32" o:oned="t" path="m,l21600,21600e" filled="f">
                  <v:path arrowok="t" fillok="f" o:connecttype="none"/>
                  <o:lock v:ext="edit" shapetype="t"/>
                </v:shapetype>
                <v:shape id="Прямая со стрелкой 23" o:spid="_x0000_s1032" type="#_x0000_t32" style="position:absolute;left:9626;top:4087;width:0;height:6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jcQAAADbAAAADwAAAGRycy9kb3ducmV2LnhtbESP3WoCMRSE7wt9h3AK3tVslRZZzYoW&#10;FaEI7VbvD5uzP7o5WZKoa5++EQq9HGbmG2Y2700rLuR8Y1nByzABQVxY3XClYP+9fp6A8AFZY2uZ&#10;FNzIwzx7fJhhqu2Vv+iSh0pECPsUFdQhdKmUvqjJoB/ajjh6pXUGQ5SuktrhNcJNK0dJ8iYNNhwX&#10;auzovabilJ+NArssz/rwapcTtyvy1ac83j42P0oNnvrFFESgPvyH/9pbrWA0hvuX+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0D+NxAAAANsAAAAPAAAAAAAAAAAA&#10;AAAAAKECAABkcnMvZG93bnJldi54bWxQSwUGAAAAAAQABAD5AAAAkgMAAAAA&#10;" strokecolor="windowText">
                  <v:stroke endarrow="open"/>
                </v:shape>
                <v:shape id="Прямая со стрелкой 24" o:spid="_x0000_s1033" type="#_x0000_t32" style="position:absolute;left:11309;top:3513;width:4682;height:8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n+cQAAADbAAAADwAAAGRycy9kb3ducmV2LnhtbESP3WoCMRSE7wt9h3AK3tVsxRZZzYoW&#10;FaEI7VbvD5uzP7o5WZKoa5++EQq9HGbmG2Y2700rLuR8Y1nByzABQVxY3XClYP+9fp6A8AFZY2uZ&#10;FNzIwzx7fJhhqu2Vv+iSh0pECPsUFdQhdKmUvqjJoB/ajjh6pXUGQ5SuktrhNcJNK0dJ8iYNNhwX&#10;auzovabilJ+NArssz/rwapcTtyvy1ac83j42P0oNnvrFFESgPvyH/9pbrWA0hvuX+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af5xAAAANsAAAAPAAAAAAAAAAAA&#10;AAAAAKECAABkcnMvZG93bnJldi54bWxQSwUGAAAAAAQABAD5AAAAkgMAAAAA&#10;" strokecolor="windowText">
                  <v:stroke endarrow="open"/>
                </v:shape>
                <v:shape id="Прямая со стрелкой 25" o:spid="_x0000_s1034" type="#_x0000_t32" style="position:absolute;left:3210;top:3513;width:5042;height:81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AZ8YAAADbAAAADwAAAGRycy9kb3ducmV2LnhtbESPQUsDMRSE70L/Q3gFb92sK9a6Ni2t&#10;IHjw0lbU42Pz3F3cvGyTNN321zdCweMwM98w8+VgOhHJ+daygrssB0FcWd1yreBj9zqZgfABWWNn&#10;mRScyMNyMbqZY6ntkTcUt6EWCcK+RAVNCH0ppa8aMugz2xMn78c6gyFJV0vt8JjgppNFnk+lwZbT&#10;QoM9vTRU/W4PRsHn+T4+PVZuGr/2h82++I7vs3VU6nY8rJ5BBBrCf/jaftMKigf4+5J+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wgGfGAAAA2wAAAA8AAAAAAAAA&#10;AAAAAAAAoQIAAGRycy9kb3ducmV2LnhtbFBLBQYAAAAABAAEAPkAAACUAwAAAAA=&#10;" strokecolor="windowText">
                  <v:stroke endarrow="open"/>
                </v:shape>
                <v:shape id="Прямая со стрелкой 30" o:spid="_x0000_s1035" type="#_x0000_t32" style="position:absolute;left:4380;top:12576;width:3308;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61IsIAAADbAAAADwAAAGRycy9kb3ducmV2LnhtbERPy2oCMRTdF/yHcAV3NaOCtaNRbEHo&#10;wo0PrMvL5HZm6ORmTGKc+vVmIXR5OO/FqjONiOR8bVnBaJiBIC6srrlUcDxsXmcgfEDW2FgmBX/k&#10;YbXsvSww1/bGO4r7UIoUwj5HBVUIbS6lLyoy6Ie2JU7cj3UGQ4KulNrhLYWbRo6zbCoN1pwaKmzp&#10;s6Lid381Ck73SXx/K9w0fl+uu8v4HLezj6jUoN+t5yACdeFf/HR/aQWTtD59S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61IsIAAADbAAAADwAAAAAAAAAAAAAA&#10;AAChAgAAZHJzL2Rvd25yZXYueG1sUEsFBgAAAAAEAAQA+QAAAJADAAAAAA==&#10;" strokecolor="windowText">
                  <v:stroke endarrow="open"/>
                </v:shape>
                <v:shape id="Прямая со стрелкой 31" o:spid="_x0000_s1036" type="#_x0000_t32" style="position:absolute;left:11309;top:12576;width:3354;height: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SvMQAAADbAAAADwAAAGRycy9kb3ducmV2LnhtbESP3WoCMRSE7wu+QzhC72pWi0VWs1Kl&#10;LQUR6treHzZnf+zmZEmirj69EQq9HGbmG2ax7E0rTuR8Y1nBeJSAIC6sbrhS8L1/f5qB8AFZY2uZ&#10;FFzIwzIbPCww1fbMOzrloRIRwj5FBXUIXSqlL2oy6Ee2I45eaZ3BEKWrpHZ4jnDTykmSvEiDDceF&#10;Gjta11T85kejwK7Ko/6Z2tXMbYv87UseLpuPq1KPw/51DiJQH/7Df+1PreB5DPc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5K8xAAAANsAAAAPAAAAAAAAAAAA&#10;AAAAAKECAABkcnMvZG93bnJldi54bWxQSwUGAAAAAAQABAD5AAAAkgMAAAAA&#10;" strokecolor="windowText">
                  <v:stroke endarrow="open"/>
                </v:shape>
                <v:shape id="Прямая со стрелкой 32" o:spid="_x0000_s1037" type="#_x0000_t32" style="position:absolute;left:4180;top:14463;width:104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UMy8QAAADbAAAADwAAAGRycy9kb3ducmV2LnhtbESP3WoCMRSE7wt9h3AK3tVslRZZzYoW&#10;FaEI7VbvD5uzP7o5WZKoa5++EQq9HGbmG2Y2700rLuR8Y1nByzABQVxY3XClYP+9fp6A8AFZY2uZ&#10;FNzIwzx7fJhhqu2Vv+iSh0pECPsUFdQhdKmUvqjJoB/ajjh6pXUGQ5SuktrhNcJNK0dJ8iYNNhwX&#10;auzovabilJ+NArssz/rwapcTtyvy1ac83j42P0oNnvrFFESgPvyH/9pbrWA8gvuX+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QzLxAAAANsAAAAPAAAAAAAAAAAA&#10;AAAAAKECAABkcnMvZG93bnJldi54bWxQSwUGAAAAAAQABAD5AAAAkgMAAAAA&#10;" strokecolor="windowText">
                  <v:stroke endarrow="open"/>
                </v:shape>
                <v:shapetype id="_x0000_t202" coordsize="21600,21600" o:spt="202" path="m,l,21600r21600,l21600,xe">
                  <v:stroke joinstyle="miter"/>
                  <v:path gradientshapeok="t" o:connecttype="rect"/>
                </v:shapetype>
                <v:shape id="TextBox 25" o:spid="_x0000_s1038" type="#_x0000_t202" style="position:absolute;left:7417;top:138;width:4632;height:4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DLsQA&#10;AADbAAAADwAAAGRycy9kb3ducmV2LnhtbESPzWrDMBCE74G8g9hAb4nsBkpwLZs4UMihJU3SS26L&#10;tbFNrJWx5J++fVUo9DjMzDdMms+mFSP1rrGsIN5EIIhLqxuuFHxd39Y7EM4ja2wtk4JvcpBny0WK&#10;ibYTn2m8+EoECLsEFdTed4mUrqzJoNvYjjh4d9sb9EH2ldQ9TgFuWvkcRS/SYMNhocaODjWVj8tg&#10;FFS3cfaNvcnT8P4xHT8pLopTq9TTat6/gvA0+//wX/uoFWy3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kwy7EAAAA2wAAAA8AAAAAAAAAAAAAAAAAmAIAAGRycy9k&#10;b3ducmV2LnhtbFBLBQYAAAAABAAEAPUAAACJAwAAAAA=&#10;" filled="f" stroked="f">
                  <v:textbox style="mso-fit-shape-to-text:t" inset="2.05019mm,1.0251mm,2.05019mm,1.0251mm">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1</m:t>
                                </m:r>
                              </m:sub>
                            </m:sSub>
                          </m:oMath>
                        </m:oMathPara>
                      </w:p>
                    </w:txbxContent>
                  </v:textbox>
                </v:shape>
                <v:shape id="TextBox 26" o:spid="_x0000_s1039" type="#_x0000_t202" style="position:absolute;top:11364;width:5093;height: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O8QA&#10;AADbAAAADwAAAGRycy9kb3ducmV2LnhtbESPzW7CMBCE75V4B2uReisOhFYlxURQFQkOHJrmAVbx&#10;kqTE6yh2fvr2dSWkHkcz841mm06mEQN1rrasYLmIQBAXVtdcKsi/jk+vIJxH1thYJgU/5CDdzR62&#10;mGg78icNmS9FgLBLUEHlfZtI6YqKDLqFbYmDd7WdQR9kV0rd4RjgppGrKHqRBmsOCxW29F5Rcct6&#10;o+A05ZePOC6/n3vcHG41R+3Z5ko9zqf9GwhPk/8P39snrSBew9+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bFTvEAAAA2wAAAA8AAAAAAAAAAAAAAAAAmAIAAGRycy9k&#10;b3ducmV2LnhtbFBLBQYAAAAABAAEAPUAAACJAwAAAAA=&#10;" filled="f" stroked="f">
                  <v:textbox inset="2.05019mm,1.0251mm,2.05019mm,1.0251mm">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2</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v:textbox>
                </v:shape>
                <v:shape id="TextBox 27" o:spid="_x0000_s1040" type="#_x0000_t202" style="position:absolute;left:7301;top:9845;width:4990;height:4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woMQA&#10;AADbAAAADwAAAGRycy9kb3ducmV2LnhtbESPzWrDMBCE74G8g9hCb4ncGofUtRzS0kJ6yCGJH2Cx&#10;NrYTa2Us+advXxUKPQ4z8w2T7WbTipF611hW8LSOQBCXVjdcKSgun6stCOeRNbaWScE3Odjly0WG&#10;qbYTn2g8+0oECLsUFdTed6mUrqzJoFvbjjh4V9sb9EH2ldQ9TgFuWvkcRRtpsOGwUGNH7zWV9/Ng&#10;FBzm4vgRx9UtGfDl7d5w1H3ZQqnHh3n/CsLT7P/Df+2DVhAn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XsKDEAAAA2wAAAA8AAAAAAAAAAAAAAAAAmAIAAGRycy9k&#10;b3ducmV2LnhtbFBLBQYAAAAABAAEAPUAAACJAwAAAAA=&#10;" filled="f" stroked="f">
                  <v:textbox inset="2.05019mm,1.0251mm,2.05019mm,1.0251mm">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3</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v:textbox>
                </v:shape>
                <v:shape id="TextBox 28" o:spid="_x0000_s1041" type="#_x0000_t202" style="position:absolute;left:13955;top:11719;width:5145;height:3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u18QA&#10;AADbAAAADwAAAGRycy9kb3ducmV2LnhtbESPQWuDQBSE74X8h+UVeqtrKw2pdQ1pacEccojxBzzc&#10;FzVx34q7ifbfdwuBHIeZ+YbJ1rPpxZVG11lW8BLFIIhrqztuFFSHn+cVCOeRNfaWScEvOVjni4cM&#10;U20n3tO19I0IEHYpKmi9H1IpXd2SQRfZgTh4Rzsa9EGOjdQjTgFuevkax0tpsOOw0OJAXy3V5/Ji&#10;FBRztftOkub0dsH3z3PH8bC1lVJPj/PmA4Sn2d/Dt3ahFSRL+P8Sf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LtfEAAAA2wAAAA8AAAAAAAAAAAAAAAAAmAIAAGRycy9k&#10;b3ducmV2LnhtbFBLBQYAAAAABAAEAPUAAACJAwAAAAA=&#10;" filled="f" stroked="f">
                  <v:textbox inset="2.05019mm,1.0251mm,2.05019mm,1.0251mm">
                    <w:txbxContent>
                      <w:p w:rsidR="00CB27ED" w:rsidRDefault="00CB27ED" w:rsidP="004C021D">
                        <w:pPr>
                          <w:pStyle w:val="a7"/>
                          <w:spacing w:before="0" w:beforeAutospacing="0" w:after="0" w:afterAutospacing="0" w:line="276" w:lineRule="auto"/>
                          <w:jc w:val="center"/>
                        </w:pPr>
                        <m:oMathPara>
                          <m:oMathParaPr>
                            <m:jc m:val="centerGroup"/>
                          </m:oMathParaPr>
                          <m:oMath>
                            <m:sSub>
                              <m:sSubPr>
                                <m:ctrlPr>
                                  <w:rPr>
                                    <w:rFonts w:ascii="Cambria Math" w:hAnsi="Cambria Math"/>
                                    <w:i/>
                                    <w:iCs/>
                                    <w:sz w:val="40"/>
                                    <w:szCs w:val="40"/>
                                  </w:rPr>
                                </m:ctrlPr>
                              </m:sSubPr>
                              <m:e>
                                <m:r>
                                  <w:rPr>
                                    <w:rFonts w:ascii="Cambria Math" w:eastAsia="Calibri" w:hAnsi="Cambria Math"/>
                                    <w:sz w:val="40"/>
                                    <w:szCs w:val="40"/>
                                  </w:rPr>
                                  <m:t>S</m:t>
                                </m:r>
                              </m:e>
                              <m:sub>
                                <m:r>
                                  <w:rPr>
                                    <w:rFonts w:ascii="Cambria Math" w:eastAsia="Calibri" w:hAnsi="Cambria Math"/>
                                    <w:sz w:val="40"/>
                                    <w:szCs w:val="40"/>
                                  </w:rPr>
                                  <m:t>4</m:t>
                                </m:r>
                              </m:sub>
                            </m:sSub>
                          </m:oMath>
                        </m:oMathPara>
                      </w:p>
                      <w:p w:rsidR="00CB27ED" w:rsidRDefault="00CB27ED" w:rsidP="004C021D">
                        <w:pPr>
                          <w:pStyle w:val="a7"/>
                          <w:spacing w:before="0" w:beforeAutospacing="0" w:after="0" w:afterAutospacing="0" w:line="276" w:lineRule="auto"/>
                          <w:jc w:val="center"/>
                        </w:pPr>
                        <w:r>
                          <w:rPr>
                            <w:rFonts w:ascii="Calibri" w:eastAsia="Calibri" w:hAnsi="Calibri"/>
                            <w:sz w:val="22"/>
                            <w:szCs w:val="22"/>
                          </w:rPr>
                          <w:t> </w:t>
                        </w:r>
                      </w:p>
                    </w:txbxContent>
                  </v:textbox>
                </v:shape>
                <w10:wrap type="square" anchorx="margin" anchory="margin"/>
              </v:group>
            </w:pict>
          </mc:Fallback>
        </mc:AlternateContent>
      </w:r>
    </w:p>
    <w:p w:rsidR="004C021D" w:rsidRPr="00086674" w:rsidRDefault="004C021D" w:rsidP="00503175">
      <w:pPr>
        <w:spacing w:after="120" w:line="360" w:lineRule="auto"/>
        <w:ind w:left="708"/>
        <w:jc w:val="both"/>
        <w:rPr>
          <w:rFonts w:ascii="Times New Roman" w:eastAsiaTheme="minorEastAsia" w:hAnsi="Times New Roman" w:cs="Times New Roman"/>
          <w:sz w:val="28"/>
          <w:szCs w:val="28"/>
        </w:rPr>
      </w:pPr>
    </w:p>
    <w:p w:rsidR="004C021D" w:rsidRPr="00086674" w:rsidRDefault="004C021D" w:rsidP="00503175">
      <w:pPr>
        <w:spacing w:after="120" w:line="360" w:lineRule="auto"/>
        <w:ind w:left="708"/>
        <w:jc w:val="both"/>
        <w:rPr>
          <w:rFonts w:ascii="Times New Roman" w:eastAsiaTheme="minorEastAsia" w:hAnsi="Times New Roman" w:cs="Times New Roman"/>
          <w:sz w:val="28"/>
          <w:szCs w:val="28"/>
        </w:rPr>
      </w:pPr>
    </w:p>
    <w:p w:rsidR="004C021D" w:rsidRPr="00086674" w:rsidRDefault="004C021D" w:rsidP="00503175">
      <w:pPr>
        <w:spacing w:after="120" w:line="360" w:lineRule="auto"/>
        <w:ind w:left="708"/>
        <w:jc w:val="both"/>
        <w:rPr>
          <w:rFonts w:ascii="Times New Roman" w:eastAsiaTheme="minorEastAsia" w:hAnsi="Times New Roman" w:cs="Times New Roman"/>
          <w:sz w:val="28"/>
          <w:szCs w:val="28"/>
        </w:rPr>
      </w:pPr>
    </w:p>
    <w:p w:rsidR="00B94BEA" w:rsidRPr="00086674" w:rsidRDefault="00B94BEA">
      <w:pPr>
        <w:rPr>
          <w:rFonts w:ascii="Times New Roman" w:eastAsiaTheme="minorEastAsia" w:hAnsi="Times New Roman" w:cs="Times New Roman"/>
          <w:b/>
          <w:sz w:val="28"/>
          <w:szCs w:val="28"/>
        </w:rPr>
      </w:pPr>
    </w:p>
    <w:p w:rsidR="00B94BEA" w:rsidRPr="00086674" w:rsidRDefault="004C7030" w:rsidP="004C7030">
      <w:pPr>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Рис 2</w:t>
      </w:r>
      <w:r w:rsidR="00B94BEA" w:rsidRPr="00086674">
        <w:rPr>
          <w:rFonts w:ascii="Times New Roman" w:eastAsiaTheme="minorEastAsia" w:hAnsi="Times New Roman" w:cs="Times New Roman"/>
          <w:sz w:val="28"/>
          <w:szCs w:val="28"/>
        </w:rPr>
        <w:br w:type="page"/>
      </w:r>
    </w:p>
    <w:p w:rsidR="004C021D" w:rsidRPr="00086674" w:rsidRDefault="002F1524" w:rsidP="00C91990">
      <w:pPr>
        <w:spacing w:after="120" w:line="360" w:lineRule="auto"/>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 xml:space="preserve">1.5 </w:t>
      </w:r>
      <w:r w:rsidR="00B94BEA" w:rsidRPr="00086674">
        <w:rPr>
          <w:rFonts w:ascii="Times New Roman" w:eastAsiaTheme="minorEastAsia" w:hAnsi="Times New Roman" w:cs="Times New Roman"/>
          <w:b/>
          <w:sz w:val="28"/>
          <w:szCs w:val="28"/>
        </w:rPr>
        <w:t>Цепи Маркова</w:t>
      </w:r>
    </w:p>
    <w:p w:rsidR="004C021D" w:rsidRPr="00086674" w:rsidRDefault="004C021D"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Для формализованного описания цепи Маркова удобно употреблять понятия вероятностей состояний и переходных вероятностей. Поэтому введем необходимые в дальнейшем обозначения.</w:t>
      </w:r>
    </w:p>
    <w:p w:rsidR="00B175E1" w:rsidRPr="00086674" w:rsidRDefault="00B175E1" w:rsidP="00503175">
      <w:pPr>
        <w:spacing w:after="120" w:line="360" w:lineRule="auto"/>
        <w:ind w:firstLine="708"/>
        <w:jc w:val="both"/>
        <w:rPr>
          <w:rFonts w:ascii="Times New Roman" w:eastAsiaTheme="minorEastAsia" w:hAnsi="Times New Roman" w:cs="Times New Roman"/>
          <w:sz w:val="28"/>
          <w:szCs w:val="28"/>
          <w:lang w:val="en-US"/>
        </w:rPr>
      </w:pPr>
      <w:r w:rsidRPr="00086674">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e>
            </m:d>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множество состояний системы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Вероятность исполнения случайного события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состоящее в том, что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система находится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sidRPr="00086674">
        <w:rPr>
          <w:rFonts w:ascii="Times New Roman" w:eastAsiaTheme="minorEastAsia" w:hAnsi="Times New Roman" w:cs="Times New Roman"/>
          <w:sz w:val="28"/>
          <w:szCs w:val="28"/>
        </w:rPr>
        <w:t>обозначают</w:t>
      </w:r>
      <w:proofErr w:type="gramStart"/>
      <w:r w:rsidRPr="0008667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(j)=P</m:t>
        </m:r>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d>
      </m:oMath>
      <w:r w:rsidRPr="00086674">
        <w:rPr>
          <w:rFonts w:ascii="Times New Roman" w:eastAsiaTheme="minorEastAsia" w:hAnsi="Times New Roman" w:cs="Times New Roman"/>
          <w:sz w:val="28"/>
          <w:szCs w:val="28"/>
        </w:rPr>
        <w:t xml:space="preserve"> </w:t>
      </w:r>
      <w:proofErr w:type="gramEnd"/>
      <w:r w:rsidRPr="00086674">
        <w:rPr>
          <w:rFonts w:ascii="Times New Roman" w:eastAsiaTheme="minorEastAsia" w:hAnsi="Times New Roman" w:cs="Times New Roman"/>
          <w:sz w:val="28"/>
          <w:szCs w:val="28"/>
        </w:rPr>
        <w:t xml:space="preserve">и называют вероятностью состояния. Вектор вероятностей состояний системы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обозначим</w:t>
      </w:r>
    </w:p>
    <w:p w:rsidR="00B175E1" w:rsidRPr="00086674" w:rsidRDefault="00CB27ED" w:rsidP="00503175">
      <w:pPr>
        <w:spacing w:after="120" w:line="360" w:lineRule="auto"/>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m:oMathPara>
    </w:p>
    <w:p w:rsidR="001505E8" w:rsidRPr="00086674" w:rsidRDefault="001505E8"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а вектор вероятностей начальных состояний </w:t>
      </w:r>
      <m:oMath>
        <m:r>
          <w:rPr>
            <w:rFonts w:ascii="Cambria Math" w:eastAsiaTheme="minorEastAsia" w:hAnsi="Cambria Math" w:cs="Times New Roman"/>
            <w:sz w:val="28"/>
            <w:szCs w:val="28"/>
          </w:rPr>
          <m:t>–</m:t>
        </m:r>
      </m:oMath>
    </w:p>
    <w:p w:rsidR="001505E8" w:rsidRPr="00086674" w:rsidRDefault="00CB27ED" w:rsidP="00503175">
      <w:pPr>
        <w:spacing w:after="120" w:line="360" w:lineRule="auto"/>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m:oMathPara>
    </w:p>
    <w:p w:rsidR="001505E8" w:rsidRPr="00086674" w:rsidRDefault="001505E8" w:rsidP="004352CF">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Если ввести матрицу-строку</w:t>
      </w:r>
    </w:p>
    <w:p w:rsidR="001505E8" w:rsidRPr="00086674" w:rsidRDefault="001505E8" w:rsidP="00503175">
      <w:pPr>
        <w:spacing w:after="120"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I=</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1… 1</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1n</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oMath>
      </m:oMathPara>
    </w:p>
    <w:p w:rsidR="001505E8" w:rsidRPr="00086674" w:rsidRDefault="001505E8"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то равенство</w:t>
      </w:r>
    </w:p>
    <w:p w:rsidR="001505E8" w:rsidRPr="00086674" w:rsidRDefault="00CB27ED" w:rsidP="00503175">
      <w:pPr>
        <w:spacing w:after="120" w:line="360" w:lineRule="auto"/>
        <w:ind w:firstLine="708"/>
        <w:jc w:val="both"/>
        <w:rPr>
          <w:rFonts w:ascii="Times New Roman" w:eastAsiaTheme="minorEastAsia" w:hAnsi="Times New Roman" w:cs="Times New Roman"/>
          <w:sz w:val="28"/>
          <w:szCs w:val="28"/>
          <w:lang w:val="en-US"/>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r>
                <w:rPr>
                  <w:rFonts w:ascii="Cambria Math" w:hAnsi="Cambria Math" w:cs="Times New Roman"/>
                  <w:sz w:val="28"/>
                  <w:szCs w:val="28"/>
                </w:rPr>
                <m:t>P</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k</m:t>
                      </m:r>
                    </m:sub>
                    <m:sup>
                      <m:r>
                        <w:rPr>
                          <w:rFonts w:ascii="Cambria Math" w:hAnsi="Cambria Math" w:cs="Times New Roman"/>
                          <w:sz w:val="28"/>
                          <w:szCs w:val="28"/>
                        </w:rPr>
                        <m:t>j</m:t>
                      </m:r>
                    </m:sup>
                  </m:sSubSup>
                </m:e>
              </m:d>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(j)</m:t>
              </m:r>
            </m:e>
          </m:nary>
          <m:r>
            <w:rPr>
              <w:rFonts w:ascii="Cambria Math" w:hAnsi="Cambria Math" w:cs="Times New Roman"/>
              <w:sz w:val="28"/>
              <w:szCs w:val="28"/>
            </w:rPr>
            <m:t>= 1,  j ≥0,</m:t>
          </m:r>
        </m:oMath>
      </m:oMathPara>
    </w:p>
    <w:p w:rsidR="001505E8" w:rsidRPr="00086674" w:rsidRDefault="003538B9"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м</w:t>
      </w:r>
      <w:r w:rsidR="001505E8" w:rsidRPr="00086674">
        <w:rPr>
          <w:rFonts w:ascii="Times New Roman" w:eastAsiaTheme="minorEastAsia" w:hAnsi="Times New Roman" w:cs="Times New Roman"/>
          <w:sz w:val="28"/>
          <w:szCs w:val="28"/>
        </w:rPr>
        <w:t>ожно представить в виде</w:t>
      </w:r>
    </w:p>
    <w:p w:rsidR="001505E8" w:rsidRPr="00086674" w:rsidRDefault="00CB27ED" w:rsidP="00503175">
      <w:pPr>
        <w:spacing w:after="120"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p</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lang w:val="en-US"/>
            </w:rPr>
            <m:t>=1, j≥0.</m:t>
          </m:r>
        </m:oMath>
      </m:oMathPara>
    </w:p>
    <w:p w:rsidR="009354FC" w:rsidRPr="00086674" w:rsidRDefault="009354FC" w:rsidP="00503175">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Если </w:t>
      </w:r>
      <m:oMath>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e>
            </m:d>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множество возможных состояний системы </w:t>
      </w:r>
      <w:r w:rsidRPr="00086674">
        <w:rPr>
          <w:rFonts w:ascii="Times New Roman" w:eastAsiaTheme="minorEastAsia" w:hAnsi="Times New Roman" w:cs="Times New Roman"/>
          <w:sz w:val="28"/>
          <w:szCs w:val="28"/>
          <w:lang w:val="en-US"/>
        </w:rPr>
        <w:t>S</w:t>
      </w:r>
      <w:r w:rsidRPr="00086674">
        <w:rPr>
          <w:rFonts w:ascii="Times New Roman" w:eastAsiaTheme="minorEastAsia" w:hAnsi="Times New Roman" w:cs="Times New Roman"/>
          <w:sz w:val="28"/>
          <w:szCs w:val="28"/>
        </w:rPr>
        <w:t xml:space="preserve">, а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случайное событие, состоящее в том, что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система находится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то условную вероятность события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oMath>
      <w:r w:rsidRPr="00086674">
        <w:rPr>
          <w:rFonts w:ascii="Times New Roman" w:eastAsiaTheme="minorEastAsia" w:hAnsi="Times New Roman" w:cs="Times New Roman"/>
          <w:sz w:val="28"/>
          <w:szCs w:val="28"/>
        </w:rPr>
        <w:t xml:space="preserve"> при условии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j-1</m:t>
            </m:r>
          </m:sup>
        </m:sSubSup>
      </m:oMath>
      <w:r w:rsidRPr="00086674">
        <w:rPr>
          <w:rFonts w:ascii="Times New Roman" w:eastAsiaTheme="minorEastAsia" w:hAnsi="Times New Roman" w:cs="Times New Roman"/>
          <w:sz w:val="28"/>
          <w:szCs w:val="28"/>
        </w:rPr>
        <w:t xml:space="preserve"> обозначают</w:t>
      </w:r>
      <w:r w:rsidR="002F1524" w:rsidRPr="00086674">
        <w:rPr>
          <w:rFonts w:ascii="Times New Roman" w:eastAsiaTheme="minorEastAsia" w:hAnsi="Times New Roman" w:cs="Times New Roman"/>
          <w:sz w:val="28"/>
          <w:szCs w:val="28"/>
        </w:rPr>
        <w:t>:</w:t>
      </w:r>
      <w:r w:rsidRPr="00086674">
        <w:rPr>
          <w:rFonts w:ascii="Times New Roman" w:eastAsiaTheme="minorEastAsia" w:hAnsi="Times New Roman" w:cs="Times New Roman"/>
          <w:sz w:val="28"/>
          <w:szCs w:val="28"/>
        </w:rPr>
        <w:t xml:space="preserve"> </w:t>
      </w:r>
    </w:p>
    <w:p w:rsidR="001505E8" w:rsidRPr="00086674" w:rsidRDefault="009354FC" w:rsidP="00503175">
      <w:pPr>
        <w:spacing w:after="120" w:line="360" w:lineRule="auto"/>
        <w:ind w:left="3540"/>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mk</m:t>
            </m:r>
          </m:sub>
          <m:sup>
            <m:r>
              <w:rPr>
                <w:rFonts w:ascii="Cambria Math" w:eastAsiaTheme="minorEastAsia" w:hAnsi="Cambria Math" w:cs="Times New Roman"/>
                <w:sz w:val="28"/>
                <w:szCs w:val="28"/>
              </w:rPr>
              <m:t>j</m:t>
            </m:r>
          </m:sup>
        </m:sSubSup>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j-1</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w:t>
      </w:r>
    </w:p>
    <w:p w:rsidR="009354FC" w:rsidRPr="00086674" w:rsidRDefault="009354FC"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и называют переходной вероятностью.</w:t>
      </w:r>
    </w:p>
    <w:p w:rsidR="009354FC" w:rsidRPr="00086674" w:rsidRDefault="009354FC"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lastRenderedPageBreak/>
        <w:tab/>
        <w:t>Матрицу</w:t>
      </w:r>
      <w:proofErr w:type="gramStart"/>
      <w:r w:rsidRPr="0008667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mk</m:t>
                </m:r>
              </m:sub>
              <m:sup>
                <m:r>
                  <w:rPr>
                    <w:rFonts w:ascii="Cambria Math" w:eastAsiaTheme="minorEastAsia" w:hAnsi="Cambria Math" w:cs="Times New Roman"/>
                    <w:sz w:val="28"/>
                    <w:szCs w:val="28"/>
                  </w:rPr>
                  <m:t>j</m:t>
                </m:r>
              </m:sup>
            </m:sSubSup>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(R)</m:t>
        </m:r>
      </m:oMath>
      <w:r w:rsidRPr="00086674">
        <w:rPr>
          <w:rFonts w:ascii="Times New Roman" w:eastAsiaTheme="minorEastAsia" w:hAnsi="Times New Roman" w:cs="Times New Roman"/>
          <w:sz w:val="28"/>
          <w:szCs w:val="28"/>
        </w:rPr>
        <w:t xml:space="preserve"> </w:t>
      </w:r>
      <w:proofErr w:type="gramEnd"/>
      <w:r w:rsidRPr="00086674">
        <w:rPr>
          <w:rFonts w:ascii="Times New Roman" w:eastAsiaTheme="minorEastAsia" w:hAnsi="Times New Roman" w:cs="Times New Roman"/>
          <w:sz w:val="28"/>
          <w:szCs w:val="28"/>
        </w:rPr>
        <w:t xml:space="preserve">для каждого фиксированного </w:t>
      </w:r>
      <m:oMath>
        <m:r>
          <w:rPr>
            <w:rFonts w:ascii="Cambria Math" w:eastAsiaTheme="minorEastAsia" w:hAnsi="Cambria Math" w:cs="Times New Roman"/>
            <w:sz w:val="28"/>
            <w:szCs w:val="28"/>
          </w:rPr>
          <m:t>j≥1</m:t>
        </m:r>
      </m:oMath>
      <w:r w:rsidRPr="00086674">
        <w:rPr>
          <w:rFonts w:ascii="Times New Roman" w:eastAsiaTheme="minorEastAsia" w:hAnsi="Times New Roman" w:cs="Times New Roman"/>
          <w:sz w:val="28"/>
          <w:szCs w:val="28"/>
        </w:rPr>
        <w:t xml:space="preserve"> называют матрицей переходных вероятностей.</w:t>
      </w:r>
    </w:p>
    <w:p w:rsidR="00DE3DB3" w:rsidRPr="00086674" w:rsidRDefault="00DE3DB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Цепь Маркова называют однородной, если матрица </w:t>
      </w:r>
      <w:r w:rsidRPr="00086674">
        <w:rPr>
          <w:rFonts w:ascii="Times New Roman" w:eastAsiaTheme="minorEastAsia" w:hAnsi="Times New Roman" w:cs="Times New Roman"/>
          <w:sz w:val="28"/>
          <w:szCs w:val="28"/>
          <w:lang w:val="en-US"/>
        </w:rPr>
        <w:t>P</w:t>
      </w:r>
      <w:r w:rsidRPr="00086674">
        <w:rPr>
          <w:rFonts w:ascii="Times New Roman" w:eastAsiaTheme="minorEastAsia" w:hAnsi="Times New Roman" w:cs="Times New Roman"/>
          <w:sz w:val="28"/>
          <w:szCs w:val="28"/>
        </w:rPr>
        <w:t xml:space="preserve"> переходных вероятностей системы не зависит от номера этапа </w:t>
      </w:r>
      <m:oMath>
        <m:r>
          <w:rPr>
            <w:rFonts w:ascii="Cambria Math" w:eastAsiaTheme="minorEastAsia" w:hAnsi="Cambria Math" w:cs="Times New Roman"/>
            <w:sz w:val="28"/>
            <w:szCs w:val="28"/>
          </w:rPr>
          <m:t xml:space="preserve">j,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oMath>
      <w:r w:rsidRPr="00086674">
        <w:rPr>
          <w:rFonts w:ascii="Times New Roman" w:eastAsiaTheme="minorEastAsia" w:hAnsi="Times New Roman" w:cs="Times New Roman"/>
          <w:sz w:val="28"/>
          <w:szCs w:val="28"/>
        </w:rPr>
        <w:t xml:space="preserve"> Иначе цепь Маркова называют неоднородной.</w:t>
      </w:r>
    </w:p>
    <w:p w:rsidR="00DE3DB3" w:rsidRPr="00086674" w:rsidRDefault="00DE3DB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Рассмотрим свойства матриц переходных вероятностей.</w:t>
      </w:r>
    </w:p>
    <w:p w:rsidR="00DE3DB3" w:rsidRPr="00086674" w:rsidRDefault="00DE3DB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Сумма элементов любой строки матрицы переходных вероятностей равна 1,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j≥1.</m:t>
        </m:r>
      </m:oMath>
    </w:p>
    <w:p w:rsidR="00DE3DB3" w:rsidRPr="00086674" w:rsidRDefault="00DE3DB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Действительно, </w:t>
      </w:r>
      <m:oMath>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e>
            </m:d>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полная группа событий для любого </w:t>
      </w:r>
      <m:oMath>
        <m:r>
          <w:rPr>
            <w:rFonts w:ascii="Cambria Math" w:eastAsiaTheme="minorEastAsia" w:hAnsi="Cambria Math" w:cs="Times New Roman"/>
            <w:sz w:val="28"/>
            <w:szCs w:val="28"/>
          </w:rPr>
          <m:t>j≥1.</m:t>
        </m:r>
      </m:oMath>
      <w:r w:rsidRPr="00086674">
        <w:rPr>
          <w:rFonts w:ascii="Times New Roman" w:eastAsiaTheme="minorEastAsia" w:hAnsi="Times New Roman" w:cs="Times New Roman"/>
          <w:sz w:val="28"/>
          <w:szCs w:val="28"/>
        </w:rPr>
        <w:t xml:space="preserve"> Следовательно,</w:t>
      </w:r>
    </w:p>
    <w:p w:rsidR="00DE3DB3" w:rsidRPr="00086674" w:rsidRDefault="00CB27ED" w:rsidP="00503175">
      <w:pPr>
        <w:spacing w:after="120" w:line="360" w:lineRule="auto"/>
        <w:jc w:val="both"/>
        <w:rPr>
          <w:rFonts w:ascii="Times New Roman" w:eastAsiaTheme="minorEastAsia" w:hAnsi="Times New Roman" w:cs="Times New Roman"/>
          <w:sz w:val="28"/>
          <w:szCs w:val="28"/>
          <w:lang w:val="en-US"/>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lang w:val="en-US"/>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mk</m:t>
                  </m:r>
                </m:sub>
                <m:sup>
                  <m:r>
                    <w:rPr>
                      <w:rFonts w:ascii="Cambria Math" w:eastAsiaTheme="minorEastAsia" w:hAnsi="Cambria Math" w:cs="Times New Roman"/>
                      <w:sz w:val="28"/>
                      <w:szCs w:val="28"/>
                    </w:rPr>
                    <m:t>j</m:t>
                  </m:r>
                </m:sup>
              </m:sSubSup>
            </m:e>
          </m:nary>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j-1</m:t>
                      </m:r>
                    </m:sup>
                  </m:sSubSup>
                </m:e>
              </m:d>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 xml:space="preserve">,  m=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 xml:space="preserve">  j≥1.</m:t>
          </m:r>
        </m:oMath>
      </m:oMathPara>
    </w:p>
    <w:p w:rsidR="00DE3DB3" w:rsidRPr="00086674" w:rsidRDefault="00DE3DB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lang w:val="en-US"/>
        </w:rPr>
        <w:tab/>
      </w:r>
      <w:r w:rsidRPr="00086674">
        <w:rPr>
          <w:rFonts w:ascii="Times New Roman" w:eastAsiaTheme="minorEastAsia" w:hAnsi="Times New Roman" w:cs="Times New Roman"/>
          <w:sz w:val="28"/>
          <w:szCs w:val="28"/>
        </w:rPr>
        <w:t xml:space="preserve">Вектор вероятностей состояний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равен произведению </w:t>
      </w:r>
      <w:r w:rsidR="00863247" w:rsidRPr="00086674">
        <w:rPr>
          <w:rFonts w:ascii="Times New Roman" w:eastAsiaTheme="minorEastAsia" w:hAnsi="Times New Roman" w:cs="Times New Roman"/>
          <w:sz w:val="28"/>
          <w:szCs w:val="28"/>
        </w:rPr>
        <w:t>транспонированной матрицы переходных вероятностей</w:t>
      </w:r>
      <w:proofErr w:type="gramStart"/>
      <w:r w:rsidR="00863247" w:rsidRPr="0008667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(j)</m:t>
            </m:r>
          </m:sup>
        </m:sSup>
      </m:oMath>
      <w:r w:rsidR="00863247" w:rsidRPr="00086674">
        <w:rPr>
          <w:rFonts w:ascii="Times New Roman" w:eastAsiaTheme="minorEastAsia" w:hAnsi="Times New Roman" w:cs="Times New Roman"/>
          <w:sz w:val="28"/>
          <w:szCs w:val="28"/>
        </w:rPr>
        <w:t xml:space="preserve"> </w:t>
      </w:r>
      <w:proofErr w:type="gramEnd"/>
      <w:r w:rsidR="00863247" w:rsidRPr="00086674">
        <w:rPr>
          <w:rFonts w:ascii="Times New Roman" w:eastAsiaTheme="minorEastAsia" w:hAnsi="Times New Roman" w:cs="Times New Roman"/>
          <w:sz w:val="28"/>
          <w:szCs w:val="28"/>
        </w:rPr>
        <w:t>на вектор вероятностей состояний после (</w:t>
      </w:r>
      <w:r w:rsidR="00863247" w:rsidRPr="00086674">
        <w:rPr>
          <w:rFonts w:ascii="Times New Roman" w:eastAsiaTheme="minorEastAsia" w:hAnsi="Times New Roman" w:cs="Times New Roman"/>
          <w:sz w:val="28"/>
          <w:szCs w:val="28"/>
          <w:lang w:val="en-US"/>
        </w:rPr>
        <w:t>j</w:t>
      </w:r>
      <w:r w:rsidR="00863247" w:rsidRPr="00086674">
        <w:rPr>
          <w:rFonts w:ascii="Times New Roman" w:eastAsiaTheme="minorEastAsia" w:hAnsi="Times New Roman" w:cs="Times New Roman"/>
          <w:sz w:val="28"/>
          <w:szCs w:val="28"/>
        </w:rPr>
        <w:t xml:space="preserve"> – 1) </w:t>
      </w:r>
      <w:r w:rsidR="00503175" w:rsidRPr="00086674">
        <w:rPr>
          <w:rFonts w:ascii="Times New Roman" w:eastAsiaTheme="minorEastAsia" w:hAnsi="Times New Roman" w:cs="Times New Roman"/>
          <w:sz w:val="28"/>
          <w:szCs w:val="28"/>
        </w:rPr>
        <w:t>этапов,</w:t>
      </w:r>
      <w:r w:rsidR="00863247" w:rsidRPr="000866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j-1</m:t>
            </m:r>
          </m:e>
        </m:d>
        <m:r>
          <w:rPr>
            <w:rFonts w:ascii="Cambria Math" w:eastAsiaTheme="minorEastAsia" w:hAnsi="Cambria Math" w:cs="Times New Roman"/>
            <w:sz w:val="28"/>
            <w:szCs w:val="28"/>
          </w:rPr>
          <m:t>, j ≥1.</m:t>
        </m:r>
      </m:oMath>
    </w:p>
    <w:p w:rsidR="00863247" w:rsidRPr="00086674" w:rsidRDefault="00863247"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Так как </w:t>
      </w:r>
      <m:oMath>
        <m:sSubSup>
          <m:sSubSupPr>
            <m:ctrlPr>
              <w:rPr>
                <w:rFonts w:ascii="Cambria Math" w:eastAsiaTheme="minorEastAsia" w:hAnsi="Cambria Math" w:cs="Times New Roman"/>
                <w:i/>
                <w:sz w:val="28"/>
                <w:szCs w:val="28"/>
              </w:rPr>
            </m:ctrlPr>
          </m:sSubSupPr>
          <m:e>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d>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sidRPr="00086674">
        <w:rPr>
          <w:rFonts w:ascii="Times New Roman" w:eastAsiaTheme="minorEastAsia" w:hAnsi="Times New Roman" w:cs="Times New Roman"/>
          <w:sz w:val="28"/>
          <w:szCs w:val="28"/>
        </w:rPr>
        <w:t xml:space="preserve">полная группа событий при любом натуральном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то по формуле полной вероятности имеем</w:t>
      </w:r>
    </w:p>
    <w:p w:rsidR="00863247" w:rsidRPr="00086674" w:rsidRDefault="00CB27ED" w:rsidP="00503175">
      <w:pPr>
        <w:spacing w:after="120" w:line="360" w:lineRule="auto"/>
        <w:jc w:val="both"/>
        <w:rPr>
          <w:rFonts w:ascii="Times New Roman" w:eastAsiaTheme="minorEastAsia" w:hAnsi="Times New Roman" w:cs="Times New Roman"/>
          <w:sz w:val="28"/>
          <w:szCs w:val="28"/>
          <w:lang w:val="en-US"/>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m=1</m:t>
              </m:r>
            </m:sub>
            <m:sup>
              <m:r>
                <w:rPr>
                  <w:rFonts w:ascii="Cambria Math" w:eastAsiaTheme="minorEastAsia" w:hAnsi="Cambria Math" w:cs="Times New Roman"/>
                  <w:sz w:val="28"/>
                  <w:szCs w:val="28"/>
                  <w:lang w:val="en-US"/>
                </w:rPr>
                <m:t>n</m:t>
              </m:r>
            </m:sup>
            <m:e>
              <m:r>
                <w:rPr>
                  <w:rFonts w:ascii="Cambria Math" w:eastAsiaTheme="minorEastAsia" w:hAnsi="Cambria Math" w:cs="Times New Roman"/>
                  <w:sz w:val="28"/>
                  <w:szCs w:val="28"/>
                </w:rPr>
                <m:t>P[</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nary>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j-1</m:t>
                  </m:r>
                </m:sup>
              </m:sSubSup>
            </m:e>
          </m:d>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j-1</m:t>
                  </m:r>
                </m:sup>
              </m:sSubSup>
            </m:e>
          </m:d>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j</m:t>
                  </m:r>
                </m:sup>
              </m:sSubSup>
            </m:e>
          </m:d>
          <m:r>
            <w:rPr>
              <w:rFonts w:ascii="Cambria Math" w:eastAsiaTheme="minorEastAsia" w:hAnsi="Cambria Math" w:cs="Times New Roman"/>
              <w:sz w:val="28"/>
              <w:szCs w:val="28"/>
            </w:rPr>
            <m:t xml:space="preserve">,   j ≥1,  k=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m:oMathPara>
    </w:p>
    <w:p w:rsidR="001505E8" w:rsidRPr="00086674" w:rsidRDefault="00863247"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или то же самое,</w:t>
      </w:r>
    </w:p>
    <w:p w:rsidR="00863247" w:rsidRPr="00086674" w:rsidRDefault="00CB27ED" w:rsidP="00503175">
      <w:pPr>
        <w:spacing w:after="120" w:line="360" w:lineRule="auto"/>
        <w:jc w:val="both"/>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m=1</m:t>
              </m:r>
            </m:sub>
            <m:sup>
              <m:r>
                <w:rPr>
                  <w:rFonts w:ascii="Cambria Math" w:eastAsiaTheme="minorEastAsia" w:hAnsi="Cambria Math" w:cs="Times New Roman"/>
                  <w:sz w:val="28"/>
                  <w:szCs w:val="28"/>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mk</m:t>
                  </m:r>
                </m:sub>
                <m:sup>
                  <m:r>
                    <w:rPr>
                      <w:rFonts w:ascii="Cambria Math" w:eastAsiaTheme="minorEastAsia" w:hAnsi="Cambria Math" w:cs="Times New Roman"/>
                      <w:sz w:val="28"/>
                      <w:szCs w:val="28"/>
                    </w:rPr>
                    <m:t>j</m:t>
                  </m:r>
                </m:sup>
              </m:sSubSup>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m</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j-1</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 xml:space="preserve">,  j≥1,  k=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m:oMathPara>
    </w:p>
    <w:p w:rsidR="00863247" w:rsidRPr="00086674" w:rsidRDefault="00863247"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Вектор вероятностей после </w:t>
      </w:r>
      <w:r w:rsidRPr="00086674">
        <w:rPr>
          <w:rFonts w:ascii="Times New Roman" w:eastAsiaTheme="minorEastAsia" w:hAnsi="Times New Roman" w:cs="Times New Roman"/>
          <w:sz w:val="28"/>
          <w:szCs w:val="28"/>
          <w:lang w:val="en-US"/>
        </w:rPr>
        <w:t>j</w:t>
      </w:r>
      <w:r w:rsidRPr="00086674">
        <w:rPr>
          <w:rFonts w:ascii="Times New Roman" w:eastAsiaTheme="minorEastAsia" w:hAnsi="Times New Roman" w:cs="Times New Roman"/>
          <w:sz w:val="28"/>
          <w:szCs w:val="28"/>
        </w:rPr>
        <w:t xml:space="preserve"> этапов однозначно определяется матрицами переходных вероятностей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(j)</m:t>
            </m:r>
          </m:sup>
        </m:sSup>
      </m:oMath>
      <w:r w:rsidR="00273DED" w:rsidRPr="00086674">
        <w:rPr>
          <w:rFonts w:ascii="Times New Roman" w:eastAsiaTheme="minorEastAsia" w:hAnsi="Times New Roman" w:cs="Times New Roman"/>
          <w:sz w:val="28"/>
          <w:szCs w:val="28"/>
        </w:rPr>
        <w:t xml:space="preserve"> и вектором вероятностей </w:t>
      </w:r>
      <w:r w:rsidR="00273DED" w:rsidRPr="00086674">
        <w:rPr>
          <w:rFonts w:ascii="Times New Roman" w:eastAsiaTheme="minorEastAsia" w:hAnsi="Times New Roman" w:cs="Times New Roman"/>
          <w:sz w:val="28"/>
          <w:szCs w:val="28"/>
        </w:rPr>
        <w:lastRenderedPageBreak/>
        <w:t xml:space="preserve">начального состояния </w:t>
      </w:r>
      <m:oMath>
        <m:r>
          <m:rPr>
            <m:sty m:val="p"/>
          </m:rPr>
          <w:rPr>
            <w:rFonts w:ascii="Cambria Math" w:eastAsiaTheme="minorEastAsia" w:hAnsi="Cambria Math" w:cs="Times New Roman"/>
            <w:sz w:val="28"/>
            <w:szCs w:val="28"/>
            <w:lang w:val="en-US"/>
          </w:rPr>
          <m:t>p</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0</m:t>
            </m:r>
          </m:e>
        </m:d>
        <m:r>
          <m:rPr>
            <m:sty m:val="p"/>
          </m:rPr>
          <w:rPr>
            <w:rFonts w:ascii="Cambria Math" w:eastAsiaTheme="minorEastAsia" w:hAnsi="Cambria Math" w:cs="Times New Roman"/>
            <w:sz w:val="28"/>
            <w:szCs w:val="28"/>
          </w:rPr>
          <m:t>: p</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j</m:t>
            </m:r>
          </m:e>
        </m:d>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oMath>
      <w:r w:rsidR="00273DED" w:rsidRPr="00086674">
        <w:rPr>
          <w:rFonts w:ascii="Times New Roman" w:eastAsiaTheme="minorEastAsia" w:hAnsi="Times New Roman" w:cs="Times New Roman"/>
          <w:sz w:val="28"/>
          <w:szCs w:val="28"/>
        </w:rPr>
        <w:t xml:space="preserve"> При этом, если цепь Маркова является однородной,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≡P, j≥1</m:t>
        </m:r>
      </m:oMath>
      <w:r w:rsidR="00273DED" w:rsidRPr="00086674">
        <w:rPr>
          <w:rFonts w:ascii="Times New Roman" w:eastAsiaTheme="minorEastAsia" w:hAnsi="Times New Roman" w:cs="Times New Roman"/>
          <w:sz w:val="28"/>
          <w:szCs w:val="28"/>
        </w:rPr>
        <w:t xml:space="preserve"> и</w:t>
      </w:r>
    </w:p>
    <w:p w:rsidR="00273DED" w:rsidRPr="00086674" w:rsidRDefault="00273DED" w:rsidP="00503175">
      <w:pPr>
        <w:spacing w:after="120"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oMath>
      </m:oMathPara>
    </w:p>
    <w:p w:rsidR="00273DED" w:rsidRPr="00086674" w:rsidRDefault="00273DED"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P</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m:t>
        </m:r>
      </m:oMath>
      <w:r w:rsidR="004352CF" w:rsidRPr="00086674">
        <w:rPr>
          <w:rFonts w:ascii="Times New Roman" w:eastAsiaTheme="minorEastAsia" w:hAnsi="Times New Roman" w:cs="Times New Roman"/>
          <w:sz w:val="28"/>
          <w:szCs w:val="28"/>
        </w:rPr>
        <w:t xml:space="preserve"> </w:t>
      </w:r>
      <w:r w:rsidRPr="00086674">
        <w:rPr>
          <w:rFonts w:ascii="Times New Roman" w:eastAsiaTheme="minorEastAsia" w:hAnsi="Times New Roman" w:cs="Times New Roman"/>
          <w:sz w:val="28"/>
          <w:szCs w:val="28"/>
        </w:rPr>
        <w:t xml:space="preserve">я степень матрицы </w:t>
      </w:r>
      <w:r w:rsidRPr="00086674">
        <w:rPr>
          <w:rFonts w:ascii="Times New Roman" w:eastAsiaTheme="minorEastAsia" w:hAnsi="Times New Roman" w:cs="Times New Roman"/>
          <w:sz w:val="28"/>
          <w:szCs w:val="28"/>
          <w:lang w:val="en-US"/>
        </w:rPr>
        <w:t>P</w:t>
      </w:r>
      <w:r w:rsidRPr="00086674">
        <w:rPr>
          <w:rFonts w:ascii="Times New Roman" w:eastAsiaTheme="minorEastAsia" w:hAnsi="Times New Roman" w:cs="Times New Roman"/>
          <w:sz w:val="28"/>
          <w:szCs w:val="28"/>
        </w:rPr>
        <w:t>.</w:t>
      </w:r>
    </w:p>
    <w:p w:rsidR="00273DED" w:rsidRPr="00086674" w:rsidRDefault="00273DED"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С учетом свойства о том, что вектор вероятностей </w:t>
      </w:r>
      <w:proofErr w:type="gramStart"/>
      <w:r w:rsidRPr="00086674">
        <w:rPr>
          <w:rFonts w:ascii="Times New Roman" w:eastAsiaTheme="minorEastAsia" w:hAnsi="Times New Roman" w:cs="Times New Roman"/>
          <w:sz w:val="28"/>
          <w:szCs w:val="28"/>
        </w:rPr>
        <w:t>равен произведению транспонированной матрицы переходных вероятностей на вектор вероятностей имеем</w:t>
      </w:r>
      <w:proofErr w:type="gramEnd"/>
    </w:p>
    <w:p w:rsidR="001505E8" w:rsidRPr="00086674" w:rsidRDefault="00273DED" w:rsidP="00503175">
      <w:pPr>
        <w:spacing w:after="12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e>
            </m:d>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j-1</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j-2</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j-2</m:t>
            </m:r>
          </m:e>
        </m:d>
        <m:r>
          <w:rPr>
            <w:rFonts w:ascii="Cambria Math" w:eastAsiaTheme="minorEastAsia" w:hAnsi="Cambria Math" w:cs="Times New Roman"/>
            <w:sz w:val="28"/>
            <w:szCs w:val="28"/>
          </w:rPr>
          <m:t>= ... =</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w:t>
      </w:r>
    </w:p>
    <w:p w:rsidR="008B6348" w:rsidRPr="00086674" w:rsidRDefault="008B6348"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При рассмотрении однородных цепей Маркова зачастую бывает удобно пользоваться графом состояний, на котором у стрелок выписаны соответствующие переходные вероятности. Граф такого типа принято называть размерным графом состояний.</w:t>
      </w:r>
    </w:p>
    <w:p w:rsidR="008B6348" w:rsidRPr="00086674" w:rsidRDefault="008B6348"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Вероятности состояний цели определяются из предыдущего примера об обстреле самолета, если в начальный момент времени она находилась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а размеченны</w:t>
      </w:r>
      <w:r w:rsidR="002F1524" w:rsidRPr="00086674">
        <w:rPr>
          <w:rFonts w:ascii="Times New Roman" w:eastAsiaTheme="minorEastAsia" w:hAnsi="Times New Roman" w:cs="Times New Roman"/>
          <w:sz w:val="28"/>
          <w:szCs w:val="28"/>
        </w:rPr>
        <w:t>й граф состояний изображен на рисунке 3.</w:t>
      </w:r>
    </w:p>
    <w:p w:rsidR="00683203" w:rsidRPr="00086674" w:rsidRDefault="00683203" w:rsidP="004352CF">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noProof/>
          <w:sz w:val="28"/>
          <w:szCs w:val="28"/>
          <w:lang w:eastAsia="ru-RU"/>
        </w:rPr>
        <w:drawing>
          <wp:inline distT="0" distB="0" distL="0" distR="0" wp14:anchorId="7A0C1D85" wp14:editId="3DD58036">
            <wp:extent cx="1736550" cy="1557633"/>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6_18-06-06.png"/>
                    <pic:cNvPicPr/>
                  </pic:nvPicPr>
                  <pic:blipFill>
                    <a:blip r:embed="rId10">
                      <a:extLst>
                        <a:ext uri="{28A0092B-C50C-407E-A947-70E740481C1C}">
                          <a14:useLocalDpi xmlns:a14="http://schemas.microsoft.com/office/drawing/2010/main" val="0"/>
                        </a:ext>
                      </a:extLst>
                    </a:blip>
                    <a:stretch>
                      <a:fillRect/>
                    </a:stretch>
                  </pic:blipFill>
                  <pic:spPr>
                    <a:xfrm>
                      <a:off x="0" y="0"/>
                      <a:ext cx="1740075" cy="1560795"/>
                    </a:xfrm>
                    <a:prstGeom prst="rect">
                      <a:avLst/>
                    </a:prstGeom>
                  </pic:spPr>
                </pic:pic>
              </a:graphicData>
            </a:graphic>
          </wp:inline>
        </w:drawing>
      </w:r>
    </w:p>
    <w:p w:rsidR="004C7030" w:rsidRPr="00086674" w:rsidRDefault="004C7030" w:rsidP="004352CF">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Рис 3</w:t>
      </w:r>
    </w:p>
    <w:p w:rsidR="00DF53F0" w:rsidRPr="00086674" w:rsidRDefault="0068320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Из размеченного графа состояний имеем: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2393"/>
        <w:gridCol w:w="2393"/>
        <w:gridCol w:w="2393"/>
      </w:tblGrid>
      <w:tr w:rsidR="00683203" w:rsidRPr="00086674" w:rsidTr="00683203">
        <w:tc>
          <w:tcPr>
            <w:tcW w:w="2392"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12</m:t>
                    </m:r>
                  </m:sub>
                </m:sSub>
                <m:r>
                  <w:rPr>
                    <w:rFonts w:ascii="Cambria Math" w:eastAsiaTheme="minorEastAsia" w:hAnsi="Cambria Math" w:cs="Times New Roman"/>
                    <w:sz w:val="28"/>
                    <w:szCs w:val="28"/>
                  </w:rPr>
                  <m:t>=0,4,</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13</m:t>
                    </m:r>
                  </m:sub>
                </m:sSub>
                <m:r>
                  <w:rPr>
                    <w:rFonts w:ascii="Cambria Math" w:eastAsiaTheme="minorEastAsia" w:hAnsi="Cambria Math" w:cs="Times New Roman"/>
                    <w:sz w:val="28"/>
                    <w:szCs w:val="28"/>
                  </w:rPr>
                  <m:t>=0,2,</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14</m:t>
                    </m:r>
                  </m:sub>
                </m:sSub>
                <m:r>
                  <w:rPr>
                    <w:rFonts w:ascii="Cambria Math" w:eastAsiaTheme="minorEastAsia" w:hAnsi="Cambria Math" w:cs="Times New Roman"/>
                    <w:sz w:val="28"/>
                    <w:szCs w:val="28"/>
                  </w:rPr>
                  <m:t>=0,1,</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11</m:t>
                    </m:r>
                  </m:sub>
                </m:sSub>
                <m:r>
                  <w:rPr>
                    <w:rFonts w:ascii="Cambria Math" w:eastAsiaTheme="minorEastAsia" w:hAnsi="Cambria Math" w:cs="Times New Roman"/>
                    <w:sz w:val="28"/>
                    <w:szCs w:val="28"/>
                  </w:rPr>
                  <m:t>=0,3,</m:t>
                </m:r>
              </m:oMath>
            </m:oMathPara>
          </w:p>
        </w:tc>
      </w:tr>
      <w:tr w:rsidR="00683203" w:rsidRPr="00086674" w:rsidTr="00683203">
        <w:tc>
          <w:tcPr>
            <w:tcW w:w="2392"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21</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23</m:t>
                    </m:r>
                  </m:sub>
                </m:sSub>
                <m:r>
                  <w:rPr>
                    <w:rFonts w:ascii="Cambria Math" w:eastAsiaTheme="minorEastAsia" w:hAnsi="Cambria Math" w:cs="Times New Roman"/>
                    <w:sz w:val="28"/>
                    <w:szCs w:val="28"/>
                  </w:rPr>
                  <m:t>=0,4,</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24</m:t>
                    </m:r>
                  </m:sub>
                </m:sSub>
                <m:r>
                  <w:rPr>
                    <w:rFonts w:ascii="Cambria Math" w:eastAsiaTheme="minorEastAsia" w:hAnsi="Cambria Math" w:cs="Times New Roman"/>
                    <w:sz w:val="28"/>
                    <w:szCs w:val="28"/>
                  </w:rPr>
                  <m:t>=0,2,</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=0,4,</m:t>
                </m:r>
              </m:oMath>
            </m:oMathPara>
          </w:p>
        </w:tc>
      </w:tr>
      <w:tr w:rsidR="00683203" w:rsidRPr="00086674" w:rsidTr="00683203">
        <w:tc>
          <w:tcPr>
            <w:tcW w:w="2392"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31</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32</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34</m:t>
                    </m:r>
                  </m:sub>
                </m:sSub>
                <m:r>
                  <w:rPr>
                    <w:rFonts w:ascii="Cambria Math" w:eastAsiaTheme="minorEastAsia" w:hAnsi="Cambria Math" w:cs="Times New Roman"/>
                    <w:sz w:val="28"/>
                    <w:szCs w:val="28"/>
                  </w:rPr>
                  <m:t>=0,7,</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33</m:t>
                    </m:r>
                  </m:sub>
                </m:sSub>
                <m:r>
                  <w:rPr>
                    <w:rFonts w:ascii="Cambria Math" w:eastAsiaTheme="minorEastAsia" w:hAnsi="Cambria Math" w:cs="Times New Roman"/>
                    <w:sz w:val="28"/>
                    <w:szCs w:val="28"/>
                  </w:rPr>
                  <m:t>=0,3,</m:t>
                </m:r>
              </m:oMath>
            </m:oMathPara>
          </w:p>
        </w:tc>
      </w:tr>
      <w:tr w:rsidR="00683203" w:rsidRPr="00086674" w:rsidTr="00683203">
        <w:tc>
          <w:tcPr>
            <w:tcW w:w="2392"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41</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42</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43</m:t>
                    </m:r>
                  </m:sub>
                </m:sSub>
                <m:r>
                  <w:rPr>
                    <w:rFonts w:ascii="Cambria Math" w:eastAsiaTheme="minorEastAsia" w:hAnsi="Cambria Math" w:cs="Times New Roman"/>
                    <w:sz w:val="28"/>
                    <w:szCs w:val="28"/>
                  </w:rPr>
                  <m:t>=0,</m:t>
                </m:r>
              </m:oMath>
            </m:oMathPara>
          </w:p>
        </w:tc>
        <w:tc>
          <w:tcPr>
            <w:tcW w:w="2393" w:type="dxa"/>
          </w:tcPr>
          <w:p w:rsidR="00683203" w:rsidRPr="00086674" w:rsidRDefault="00CB27ED" w:rsidP="00503175">
            <w:pPr>
              <w:spacing w:after="120"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44</m:t>
                    </m:r>
                  </m:sub>
                </m:sSub>
                <m:r>
                  <w:rPr>
                    <w:rFonts w:ascii="Cambria Math" w:eastAsiaTheme="minorEastAsia" w:hAnsi="Cambria Math" w:cs="Times New Roman"/>
                    <w:sz w:val="28"/>
                    <w:szCs w:val="28"/>
                  </w:rPr>
                  <m:t>=1,</m:t>
                </m:r>
              </m:oMath>
            </m:oMathPara>
          </w:p>
        </w:tc>
      </w:tr>
    </w:tbl>
    <w:p w:rsidR="00683203" w:rsidRPr="00086674" w:rsidRDefault="00683203"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где вероятности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ii</m:t>
            </m:r>
          </m:sub>
        </m:sSub>
      </m:oMath>
      <w:r w:rsidR="00F014A0" w:rsidRPr="00086674">
        <w:rPr>
          <w:rFonts w:ascii="Times New Roman" w:eastAsiaTheme="minorEastAsia" w:hAnsi="Times New Roman" w:cs="Times New Roman"/>
          <w:sz w:val="28"/>
          <w:szCs w:val="28"/>
        </w:rPr>
        <w:t xml:space="preserve"> найдены из соотношений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4</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ik</m:t>
                </m:r>
              </m:sub>
            </m:sSub>
          </m:e>
        </m:nary>
        <m:r>
          <w:rPr>
            <w:rFonts w:ascii="Cambria Math" w:eastAsiaTheme="minorEastAsia" w:hAnsi="Cambria Math" w:cs="Times New Roman"/>
            <w:sz w:val="28"/>
            <w:szCs w:val="28"/>
          </w:rPr>
          <m:t xml:space="preserve">=1,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1,4</m:t>
            </m:r>
          </m:e>
        </m:acc>
        <m:r>
          <w:rPr>
            <w:rFonts w:ascii="Cambria Math" w:eastAsiaTheme="minorEastAsia" w:hAnsi="Cambria Math" w:cs="Times New Roman"/>
            <w:sz w:val="28"/>
            <w:szCs w:val="28"/>
          </w:rPr>
          <m:t>.</m:t>
        </m:r>
      </m:oMath>
    </w:p>
    <w:p w:rsidR="00F014A0" w:rsidRPr="00086674" w:rsidRDefault="00F014A0"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Таким образом, матрица переходных вероятностей принимает вид:</w:t>
      </w:r>
    </w:p>
    <w:p w:rsidR="00F014A0" w:rsidRPr="00086674" w:rsidRDefault="00F014A0" w:rsidP="00503175">
      <w:pPr>
        <w:spacing w:after="120"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e>
                                <m:r>
                                  <w:rPr>
                                    <w:rFonts w:ascii="Cambria Math" w:eastAsiaTheme="minorEastAsia" w:hAnsi="Cambria Math" w:cs="Times New Roman"/>
                                    <w:sz w:val="28"/>
                                    <w:szCs w:val="28"/>
                                  </w:rPr>
                                  <m:t>0,4</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 xml:space="preserve">   0</m:t>
                                </m:r>
                              </m:e>
                              <m:e>
                                <m:r>
                                  <w:rPr>
                                    <w:rFonts w:ascii="Cambria Math" w:eastAsiaTheme="minorEastAsia" w:hAnsi="Cambria Math" w:cs="Times New Roman"/>
                                    <w:sz w:val="28"/>
                                    <w:szCs w:val="28"/>
                                  </w:rPr>
                                  <m:t>0,4</m:t>
                                </m:r>
                              </m:e>
                            </m:mr>
                          </m:m>
                        </m:e>
                      </m:mr>
                    </m:m>
                  </m:e>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0,2</m:t>
                                </m:r>
                              </m:e>
                              <m:e>
                                <m:r>
                                  <w:rPr>
                                    <w:rFonts w:ascii="Cambria Math" w:eastAsiaTheme="minorEastAsia" w:hAnsi="Cambria Math" w:cs="Times New Roman"/>
                                    <w:sz w:val="28"/>
                                    <w:szCs w:val="28"/>
                                  </w:rPr>
                                  <m:t>0,1</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0,4</m:t>
                                </m:r>
                              </m:e>
                              <m:e>
                                <m:r>
                                  <w:rPr>
                                    <w:rFonts w:ascii="Cambria Math" w:eastAsiaTheme="minorEastAsia" w:hAnsi="Cambria Math" w:cs="Times New Roman"/>
                                    <w:sz w:val="28"/>
                                    <w:szCs w:val="28"/>
                                  </w:rPr>
                                  <m:t>0,2</m:t>
                                </m:r>
                              </m:e>
                            </m:mr>
                          </m:m>
                        </m:e>
                      </m:mr>
                    </m:m>
                  </m:e>
                </m:m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
                  </m:e>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mr>
                            <m:mr>
                              <m:e>
                                <m:r>
                                  <w:rPr>
                                    <w:rFonts w:ascii="Cambria Math" w:eastAsiaTheme="minorEastAsia" w:hAnsi="Cambria Math" w:cs="Times New Roman"/>
                                    <w:sz w:val="28"/>
                                    <w:szCs w:val="28"/>
                                  </w:rPr>
                                  <m:t>0</m:t>
                                </m:r>
                              </m:e>
                            </m:mr>
                          </m:m>
                        </m:e>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0,7</m:t>
                                </m:r>
                              </m:e>
                            </m:mr>
                            <m:mr>
                              <m:e>
                                <m:r>
                                  <w:rPr>
                                    <w:rFonts w:ascii="Cambria Math" w:eastAsiaTheme="minorEastAsia" w:hAnsi="Cambria Math" w:cs="Times New Roman"/>
                                    <w:sz w:val="28"/>
                                    <w:szCs w:val="28"/>
                                  </w:rPr>
                                  <m:t>1</m:t>
                                </m:r>
                              </m:e>
                            </m:mr>
                          </m:m>
                        </m:e>
                      </m:mr>
                    </m:m>
                  </m:e>
                </m:mr>
              </m:m>
            </m:e>
          </m:d>
          <m:r>
            <w:rPr>
              <w:rFonts w:ascii="Cambria Math" w:eastAsiaTheme="minorEastAsia" w:hAnsi="Cambria Math" w:cs="Times New Roman"/>
              <w:sz w:val="28"/>
              <w:szCs w:val="28"/>
            </w:rPr>
            <m:t xml:space="preserve"> .</m:t>
          </m:r>
        </m:oMath>
      </m:oMathPara>
    </w:p>
    <w:p w:rsidR="00E26515" w:rsidRPr="00086674" w:rsidRDefault="00F014A0"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А так как по условию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(1 0 0 0)</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то, согласно свойству </w:t>
      </w:r>
      <w:r w:rsidR="00E26515" w:rsidRPr="00086674">
        <w:rPr>
          <w:rFonts w:ascii="Times New Roman" w:eastAsiaTheme="minorEastAsia" w:hAnsi="Times New Roman" w:cs="Times New Roman"/>
          <w:sz w:val="28"/>
          <w:szCs w:val="28"/>
        </w:rPr>
        <w:t>матрицы переходных вероятностей, находим:</w:t>
      </w:r>
    </w:p>
    <w:p w:rsidR="00F014A0" w:rsidRPr="00086674" w:rsidRDefault="00E26515" w:rsidP="00503175">
      <w:pPr>
        <w:spacing w:after="120" w:line="360" w:lineRule="auto"/>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 xml:space="preserve">0,3   </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0,4</m:t>
                                    </m:r>
                                  </m:e>
                                  <m:e>
                                    <m:r>
                                      <w:rPr>
                                        <w:rFonts w:ascii="Cambria Math" w:eastAsiaTheme="minorEastAsia" w:hAnsi="Cambria Math" w:cs="Times New Roman"/>
                                        <w:sz w:val="28"/>
                                        <w:szCs w:val="28"/>
                                      </w:rPr>
                                      <m:t>0,4</m:t>
                                    </m:r>
                                  </m:e>
                                </m:mr>
                              </m:m>
                            </m:e>
                          </m:mr>
                        </m:m>
                      </m:e>
                      <m:e>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
                      </m:e>
                    </m:m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0,2</m:t>
                                    </m:r>
                                  </m:e>
                                  <m:e>
                                    <m:r>
                                      <w:rPr>
                                        <w:rFonts w:ascii="Cambria Math" w:eastAsiaTheme="minorEastAsia" w:hAnsi="Cambria Math" w:cs="Times New Roman"/>
                                        <w:sz w:val="28"/>
                                        <w:szCs w:val="28"/>
                                      </w:rPr>
                                      <m:t>0,4</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0,1</m:t>
                                    </m:r>
                                  </m:e>
                                  <m:e>
                                    <m:r>
                                      <w:rPr>
                                        <w:rFonts w:ascii="Cambria Math" w:eastAsiaTheme="minorEastAsia" w:hAnsi="Cambria Math" w:cs="Times New Roman"/>
                                        <w:sz w:val="28"/>
                                        <w:szCs w:val="28"/>
                                      </w:rPr>
                                      <m:t>0,2</m:t>
                                    </m:r>
                                  </m:e>
                                </m:mr>
                              </m:m>
                            </m:e>
                          </m:mr>
                        </m:m>
                      </m:e>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mr>
                                <m:mr>
                                  <m:e>
                                    <m:r>
                                      <w:rPr>
                                        <w:rFonts w:ascii="Cambria Math" w:eastAsiaTheme="minorEastAsia" w:hAnsi="Cambria Math" w:cs="Times New Roman"/>
                                        <w:sz w:val="28"/>
                                        <w:szCs w:val="28"/>
                                      </w:rPr>
                                      <m:t>0,7</m:t>
                                    </m:r>
                                  </m:e>
                                </m:mr>
                              </m:m>
                            </m:e>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
                      </m:e>
                    </m:mr>
                  </m:m>
                </m:e>
              </m:d>
            </m:e>
            <m:sup>
              <m:r>
                <w:rPr>
                  <w:rFonts w:ascii="Cambria Math" w:eastAsiaTheme="minorEastAsia" w:hAnsi="Cambria Math" w:cs="Times New Roman"/>
                  <w:sz w:val="28"/>
                  <w:szCs w:val="28"/>
                </w:rPr>
                <m:t>4</m:t>
              </m:r>
            </m:sup>
          </m:sSup>
          <m:d>
            <m:dPr>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0</m:t>
                                </m:r>
                              </m:e>
                            </m:mr>
                          </m:m>
                        </m:e>
                      </m:mr>
                    </m:m>
                  </m:e>
                </m:mr>
              </m:m>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0,0081</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0,0700</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0,1288</m:t>
                                </m:r>
                              </m:e>
                            </m:mr>
                            <m:mr>
                              <m:e>
                                <m:r>
                                  <w:rPr>
                                    <w:rFonts w:ascii="Cambria Math" w:eastAsiaTheme="minorEastAsia" w:hAnsi="Cambria Math" w:cs="Times New Roman"/>
                                    <w:sz w:val="28"/>
                                    <w:szCs w:val="28"/>
                                  </w:rPr>
                                  <m:t>0,7931</m:t>
                                </m:r>
                              </m:e>
                            </m:mr>
                          </m:m>
                        </m:e>
                      </m:mr>
                    </m:m>
                  </m:e>
                </m:mr>
              </m:m>
            </m:e>
          </m:d>
          <m:r>
            <w:rPr>
              <w:rFonts w:ascii="Cambria Math" w:eastAsiaTheme="minorEastAsia" w:hAnsi="Cambria Math" w:cs="Times New Roman"/>
              <w:sz w:val="28"/>
              <w:szCs w:val="28"/>
            </w:rPr>
            <m:t>.</m:t>
          </m:r>
        </m:oMath>
      </m:oMathPara>
    </w:p>
    <w:p w:rsidR="00E26515" w:rsidRPr="00086674" w:rsidRDefault="00E26515"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Таким образом, найдены вероятности всех исходов обстрела цели одной очередью из четырех выстрелов:</w:t>
      </w:r>
    </w:p>
    <w:p w:rsidR="00E26515" w:rsidRPr="00086674" w:rsidRDefault="00E26515" w:rsidP="00503175">
      <w:pPr>
        <w:pStyle w:val="a3"/>
        <w:numPr>
          <w:ilvl w:val="0"/>
          <w:numId w:val="4"/>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Цель не повреждена: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=0,0081.</m:t>
        </m:r>
      </m:oMath>
    </w:p>
    <w:p w:rsidR="00E26515" w:rsidRPr="00086674" w:rsidRDefault="00E26515" w:rsidP="00503175">
      <w:pPr>
        <w:pStyle w:val="a3"/>
        <w:numPr>
          <w:ilvl w:val="0"/>
          <w:numId w:val="4"/>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Цель получила незначительные повреждения: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=0,07.</m:t>
        </m:r>
      </m:oMath>
    </w:p>
    <w:p w:rsidR="00E26515" w:rsidRPr="00086674" w:rsidRDefault="00E26515" w:rsidP="00503175">
      <w:pPr>
        <w:pStyle w:val="a3"/>
        <w:numPr>
          <w:ilvl w:val="0"/>
          <w:numId w:val="4"/>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Цель получила значительные повреждения: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=0,1288.</m:t>
        </m:r>
      </m:oMath>
    </w:p>
    <w:p w:rsidR="00E26515" w:rsidRPr="00086674" w:rsidRDefault="00E26515" w:rsidP="00503175">
      <w:pPr>
        <w:pStyle w:val="a3"/>
        <w:numPr>
          <w:ilvl w:val="0"/>
          <w:numId w:val="4"/>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Цель поражена: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r>
          <w:rPr>
            <w:rFonts w:ascii="Cambria Math" w:eastAsiaTheme="minorEastAsia" w:hAnsi="Cambria Math" w:cs="Times New Roman"/>
            <w:sz w:val="28"/>
            <w:szCs w:val="28"/>
          </w:rPr>
          <m:t>=0,7931.</m:t>
        </m:r>
      </m:oMath>
    </w:p>
    <w:p w:rsidR="002F1524" w:rsidRPr="00086674" w:rsidRDefault="002F1524"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Пример:</w:t>
      </w:r>
    </w:p>
    <w:p w:rsidR="00DA7E85" w:rsidRPr="00086674" w:rsidRDefault="00DA7E85" w:rsidP="002F1524">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Цель – самолет обстреляна из зенитного орудия тремя выстрелами с корректировкой наводки после каждого выстрела. Цель может находиться в одном из четырех возможных состояний, определённых в предыдущих примерах, а матрицы переходных вероятностей равны:</w:t>
      </w:r>
    </w:p>
    <w:p w:rsidR="00DA7E85" w:rsidRPr="00086674" w:rsidRDefault="00CB27ED" w:rsidP="00503175">
      <w:pPr>
        <w:spacing w:after="120" w:line="360" w:lineRule="auto"/>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e>
                                <m:r>
                                  <w:rPr>
                                    <w:rFonts w:ascii="Cambria Math" w:eastAsiaTheme="minorEastAsia" w:hAnsi="Cambria Math" w:cs="Times New Roman"/>
                                    <w:sz w:val="28"/>
                                    <w:szCs w:val="28"/>
                                  </w:rPr>
                                  <m:t>0,4</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 xml:space="preserve">   0</m:t>
                                </m:r>
                              </m:e>
                              <m:e>
                                <m:r>
                                  <w:rPr>
                                    <w:rFonts w:ascii="Cambria Math" w:eastAsiaTheme="minorEastAsia" w:hAnsi="Cambria Math" w:cs="Times New Roman"/>
                                    <w:sz w:val="28"/>
                                    <w:szCs w:val="28"/>
                                  </w:rPr>
                                  <m:t>0,4</m:t>
                                </m:r>
                              </m:e>
                            </m:mr>
                          </m:m>
                        </m:e>
                      </m:mr>
                    </m:m>
                  </m:e>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0,2</m:t>
                                </m:r>
                              </m:e>
                              <m:e>
                                <m:r>
                                  <w:rPr>
                                    <w:rFonts w:ascii="Cambria Math" w:eastAsiaTheme="minorEastAsia" w:hAnsi="Cambria Math" w:cs="Times New Roman"/>
                                    <w:sz w:val="28"/>
                                    <w:szCs w:val="28"/>
                                  </w:rPr>
                                  <m:t>0,1</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0,4</m:t>
                                </m:r>
                              </m:e>
                              <m:e>
                                <m:r>
                                  <w:rPr>
                                    <w:rFonts w:ascii="Cambria Math" w:eastAsiaTheme="minorEastAsia" w:hAnsi="Cambria Math" w:cs="Times New Roman"/>
                                    <w:sz w:val="28"/>
                                    <w:szCs w:val="28"/>
                                  </w:rPr>
                                  <m:t>0,2</m:t>
                                </m:r>
                              </m:e>
                            </m:mr>
                          </m:m>
                        </m:e>
                      </m:mr>
                    </m:m>
                  </m:e>
                </m:m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
                  </m:e>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mr>
                            <m:mr>
                              <m:e>
                                <m:r>
                                  <w:rPr>
                                    <w:rFonts w:ascii="Cambria Math" w:eastAsiaTheme="minorEastAsia" w:hAnsi="Cambria Math" w:cs="Times New Roman"/>
                                    <w:sz w:val="28"/>
                                    <w:szCs w:val="28"/>
                                  </w:rPr>
                                  <m:t>0</m:t>
                                </m:r>
                              </m:e>
                            </m:mr>
                          </m:m>
                        </m:e>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0,7</m:t>
                                </m:r>
                              </m:e>
                            </m:mr>
                            <m:mr>
                              <m:e>
                                <m:r>
                                  <w:rPr>
                                    <w:rFonts w:ascii="Cambria Math" w:eastAsiaTheme="minorEastAsia" w:hAnsi="Cambria Math" w:cs="Times New Roman"/>
                                    <w:sz w:val="28"/>
                                    <w:szCs w:val="28"/>
                                  </w:rPr>
                                  <m:t>1</m:t>
                                </m:r>
                              </m:e>
                            </m:mr>
                          </m:m>
                        </m:e>
                      </m:mr>
                    </m:m>
                  </m:e>
                </m:mr>
              </m:m>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0,1</m:t>
                                </m:r>
                              </m:e>
                              <m:e>
                                <m:r>
                                  <w:rPr>
                                    <w:rFonts w:ascii="Cambria Math" w:eastAsiaTheme="minorEastAsia" w:hAnsi="Cambria Math" w:cs="Times New Roman"/>
                                    <w:sz w:val="28"/>
                                    <w:szCs w:val="28"/>
                                  </w:rPr>
                                  <m:t>0,4</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 xml:space="preserve">   0</m:t>
                                </m:r>
                              </m:e>
                              <m:e>
                                <m:r>
                                  <w:rPr>
                                    <w:rFonts w:ascii="Cambria Math" w:eastAsiaTheme="minorEastAsia" w:hAnsi="Cambria Math" w:cs="Times New Roman"/>
                                    <w:sz w:val="28"/>
                                    <w:szCs w:val="28"/>
                                  </w:rPr>
                                  <m:t>0,2</m:t>
                                </m:r>
                              </m:e>
                            </m:mr>
                          </m:m>
                        </m:e>
                      </m:mr>
                    </m:m>
                  </m:e>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0,3</m:t>
                                </m:r>
                              </m:e>
                              <m:e>
                                <m:r>
                                  <w:rPr>
                                    <w:rFonts w:ascii="Cambria Math" w:eastAsiaTheme="minorEastAsia" w:hAnsi="Cambria Math" w:cs="Times New Roman"/>
                                    <w:sz w:val="28"/>
                                    <w:szCs w:val="28"/>
                                  </w:rPr>
                                  <m:t>0,2</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0,5</m:t>
                                </m:r>
                              </m:e>
                              <m:e>
                                <m:r>
                                  <w:rPr>
                                    <w:rFonts w:ascii="Cambria Math" w:eastAsiaTheme="minorEastAsia" w:hAnsi="Cambria Math" w:cs="Times New Roman"/>
                                    <w:sz w:val="28"/>
                                    <w:szCs w:val="28"/>
                                  </w:rPr>
                                  <m:t>0,3</m:t>
                                </m:r>
                              </m:e>
                            </m:mr>
                          </m:m>
                        </m:e>
                      </m:mr>
                    </m:m>
                  </m:e>
                </m:m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
                  </m:e>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0,2</m:t>
                                </m:r>
                              </m:e>
                            </m:mr>
                            <m:mr>
                              <m:e>
                                <m:r>
                                  <w:rPr>
                                    <w:rFonts w:ascii="Cambria Math" w:eastAsiaTheme="minorEastAsia" w:hAnsi="Cambria Math" w:cs="Times New Roman"/>
                                    <w:sz w:val="28"/>
                                    <w:szCs w:val="28"/>
                                  </w:rPr>
                                  <m:t>0</m:t>
                                </m:r>
                              </m:e>
                            </m:mr>
                          </m:m>
                        </m:e>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0,8</m:t>
                                </m:r>
                              </m:e>
                            </m:mr>
                            <m:mr>
                              <m:e>
                                <m:r>
                                  <w:rPr>
                                    <w:rFonts w:ascii="Cambria Math" w:eastAsiaTheme="minorEastAsia" w:hAnsi="Cambria Math" w:cs="Times New Roman"/>
                                    <w:sz w:val="28"/>
                                    <w:szCs w:val="28"/>
                                  </w:rPr>
                                  <m:t>1</m:t>
                                </m:r>
                              </m:e>
                            </m:mr>
                          </m:m>
                        </m:e>
                      </m:mr>
                    </m:m>
                  </m:e>
                </m:mr>
              </m:m>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0,05</m:t>
                                </m:r>
                              </m:e>
                              <m:e>
                                <m:r>
                                  <w:rPr>
                                    <w:rFonts w:ascii="Cambria Math" w:eastAsiaTheme="minorEastAsia" w:hAnsi="Cambria Math" w:cs="Times New Roman"/>
                                    <w:sz w:val="28"/>
                                    <w:szCs w:val="28"/>
                                  </w:rPr>
                                  <m:t>0,3</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 xml:space="preserve">     0</m:t>
                                </m:r>
                              </m:e>
                              <m:e>
                                <m:r>
                                  <w:rPr>
                                    <w:rFonts w:ascii="Cambria Math" w:eastAsiaTheme="minorEastAsia" w:hAnsi="Cambria Math" w:cs="Times New Roman"/>
                                    <w:sz w:val="28"/>
                                    <w:szCs w:val="28"/>
                                  </w:rPr>
                                  <m:t>0,1</m:t>
                                </m:r>
                              </m:e>
                            </m:mr>
                          </m:m>
                        </m:e>
                      </m:mr>
                    </m:m>
                  </m:e>
                  <m:e>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0,2</m:t>
                                </m:r>
                              </m:e>
                              <m:e>
                                <m:r>
                                  <w:rPr>
                                    <w:rFonts w:ascii="Cambria Math" w:eastAsiaTheme="minorEastAsia" w:hAnsi="Cambria Math" w:cs="Times New Roman"/>
                                    <w:sz w:val="28"/>
                                    <w:szCs w:val="28"/>
                                  </w:rPr>
                                  <m:t>0,1</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0,6</m:t>
                                </m:r>
                              </m:e>
                              <m:e>
                                <m:r>
                                  <w:rPr>
                                    <w:rFonts w:ascii="Cambria Math" w:eastAsiaTheme="minorEastAsia" w:hAnsi="Cambria Math" w:cs="Times New Roman"/>
                                    <w:sz w:val="28"/>
                                    <w:szCs w:val="28"/>
                                  </w:rPr>
                                  <m:t>0,3</m:t>
                                </m:r>
                              </m:e>
                            </m:mr>
                          </m:m>
                        </m:e>
                      </m:mr>
                    </m:m>
                  </m:e>
                </m:mr>
                <m:mr>
                  <m:e>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sz w:val="28"/>
                            <w:szCs w:val="28"/>
                          </w:rPr>
                        </m:ctrlPr>
                      </m:mP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r>
                        <m:e>
                          <m:m>
                            <m:mPr>
                              <m:mcs>
                                <m:mc>
                                  <m:mcPr>
                                    <m:count m:val="2"/>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mr>
                          </m:m>
                        </m:e>
                      </m:mr>
                    </m:m>
                  </m:e>
                  <m:e>
                    <m:m>
                      <m:mPr>
                        <m:mcs>
                          <m:mc>
                            <m:mcPr>
                              <m:count m:val="2"/>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0,1</m:t>
                                </m:r>
                              </m:e>
                            </m:mr>
                            <m:mr>
                              <m:e>
                                <m:r>
                                  <w:rPr>
                                    <w:rFonts w:ascii="Cambria Math" w:eastAsiaTheme="minorEastAsia" w:hAnsi="Cambria Math" w:cs="Times New Roman"/>
                                    <w:sz w:val="28"/>
                                    <w:szCs w:val="28"/>
                                  </w:rPr>
                                  <m:t>0</m:t>
                                </m:r>
                              </m:e>
                            </m:mr>
                          </m:m>
                        </m:e>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0,9</m:t>
                                </m:r>
                              </m:e>
                            </m:mr>
                            <m:mr>
                              <m:e>
                                <m:r>
                                  <w:rPr>
                                    <w:rFonts w:ascii="Cambria Math" w:eastAsiaTheme="minorEastAsia" w:hAnsi="Cambria Math" w:cs="Times New Roman"/>
                                    <w:sz w:val="28"/>
                                    <w:szCs w:val="28"/>
                                  </w:rPr>
                                  <m:t>1</m:t>
                                </m:r>
                              </m:e>
                            </m:mr>
                          </m:m>
                        </m:e>
                      </m:mr>
                    </m:m>
                  </m:e>
                </m:mr>
              </m:m>
            </m:e>
          </m:d>
          <m:r>
            <w:rPr>
              <w:rFonts w:ascii="Cambria Math" w:eastAsiaTheme="minorEastAsia" w:hAnsi="Cambria Math" w:cs="Times New Roman"/>
              <w:sz w:val="28"/>
              <w:szCs w:val="28"/>
            </w:rPr>
            <m:t>.</m:t>
          </m:r>
        </m:oMath>
      </m:oMathPara>
    </w:p>
    <w:p w:rsidR="00DA7E85" w:rsidRPr="00086674" w:rsidRDefault="00DA7E85"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Определим вероятности состояний цели после каждого выстрела, если в начальный момент времени она находилась в состоянии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086674">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(1 0 0 0)</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w:p>
    <w:p w:rsidR="00DA7E85" w:rsidRPr="00086674" w:rsidRDefault="00DA7E85" w:rsidP="0050317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Согласно свойствам матрицы переходных вероятностей имеем</w:t>
      </w:r>
      <w:r w:rsidR="000D049D" w:rsidRPr="00086674">
        <w:rPr>
          <w:rFonts w:ascii="Times New Roman" w:eastAsiaTheme="minorEastAsia" w:hAnsi="Times New Roman" w:cs="Times New Roman"/>
          <w:sz w:val="28"/>
          <w:szCs w:val="28"/>
        </w:rPr>
        <w:t>:</w:t>
      </w:r>
    </w:p>
    <w:p w:rsidR="000D049D" w:rsidRPr="00086674" w:rsidRDefault="000D049D" w:rsidP="00503175">
      <w:pPr>
        <w:spacing w:after="120"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0,3  0,4  0,2  0,1</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m:t>
          </m:r>
        </m:oMath>
      </m:oMathPara>
    </w:p>
    <w:p w:rsidR="000D049D" w:rsidRPr="00086674" w:rsidRDefault="000D049D" w:rsidP="00503175">
      <w:pPr>
        <w:spacing w:after="120"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(0,03  0,20  0,33  0,44)</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m:oMathPara>
    </w:p>
    <w:p w:rsidR="000D049D" w:rsidRPr="00086674" w:rsidRDefault="000D049D" w:rsidP="00503175">
      <w:pPr>
        <w:spacing w:after="120"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(0,002  0,029  0,165  0,804)</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m:oMathPara>
    </w:p>
    <w:p w:rsidR="00815D4A" w:rsidRPr="00086674" w:rsidRDefault="00815D4A">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2F1524" w:rsidRPr="00086674" w:rsidRDefault="002F1524" w:rsidP="00815D4A">
      <w:pPr>
        <w:spacing w:after="120" w:line="360" w:lineRule="auto"/>
        <w:jc w:val="center"/>
        <w:rPr>
          <w:rFonts w:ascii="Times New Roman" w:hAnsi="Times New Roman" w:cs="Times New Roman"/>
          <w:b/>
          <w:sz w:val="28"/>
          <w:szCs w:val="28"/>
        </w:rPr>
      </w:pPr>
      <w:r w:rsidRPr="00086674">
        <w:rPr>
          <w:rFonts w:ascii="Times New Roman" w:hAnsi="Times New Roman" w:cs="Times New Roman"/>
          <w:b/>
          <w:sz w:val="28"/>
          <w:szCs w:val="28"/>
        </w:rPr>
        <w:lastRenderedPageBreak/>
        <w:t>2. Использование теории Марковских процессов в работе с матричными объектами</w:t>
      </w:r>
    </w:p>
    <w:p w:rsidR="002F1524" w:rsidRPr="00086674" w:rsidRDefault="002F1524" w:rsidP="00815D4A">
      <w:pPr>
        <w:spacing w:after="120" w:line="360" w:lineRule="auto"/>
        <w:jc w:val="center"/>
        <w:rPr>
          <w:rFonts w:ascii="Times New Roman" w:eastAsiaTheme="minorEastAsia" w:hAnsi="Times New Roman" w:cs="Times New Roman"/>
          <w:b/>
          <w:sz w:val="28"/>
          <w:szCs w:val="28"/>
        </w:rPr>
      </w:pPr>
    </w:p>
    <w:p w:rsidR="00815D4A" w:rsidRPr="00086674" w:rsidRDefault="002F1524" w:rsidP="00815D4A">
      <w:pPr>
        <w:spacing w:after="120" w:line="360" w:lineRule="auto"/>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t xml:space="preserve">2.1 </w:t>
      </w:r>
      <w:r w:rsidR="00815D4A" w:rsidRPr="00086674">
        <w:rPr>
          <w:rFonts w:ascii="Times New Roman" w:eastAsiaTheme="minorEastAsia" w:hAnsi="Times New Roman" w:cs="Times New Roman"/>
          <w:b/>
          <w:sz w:val="28"/>
          <w:szCs w:val="28"/>
        </w:rPr>
        <w:t>Матрица частот</w:t>
      </w:r>
    </w:p>
    <w:p w:rsidR="00A42766" w:rsidRPr="00086674" w:rsidRDefault="008F4047" w:rsidP="00815D4A">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 xml:space="preserve">Матрица частот – это одна из основных структур данных, необходимых для дальнейшей работы с матричными объектами в рамках аппарата марковских процессов. Она </w:t>
      </w:r>
      <w:r w:rsidR="00A42766" w:rsidRPr="00086674">
        <w:rPr>
          <w:rFonts w:ascii="Times New Roman" w:eastAsiaTheme="minorEastAsia" w:hAnsi="Times New Roman" w:cs="Times New Roman"/>
          <w:sz w:val="28"/>
          <w:szCs w:val="28"/>
        </w:rPr>
        <w:t>имеет свойства</w:t>
      </w:r>
      <w:r w:rsidRPr="00086674">
        <w:rPr>
          <w:rFonts w:ascii="Times New Roman" w:eastAsiaTheme="minorEastAsia" w:hAnsi="Times New Roman" w:cs="Times New Roman"/>
          <w:sz w:val="28"/>
          <w:szCs w:val="28"/>
        </w:rPr>
        <w:t>:</w:t>
      </w:r>
    </w:p>
    <w:p w:rsidR="00A42766" w:rsidRPr="00086674" w:rsidRDefault="00A42766" w:rsidP="00503175">
      <w:pPr>
        <w:pStyle w:val="a3"/>
        <w:numPr>
          <w:ilvl w:val="0"/>
          <w:numId w:val="7"/>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Содержит в себе частотную информацию о нахождение слов в тексте – количестве слов стоящих до текущего слова.</w:t>
      </w:r>
    </w:p>
    <w:p w:rsidR="00DA7E85" w:rsidRPr="00086674" w:rsidRDefault="008F4047" w:rsidP="00503175">
      <w:pPr>
        <w:pStyle w:val="a3"/>
        <w:numPr>
          <w:ilvl w:val="0"/>
          <w:numId w:val="7"/>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Слова, упорядоченные в алфавитном порядке и строчном регистре.</w:t>
      </w:r>
    </w:p>
    <w:p w:rsidR="008F4047" w:rsidRPr="00086674" w:rsidRDefault="008F4047" w:rsidP="00503175">
      <w:pPr>
        <w:pStyle w:val="a3"/>
        <w:numPr>
          <w:ilvl w:val="0"/>
          <w:numId w:val="7"/>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Каждое слово имеет свой порядковый номер, начиная с нуля.</w:t>
      </w:r>
    </w:p>
    <w:p w:rsidR="008F4047" w:rsidRPr="00086674" w:rsidRDefault="00A42766" w:rsidP="00503175">
      <w:pPr>
        <w:pStyle w:val="a3"/>
        <w:numPr>
          <w:ilvl w:val="0"/>
          <w:numId w:val="7"/>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Таблица состоит из </w:t>
      </w:r>
      <w:r w:rsidRPr="00086674">
        <w:rPr>
          <w:rFonts w:ascii="Times New Roman" w:eastAsiaTheme="minorEastAsia" w:hAnsi="Times New Roman" w:cs="Times New Roman"/>
          <w:sz w:val="28"/>
          <w:szCs w:val="28"/>
          <w:lang w:val="en-US"/>
        </w:rPr>
        <w:t>n</w:t>
      </w:r>
      <w:r w:rsidRPr="00086674">
        <w:rPr>
          <w:rFonts w:ascii="Times New Roman" w:eastAsiaTheme="minorEastAsia" w:hAnsi="Times New Roman" w:cs="Times New Roman"/>
          <w:sz w:val="28"/>
          <w:szCs w:val="28"/>
        </w:rPr>
        <w:t xml:space="preserve"> столбцов и </w:t>
      </w:r>
      <w:r w:rsidRPr="00086674">
        <w:rPr>
          <w:rFonts w:ascii="Times New Roman" w:eastAsiaTheme="minorEastAsia" w:hAnsi="Times New Roman" w:cs="Times New Roman"/>
          <w:sz w:val="28"/>
          <w:szCs w:val="28"/>
          <w:lang w:val="en-US"/>
        </w:rPr>
        <w:t>n</w:t>
      </w:r>
      <w:r w:rsidRPr="00086674">
        <w:rPr>
          <w:rFonts w:ascii="Times New Roman" w:eastAsiaTheme="minorEastAsia" w:hAnsi="Times New Roman" w:cs="Times New Roman"/>
          <w:sz w:val="28"/>
          <w:szCs w:val="28"/>
        </w:rPr>
        <w:t xml:space="preserve"> строк.</w:t>
      </w:r>
    </w:p>
    <w:p w:rsidR="00A42766" w:rsidRPr="00086674" w:rsidRDefault="00A42766" w:rsidP="00503175">
      <w:pPr>
        <w:pStyle w:val="a3"/>
        <w:numPr>
          <w:ilvl w:val="0"/>
          <w:numId w:val="7"/>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Все элементы таблицы – целые числа.</w:t>
      </w:r>
    </w:p>
    <w:p w:rsidR="00CB27ED" w:rsidRDefault="00A42766" w:rsidP="00B6416A">
      <w:pPr>
        <w:spacing w:after="120" w:line="360" w:lineRule="auto"/>
        <w:ind w:left="360" w:firstLine="34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Состоянием системы в нашем случае является любое слово текста. Частотой будет количество слов стоящих до этого слова.</w:t>
      </w:r>
      <w:r w:rsidR="00CB27ED">
        <w:rPr>
          <w:rFonts w:ascii="Times New Roman" w:eastAsiaTheme="minorEastAsia" w:hAnsi="Times New Roman" w:cs="Times New Roman"/>
          <w:sz w:val="28"/>
          <w:szCs w:val="28"/>
        </w:rPr>
        <w:t xml:space="preserve"> </w:t>
      </w:r>
    </w:p>
    <w:p w:rsidR="00A42766" w:rsidRPr="00086674" w:rsidRDefault="00CB27ED" w:rsidP="00B6416A">
      <w:pPr>
        <w:spacing w:after="120" w:line="360" w:lineRule="auto"/>
        <w:ind w:left="360" w:firstLine="34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построения матрицы частот практически не имеет </w:t>
      </w:r>
      <w:proofErr w:type="gramStart"/>
      <w:r>
        <w:rPr>
          <w:rFonts w:ascii="Times New Roman" w:eastAsiaTheme="minorEastAsia" w:hAnsi="Times New Roman" w:cs="Times New Roman"/>
          <w:sz w:val="28"/>
          <w:szCs w:val="28"/>
        </w:rPr>
        <w:t>значение</w:t>
      </w:r>
      <w:proofErr w:type="gramEnd"/>
      <w:r>
        <w:rPr>
          <w:rFonts w:ascii="Times New Roman" w:eastAsiaTheme="minorEastAsia" w:hAnsi="Times New Roman" w:cs="Times New Roman"/>
          <w:sz w:val="28"/>
          <w:szCs w:val="28"/>
        </w:rPr>
        <w:t xml:space="preserve"> какой длины задан текст. Ее можно построить и из маленького текста, так и из большого, пример большого текста: </w:t>
      </w:r>
      <w:r w:rsidRPr="00CB27ED">
        <w:rPr>
          <w:rFonts w:ascii="Times New Roman" w:eastAsiaTheme="minorEastAsia" w:hAnsi="Times New Roman" w:cs="Times New Roman"/>
          <w:sz w:val="28"/>
          <w:szCs w:val="28"/>
        </w:rPr>
        <w:t>«Война и мир»</w:t>
      </w:r>
      <w:r>
        <w:rPr>
          <w:rFonts w:ascii="Times New Roman" w:eastAsiaTheme="minorEastAsia" w:hAnsi="Times New Roman" w:cs="Times New Roman"/>
          <w:sz w:val="28"/>
          <w:szCs w:val="28"/>
        </w:rPr>
        <w:t xml:space="preserve"> – роман-</w:t>
      </w:r>
      <w:r w:rsidRPr="00CB27ED">
        <w:rPr>
          <w:rFonts w:ascii="Times New Roman" w:eastAsiaTheme="minorEastAsia" w:hAnsi="Times New Roman" w:cs="Times New Roman"/>
          <w:sz w:val="28"/>
          <w:szCs w:val="28"/>
        </w:rPr>
        <w:t>эпопея Льва Николаевича Толстого</w:t>
      </w:r>
      <w:r w:rsidR="00AE2F21">
        <w:rPr>
          <w:rFonts w:ascii="Times New Roman" w:eastAsiaTheme="minorEastAsia" w:hAnsi="Times New Roman" w:cs="Times New Roman"/>
          <w:sz w:val="28"/>
          <w:szCs w:val="28"/>
        </w:rPr>
        <w:t xml:space="preserve">. Чем больше текст, тем больше </w:t>
      </w:r>
      <w:r>
        <w:rPr>
          <w:rFonts w:ascii="Times New Roman" w:eastAsiaTheme="minorEastAsia" w:hAnsi="Times New Roman" w:cs="Times New Roman"/>
          <w:sz w:val="28"/>
          <w:szCs w:val="28"/>
        </w:rPr>
        <w:t>размер матрицы частот, потому что она квадратичная, а ее размер зависит от количества уникальных слов в заданном тексте.</w:t>
      </w:r>
      <w:r w:rsidR="00AE2F21">
        <w:rPr>
          <w:rFonts w:ascii="Times New Roman" w:eastAsiaTheme="minorEastAsia" w:hAnsi="Times New Roman" w:cs="Times New Roman"/>
          <w:sz w:val="28"/>
          <w:szCs w:val="28"/>
        </w:rPr>
        <w:t xml:space="preserve"> Процедура построения матрицы занимает непродолжительное время, не более 1-2 секунд. Алгоритм последовательно отделяет каждое предложение текста. Затем </w:t>
      </w:r>
      <w:proofErr w:type="gramStart"/>
      <w:r w:rsidR="00AE2F21">
        <w:rPr>
          <w:rFonts w:ascii="Times New Roman" w:eastAsiaTheme="minorEastAsia" w:hAnsi="Times New Roman" w:cs="Times New Roman"/>
          <w:sz w:val="28"/>
          <w:szCs w:val="28"/>
        </w:rPr>
        <w:t>смотрится</w:t>
      </w:r>
      <w:proofErr w:type="gramEnd"/>
      <w:r w:rsidR="00AE2F21">
        <w:rPr>
          <w:rFonts w:ascii="Times New Roman" w:eastAsiaTheme="minorEastAsia" w:hAnsi="Times New Roman" w:cs="Times New Roman"/>
          <w:sz w:val="28"/>
          <w:szCs w:val="28"/>
        </w:rPr>
        <w:t xml:space="preserve"> какие слова стоят до текущего рассматриваемого слова и их счетчик присутствия увеличивается на единицу, т.е. каждое слово будет иметь вектор, состоящий из слов, где каждое слово будет отображено с частотой появления до рассматриваемого слова. Основные элементы таблицы: слова и их частота появлений. </w:t>
      </w:r>
    </w:p>
    <w:p w:rsidR="00EB75E6" w:rsidRPr="00086674" w:rsidRDefault="00936961" w:rsidP="00936961">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lastRenderedPageBreak/>
        <w:t xml:space="preserve">   </w:t>
      </w:r>
      <w:r w:rsidR="00EB75E6" w:rsidRPr="00086674">
        <w:rPr>
          <w:rFonts w:ascii="Times New Roman" w:eastAsiaTheme="minorEastAsia" w:hAnsi="Times New Roman" w:cs="Times New Roman"/>
          <w:sz w:val="28"/>
          <w:szCs w:val="28"/>
        </w:rPr>
        <w:t>Пример:</w:t>
      </w:r>
    </w:p>
    <w:p w:rsidR="00CF38FB" w:rsidRPr="00086674" w:rsidRDefault="00CF38FB" w:rsidP="00EB75E6">
      <w:pPr>
        <w:spacing w:after="120" w:line="360" w:lineRule="auto"/>
        <w:ind w:left="360" w:firstLine="34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Построение матрицы частот, исходя из заданного текста.</w:t>
      </w:r>
    </w:p>
    <w:p w:rsidR="00B6416A" w:rsidRPr="00086674" w:rsidRDefault="00936961" w:rsidP="00936961">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w:t>
      </w:r>
      <w:r w:rsidR="00B6416A" w:rsidRPr="00086674">
        <w:rPr>
          <w:rFonts w:ascii="Times New Roman" w:eastAsiaTheme="minorEastAsia" w:hAnsi="Times New Roman" w:cs="Times New Roman"/>
          <w:sz w:val="28"/>
          <w:szCs w:val="28"/>
        </w:rPr>
        <w:t>Исходный текст: Сегодня завтра было вчера, а еще сегодня было завтра.</w:t>
      </w:r>
    </w:p>
    <w:p w:rsidR="001F4B33" w:rsidRPr="00086674" w:rsidRDefault="00936961" w:rsidP="00936961">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w:t>
      </w:r>
      <w:r w:rsidR="001F4B33" w:rsidRPr="00086674">
        <w:rPr>
          <w:rFonts w:ascii="Times New Roman" w:eastAsiaTheme="minorEastAsia" w:hAnsi="Times New Roman" w:cs="Times New Roman"/>
          <w:sz w:val="28"/>
          <w:szCs w:val="28"/>
        </w:rPr>
        <w:t>Таблица 1 – Матрица частот</w:t>
      </w:r>
    </w:p>
    <w:tbl>
      <w:tblPr>
        <w:tblStyle w:val="a8"/>
        <w:tblW w:w="0" w:type="auto"/>
        <w:tblInd w:w="360" w:type="dxa"/>
        <w:tblLook w:val="04A0" w:firstRow="1" w:lastRow="0" w:firstColumn="1" w:lastColumn="0" w:noHBand="0" w:noVBand="1"/>
      </w:tblPr>
      <w:tblGrid>
        <w:gridCol w:w="1362"/>
        <w:gridCol w:w="1260"/>
        <w:gridCol w:w="1310"/>
        <w:gridCol w:w="1315"/>
        <w:gridCol w:w="1294"/>
        <w:gridCol w:w="1325"/>
        <w:gridCol w:w="1344"/>
      </w:tblGrid>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а</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было</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вчера</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еще</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завтра</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сегодня</w:t>
            </w:r>
          </w:p>
        </w:tc>
      </w:tr>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а</w:t>
            </w: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было</w:t>
            </w: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2</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вчера</w:t>
            </w: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еще</w:t>
            </w: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r w:rsidR="00936961" w:rsidRPr="00086674" w:rsidTr="00936961">
        <w:tc>
          <w:tcPr>
            <w:tcW w:w="1362"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завтра</w:t>
            </w:r>
          </w:p>
        </w:tc>
        <w:tc>
          <w:tcPr>
            <w:tcW w:w="1260"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0"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2</w:t>
            </w:r>
          </w:p>
        </w:tc>
        <w:tc>
          <w:tcPr>
            <w:tcW w:w="1315"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294"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25"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44" w:type="dxa"/>
            <w:tcBorders>
              <w:bottom w:val="nil"/>
            </w:tcBorders>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r w:rsidR="00936961" w:rsidRPr="00086674" w:rsidTr="00936961">
        <w:tc>
          <w:tcPr>
            <w:tcW w:w="1362"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сегодня</w:t>
            </w:r>
          </w:p>
        </w:tc>
        <w:tc>
          <w:tcPr>
            <w:tcW w:w="126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10"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3</w:t>
            </w:r>
          </w:p>
        </w:tc>
        <w:tc>
          <w:tcPr>
            <w:tcW w:w="131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29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c>
          <w:tcPr>
            <w:tcW w:w="1325"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3</w:t>
            </w:r>
          </w:p>
        </w:tc>
        <w:tc>
          <w:tcPr>
            <w:tcW w:w="1344" w:type="dxa"/>
          </w:tcPr>
          <w:p w:rsidR="00B6416A" w:rsidRPr="00086674" w:rsidRDefault="00B6416A"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1</w:t>
            </w:r>
          </w:p>
        </w:tc>
      </w:tr>
    </w:tbl>
    <w:p w:rsidR="00B6416A" w:rsidRPr="00086674" w:rsidRDefault="00B6416A">
      <w:pPr>
        <w:rPr>
          <w:rFonts w:ascii="Times New Roman" w:eastAsiaTheme="minorEastAsia" w:hAnsi="Times New Roman" w:cs="Times New Roman"/>
          <w:sz w:val="28"/>
          <w:szCs w:val="28"/>
        </w:rPr>
      </w:pPr>
    </w:p>
    <w:p w:rsidR="00936961" w:rsidRPr="00086674" w:rsidRDefault="00936961">
      <w:pP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br w:type="page"/>
      </w:r>
    </w:p>
    <w:p w:rsidR="00B6416A" w:rsidRPr="00086674" w:rsidRDefault="00EB75E6" w:rsidP="00B6416A">
      <w:pPr>
        <w:spacing w:after="120" w:line="360" w:lineRule="auto"/>
        <w:ind w:left="360"/>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 xml:space="preserve">2.2 </w:t>
      </w:r>
      <w:r w:rsidR="002F5AB4" w:rsidRPr="00086674">
        <w:rPr>
          <w:rFonts w:ascii="Times New Roman" w:eastAsiaTheme="minorEastAsia" w:hAnsi="Times New Roman" w:cs="Times New Roman"/>
          <w:b/>
          <w:sz w:val="28"/>
          <w:szCs w:val="28"/>
        </w:rPr>
        <w:t>Матрица переходных вероятностей</w:t>
      </w:r>
    </w:p>
    <w:p w:rsidR="002F5AB4" w:rsidRPr="00086674" w:rsidRDefault="002F5AB4" w:rsidP="002F5AB4">
      <w:pPr>
        <w:spacing w:after="120" w:line="360" w:lineRule="auto"/>
        <w:ind w:left="360"/>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Матрица переходных вероятностей или таблица относительных частот получается из матрицы частот путем проведения операции деления каждого значения частоты на сумму частот в строке.</w:t>
      </w:r>
      <w:r w:rsidR="00AE2F21">
        <w:rPr>
          <w:rFonts w:ascii="Times New Roman" w:eastAsiaTheme="minorEastAsia" w:hAnsi="Times New Roman" w:cs="Times New Roman"/>
          <w:sz w:val="28"/>
          <w:szCs w:val="28"/>
        </w:rPr>
        <w:t xml:space="preserve"> </w:t>
      </w:r>
      <w:r w:rsidR="00201027">
        <w:rPr>
          <w:rFonts w:ascii="Times New Roman" w:eastAsiaTheme="minorEastAsia" w:hAnsi="Times New Roman" w:cs="Times New Roman"/>
          <w:sz w:val="28"/>
          <w:szCs w:val="28"/>
        </w:rPr>
        <w:t>Без матрицы</w:t>
      </w:r>
      <w:r w:rsidR="00AE2F21">
        <w:rPr>
          <w:rFonts w:ascii="Times New Roman" w:eastAsiaTheme="minorEastAsia" w:hAnsi="Times New Roman" w:cs="Times New Roman"/>
          <w:sz w:val="28"/>
          <w:szCs w:val="28"/>
        </w:rPr>
        <w:t xml:space="preserve"> переходных вероятностей </w:t>
      </w:r>
      <w:r w:rsidR="00201027">
        <w:rPr>
          <w:rFonts w:ascii="Times New Roman" w:eastAsiaTheme="minorEastAsia" w:hAnsi="Times New Roman" w:cs="Times New Roman"/>
          <w:sz w:val="28"/>
          <w:szCs w:val="28"/>
        </w:rPr>
        <w:t xml:space="preserve">мы бы не имели возможность получения матрицы признаков, поэтому матрица переходных вероятностей </w:t>
      </w:r>
      <w:r w:rsidR="00AE2F21">
        <w:rPr>
          <w:rFonts w:ascii="Times New Roman" w:eastAsiaTheme="minorEastAsia" w:hAnsi="Times New Roman" w:cs="Times New Roman"/>
          <w:sz w:val="28"/>
          <w:szCs w:val="28"/>
        </w:rPr>
        <w:t xml:space="preserve">играет </w:t>
      </w:r>
      <w:r w:rsidR="00201027">
        <w:rPr>
          <w:rFonts w:ascii="Times New Roman" w:eastAsiaTheme="minorEastAsia" w:hAnsi="Times New Roman" w:cs="Times New Roman"/>
          <w:sz w:val="28"/>
          <w:szCs w:val="28"/>
        </w:rPr>
        <w:t xml:space="preserve">важную </w:t>
      </w:r>
      <w:r w:rsidR="00AE2F21">
        <w:rPr>
          <w:rFonts w:ascii="Times New Roman" w:eastAsiaTheme="minorEastAsia" w:hAnsi="Times New Roman" w:cs="Times New Roman"/>
          <w:sz w:val="28"/>
          <w:szCs w:val="28"/>
        </w:rPr>
        <w:t>связующую роль. Она необходима</w:t>
      </w:r>
      <w:r w:rsidR="00201027">
        <w:rPr>
          <w:rFonts w:ascii="Times New Roman" w:eastAsiaTheme="minorEastAsia" w:hAnsi="Times New Roman" w:cs="Times New Roman"/>
          <w:sz w:val="28"/>
          <w:szCs w:val="28"/>
        </w:rPr>
        <w:t xml:space="preserve"> для дальнейшей успешной работы алгоритма.</w:t>
      </w:r>
    </w:p>
    <w:p w:rsidR="00936961" w:rsidRPr="00086674" w:rsidRDefault="00936961" w:rsidP="00936961">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Таблица 2 – Матрица переходных вероятностей</w:t>
      </w:r>
    </w:p>
    <w:tbl>
      <w:tblPr>
        <w:tblStyle w:val="a8"/>
        <w:tblW w:w="0" w:type="auto"/>
        <w:tblInd w:w="360" w:type="dxa"/>
        <w:tblLook w:val="04A0" w:firstRow="1" w:lastRow="0" w:firstColumn="1" w:lastColumn="0" w:noHBand="0" w:noVBand="1"/>
      </w:tblPr>
      <w:tblGrid>
        <w:gridCol w:w="1340"/>
        <w:gridCol w:w="1302"/>
        <w:gridCol w:w="1302"/>
        <w:gridCol w:w="1306"/>
        <w:gridCol w:w="1302"/>
        <w:gridCol w:w="1318"/>
        <w:gridCol w:w="1340"/>
      </w:tblGrid>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а</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было</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вчера</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еще</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завтра</w:t>
            </w:r>
          </w:p>
        </w:tc>
        <w:tc>
          <w:tcPr>
            <w:tcW w:w="1368"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сегодня</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а</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0.25</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0.25</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0.25</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0.25</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было</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0.285</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вчера</w:t>
            </w:r>
          </w:p>
        </w:tc>
        <w:tc>
          <w:tcPr>
            <w:tcW w:w="1367" w:type="dxa"/>
          </w:tcPr>
          <w:p w:rsidR="002F5AB4" w:rsidRPr="00086674" w:rsidRDefault="00441DC4" w:rsidP="00F51CE8">
            <w:pPr>
              <w:tabs>
                <w:tab w:val="left" w:pos="825"/>
              </w:tabs>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еще</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0.333</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0.333</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0.333</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завтра</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0.285</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0.142</w:t>
            </w:r>
          </w:p>
        </w:tc>
      </w:tr>
      <w:tr w:rsidR="00441DC4" w:rsidRPr="00086674" w:rsidTr="002F5AB4">
        <w:tc>
          <w:tcPr>
            <w:tcW w:w="1367" w:type="dxa"/>
          </w:tcPr>
          <w:p w:rsidR="002F5AB4" w:rsidRPr="00086674" w:rsidRDefault="002F5AB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сегодня</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0.3</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w:t>
            </w:r>
          </w:p>
        </w:tc>
        <w:tc>
          <w:tcPr>
            <w:tcW w:w="1367"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0.3</w:t>
            </w:r>
          </w:p>
        </w:tc>
        <w:tc>
          <w:tcPr>
            <w:tcW w:w="1368" w:type="dxa"/>
          </w:tcPr>
          <w:p w:rsidR="002F5AB4" w:rsidRPr="00086674" w:rsidRDefault="00441DC4" w:rsidP="00F51CE8">
            <w:pPr>
              <w:spacing w:after="120" w:line="360" w:lineRule="auto"/>
              <w:jc w:val="cente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0.1</w:t>
            </w:r>
          </w:p>
        </w:tc>
      </w:tr>
    </w:tbl>
    <w:p w:rsidR="00441DC4" w:rsidRPr="00086674" w:rsidRDefault="00441DC4" w:rsidP="002F5AB4">
      <w:pPr>
        <w:spacing w:after="120" w:line="360" w:lineRule="auto"/>
        <w:ind w:left="360"/>
        <w:jc w:val="both"/>
        <w:rPr>
          <w:rFonts w:ascii="Times New Roman" w:eastAsiaTheme="minorEastAsia" w:hAnsi="Times New Roman" w:cs="Times New Roman"/>
          <w:sz w:val="28"/>
          <w:szCs w:val="28"/>
        </w:rPr>
      </w:pPr>
    </w:p>
    <w:p w:rsidR="00441DC4" w:rsidRPr="00086674" w:rsidRDefault="00441DC4">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936961" w:rsidRPr="00086674" w:rsidRDefault="00EB75E6" w:rsidP="00936961">
      <w:pPr>
        <w:spacing w:after="120" w:line="360" w:lineRule="auto"/>
        <w:ind w:left="360"/>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 xml:space="preserve">2.3 </w:t>
      </w:r>
      <w:r w:rsidR="00441DC4" w:rsidRPr="00086674">
        <w:rPr>
          <w:rFonts w:ascii="Times New Roman" w:eastAsiaTheme="minorEastAsia" w:hAnsi="Times New Roman" w:cs="Times New Roman"/>
          <w:b/>
          <w:sz w:val="28"/>
          <w:szCs w:val="28"/>
        </w:rPr>
        <w:t>Матрица признаков</w:t>
      </w:r>
    </w:p>
    <w:p w:rsidR="00C17F0B" w:rsidRDefault="00D4206C" w:rsidP="00936961">
      <w:pPr>
        <w:spacing w:after="120" w:line="360" w:lineRule="auto"/>
        <w:ind w:left="360" w:firstLine="34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Матрица признаков является нашим собственным изобретением. Ни в каких других источниках упоминание о ней не встретить. Матрица признаков несет в себе </w:t>
      </w:r>
      <w:r w:rsidR="00C17F0B">
        <w:rPr>
          <w:rFonts w:ascii="Times New Roman" w:eastAsiaTheme="minorEastAsia" w:hAnsi="Times New Roman" w:cs="Times New Roman"/>
          <w:sz w:val="28"/>
          <w:szCs w:val="28"/>
        </w:rPr>
        <w:t xml:space="preserve">практически </w:t>
      </w:r>
      <w:r>
        <w:rPr>
          <w:rFonts w:ascii="Times New Roman" w:eastAsiaTheme="minorEastAsia" w:hAnsi="Times New Roman" w:cs="Times New Roman"/>
          <w:sz w:val="28"/>
          <w:szCs w:val="28"/>
        </w:rPr>
        <w:t xml:space="preserve">основную роль </w:t>
      </w:r>
      <w:r w:rsidR="00C17F0B">
        <w:rPr>
          <w:rFonts w:ascii="Times New Roman" w:eastAsiaTheme="minorEastAsia" w:hAnsi="Times New Roman" w:cs="Times New Roman"/>
          <w:sz w:val="28"/>
          <w:szCs w:val="28"/>
        </w:rPr>
        <w:t>исследования</w:t>
      </w:r>
      <w:r>
        <w:rPr>
          <w:rFonts w:ascii="Times New Roman" w:eastAsiaTheme="minorEastAsia" w:hAnsi="Times New Roman" w:cs="Times New Roman"/>
          <w:sz w:val="28"/>
          <w:szCs w:val="28"/>
        </w:rPr>
        <w:t xml:space="preserve">. Ведь имея ее можно получить приведенные матрицы признаков, которые будут иметь одинаковые размерности, </w:t>
      </w:r>
      <w:proofErr w:type="gramStart"/>
      <w:r>
        <w:rPr>
          <w:rFonts w:ascii="Times New Roman" w:eastAsiaTheme="minorEastAsia" w:hAnsi="Times New Roman" w:cs="Times New Roman"/>
          <w:sz w:val="28"/>
          <w:szCs w:val="28"/>
        </w:rPr>
        <w:t>следовательно</w:t>
      </w:r>
      <w:proofErr w:type="gramEnd"/>
      <w:r>
        <w:rPr>
          <w:rFonts w:ascii="Times New Roman" w:eastAsiaTheme="minorEastAsia" w:hAnsi="Times New Roman" w:cs="Times New Roman"/>
          <w:sz w:val="28"/>
          <w:szCs w:val="28"/>
        </w:rPr>
        <w:t xml:space="preserve"> </w:t>
      </w:r>
      <w:r w:rsidR="00C17F0B">
        <w:rPr>
          <w:rFonts w:ascii="Times New Roman" w:eastAsiaTheme="minorEastAsia" w:hAnsi="Times New Roman" w:cs="Times New Roman"/>
          <w:sz w:val="28"/>
          <w:szCs w:val="28"/>
        </w:rPr>
        <w:t xml:space="preserve">в дальнейшем можно </w:t>
      </w:r>
      <w:r>
        <w:rPr>
          <w:rFonts w:ascii="Times New Roman" w:eastAsiaTheme="minorEastAsia" w:hAnsi="Times New Roman" w:cs="Times New Roman"/>
          <w:sz w:val="28"/>
          <w:szCs w:val="28"/>
        </w:rPr>
        <w:t>провести операцию сравнения, с целью определения авторства</w:t>
      </w:r>
      <w:r w:rsidR="00C17F0B">
        <w:rPr>
          <w:rFonts w:ascii="Times New Roman" w:eastAsiaTheme="minorEastAsia" w:hAnsi="Times New Roman" w:cs="Times New Roman"/>
          <w:sz w:val="28"/>
          <w:szCs w:val="28"/>
        </w:rPr>
        <w:t xml:space="preserve"> текста.</w:t>
      </w:r>
    </w:p>
    <w:p w:rsidR="00EB75E6" w:rsidRPr="00086674" w:rsidRDefault="00E71C43" w:rsidP="00936961">
      <w:pPr>
        <w:spacing w:after="120" w:line="360" w:lineRule="auto"/>
        <w:ind w:left="360" w:firstLine="348"/>
        <w:jc w:val="both"/>
        <w:rPr>
          <w:rFonts w:ascii="Times New Roman" w:eastAsiaTheme="minorEastAsia" w:hAnsi="Times New Roman" w:cs="Times New Roman"/>
          <w:b/>
          <w:sz w:val="28"/>
          <w:szCs w:val="28"/>
        </w:rPr>
      </w:pPr>
      <w:r w:rsidRPr="00086674">
        <w:rPr>
          <w:rFonts w:ascii="Times New Roman" w:eastAsiaTheme="minorEastAsia" w:hAnsi="Times New Roman" w:cs="Times New Roman"/>
          <w:sz w:val="28"/>
          <w:szCs w:val="28"/>
        </w:rPr>
        <w:t xml:space="preserve">Основным внутренним свойством данной таблицы является двумерная таблица, где каждый </w:t>
      </w:r>
      <w:r w:rsidRPr="00086674">
        <w:rPr>
          <w:rFonts w:ascii="Times New Roman" w:eastAsiaTheme="minorEastAsia" w:hAnsi="Times New Roman" w:cs="Times New Roman"/>
          <w:sz w:val="28"/>
          <w:szCs w:val="28"/>
          <w:lang w:val="en-US"/>
        </w:rPr>
        <w:t>i</w:t>
      </w:r>
      <w:r w:rsidRPr="00086674">
        <w:rPr>
          <w:rFonts w:ascii="Times New Roman" w:eastAsiaTheme="minorEastAsia" w:hAnsi="Times New Roman" w:cs="Times New Roman"/>
          <w:sz w:val="28"/>
          <w:szCs w:val="28"/>
        </w:rPr>
        <w:t xml:space="preserve"> – </w:t>
      </w:r>
      <w:proofErr w:type="spellStart"/>
      <w:r w:rsidRPr="00086674">
        <w:rPr>
          <w:rFonts w:ascii="Times New Roman" w:eastAsiaTheme="minorEastAsia" w:hAnsi="Times New Roman" w:cs="Times New Roman"/>
          <w:sz w:val="28"/>
          <w:szCs w:val="28"/>
        </w:rPr>
        <w:t>тый</w:t>
      </w:r>
      <w:proofErr w:type="spellEnd"/>
      <w:r w:rsidRPr="00086674">
        <w:rPr>
          <w:rFonts w:ascii="Times New Roman" w:eastAsiaTheme="minorEastAsia" w:hAnsi="Times New Roman" w:cs="Times New Roman"/>
          <w:sz w:val="28"/>
          <w:szCs w:val="28"/>
        </w:rPr>
        <w:t xml:space="preserve"> столбец возведен в </w:t>
      </w:r>
      <w:r w:rsidRPr="00086674">
        <w:rPr>
          <w:rFonts w:ascii="Times New Roman" w:eastAsiaTheme="minorEastAsia" w:hAnsi="Times New Roman" w:cs="Times New Roman"/>
          <w:sz w:val="28"/>
          <w:szCs w:val="28"/>
          <w:lang w:val="en-US"/>
        </w:rPr>
        <w:t>i</w:t>
      </w:r>
      <w:r w:rsidRPr="00086674">
        <w:rPr>
          <w:rFonts w:ascii="Times New Roman" w:eastAsiaTheme="minorEastAsia" w:hAnsi="Times New Roman" w:cs="Times New Roman"/>
          <w:sz w:val="28"/>
          <w:szCs w:val="28"/>
        </w:rPr>
        <w:t xml:space="preserve"> – ю степень двумерной таблицы переходных вероятностей. Столбцов в таблице столько же, сколько максимальное количество слов в предложениях исходного текста. Начальным значением для возведения в степень, является </w:t>
      </w:r>
      <w:r w:rsidRPr="00086674">
        <w:rPr>
          <w:rFonts w:ascii="Times New Roman" w:eastAsiaTheme="minorEastAsia" w:hAnsi="Times New Roman" w:cs="Times New Roman"/>
          <w:sz w:val="28"/>
          <w:szCs w:val="28"/>
          <w:lang w:val="en-US"/>
        </w:rPr>
        <w:t>i</w:t>
      </w:r>
      <w:r w:rsidRPr="00086674">
        <w:rPr>
          <w:rFonts w:ascii="Times New Roman" w:eastAsiaTheme="minorEastAsia" w:hAnsi="Times New Roman" w:cs="Times New Roman"/>
          <w:sz w:val="28"/>
          <w:szCs w:val="28"/>
        </w:rPr>
        <w:t xml:space="preserve"> = 2.</w:t>
      </w:r>
    </w:p>
    <w:p w:rsidR="00441DC4" w:rsidRPr="00086674" w:rsidRDefault="00E71C43" w:rsidP="00EB75E6">
      <w:pPr>
        <w:spacing w:after="120" w:line="360" w:lineRule="auto"/>
        <w:ind w:left="360" w:firstLine="34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Используя свойство матрицы переходных </w:t>
      </w:r>
      <w:proofErr w:type="gramStart"/>
      <w:r w:rsidRPr="00086674">
        <w:rPr>
          <w:rFonts w:ascii="Times New Roman" w:eastAsiaTheme="minorEastAsia" w:hAnsi="Times New Roman" w:cs="Times New Roman"/>
          <w:sz w:val="28"/>
          <w:szCs w:val="28"/>
        </w:rPr>
        <w:t>вероятностей</w:t>
      </w:r>
      <w:proofErr w:type="gramEnd"/>
      <w:r w:rsidRPr="00086674">
        <w:rPr>
          <w:rFonts w:ascii="Times New Roman" w:eastAsiaTheme="minorEastAsia" w:hAnsi="Times New Roman" w:cs="Times New Roman"/>
          <w:sz w:val="28"/>
          <w:szCs w:val="28"/>
        </w:rPr>
        <w:t xml:space="preserve"> составляется матрица признаков.</w:t>
      </w:r>
    </w:p>
    <w:p w:rsidR="00936961" w:rsidRPr="00086674" w:rsidRDefault="00936961" w:rsidP="00936961">
      <w:pPr>
        <w:spacing w:after="120" w:line="360" w:lineRule="auto"/>
        <w:jc w:val="both"/>
        <w:rPr>
          <w:rFonts w:ascii="Times New Roman" w:eastAsiaTheme="minorEastAsia" w:hAnsi="Times New Roman" w:cs="Times New Roman"/>
          <w:b/>
          <w:sz w:val="28"/>
          <w:szCs w:val="28"/>
        </w:rPr>
      </w:pPr>
      <w:r w:rsidRPr="00086674">
        <w:rPr>
          <w:rFonts w:ascii="Times New Roman" w:eastAsiaTheme="minorEastAsia" w:hAnsi="Times New Roman" w:cs="Times New Roman"/>
          <w:sz w:val="28"/>
          <w:szCs w:val="28"/>
        </w:rPr>
        <w:t xml:space="preserve">   Таблица 3 – Матрица признаков</w:t>
      </w:r>
    </w:p>
    <w:tbl>
      <w:tblPr>
        <w:tblStyle w:val="a8"/>
        <w:tblW w:w="0" w:type="auto"/>
        <w:tblInd w:w="360" w:type="dxa"/>
        <w:tblLook w:val="04A0" w:firstRow="1" w:lastRow="0" w:firstColumn="1" w:lastColumn="0" w:noHBand="0" w:noVBand="1"/>
      </w:tblPr>
      <w:tblGrid>
        <w:gridCol w:w="1134"/>
        <w:gridCol w:w="1135"/>
        <w:gridCol w:w="1266"/>
        <w:gridCol w:w="1135"/>
        <w:gridCol w:w="1135"/>
        <w:gridCol w:w="1135"/>
        <w:gridCol w:w="1135"/>
        <w:gridCol w:w="1135"/>
      </w:tblGrid>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0.09642</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0.10519</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0.106193</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0.10619</w:t>
            </w:r>
          </w:p>
        </w:tc>
      </w:tr>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0.26647</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0.24783</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0.247791</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r>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0.09642</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0.08643</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0.08850</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0.08849</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0.08849</w:t>
            </w:r>
          </w:p>
        </w:tc>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0.08849</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0.08849</w:t>
            </w:r>
          </w:p>
        </w:tc>
        <w:tc>
          <w:tcPr>
            <w:tcW w:w="1197"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0.08849</w:t>
            </w:r>
          </w:p>
        </w:tc>
      </w:tr>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0.09642</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0.13347</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0.132737</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0.13274</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0.13274</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0.13274</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0.13274</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0.13274</w:t>
            </w:r>
          </w:p>
        </w:tc>
      </w:tr>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0.26547</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0.24783</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0.247791</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0.24778</w:t>
            </w:r>
          </w:p>
        </w:tc>
      </w:tr>
      <w:tr w:rsidR="00F16A66" w:rsidRPr="00086674" w:rsidTr="00F16A66">
        <w:tc>
          <w:tcPr>
            <w:tcW w:w="1196" w:type="dxa"/>
          </w:tcPr>
          <w:p w:rsidR="00F16A66" w:rsidRPr="00086674" w:rsidRDefault="00F16A66"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0.17976</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0.17921</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0.176988</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0.17699</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0.17699</w:t>
            </w:r>
          </w:p>
        </w:tc>
        <w:tc>
          <w:tcPr>
            <w:tcW w:w="1196"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0.17699</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0.17699</w:t>
            </w:r>
          </w:p>
        </w:tc>
        <w:tc>
          <w:tcPr>
            <w:tcW w:w="1197" w:type="dxa"/>
          </w:tcPr>
          <w:p w:rsidR="00F16A66" w:rsidRPr="00086674" w:rsidRDefault="004A395F" w:rsidP="00F16A66">
            <w:pPr>
              <w:spacing w:after="120" w:line="360" w:lineRule="auto"/>
              <w:jc w:val="center"/>
              <w:rPr>
                <w:rFonts w:ascii="Times New Roman" w:eastAsiaTheme="minorEastAsia" w:hAnsi="Times New Roman" w:cs="Times New Roman"/>
                <w:sz w:val="28"/>
                <w:szCs w:val="26"/>
              </w:rPr>
            </w:pPr>
            <w:r w:rsidRPr="00086674">
              <w:rPr>
                <w:rFonts w:ascii="Times New Roman" w:eastAsiaTheme="minorEastAsia" w:hAnsi="Times New Roman" w:cs="Times New Roman"/>
                <w:sz w:val="28"/>
                <w:szCs w:val="26"/>
              </w:rPr>
              <w:t>0.17699</w:t>
            </w:r>
          </w:p>
        </w:tc>
      </w:tr>
    </w:tbl>
    <w:p w:rsidR="004A395F" w:rsidRPr="00086674" w:rsidRDefault="004A395F" w:rsidP="00E71C43">
      <w:pPr>
        <w:spacing w:after="120" w:line="360" w:lineRule="auto"/>
        <w:ind w:left="360" w:firstLine="348"/>
        <w:jc w:val="both"/>
        <w:rPr>
          <w:rFonts w:ascii="Times New Roman" w:eastAsiaTheme="minorEastAsia" w:hAnsi="Times New Roman" w:cs="Times New Roman"/>
          <w:sz w:val="28"/>
          <w:szCs w:val="28"/>
        </w:rPr>
      </w:pPr>
    </w:p>
    <w:p w:rsidR="004A395F" w:rsidRPr="00086674" w:rsidRDefault="004A395F">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F16A66" w:rsidRPr="00086674" w:rsidRDefault="00EB75E6" w:rsidP="004A395F">
      <w:pPr>
        <w:spacing w:after="120" w:line="360" w:lineRule="auto"/>
        <w:ind w:left="360" w:firstLine="348"/>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 xml:space="preserve">2.4 </w:t>
      </w:r>
      <w:r w:rsidR="004A395F" w:rsidRPr="00086674">
        <w:rPr>
          <w:rFonts w:ascii="Times New Roman" w:eastAsiaTheme="minorEastAsia" w:hAnsi="Times New Roman" w:cs="Times New Roman"/>
          <w:b/>
          <w:sz w:val="28"/>
          <w:szCs w:val="28"/>
        </w:rPr>
        <w:t>Приведенные матрицы признаков</w:t>
      </w:r>
    </w:p>
    <w:p w:rsidR="004A395F" w:rsidRPr="00086674" w:rsidRDefault="004A395F" w:rsidP="00936961">
      <w:pPr>
        <w:spacing w:after="120" w:line="360" w:lineRule="auto"/>
        <w:ind w:left="360" w:firstLine="34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Для сравнения текстов используются матрицы признаков. Из матриц признаков выбираются одинаковые состояния систем, что приводит к получени</w:t>
      </w:r>
      <w:r w:rsidR="009966D9" w:rsidRPr="00086674">
        <w:rPr>
          <w:rFonts w:ascii="Times New Roman" w:eastAsiaTheme="minorEastAsia" w:hAnsi="Times New Roman" w:cs="Times New Roman"/>
          <w:sz w:val="28"/>
          <w:szCs w:val="28"/>
        </w:rPr>
        <w:t xml:space="preserve">ю приведенных матриц признаков. Из </w:t>
      </w:r>
      <w:r w:rsidRPr="00086674">
        <w:rPr>
          <w:rFonts w:ascii="Times New Roman" w:eastAsiaTheme="minorEastAsia" w:hAnsi="Times New Roman" w:cs="Times New Roman"/>
          <w:sz w:val="28"/>
          <w:szCs w:val="28"/>
        </w:rPr>
        <w:t xml:space="preserve">матриц признаков выбираются необходимые столбцы и строки, соответствующие словам, которые встречаются в сравниваемых матрицах. Таким образом, приведенные матрицы признаков для разных текстов будут иметь идентичные </w:t>
      </w:r>
      <w:r w:rsidR="009966D9" w:rsidRPr="00086674">
        <w:rPr>
          <w:rFonts w:ascii="Times New Roman" w:eastAsiaTheme="minorEastAsia" w:hAnsi="Times New Roman" w:cs="Times New Roman"/>
          <w:sz w:val="28"/>
          <w:szCs w:val="28"/>
        </w:rPr>
        <w:t>размерности, что в дальнейшем нам позволит произвести задачу определения авторства текста.</w:t>
      </w:r>
    </w:p>
    <w:p w:rsidR="001C6007" w:rsidRPr="00086674" w:rsidRDefault="00C1336E" w:rsidP="00C1336E">
      <w:pPr>
        <w:spacing w:after="120" w:line="360" w:lineRule="auto"/>
        <w:ind w:firstLine="360"/>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Таблица 4 – </w:t>
      </w:r>
      <w:r w:rsidR="001C6007" w:rsidRPr="00086674">
        <w:rPr>
          <w:rFonts w:ascii="Times New Roman" w:eastAsiaTheme="minorEastAsia" w:hAnsi="Times New Roman" w:cs="Times New Roman"/>
          <w:sz w:val="28"/>
          <w:szCs w:val="28"/>
        </w:rPr>
        <w:t>Матрица признаков текст 1</w:t>
      </w:r>
    </w:p>
    <w:tbl>
      <w:tblPr>
        <w:tblStyle w:val="a8"/>
        <w:tblW w:w="8930" w:type="dxa"/>
        <w:tblInd w:w="534" w:type="dxa"/>
        <w:tblLook w:val="04A0" w:firstRow="1" w:lastRow="0" w:firstColumn="1" w:lastColumn="0" w:noHBand="0" w:noVBand="1"/>
      </w:tblPr>
      <w:tblGrid>
        <w:gridCol w:w="741"/>
        <w:gridCol w:w="1668"/>
        <w:gridCol w:w="1560"/>
        <w:gridCol w:w="1495"/>
        <w:gridCol w:w="1198"/>
        <w:gridCol w:w="2268"/>
      </w:tblGrid>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6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0</w:t>
            </w:r>
          </w:p>
        </w:tc>
        <w:tc>
          <w:tcPr>
            <w:tcW w:w="1560"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1</w:t>
            </w:r>
          </w:p>
        </w:tc>
        <w:tc>
          <w:tcPr>
            <w:tcW w:w="1495"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2268" w:type="dxa"/>
            <w:hideMark/>
          </w:tcPr>
          <w:p w:rsidR="009966D9" w:rsidRPr="00086674" w:rsidRDefault="009966D9" w:rsidP="009966D9">
            <w:pPr>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j</m:t>
                </m:r>
              </m:oMath>
            </m:oMathPara>
          </w:p>
        </w:tc>
      </w:tr>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16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560"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03</m:t>
                    </m:r>
                  </m:sub>
                </m:sSub>
              </m:oMath>
            </m:oMathPara>
          </w:p>
        </w:tc>
        <w:tc>
          <w:tcPr>
            <w:tcW w:w="1495"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04</m:t>
                    </m:r>
                  </m:sub>
                </m:sSub>
              </m:oMath>
            </m:oMathPara>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r>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16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560"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13</m:t>
                    </m:r>
                  </m:sub>
                </m:sSub>
              </m:oMath>
            </m:oMathPara>
          </w:p>
        </w:tc>
        <w:tc>
          <w:tcPr>
            <w:tcW w:w="1495"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14</m:t>
                    </m:r>
                  </m:sub>
                </m:sSub>
              </m:oMath>
            </m:oMathPara>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r>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16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560"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23</m:t>
                    </m:r>
                  </m:sub>
                </m:sSub>
              </m:oMath>
            </m:oMathPara>
          </w:p>
        </w:tc>
        <w:tc>
          <w:tcPr>
            <w:tcW w:w="1495"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24</m:t>
                    </m:r>
                  </m:sub>
                </m:sSub>
              </m:oMath>
            </m:oMathPara>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r>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66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60"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495"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r>
      <w:tr w:rsidR="009966D9" w:rsidRPr="00086674" w:rsidTr="009966D9">
        <w:tc>
          <w:tcPr>
            <w:tcW w:w="741" w:type="dxa"/>
            <w:hideMark/>
          </w:tcPr>
          <w:p w:rsidR="009966D9" w:rsidRPr="00086674" w:rsidRDefault="009966D9" w:rsidP="009966D9">
            <w:pPr>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16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60"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95"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1198" w:type="dxa"/>
            <w:hideMark/>
          </w:tcPr>
          <w:p w:rsidR="009966D9" w:rsidRPr="00086674" w:rsidRDefault="009966D9" w:rsidP="009966D9">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9966D9">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ij</m:t>
                    </m:r>
                  </m:sub>
                </m:sSub>
              </m:oMath>
            </m:oMathPara>
          </w:p>
        </w:tc>
      </w:tr>
    </w:tbl>
    <w:p w:rsidR="004E10E1" w:rsidRPr="00086674" w:rsidRDefault="004E10E1" w:rsidP="006E1163">
      <w:pPr>
        <w:spacing w:after="0" w:line="240" w:lineRule="auto"/>
        <w:jc w:val="center"/>
        <w:rPr>
          <w:rFonts w:ascii="Times New Roman" w:eastAsiaTheme="minorEastAsia" w:hAnsi="Times New Roman" w:cs="Times New Roman"/>
          <w:sz w:val="28"/>
          <w:szCs w:val="28"/>
        </w:rPr>
      </w:pPr>
    </w:p>
    <w:p w:rsidR="001C6007" w:rsidRPr="00086674" w:rsidRDefault="00C1336E" w:rsidP="00C1336E">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Таблица 5 – </w:t>
      </w:r>
      <w:r w:rsidR="001C6007" w:rsidRPr="00086674">
        <w:rPr>
          <w:rFonts w:ascii="Times New Roman" w:eastAsiaTheme="minorEastAsia" w:hAnsi="Times New Roman" w:cs="Times New Roman"/>
          <w:sz w:val="28"/>
          <w:szCs w:val="28"/>
        </w:rPr>
        <w:t>Матрица признаков текст 2</w:t>
      </w:r>
    </w:p>
    <w:tbl>
      <w:tblPr>
        <w:tblStyle w:val="a8"/>
        <w:tblW w:w="8930" w:type="dxa"/>
        <w:tblInd w:w="534" w:type="dxa"/>
        <w:tblLook w:val="04A0" w:firstRow="1" w:lastRow="0" w:firstColumn="1" w:lastColumn="0" w:noHBand="0" w:noVBand="1"/>
      </w:tblPr>
      <w:tblGrid>
        <w:gridCol w:w="741"/>
        <w:gridCol w:w="1668"/>
        <w:gridCol w:w="1560"/>
        <w:gridCol w:w="1495"/>
        <w:gridCol w:w="1198"/>
        <w:gridCol w:w="2268"/>
      </w:tblGrid>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6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0</w:t>
            </w:r>
          </w:p>
        </w:tc>
        <w:tc>
          <w:tcPr>
            <w:tcW w:w="1560"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1</w:t>
            </w:r>
          </w:p>
        </w:tc>
        <w:tc>
          <w:tcPr>
            <w:tcW w:w="1495"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2268" w:type="dxa"/>
            <w:hideMark/>
          </w:tcPr>
          <w:p w:rsidR="009966D9" w:rsidRPr="00086674" w:rsidRDefault="001C6007" w:rsidP="001C6007">
            <w:pPr>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j</m:t>
                </m:r>
              </m:oMath>
            </m:oMathPara>
          </w:p>
        </w:tc>
      </w:tr>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16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560"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03</m:t>
                    </m:r>
                  </m:sub>
                </m:sSub>
              </m:oMath>
            </m:oMathPara>
          </w:p>
        </w:tc>
        <w:tc>
          <w:tcPr>
            <w:tcW w:w="1495"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04</m:t>
                    </m:r>
                  </m:sub>
                </m:sSub>
              </m:oMath>
            </m:oMathPara>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r>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16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560"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13</m:t>
                    </m:r>
                  </m:sub>
                </m:sSub>
              </m:oMath>
            </m:oMathPara>
          </w:p>
        </w:tc>
        <w:tc>
          <w:tcPr>
            <w:tcW w:w="1495"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14</m:t>
                    </m:r>
                  </m:sub>
                </m:sSub>
              </m:oMath>
            </m:oMathPara>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r>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16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560"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23</m:t>
                    </m:r>
                  </m:sub>
                </m:sSub>
              </m:oMath>
            </m:oMathPara>
          </w:p>
        </w:tc>
        <w:tc>
          <w:tcPr>
            <w:tcW w:w="1495"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24</m:t>
                    </m:r>
                  </m:sub>
                </m:sSub>
              </m:oMath>
            </m:oMathPara>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r>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66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60"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495"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r>
      <w:tr w:rsidR="001C6007" w:rsidRPr="00086674" w:rsidTr="001C6007">
        <w:tc>
          <w:tcPr>
            <w:tcW w:w="741" w:type="dxa"/>
            <w:hideMark/>
          </w:tcPr>
          <w:p w:rsidR="009966D9" w:rsidRPr="00086674" w:rsidRDefault="001C6007" w:rsidP="001C6007">
            <w:pPr>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16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60"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95"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1198" w:type="dxa"/>
            <w:hideMark/>
          </w:tcPr>
          <w:p w:rsidR="009966D9" w:rsidRPr="00086674" w:rsidRDefault="001C6007" w:rsidP="001C6007">
            <w:pPr>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2268" w:type="dxa"/>
            <w:hideMark/>
          </w:tcPr>
          <w:p w:rsidR="009966D9" w:rsidRPr="00086674" w:rsidRDefault="00CB27ED" w:rsidP="001C6007">
            <w:pPr>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ij</m:t>
                    </m:r>
                  </m:sub>
                </m:sSub>
              </m:oMath>
            </m:oMathPara>
          </w:p>
        </w:tc>
      </w:tr>
    </w:tbl>
    <w:p w:rsidR="004E10E1" w:rsidRPr="00086674" w:rsidRDefault="004E10E1" w:rsidP="006E1163">
      <w:pPr>
        <w:spacing w:after="0" w:line="240" w:lineRule="auto"/>
        <w:jc w:val="center"/>
        <w:rPr>
          <w:rFonts w:ascii="Times New Roman" w:eastAsiaTheme="minorEastAsia" w:hAnsi="Times New Roman" w:cs="Times New Roman"/>
          <w:sz w:val="28"/>
          <w:szCs w:val="28"/>
        </w:rPr>
      </w:pPr>
    </w:p>
    <w:p w:rsidR="004E10E1" w:rsidRPr="00086674" w:rsidRDefault="00C1336E" w:rsidP="00C1336E">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Таблица 6 – </w:t>
      </w:r>
      <w:r w:rsidR="004E10E1" w:rsidRPr="00086674">
        <w:rPr>
          <w:rFonts w:ascii="Times New Roman" w:eastAsiaTheme="minorEastAsia" w:hAnsi="Times New Roman" w:cs="Times New Roman"/>
          <w:sz w:val="28"/>
          <w:szCs w:val="28"/>
        </w:rPr>
        <w:t>Приведенная матрица признаков текст 1</w:t>
      </w:r>
    </w:p>
    <w:tbl>
      <w:tblPr>
        <w:tblW w:w="8939" w:type="dxa"/>
        <w:tblInd w:w="534" w:type="dxa"/>
        <w:tblCellMar>
          <w:left w:w="0" w:type="dxa"/>
          <w:right w:w="0" w:type="dxa"/>
        </w:tblCellMar>
        <w:tblLook w:val="04A0" w:firstRow="1" w:lastRow="0" w:firstColumn="1" w:lastColumn="0" w:noHBand="0" w:noVBand="1"/>
      </w:tblPr>
      <w:tblGrid>
        <w:gridCol w:w="601"/>
        <w:gridCol w:w="992"/>
        <w:gridCol w:w="1358"/>
        <w:gridCol w:w="1193"/>
        <w:gridCol w:w="1134"/>
        <w:gridCol w:w="1560"/>
        <w:gridCol w:w="674"/>
        <w:gridCol w:w="1427"/>
      </w:tblGrid>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heme="minorEastAsia" w:hAnsi="Times New Roman" w:cs="Times New Roman"/>
                <w:color w:val="000000" w:themeColor="text1"/>
                <w:kern w:val="24"/>
                <w:sz w:val="28"/>
                <w:szCs w:val="28"/>
                <w:lang w:eastAsia="ru-RU"/>
              </w:rPr>
              <w:t>0</w:t>
            </w:r>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1</w:t>
            </w: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4E10E1"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i</m:t>
                </m:r>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4E10E1"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k</m:t>
                </m:r>
              </m:oMath>
            </m:oMathPara>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00</m:t>
                    </m:r>
                  </m:sub>
                </m:sSub>
              </m:oMath>
            </m:oMathPara>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01</m:t>
                    </m:r>
                  </m:sub>
                </m:sSub>
              </m:oMath>
            </m:oMathPara>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k</m:t>
                    </m:r>
                  </m:sub>
                </m:sSub>
              </m:oMath>
            </m:oMathPara>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10</m:t>
                    </m:r>
                  </m:sub>
                </m:sSub>
              </m:oMath>
            </m:oMathPara>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11</m:t>
                    </m:r>
                  </m:sub>
                </m:sSub>
              </m:oMath>
            </m:oMathPara>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k</m:t>
                    </m:r>
                  </m:sub>
                </m:sSub>
              </m:oMath>
            </m:oMathPara>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20</m:t>
                    </m:r>
                  </m:sub>
                </m:sSub>
              </m:oMath>
            </m:oMathPara>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21</m:t>
                    </m:r>
                  </m:sub>
                </m:sSub>
              </m:oMath>
            </m:oMathPara>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k</m:t>
                    </m:r>
                  </m:sub>
                </m:sSub>
              </m:oMath>
            </m:oMathPara>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4E10E1"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0</m:t>
                    </m:r>
                  </m:sub>
                </m:sSub>
              </m:oMath>
            </m:oMathPara>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1</m:t>
                    </m:r>
                  </m:sub>
                </m:sSub>
              </m:oMath>
            </m:oMathPara>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ij</m:t>
                    </m:r>
                  </m:sub>
                </m:sSub>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ik</m:t>
                    </m:r>
                  </m:sub>
                </m:sSub>
              </m:oMath>
            </m:oMathPara>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r>
      <w:tr w:rsidR="001C6007" w:rsidRPr="00086674" w:rsidTr="004E10E1">
        <w:tc>
          <w:tcPr>
            <w:tcW w:w="6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4E10E1"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m</m:t>
                </m:r>
              </m:oMath>
            </m:oMathPara>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0</m:t>
                    </m:r>
                  </m:sub>
                </m:sSub>
              </m:oMath>
            </m:oMathPara>
          </w:p>
        </w:tc>
        <w:tc>
          <w:tcPr>
            <w:tcW w:w="13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1</m:t>
                    </m:r>
                  </m:sub>
                </m:sSub>
              </m:oMath>
            </m:oMathPara>
          </w:p>
        </w:tc>
        <w:tc>
          <w:tcPr>
            <w:tcW w:w="11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mj</m:t>
                    </m:r>
                  </m:sub>
                </m:sSub>
              </m:oMath>
            </m:oMathPara>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1C6007" w:rsidP="006E1163">
            <w:pPr>
              <w:spacing w:after="0" w:line="240" w:lineRule="auto"/>
              <w:jc w:val="center"/>
              <w:rPr>
                <w:rFonts w:ascii="Times New Roman" w:eastAsia="Times New Roman" w:hAnsi="Times New Roman" w:cs="Times New Roman"/>
                <w:sz w:val="28"/>
                <w:szCs w:val="28"/>
                <w:lang w:eastAsia="ru-RU"/>
              </w:rPr>
            </w:pP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6007" w:rsidRPr="00086674" w:rsidRDefault="00CB27ED" w:rsidP="006E1163">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mk</m:t>
                    </m:r>
                  </m:sub>
                </m:sSub>
              </m:oMath>
            </m:oMathPara>
          </w:p>
        </w:tc>
      </w:tr>
    </w:tbl>
    <w:p w:rsidR="009966D9" w:rsidRPr="00086674" w:rsidRDefault="009966D9" w:rsidP="006E1163">
      <w:pPr>
        <w:spacing w:after="0" w:line="240" w:lineRule="auto"/>
        <w:rPr>
          <w:rFonts w:ascii="Times New Roman" w:eastAsiaTheme="minorEastAsia" w:hAnsi="Times New Roman" w:cs="Times New Roman"/>
          <w:sz w:val="28"/>
          <w:szCs w:val="28"/>
        </w:rPr>
      </w:pPr>
    </w:p>
    <w:p w:rsidR="004E10E1" w:rsidRPr="00086674" w:rsidRDefault="00C1336E" w:rsidP="00C1336E">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Таблица 7 – </w:t>
      </w:r>
      <w:r w:rsidR="004E10E1" w:rsidRPr="00086674">
        <w:rPr>
          <w:rFonts w:ascii="Times New Roman" w:eastAsiaTheme="minorEastAsia" w:hAnsi="Times New Roman" w:cs="Times New Roman"/>
          <w:sz w:val="28"/>
          <w:szCs w:val="28"/>
        </w:rPr>
        <w:t>Приведенная матрица признаков текст 2</w:t>
      </w:r>
    </w:p>
    <w:tbl>
      <w:tblPr>
        <w:tblW w:w="8930" w:type="dxa"/>
        <w:tblInd w:w="534" w:type="dxa"/>
        <w:tblLayout w:type="fixed"/>
        <w:tblCellMar>
          <w:left w:w="0" w:type="dxa"/>
          <w:right w:w="0" w:type="dxa"/>
        </w:tblCellMar>
        <w:tblLook w:val="04A0" w:firstRow="1" w:lastRow="0" w:firstColumn="1" w:lastColumn="0" w:noHBand="0" w:noVBand="1"/>
      </w:tblPr>
      <w:tblGrid>
        <w:gridCol w:w="567"/>
        <w:gridCol w:w="992"/>
        <w:gridCol w:w="1417"/>
        <w:gridCol w:w="1134"/>
        <w:gridCol w:w="1295"/>
        <w:gridCol w:w="1421"/>
        <w:gridCol w:w="1400"/>
        <w:gridCol w:w="704"/>
      </w:tblGrid>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heme="minorEastAsia" w:hAnsi="Times New Roman" w:cs="Times New Roman"/>
                <w:color w:val="000000" w:themeColor="text1"/>
                <w:kern w:val="24"/>
                <w:sz w:val="28"/>
                <w:szCs w:val="28"/>
                <w:lang w:eastAsia="ru-RU"/>
              </w:rPr>
              <w:t>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heme="minorEastAsia" w:hAnsi="Times New Roman" w:cs="Times New Roman"/>
                <w:color w:val="000000" w:themeColor="text1"/>
                <w:kern w:val="24"/>
                <w:sz w:val="28"/>
                <w:szCs w:val="28"/>
                <w:lang w:eastAsia="ru-RU"/>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i</m:t>
                </m:r>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k</m:t>
                </m:r>
              </m:oMath>
            </m:oMathPara>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00</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01</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k</m:t>
                    </m:r>
                  </m:sub>
                </m:sSub>
              </m:oMath>
            </m:oMathPara>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10</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11</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k</m:t>
                    </m:r>
                  </m:sub>
                </m:sSub>
              </m:oMath>
            </m:oMathPara>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20</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21</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k</m:t>
                    </m:r>
                  </m:sub>
                </m:sSub>
              </m:oMath>
            </m:oMathPara>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0</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1</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ij</m:t>
                    </m:r>
                  </m:sub>
                </m:sSub>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ik</m:t>
                    </m:r>
                  </m:sub>
                </m:sSub>
              </m:oMath>
            </m:oMathPara>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r>
      <w:tr w:rsidR="00A25B9D" w:rsidRPr="00086674" w:rsidTr="00A25B9D">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m</m:t>
                </m:r>
              </m:oMath>
            </m:oMathPara>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0</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1</m:t>
                    </m:r>
                  </m:sub>
                </m:sSub>
              </m:oMath>
            </m:oMathPara>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2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14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mj</m:t>
                    </m:r>
                  </m:sub>
                </m:sSub>
              </m:oMath>
            </m:oMathPara>
          </w:p>
        </w:tc>
        <w:tc>
          <w:tcPr>
            <w:tcW w:w="1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A25B9D" w:rsidP="00A25B9D">
            <w:pPr>
              <w:spacing w:after="0" w:line="240" w:lineRule="auto"/>
              <w:jc w:val="center"/>
              <w:rPr>
                <w:rFonts w:ascii="Times New Roman" w:eastAsia="Times New Roman" w:hAnsi="Times New Roman" w:cs="Times New Roman"/>
                <w:sz w:val="28"/>
                <w:szCs w:val="28"/>
                <w:lang w:eastAsia="ru-RU"/>
              </w:rPr>
            </w:pPr>
          </w:p>
        </w:tc>
        <w:tc>
          <w:tcPr>
            <w:tcW w:w="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25B9D" w:rsidRPr="00086674" w:rsidRDefault="00CB27ED" w:rsidP="00A25B9D">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mk</m:t>
                    </m:r>
                  </m:sub>
                </m:sSub>
              </m:oMath>
            </m:oMathPara>
          </w:p>
        </w:tc>
      </w:tr>
    </w:tbl>
    <w:p w:rsidR="00A25B9D" w:rsidRDefault="00A25B9D" w:rsidP="000A68D5">
      <w:pPr>
        <w:spacing w:after="0" w:line="240" w:lineRule="auto"/>
        <w:rPr>
          <w:rFonts w:ascii="Times New Roman" w:eastAsiaTheme="minorEastAsia" w:hAnsi="Times New Roman" w:cs="Times New Roman"/>
          <w:sz w:val="28"/>
          <w:szCs w:val="28"/>
        </w:rPr>
      </w:pPr>
    </w:p>
    <w:p w:rsidR="000A68D5" w:rsidRPr="00086674" w:rsidRDefault="000A68D5" w:rsidP="000A68D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Пример:</w:t>
      </w:r>
    </w:p>
    <w:p w:rsidR="000A68D5" w:rsidRPr="00086674" w:rsidRDefault="000A68D5" w:rsidP="000A68D5">
      <w:pPr>
        <w:spacing w:after="120" w:line="360" w:lineRule="auto"/>
        <w:ind w:left="360" w:firstLine="34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Построение матрицы признаков</w:t>
      </w:r>
      <w:r w:rsidRPr="00086674">
        <w:rPr>
          <w:rFonts w:ascii="Times New Roman" w:eastAsiaTheme="minorEastAsia" w:hAnsi="Times New Roman" w:cs="Times New Roman"/>
          <w:sz w:val="28"/>
          <w:szCs w:val="28"/>
        </w:rPr>
        <w:t>, исходя из заданного текста.</w:t>
      </w:r>
    </w:p>
    <w:p w:rsidR="000A68D5" w:rsidRDefault="000A68D5" w:rsidP="000A68D5">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   Исходный текст: Сегодня завтра было в</w:t>
      </w:r>
      <w:r>
        <w:rPr>
          <w:rFonts w:ascii="Times New Roman" w:eastAsiaTheme="minorEastAsia" w:hAnsi="Times New Roman" w:cs="Times New Roman"/>
          <w:sz w:val="28"/>
          <w:szCs w:val="28"/>
        </w:rPr>
        <w:t>чера, а еще сегодня было завтра.</w:t>
      </w:r>
    </w:p>
    <w:p w:rsidR="000A68D5" w:rsidRPr="0090341C" w:rsidRDefault="000A68D5" w:rsidP="000A68D5">
      <w:pPr>
        <w:spacing w:after="120" w:line="360" w:lineRule="auto"/>
        <w:jc w:val="both"/>
        <w:rPr>
          <w:rFonts w:ascii="Times New Roman" w:eastAsiaTheme="minorEastAsia" w:hAnsi="Times New Roman" w:cs="Times New Roman"/>
          <w:sz w:val="24"/>
        </w:rPr>
      </w:pPr>
      <m:oMathPara>
        <m:oMath>
          <m:d>
            <m:dPr>
              <m:ctrlPr>
                <w:rPr>
                  <w:rFonts w:ascii="Cambria Math" w:eastAsiaTheme="minorEastAsia" w:hAnsi="Cambria Math" w:cs="Times New Roman"/>
                  <w:sz w:val="24"/>
                </w:rPr>
              </m:ctrlPr>
            </m:dPr>
            <m:e>
              <m:m>
                <m:mPr>
                  <m:mcs>
                    <m:mc>
                      <m:mcPr>
                        <m:count m:val="2"/>
                        <m:mcJc m:val="center"/>
                      </m:mcPr>
                    </m:mc>
                  </m:mcs>
                  <m:ctrlPr>
                    <w:rPr>
                      <w:rFonts w:ascii="Cambria Math" w:eastAsiaTheme="minorEastAsia" w:hAnsi="Cambria Math" w:cs="Times New Roman"/>
                      <w:sz w:val="24"/>
                    </w:rPr>
                  </m:ctrlPr>
                </m:mPr>
                <m:mr>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0.096429</m:t>
                          </m:r>
                        </m:e>
                        <m:e>
                          <m:r>
                            <m:rPr>
                              <m:sty m:val="p"/>
                            </m:rPr>
                            <w:rPr>
                              <w:rFonts w:ascii="Cambria Math" w:eastAsiaTheme="minorEastAsia" w:hAnsi="Cambria Math" w:cs="Times New Roman"/>
                              <w:sz w:val="24"/>
                            </w:rPr>
                            <m:t>0.105199</m:t>
                          </m:r>
                        </m:e>
                        <m:e>
                          <m:r>
                            <m:rPr>
                              <m:sty m:val="p"/>
                            </m:rPr>
                            <w:rPr>
                              <w:rFonts w:ascii="Cambria Math" w:eastAsiaTheme="minorEastAsia" w:hAnsi="Cambria Math" w:cs="Times New Roman"/>
                              <w:sz w:val="24"/>
                            </w:rPr>
                            <m:t>0.106193</m:t>
                          </m:r>
                        </m:e>
                      </m:mr>
                      <m:mr>
                        <m:e>
                          <m:r>
                            <m:rPr>
                              <m:sty m:val="p"/>
                            </m:rPr>
                            <w:rPr>
                              <w:rFonts w:ascii="Cambria Math" w:eastAsiaTheme="minorEastAsia" w:hAnsi="Cambria Math" w:cs="Times New Roman"/>
                              <w:sz w:val="24"/>
                            </w:rPr>
                            <m:t>0.265476</m:t>
                          </m:r>
                        </m:e>
                        <m:e>
                          <m:r>
                            <m:rPr>
                              <m:sty m:val="p"/>
                            </m:rPr>
                            <w:rPr>
                              <w:rFonts w:ascii="Cambria Math" w:eastAsiaTheme="minorEastAsia" w:hAnsi="Cambria Math" w:cs="Times New Roman"/>
                              <w:sz w:val="24"/>
                            </w:rPr>
                            <m:t>0.247837</m:t>
                          </m:r>
                        </m:e>
                        <m:e>
                          <m:r>
                            <m:rPr>
                              <m:sty m:val="p"/>
                            </m:rPr>
                            <w:rPr>
                              <w:rFonts w:ascii="Cambria Math" w:eastAsiaTheme="minorEastAsia" w:hAnsi="Cambria Math" w:cs="Times New Roman"/>
                              <w:sz w:val="24"/>
                            </w:rPr>
                            <m:t>0.247791</m:t>
                          </m:r>
                        </m:e>
                      </m:mr>
                      <m:mr>
                        <m:e>
                          <m:r>
                            <m:rPr>
                              <m:sty m:val="p"/>
                            </m:rPr>
                            <w:rPr>
                              <w:rFonts w:ascii="Cambria Math" w:eastAsiaTheme="minorEastAsia" w:hAnsi="Cambria Math" w:cs="Times New Roman"/>
                              <w:sz w:val="24"/>
                            </w:rPr>
                            <m:t>0.096429</m:t>
                          </m:r>
                        </m:e>
                        <m:e>
                          <m:r>
                            <m:rPr>
                              <m:sty m:val="p"/>
                            </m:rPr>
                            <w:rPr>
                              <w:rFonts w:ascii="Cambria Math" w:eastAsiaTheme="minorEastAsia" w:hAnsi="Cambria Math" w:cs="Times New Roman"/>
                              <w:sz w:val="24"/>
                            </w:rPr>
                            <m:t>0.086433</m:t>
                          </m:r>
                        </m:e>
                        <m:e>
                          <m:r>
                            <m:rPr>
                              <m:sty m:val="p"/>
                            </m:rPr>
                            <w:rPr>
                              <w:rFonts w:ascii="Cambria Math" w:eastAsiaTheme="minorEastAsia" w:hAnsi="Cambria Math" w:cs="Times New Roman"/>
                              <w:sz w:val="24"/>
                            </w:rPr>
                            <m:t>0.088500</m:t>
                          </m:r>
                        </m:e>
                      </m:mr>
                    </m:m>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0.106195</m:t>
                          </m:r>
                        </m:e>
                        <m:e>
                          <m:r>
                            <m:rPr>
                              <m:sty m:val="p"/>
                            </m:rPr>
                            <w:rPr>
                              <w:rFonts w:ascii="Cambria Math" w:eastAsiaTheme="minorEastAsia" w:hAnsi="Cambria Math" w:cs="Times New Roman"/>
                              <w:sz w:val="24"/>
                            </w:rPr>
                            <m:t>0.106195</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0.106195</m:t>
                                </m:r>
                              </m:e>
                              <m:e>
                                <m:r>
                                  <m:rPr>
                                    <m:sty m:val="p"/>
                                  </m:rPr>
                                  <w:rPr>
                                    <w:rFonts w:ascii="Cambria Math" w:eastAsiaTheme="minorEastAsia" w:hAnsi="Cambria Math" w:cs="Times New Roman"/>
                                    <w:sz w:val="24"/>
                                  </w:rPr>
                                  <m:t>0.106195</m:t>
                                </m:r>
                              </m:e>
                              <m:e>
                                <m:r>
                                  <m:rPr>
                                    <m:sty m:val="p"/>
                                  </m:rPr>
                                  <w:rPr>
                                    <w:rFonts w:ascii="Cambria Math" w:eastAsiaTheme="minorEastAsia" w:hAnsi="Cambria Math" w:cs="Times New Roman"/>
                                    <w:sz w:val="24"/>
                                  </w:rPr>
                                  <m:t>0.106195</m:t>
                                </m:r>
                              </m:e>
                            </m:mr>
                          </m:m>
                        </m:e>
                      </m:mr>
                      <m:mr>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mr>
                          </m:m>
                        </m:e>
                      </m:mr>
                      <m:mr>
                        <m:e>
                          <m:r>
                            <m:rPr>
                              <m:sty m:val="p"/>
                            </m:rPr>
                            <w:rPr>
                              <w:rFonts w:ascii="Cambria Math" w:eastAsiaTheme="minorEastAsia" w:hAnsi="Cambria Math" w:cs="Times New Roman"/>
                              <w:sz w:val="24"/>
                            </w:rPr>
                            <m:t>0.088496</m:t>
                          </m:r>
                        </m:e>
                        <m:e>
                          <m:r>
                            <m:rPr>
                              <m:sty m:val="p"/>
                            </m:rPr>
                            <w:rPr>
                              <w:rFonts w:ascii="Cambria Math" w:eastAsiaTheme="minorEastAsia" w:hAnsi="Cambria Math" w:cs="Times New Roman"/>
                              <w:sz w:val="24"/>
                            </w:rPr>
                            <m:t>0.088496</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0.088496</m:t>
                                </m:r>
                              </m:e>
                              <m:e>
                                <m:r>
                                  <m:rPr>
                                    <m:sty m:val="p"/>
                                  </m:rPr>
                                  <w:rPr>
                                    <w:rFonts w:ascii="Cambria Math" w:eastAsiaTheme="minorEastAsia" w:hAnsi="Cambria Math" w:cs="Times New Roman"/>
                                    <w:sz w:val="24"/>
                                  </w:rPr>
                                  <m:t>0.088496</m:t>
                                </m:r>
                              </m:e>
                              <m:e>
                                <m:r>
                                  <m:rPr>
                                    <m:sty m:val="p"/>
                                  </m:rPr>
                                  <w:rPr>
                                    <w:rFonts w:ascii="Cambria Math" w:eastAsiaTheme="minorEastAsia" w:hAnsi="Cambria Math" w:cs="Times New Roman"/>
                                    <w:sz w:val="24"/>
                                  </w:rPr>
                                  <m:t>0.088496</m:t>
                                </m:r>
                              </m:e>
                            </m:mr>
                          </m:m>
                        </m:e>
                      </m:mr>
                    </m:m>
                  </m:e>
                </m:mr>
                <m:mr>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0.096429</m:t>
                          </m:r>
                        </m:e>
                        <m:e>
                          <m:r>
                            <m:rPr>
                              <m:sty m:val="p"/>
                            </m:rPr>
                            <w:rPr>
                              <w:rFonts w:ascii="Cambria Math" w:eastAsiaTheme="minorEastAsia" w:hAnsi="Cambria Math" w:cs="Times New Roman"/>
                              <w:sz w:val="24"/>
                            </w:rPr>
                            <m:t>0.133477</m:t>
                          </m:r>
                        </m:e>
                        <m:e>
                          <m:r>
                            <m:rPr>
                              <m:sty m:val="p"/>
                            </m:rPr>
                            <w:rPr>
                              <w:rFonts w:ascii="Cambria Math" w:eastAsiaTheme="minorEastAsia" w:hAnsi="Cambria Math" w:cs="Times New Roman"/>
                              <w:sz w:val="24"/>
                            </w:rPr>
                            <m:t>0.132737</m:t>
                          </m:r>
                        </m:e>
                      </m:mr>
                      <m:mr>
                        <m:e>
                          <m:r>
                            <m:rPr>
                              <m:sty m:val="p"/>
                            </m:rPr>
                            <w:rPr>
                              <w:rFonts w:ascii="Cambria Math" w:eastAsiaTheme="minorEastAsia" w:hAnsi="Cambria Math" w:cs="Times New Roman"/>
                              <w:sz w:val="24"/>
                            </w:rPr>
                            <m:t>0.265476</m:t>
                          </m:r>
                        </m:e>
                        <m:e>
                          <m:r>
                            <m:rPr>
                              <m:sty m:val="p"/>
                            </m:rPr>
                            <w:rPr>
                              <w:rFonts w:ascii="Cambria Math" w:eastAsiaTheme="minorEastAsia" w:hAnsi="Cambria Math" w:cs="Times New Roman"/>
                              <w:sz w:val="24"/>
                            </w:rPr>
                            <m:t>0.247837</m:t>
                          </m:r>
                        </m:e>
                        <m:e>
                          <m:r>
                            <m:rPr>
                              <m:sty m:val="p"/>
                            </m:rPr>
                            <w:rPr>
                              <w:rFonts w:ascii="Cambria Math" w:eastAsiaTheme="minorEastAsia" w:hAnsi="Cambria Math" w:cs="Times New Roman"/>
                              <w:sz w:val="24"/>
                            </w:rPr>
                            <m:t>0.247791</m:t>
                          </m:r>
                        </m:e>
                      </m:mr>
                      <m:mr>
                        <m:e>
                          <m:r>
                            <m:rPr>
                              <m:sty m:val="p"/>
                            </m:rPr>
                            <w:rPr>
                              <w:rFonts w:ascii="Cambria Math" w:eastAsiaTheme="minorEastAsia" w:hAnsi="Cambria Math" w:cs="Times New Roman"/>
                              <w:sz w:val="24"/>
                            </w:rPr>
                            <m:t>0.179762</m:t>
                          </m:r>
                        </m:e>
                        <m:e>
                          <m:r>
                            <m:rPr>
                              <m:sty m:val="p"/>
                            </m:rPr>
                            <w:rPr>
                              <w:rFonts w:ascii="Cambria Math" w:eastAsiaTheme="minorEastAsia" w:hAnsi="Cambria Math" w:cs="Times New Roman"/>
                              <w:sz w:val="24"/>
                            </w:rPr>
                            <m:t>0.179216</m:t>
                          </m:r>
                        </m:e>
                        <m:e>
                          <m:r>
                            <m:rPr>
                              <m:sty m:val="p"/>
                            </m:rPr>
                            <w:rPr>
                              <w:rFonts w:ascii="Cambria Math" w:eastAsiaTheme="minorEastAsia" w:hAnsi="Cambria Math" w:cs="Times New Roman"/>
                              <w:sz w:val="24"/>
                            </w:rPr>
                            <m:t>0.176988</m:t>
                          </m:r>
                        </m:e>
                      </m:mr>
                    </m:m>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0.132743</m:t>
                          </m:r>
                        </m:e>
                        <m:e>
                          <m:r>
                            <m:rPr>
                              <m:sty m:val="p"/>
                            </m:rPr>
                            <w:rPr>
                              <w:rFonts w:ascii="Cambria Math" w:eastAsiaTheme="minorEastAsia" w:hAnsi="Cambria Math" w:cs="Times New Roman"/>
                              <w:sz w:val="24"/>
                            </w:rPr>
                            <m:t>0.132743</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0.132743</m:t>
                                </m:r>
                              </m:e>
                              <m:e>
                                <m:r>
                                  <m:rPr>
                                    <m:sty m:val="p"/>
                                  </m:rPr>
                                  <w:rPr>
                                    <w:rFonts w:ascii="Cambria Math" w:eastAsiaTheme="minorEastAsia" w:hAnsi="Cambria Math" w:cs="Times New Roman"/>
                                    <w:sz w:val="24"/>
                                  </w:rPr>
                                  <m:t>0.132743</m:t>
                                </m:r>
                              </m:e>
                              <m:e>
                                <m:r>
                                  <m:rPr>
                                    <m:sty m:val="p"/>
                                  </m:rPr>
                                  <w:rPr>
                                    <w:rFonts w:ascii="Cambria Math" w:eastAsiaTheme="minorEastAsia" w:hAnsi="Cambria Math" w:cs="Times New Roman"/>
                                    <w:sz w:val="24"/>
                                  </w:rPr>
                                  <m:t>0.132743</m:t>
                                </m:r>
                              </m:e>
                            </m:mr>
                          </m:m>
                        </m:e>
                      </m:mr>
                      <m:mr>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e>
                                <m:r>
                                  <m:rPr>
                                    <m:sty m:val="p"/>
                                  </m:rPr>
                                  <w:rPr>
                                    <w:rFonts w:ascii="Cambria Math" w:eastAsiaTheme="minorEastAsia" w:hAnsi="Cambria Math" w:cs="Times New Roman"/>
                                    <w:sz w:val="24"/>
                                  </w:rPr>
                                  <m:t>0.247788</m:t>
                                </m:r>
                              </m:e>
                            </m:mr>
                          </m:m>
                        </m:e>
                      </m:mr>
                      <m:mr>
                        <m:e>
                          <m:r>
                            <m:rPr>
                              <m:sty m:val="p"/>
                            </m:rPr>
                            <w:rPr>
                              <w:rFonts w:ascii="Cambria Math" w:eastAsiaTheme="minorEastAsia" w:hAnsi="Cambria Math" w:cs="Times New Roman"/>
                              <w:sz w:val="24"/>
                            </w:rPr>
                            <m:t>0.176991</m:t>
                          </m:r>
                        </m:e>
                        <m:e>
                          <m:r>
                            <m:rPr>
                              <m:sty m:val="p"/>
                            </m:rPr>
                            <w:rPr>
                              <w:rFonts w:ascii="Cambria Math" w:eastAsiaTheme="minorEastAsia" w:hAnsi="Cambria Math" w:cs="Times New Roman"/>
                              <w:sz w:val="24"/>
                            </w:rPr>
                            <m:t>0.176991</m:t>
                          </m:r>
                        </m:e>
                        <m:e>
                          <m:m>
                            <m:mPr>
                              <m:mcs>
                                <m:mc>
                                  <m:mcPr>
                                    <m:count m:val="3"/>
                                    <m:mcJc m:val="center"/>
                                  </m:mcPr>
                                </m:mc>
                              </m:mcs>
                              <m:ctrlPr>
                                <w:rPr>
                                  <w:rFonts w:ascii="Cambria Math" w:eastAsiaTheme="minorEastAsia" w:hAnsi="Cambria Math" w:cs="Times New Roman"/>
                                  <w:sz w:val="24"/>
                                </w:rPr>
                              </m:ctrlPr>
                            </m:mPr>
                            <m:mr>
                              <m:e>
                                <m:r>
                                  <m:rPr>
                                    <m:sty m:val="p"/>
                                  </m:rPr>
                                  <w:rPr>
                                    <w:rFonts w:ascii="Cambria Math" w:eastAsiaTheme="minorEastAsia" w:hAnsi="Cambria Math" w:cs="Times New Roman"/>
                                    <w:sz w:val="24"/>
                                  </w:rPr>
                                  <m:t>0.176991</m:t>
                                </m:r>
                              </m:e>
                              <m:e>
                                <m:r>
                                  <m:rPr>
                                    <m:sty m:val="p"/>
                                  </m:rPr>
                                  <w:rPr>
                                    <w:rFonts w:ascii="Cambria Math" w:eastAsiaTheme="minorEastAsia" w:hAnsi="Cambria Math" w:cs="Times New Roman"/>
                                    <w:sz w:val="24"/>
                                  </w:rPr>
                                  <m:t>0.176991</m:t>
                                </m:r>
                              </m:e>
                              <m:e>
                                <m:r>
                                  <m:rPr>
                                    <m:sty m:val="p"/>
                                  </m:rPr>
                                  <w:rPr>
                                    <w:rFonts w:ascii="Cambria Math" w:eastAsiaTheme="minorEastAsia" w:hAnsi="Cambria Math" w:cs="Times New Roman"/>
                                    <w:sz w:val="24"/>
                                  </w:rPr>
                                  <m:t>0.176991</m:t>
                                </m:r>
                              </m:e>
                            </m:mr>
                          </m:m>
                        </m:e>
                      </m:mr>
                    </m:m>
                  </m:e>
                </m:mr>
              </m:m>
            </m:e>
          </m:d>
        </m:oMath>
      </m:oMathPara>
    </w:p>
    <w:p w:rsidR="000A68D5" w:rsidRPr="00086674" w:rsidRDefault="000A68D5" w:rsidP="000A68D5">
      <w:pPr>
        <w:spacing w:after="120" w:line="360" w:lineRule="auto"/>
        <w:jc w:val="both"/>
        <w:rPr>
          <w:rFonts w:ascii="Times New Roman" w:eastAsiaTheme="minorEastAsia" w:hAnsi="Times New Roman" w:cs="Times New Roman"/>
          <w:sz w:val="28"/>
          <w:szCs w:val="28"/>
        </w:rPr>
      </w:pPr>
    </w:p>
    <w:p w:rsidR="00A25B9D" w:rsidRPr="00086674" w:rsidRDefault="00A25B9D">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421C9A" w:rsidRPr="00086674" w:rsidRDefault="00421C9A" w:rsidP="00A25B9D">
      <w:pPr>
        <w:spacing w:after="120" w:line="360" w:lineRule="auto"/>
        <w:jc w:val="center"/>
        <w:rPr>
          <w:rFonts w:ascii="Times New Roman" w:hAnsi="Times New Roman" w:cs="Times New Roman"/>
          <w:b/>
          <w:sz w:val="28"/>
          <w:szCs w:val="28"/>
        </w:rPr>
      </w:pPr>
      <w:r w:rsidRPr="00086674">
        <w:rPr>
          <w:rFonts w:ascii="Times New Roman" w:hAnsi="Times New Roman" w:cs="Times New Roman"/>
          <w:b/>
          <w:sz w:val="28"/>
          <w:szCs w:val="28"/>
        </w:rPr>
        <w:lastRenderedPageBreak/>
        <w:t>3. Расстояния Хемминга на множестве приведенных матриц признаков</w:t>
      </w:r>
    </w:p>
    <w:p w:rsidR="00421C9A" w:rsidRPr="00086674" w:rsidRDefault="00421C9A" w:rsidP="00A25B9D">
      <w:pPr>
        <w:spacing w:after="120" w:line="360" w:lineRule="auto"/>
        <w:jc w:val="center"/>
        <w:rPr>
          <w:rFonts w:ascii="Times New Roman" w:eastAsiaTheme="minorEastAsia" w:hAnsi="Times New Roman" w:cs="Times New Roman"/>
          <w:b/>
          <w:sz w:val="28"/>
          <w:szCs w:val="28"/>
        </w:rPr>
      </w:pPr>
    </w:p>
    <w:p w:rsidR="00A25B9D" w:rsidRPr="00086674" w:rsidRDefault="00421C9A" w:rsidP="00A25B9D">
      <w:pPr>
        <w:spacing w:after="120" w:line="360" w:lineRule="auto"/>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t xml:space="preserve">3.1 </w:t>
      </w:r>
      <w:r w:rsidR="00A25B9D" w:rsidRPr="00086674">
        <w:rPr>
          <w:rFonts w:ascii="Times New Roman" w:eastAsiaTheme="minorEastAsia" w:hAnsi="Times New Roman" w:cs="Times New Roman"/>
          <w:b/>
          <w:sz w:val="28"/>
          <w:szCs w:val="28"/>
        </w:rPr>
        <w:t>Мера расстояния</w:t>
      </w:r>
      <w:r w:rsidR="00F51CE8" w:rsidRPr="00086674">
        <w:rPr>
          <w:rFonts w:ascii="Times New Roman" w:eastAsiaTheme="minorEastAsia" w:hAnsi="Times New Roman" w:cs="Times New Roman"/>
          <w:b/>
          <w:sz w:val="28"/>
          <w:szCs w:val="28"/>
        </w:rPr>
        <w:t>. Расстояние Хэмминга</w:t>
      </w:r>
    </w:p>
    <w:p w:rsidR="00430BA2" w:rsidRPr="00086674" w:rsidRDefault="00430BA2" w:rsidP="00430BA2">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На множестве приведенных матриц признаков вводится мера расстояния. И решается задача идентификации автора текста. Мерой расстояния является расстояние Хэмминга.</w:t>
      </w:r>
    </w:p>
    <w:p w:rsidR="00063F15" w:rsidRDefault="00430BA2" w:rsidP="00430BA2">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Расстояние Хэмминга – метрика различия объектов одинаковой размерности. Расстояние Хэмминга применяется для строк одинаковой длины лю</w:t>
      </w:r>
      <w:r w:rsidR="00AA4EDB">
        <w:rPr>
          <w:rFonts w:ascii="Times New Roman" w:eastAsiaTheme="minorEastAsia" w:hAnsi="Times New Roman" w:cs="Times New Roman"/>
          <w:sz w:val="28"/>
          <w:szCs w:val="28"/>
        </w:rPr>
        <w:t>бых q–</w:t>
      </w:r>
      <w:proofErr w:type="spellStart"/>
      <w:r w:rsidRPr="00086674">
        <w:rPr>
          <w:rFonts w:ascii="Times New Roman" w:eastAsiaTheme="minorEastAsia" w:hAnsi="Times New Roman" w:cs="Times New Roman"/>
          <w:sz w:val="28"/>
          <w:szCs w:val="28"/>
        </w:rPr>
        <w:t>ичных</w:t>
      </w:r>
      <w:proofErr w:type="spellEnd"/>
      <w:r w:rsidRPr="00086674">
        <w:rPr>
          <w:rFonts w:ascii="Times New Roman" w:eastAsiaTheme="minorEastAsia" w:hAnsi="Times New Roman" w:cs="Times New Roman"/>
          <w:sz w:val="28"/>
          <w:szCs w:val="28"/>
        </w:rPr>
        <w:t xml:space="preserve"> алфавитов и служит метрикой различия (функцией, определяющей расстояние в метрическом пространстве) объектов одинаковой размерности. </w:t>
      </w:r>
      <w:r w:rsidR="009A6E10">
        <w:rPr>
          <w:rFonts w:ascii="Times New Roman" w:eastAsiaTheme="minorEastAsia" w:hAnsi="Times New Roman" w:cs="Times New Roman"/>
          <w:sz w:val="28"/>
          <w:szCs w:val="28"/>
        </w:rPr>
        <w:t xml:space="preserve">Например, </w:t>
      </w:r>
      <m:oMath>
        <m:r>
          <w:rPr>
            <w:rFonts w:ascii="Cambria Math" w:eastAsiaTheme="minorEastAsia" w:hAnsi="Cambria Math" w:cs="Times New Roman"/>
            <w:sz w:val="28"/>
            <w:szCs w:val="28"/>
          </w:rPr>
          <m:t>HD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100, 001</m:t>
            </m:r>
          </m:e>
        </m:d>
        <m:r>
          <w:rPr>
            <w:rFonts w:ascii="Cambria Math" w:eastAsiaTheme="minorEastAsia" w:hAnsi="Cambria Math" w:cs="Times New Roman"/>
            <w:sz w:val="28"/>
            <w:szCs w:val="28"/>
          </w:rPr>
          <m:t>=2.</m:t>
        </m:r>
      </m:oMath>
      <w:r w:rsidR="009A6E10">
        <w:rPr>
          <w:rFonts w:ascii="Times New Roman" w:eastAsiaTheme="minorEastAsia" w:hAnsi="Times New Roman" w:cs="Times New Roman"/>
          <w:sz w:val="28"/>
          <w:szCs w:val="28"/>
        </w:rPr>
        <w:t xml:space="preserve"> </w:t>
      </w:r>
      <w:r w:rsidRPr="00086674">
        <w:rPr>
          <w:rFonts w:ascii="Times New Roman" w:eastAsiaTheme="minorEastAsia" w:hAnsi="Times New Roman" w:cs="Times New Roman"/>
          <w:sz w:val="28"/>
          <w:szCs w:val="28"/>
        </w:rPr>
        <w:t xml:space="preserve">В нашем случае </w:t>
      </w:r>
      <w:r w:rsidR="00165B9C" w:rsidRPr="00086674">
        <w:rPr>
          <w:rFonts w:ascii="Times New Roman" w:eastAsiaTheme="minorEastAsia" w:hAnsi="Times New Roman" w:cs="Times New Roman"/>
          <w:sz w:val="28"/>
          <w:szCs w:val="28"/>
        </w:rPr>
        <w:t>это метрика</w:t>
      </w:r>
      <w:r w:rsidRPr="00086674">
        <w:rPr>
          <w:rFonts w:ascii="Times New Roman" w:eastAsiaTheme="minorEastAsia" w:hAnsi="Times New Roman" w:cs="Times New Roman"/>
          <w:sz w:val="28"/>
          <w:szCs w:val="28"/>
        </w:rPr>
        <w:t xml:space="preserve"> для приведенных матри</w:t>
      </w:r>
      <w:bookmarkStart w:id="0" w:name="_GoBack"/>
      <w:bookmarkEnd w:id="0"/>
      <w:r w:rsidRPr="00086674">
        <w:rPr>
          <w:rFonts w:ascii="Times New Roman" w:eastAsiaTheme="minorEastAsia" w:hAnsi="Times New Roman" w:cs="Times New Roman"/>
          <w:sz w:val="28"/>
          <w:szCs w:val="28"/>
        </w:rPr>
        <w:t>ц признаков.</w:t>
      </w:r>
      <w:r w:rsidR="009A6E10">
        <w:rPr>
          <w:rFonts w:ascii="Times New Roman" w:eastAsiaTheme="minorEastAsia" w:hAnsi="Times New Roman" w:cs="Times New Roman"/>
          <w:sz w:val="28"/>
          <w:szCs w:val="28"/>
        </w:rPr>
        <w:t xml:space="preserve"> </w:t>
      </w:r>
    </w:p>
    <w:p w:rsidR="00165B9C" w:rsidRDefault="009A6E10" w:rsidP="00063F15">
      <w:pPr>
        <w:spacing w:after="120" w:line="360" w:lineRule="auto"/>
        <w:ind w:firstLine="708"/>
        <w:jc w:val="both"/>
        <w:rPr>
          <w:rFonts w:ascii="Times New Roman" w:eastAsiaTheme="minorEastAsia" w:hAnsi="Times New Roman" w:cs="Times New Roman"/>
          <w:sz w:val="28"/>
          <w:szCs w:val="28"/>
        </w:rPr>
      </w:pPr>
      <w:r w:rsidRPr="009A6E10">
        <w:rPr>
          <w:rFonts w:ascii="Times New Roman" w:eastAsiaTheme="minorEastAsia" w:hAnsi="Times New Roman" w:cs="Times New Roman"/>
          <w:sz w:val="28"/>
          <w:szCs w:val="28"/>
        </w:rPr>
        <w:t>Расстояние Хэмминга уже довольно широко используется для различных задач, таких как поиск близких дубликатов, распознавание образов, классификация документов, исправление ошибок, обнаружения вирусов и т.д.</w:t>
      </w:r>
    </w:p>
    <w:p w:rsidR="009A6E10" w:rsidRPr="009A6E10" w:rsidRDefault="009A6E10" w:rsidP="009A6E10">
      <w:pPr>
        <w:spacing w:after="120" w:line="360" w:lineRule="auto"/>
        <w:jc w:val="both"/>
        <w:rPr>
          <w:rFonts w:ascii="Times New Roman" w:eastAsiaTheme="minorEastAsia" w:hAnsi="Times New Roman" w:cs="Times New Roman"/>
          <w:sz w:val="28"/>
          <w:szCs w:val="28"/>
        </w:rPr>
      </w:pPr>
      <w:r w:rsidRPr="009A6E10">
        <w:rPr>
          <w:rFonts w:ascii="Times New Roman" w:eastAsiaTheme="minorEastAsia" w:hAnsi="Times New Roman" w:cs="Times New Roman"/>
          <w:iCs/>
          <w:sz w:val="28"/>
          <w:szCs w:val="28"/>
        </w:rPr>
        <w:t>Расстояние Хэмминга</w:t>
      </w:r>
      <w:r w:rsidRPr="009A6E10">
        <w:rPr>
          <w:rFonts w:ascii="Times New Roman" w:eastAsiaTheme="minorEastAsia" w:hAnsi="Times New Roman" w:cs="Times New Roman"/>
          <w:sz w:val="28"/>
          <w:szCs w:val="28"/>
        </w:rPr>
        <w:t> обладает свойствами метрики, так как удовлетворяет ее </w:t>
      </w:r>
      <w:hyperlink r:id="rId11" w:anchor="def1" w:tooltip="Метрическое пространство" w:history="1">
        <w:r w:rsidRPr="009A6E10">
          <w:rPr>
            <w:rStyle w:val="aa"/>
            <w:rFonts w:ascii="Times New Roman" w:eastAsiaTheme="minorEastAsia" w:hAnsi="Times New Roman" w:cs="Times New Roman"/>
            <w:color w:val="auto"/>
            <w:sz w:val="28"/>
            <w:szCs w:val="28"/>
            <w:u w:val="none"/>
          </w:rPr>
          <w:t>определению</w:t>
        </w:r>
      </w:hyperlink>
      <w:r w:rsidRPr="009A6E10">
        <w:rPr>
          <w:rFonts w:ascii="Times New Roman" w:eastAsiaTheme="minorEastAsia" w:hAnsi="Times New Roman" w:cs="Times New Roman"/>
          <w:sz w:val="28"/>
          <w:szCs w:val="28"/>
        </w:rPr>
        <w:t>.</w:t>
      </w:r>
    </w:p>
    <w:p w:rsidR="009A6E10" w:rsidRPr="009A6E10" w:rsidRDefault="009A6E10" w:rsidP="009A6E10">
      <w:pPr>
        <w:numPr>
          <w:ilvl w:val="0"/>
          <w:numId w:val="13"/>
        </w:numPr>
        <w:tabs>
          <w:tab w:val="num" w:pos="720"/>
        </w:tabs>
        <w:spacing w:after="120" w:line="360" w:lineRule="auto"/>
        <w:jc w:val="both"/>
        <w:rPr>
          <w:rFonts w:ascii="Times New Roman" w:eastAsiaTheme="minorEastAsia" w:hAnsi="Times New Roman" w:cs="Times New Roman"/>
          <w:sz w:val="28"/>
          <w:szCs w:val="28"/>
        </w:rPr>
      </w:pPr>
      <w:r w:rsidRPr="009A6E10">
        <w:rPr>
          <w:rFonts w:ascii="Times New Roman" w:eastAsiaTheme="minorEastAsia" w:hAnsi="Times New Roman" w:cs="Times New Roman"/>
          <w:sz w:val="28"/>
          <w:szCs w:val="28"/>
        </w:rPr>
        <w:drawing>
          <wp:inline distT="0" distB="0" distL="0" distR="0" wp14:anchorId="4F650A2F" wp14:editId="72449CA4">
            <wp:extent cx="1590675" cy="171450"/>
            <wp:effectExtent l="0" t="0" r="9525" b="0"/>
            <wp:docPr id="68" name="Рисунок 68" descr="~d(x, y) = 0 \iff 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x, y) = 0 \iff x = 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r w:rsidRPr="009A6E10">
        <w:rPr>
          <w:rFonts w:ascii="Times New Roman" w:eastAsiaTheme="minorEastAsia" w:hAnsi="Times New Roman" w:cs="Times New Roman"/>
          <w:sz w:val="28"/>
          <w:szCs w:val="28"/>
        </w:rPr>
        <w:t> </w:t>
      </w:r>
      <w:r>
        <w:rPr>
          <w:rFonts w:ascii="Times New Roman" w:eastAsiaTheme="minorEastAsia" w:hAnsi="Times New Roman" w:cs="Times New Roman"/>
          <w:iCs/>
          <w:sz w:val="28"/>
          <w:szCs w:val="28"/>
        </w:rPr>
        <w:t xml:space="preserve">(Если </w:t>
      </w:r>
      <w:r w:rsidRPr="009A6E10">
        <w:rPr>
          <w:rFonts w:ascii="Times New Roman" w:eastAsiaTheme="minorEastAsia" w:hAnsi="Times New Roman" w:cs="Times New Roman"/>
          <w:iCs/>
          <w:sz w:val="28"/>
          <w:szCs w:val="28"/>
        </w:rPr>
        <w:t xml:space="preserve">расстояние </w:t>
      </w:r>
      <w:proofErr w:type="gramStart"/>
      <w:r w:rsidRPr="009A6E10">
        <w:rPr>
          <w:rFonts w:ascii="Times New Roman" w:eastAsiaTheme="minorEastAsia" w:hAnsi="Times New Roman" w:cs="Times New Roman"/>
          <w:iCs/>
          <w:sz w:val="28"/>
          <w:szCs w:val="28"/>
        </w:rPr>
        <w:t>от</w:t>
      </w:r>
      <w:proofErr w:type="gramEnd"/>
      <w:r w:rsidRPr="009A6E10">
        <w:rPr>
          <w:rFonts w:ascii="Times New Roman" w:eastAsiaTheme="minorEastAsia" w:hAnsi="Times New Roman" w:cs="Times New Roman"/>
          <w:iCs/>
          <w:sz w:val="28"/>
          <w:szCs w:val="28"/>
        </w:rPr>
        <w:t> </w:t>
      </w:r>
      <w:r w:rsidRPr="009A6E10">
        <w:rPr>
          <w:rFonts w:ascii="Times New Roman" w:eastAsiaTheme="minorEastAsia" w:hAnsi="Times New Roman" w:cs="Times New Roman"/>
          <w:iCs/>
          <w:sz w:val="28"/>
          <w:szCs w:val="28"/>
        </w:rPr>
        <w:drawing>
          <wp:inline distT="0" distB="0" distL="0" distR="0" wp14:anchorId="4D3A2B2D" wp14:editId="4B9730E4">
            <wp:extent cx="85725" cy="66675"/>
            <wp:effectExtent l="0" t="0" r="9525" b="9525"/>
            <wp:docPr id="67" name="Рисунок 6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до </w:t>
      </w:r>
      <w:r w:rsidRPr="009A6E10">
        <w:rPr>
          <w:rFonts w:ascii="Times New Roman" w:eastAsiaTheme="minorEastAsia" w:hAnsi="Times New Roman" w:cs="Times New Roman"/>
          <w:iCs/>
          <w:sz w:val="28"/>
          <w:szCs w:val="28"/>
        </w:rPr>
        <w:drawing>
          <wp:inline distT="0" distB="0" distL="0" distR="0" wp14:anchorId="023B88FA" wp14:editId="410292BF">
            <wp:extent cx="85725" cy="95250"/>
            <wp:effectExtent l="0" t="0" r="9525" b="0"/>
            <wp:docPr id="66" name="Рисунок 6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равно нулю, то </w:t>
      </w:r>
      <w:r w:rsidRPr="009A6E10">
        <w:rPr>
          <w:rFonts w:ascii="Times New Roman" w:eastAsiaTheme="minorEastAsia" w:hAnsi="Times New Roman" w:cs="Times New Roman"/>
          <w:iCs/>
          <w:sz w:val="28"/>
          <w:szCs w:val="28"/>
        </w:rPr>
        <w:drawing>
          <wp:inline distT="0" distB="0" distL="0" distR="0" wp14:anchorId="1AC47E83" wp14:editId="7F3618E4">
            <wp:extent cx="85725" cy="66675"/>
            <wp:effectExtent l="0" t="0" r="9525" b="9525"/>
            <wp:docPr id="65" name="Рисунок 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и </w:t>
      </w:r>
      <w:r w:rsidRPr="009A6E10">
        <w:rPr>
          <w:rFonts w:ascii="Times New Roman" w:eastAsiaTheme="minorEastAsia" w:hAnsi="Times New Roman" w:cs="Times New Roman"/>
          <w:iCs/>
          <w:sz w:val="28"/>
          <w:szCs w:val="28"/>
        </w:rPr>
        <w:drawing>
          <wp:inline distT="0" distB="0" distL="0" distR="0" wp14:anchorId="5965D099" wp14:editId="32005B78">
            <wp:extent cx="85725" cy="95250"/>
            <wp:effectExtent l="0" t="0" r="9525" b="0"/>
            <wp:docPr id="64" name="Рисунок 6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совпадают (</w:t>
      </w:r>
      <w:r w:rsidRPr="009A6E10">
        <w:rPr>
          <w:rFonts w:ascii="Times New Roman" w:eastAsiaTheme="minorEastAsia" w:hAnsi="Times New Roman" w:cs="Times New Roman"/>
          <w:iCs/>
          <w:sz w:val="28"/>
          <w:szCs w:val="28"/>
        </w:rPr>
        <w:drawing>
          <wp:inline distT="0" distB="0" distL="0" distR="0" wp14:anchorId="52C1D4EC" wp14:editId="711242C4">
            <wp:extent cx="390525" cy="95250"/>
            <wp:effectExtent l="0" t="0" r="9525" b="0"/>
            <wp:docPr id="63" name="Рисунок 63" descr="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x =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w:t>
      </w:r>
    </w:p>
    <w:p w:rsidR="009A6E10" w:rsidRPr="009A6E10" w:rsidRDefault="009A6E10" w:rsidP="009A6E10">
      <w:pPr>
        <w:numPr>
          <w:ilvl w:val="0"/>
          <w:numId w:val="13"/>
        </w:numPr>
        <w:tabs>
          <w:tab w:val="num" w:pos="720"/>
        </w:tabs>
        <w:spacing w:after="120" w:line="360" w:lineRule="auto"/>
        <w:jc w:val="both"/>
        <w:rPr>
          <w:rFonts w:ascii="Times New Roman" w:eastAsiaTheme="minorEastAsia" w:hAnsi="Times New Roman" w:cs="Times New Roman"/>
          <w:sz w:val="28"/>
          <w:szCs w:val="28"/>
        </w:rPr>
      </w:pPr>
      <w:r w:rsidRPr="009A6E10">
        <w:rPr>
          <w:rFonts w:ascii="Times New Roman" w:eastAsiaTheme="minorEastAsia" w:hAnsi="Times New Roman" w:cs="Times New Roman"/>
          <w:sz w:val="28"/>
          <w:szCs w:val="28"/>
        </w:rPr>
        <w:drawing>
          <wp:inline distT="0" distB="0" distL="0" distR="0" wp14:anchorId="64983BA8" wp14:editId="3F358FCC">
            <wp:extent cx="1085850" cy="171450"/>
            <wp:effectExtent l="0" t="0" r="0" b="0"/>
            <wp:docPr id="62" name="Рисунок 62" descr="~d(x,y)=d(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x,y)=d(y,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Pr="009A6E10">
        <w:rPr>
          <w:rFonts w:ascii="Times New Roman" w:eastAsiaTheme="minorEastAsia" w:hAnsi="Times New Roman" w:cs="Times New Roman"/>
          <w:sz w:val="28"/>
          <w:szCs w:val="28"/>
        </w:rPr>
        <w:t> </w:t>
      </w:r>
      <w:r w:rsidRPr="009A6E10">
        <w:rPr>
          <w:rFonts w:ascii="Times New Roman" w:eastAsiaTheme="minorEastAsia" w:hAnsi="Times New Roman" w:cs="Times New Roman"/>
          <w:iCs/>
          <w:sz w:val="28"/>
          <w:szCs w:val="28"/>
        </w:rPr>
        <w:t>(Объект </w:t>
      </w:r>
      <w:r w:rsidRPr="009A6E10">
        <w:rPr>
          <w:rFonts w:ascii="Times New Roman" w:eastAsiaTheme="minorEastAsia" w:hAnsi="Times New Roman" w:cs="Times New Roman"/>
          <w:iCs/>
          <w:sz w:val="28"/>
          <w:szCs w:val="28"/>
        </w:rPr>
        <w:drawing>
          <wp:inline distT="0" distB="0" distL="0" distR="0" wp14:anchorId="04DA50F1" wp14:editId="465FDA22">
            <wp:extent cx="85725" cy="66675"/>
            <wp:effectExtent l="0" t="0" r="9525" b="9525"/>
            <wp:docPr id="61" name="Рисунок 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удален от объекта </w:t>
      </w:r>
      <w:r w:rsidRPr="009A6E10">
        <w:rPr>
          <w:rFonts w:ascii="Times New Roman" w:eastAsiaTheme="minorEastAsia" w:hAnsi="Times New Roman" w:cs="Times New Roman"/>
          <w:iCs/>
          <w:sz w:val="28"/>
          <w:szCs w:val="28"/>
        </w:rPr>
        <w:drawing>
          <wp:inline distT="0" distB="0" distL="0" distR="0" wp14:anchorId="6640271C" wp14:editId="4629586E">
            <wp:extent cx="85725" cy="95250"/>
            <wp:effectExtent l="0" t="0" r="9525" b="0"/>
            <wp:docPr id="60" name="Рисунок 6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так же, как объект </w:t>
      </w:r>
      <w:r w:rsidRPr="009A6E10">
        <w:rPr>
          <w:rFonts w:ascii="Times New Roman" w:eastAsiaTheme="minorEastAsia" w:hAnsi="Times New Roman" w:cs="Times New Roman"/>
          <w:iCs/>
          <w:sz w:val="28"/>
          <w:szCs w:val="28"/>
        </w:rPr>
        <w:drawing>
          <wp:inline distT="0" distB="0" distL="0" distR="0" wp14:anchorId="3B324615" wp14:editId="12B77078">
            <wp:extent cx="85725" cy="95250"/>
            <wp:effectExtent l="0" t="0" r="9525" b="0"/>
            <wp:docPr id="59" name="Рисунок 5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удален от объекта </w:t>
      </w:r>
      <w:r w:rsidRPr="009A6E10">
        <w:rPr>
          <w:rFonts w:ascii="Times New Roman" w:eastAsiaTheme="minorEastAsia" w:hAnsi="Times New Roman" w:cs="Times New Roman"/>
          <w:iCs/>
          <w:sz w:val="28"/>
          <w:szCs w:val="28"/>
        </w:rPr>
        <w:drawing>
          <wp:inline distT="0" distB="0" distL="0" distR="0" wp14:anchorId="22626118" wp14:editId="3333A3B8">
            <wp:extent cx="85725" cy="66675"/>
            <wp:effectExtent l="0" t="0" r="9525" b="9525"/>
            <wp:docPr id="58" name="Рисунок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w:t>
      </w:r>
    </w:p>
    <w:p w:rsidR="009A6E10" w:rsidRPr="009A6E10" w:rsidRDefault="009A6E10" w:rsidP="009A6E10">
      <w:pPr>
        <w:numPr>
          <w:ilvl w:val="0"/>
          <w:numId w:val="13"/>
        </w:numPr>
        <w:spacing w:after="120" w:line="360" w:lineRule="auto"/>
        <w:jc w:val="both"/>
        <w:rPr>
          <w:rFonts w:ascii="Times New Roman" w:eastAsiaTheme="minorEastAsia" w:hAnsi="Times New Roman" w:cs="Times New Roman"/>
          <w:sz w:val="28"/>
          <w:szCs w:val="28"/>
        </w:rPr>
      </w:pPr>
      <w:r w:rsidRPr="009A6E10">
        <w:rPr>
          <w:rFonts w:ascii="Times New Roman" w:eastAsiaTheme="minorEastAsia" w:hAnsi="Times New Roman" w:cs="Times New Roman"/>
          <w:sz w:val="28"/>
          <w:szCs w:val="28"/>
        </w:rPr>
        <w:drawing>
          <wp:inline distT="0" distB="0" distL="0" distR="0" wp14:anchorId="5F1CA70E" wp14:editId="69419C6D">
            <wp:extent cx="1724025" cy="171450"/>
            <wp:effectExtent l="0" t="0" r="9525" b="0"/>
            <wp:docPr id="57" name="Рисунок 57" descr="~d(x,y) \le d(x,z) + d(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x,y) \le d(x,z) + d(z,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171450"/>
                    </a:xfrm>
                    <a:prstGeom prst="rect">
                      <a:avLst/>
                    </a:prstGeom>
                    <a:noFill/>
                    <a:ln>
                      <a:noFill/>
                    </a:ln>
                  </pic:spPr>
                </pic:pic>
              </a:graphicData>
            </a:graphic>
          </wp:inline>
        </w:drawing>
      </w:r>
      <w:r w:rsidRPr="009A6E10">
        <w:rPr>
          <w:rFonts w:ascii="Times New Roman" w:eastAsiaTheme="minorEastAsia" w:hAnsi="Times New Roman" w:cs="Times New Roman"/>
          <w:sz w:val="28"/>
          <w:szCs w:val="28"/>
        </w:rPr>
        <w:t> </w:t>
      </w:r>
      <w:proofErr w:type="gramStart"/>
      <w:r w:rsidRPr="009A6E10">
        <w:rPr>
          <w:rFonts w:ascii="Times New Roman" w:eastAsiaTheme="minorEastAsia" w:hAnsi="Times New Roman" w:cs="Times New Roman"/>
          <w:iCs/>
          <w:sz w:val="28"/>
          <w:szCs w:val="28"/>
        </w:rPr>
        <w:t>(Расстояние от </w:t>
      </w:r>
      <w:r w:rsidRPr="009A6E10">
        <w:rPr>
          <w:rFonts w:ascii="Times New Roman" w:eastAsiaTheme="minorEastAsia" w:hAnsi="Times New Roman" w:cs="Times New Roman"/>
          <w:iCs/>
          <w:sz w:val="28"/>
          <w:szCs w:val="28"/>
        </w:rPr>
        <w:drawing>
          <wp:inline distT="0" distB="0" distL="0" distR="0" wp14:anchorId="151AE15C" wp14:editId="43443F25">
            <wp:extent cx="85725" cy="66675"/>
            <wp:effectExtent l="0" t="0" r="9525" b="9525"/>
            <wp:docPr id="56" name="Рисунок 5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до </w:t>
      </w:r>
      <w:r w:rsidRPr="009A6E10">
        <w:rPr>
          <w:rFonts w:ascii="Times New Roman" w:eastAsiaTheme="minorEastAsia" w:hAnsi="Times New Roman" w:cs="Times New Roman"/>
          <w:iCs/>
          <w:sz w:val="28"/>
          <w:szCs w:val="28"/>
        </w:rPr>
        <w:drawing>
          <wp:inline distT="0" distB="0" distL="0" distR="0" wp14:anchorId="2C37352D" wp14:editId="5CFFC4CE">
            <wp:extent cx="85725" cy="95250"/>
            <wp:effectExtent l="0" t="0" r="9525" b="0"/>
            <wp:docPr id="55" name="Рисунок 5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всегда меньше или равно расстоянию от </w:t>
      </w:r>
      <w:r w:rsidRPr="009A6E10">
        <w:rPr>
          <w:rFonts w:ascii="Times New Roman" w:eastAsiaTheme="minorEastAsia" w:hAnsi="Times New Roman" w:cs="Times New Roman"/>
          <w:iCs/>
          <w:sz w:val="28"/>
          <w:szCs w:val="28"/>
        </w:rPr>
        <w:drawing>
          <wp:inline distT="0" distB="0" distL="0" distR="0" wp14:anchorId="5B2DFB49" wp14:editId="0E0E014E">
            <wp:extent cx="85725" cy="66675"/>
            <wp:effectExtent l="0" t="0" r="9525" b="9525"/>
            <wp:docPr id="54" name="Рисунок 5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до </w:t>
      </w:r>
      <w:r w:rsidRPr="009A6E10">
        <w:rPr>
          <w:rFonts w:ascii="Times New Roman" w:eastAsiaTheme="minorEastAsia" w:hAnsi="Times New Roman" w:cs="Times New Roman"/>
          <w:iCs/>
          <w:sz w:val="28"/>
          <w:szCs w:val="28"/>
        </w:rPr>
        <w:drawing>
          <wp:inline distT="0" distB="0" distL="0" distR="0" wp14:anchorId="4A54C263" wp14:editId="30B21A85">
            <wp:extent cx="85725" cy="95250"/>
            <wp:effectExtent l="0" t="0" r="9525" b="0"/>
            <wp:docPr id="53" name="Рисунок 5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через точку </w:t>
      </w:r>
      <w:r w:rsidRPr="009A6E10">
        <w:rPr>
          <w:rFonts w:ascii="Times New Roman" w:eastAsiaTheme="minorEastAsia" w:hAnsi="Times New Roman" w:cs="Times New Roman"/>
          <w:iCs/>
          <w:sz w:val="28"/>
          <w:szCs w:val="28"/>
        </w:rPr>
        <w:drawing>
          <wp:inline distT="0" distB="0" distL="0" distR="0" wp14:anchorId="3BB02FE4" wp14:editId="712A13EB">
            <wp:extent cx="76200" cy="66675"/>
            <wp:effectExtent l="0" t="0" r="0" b="9525"/>
            <wp:docPr id="52" name="Рисунок 5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9A6E10">
        <w:rPr>
          <w:rFonts w:ascii="Times New Roman" w:eastAsiaTheme="minorEastAsia" w:hAnsi="Times New Roman" w:cs="Times New Roman"/>
          <w:iCs/>
          <w:sz w:val="28"/>
          <w:szCs w:val="28"/>
        </w:rPr>
        <w:t>. Это свойство обычно называют неравенством треугольника за его естественную геометрическую аналогию: сумма двух сторон треугольника всегда больше третьей стороны.)</w:t>
      </w:r>
      <w:proofErr w:type="gramEnd"/>
    </w:p>
    <w:p w:rsidR="00165B9C" w:rsidRPr="00086674" w:rsidRDefault="004F3DBC" w:rsidP="004F3DBC">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lastRenderedPageBreak/>
        <w:t xml:space="preserve">Таблица 8 – </w:t>
      </w:r>
      <w:r w:rsidR="00A05C86">
        <w:rPr>
          <w:rFonts w:ascii="Times New Roman" w:eastAsiaTheme="minorEastAsia" w:hAnsi="Times New Roman" w:cs="Times New Roman"/>
          <w:sz w:val="28"/>
          <w:szCs w:val="28"/>
        </w:rPr>
        <w:t>Промежуточная</w:t>
      </w:r>
      <w:r w:rsidR="00A05C86" w:rsidRPr="00086674">
        <w:rPr>
          <w:rFonts w:ascii="Times New Roman" w:eastAsiaTheme="minorEastAsia" w:hAnsi="Times New Roman" w:cs="Times New Roman"/>
          <w:sz w:val="28"/>
          <w:szCs w:val="28"/>
        </w:rPr>
        <w:t xml:space="preserve"> </w:t>
      </w:r>
      <w:r w:rsidR="00A05C86">
        <w:rPr>
          <w:rFonts w:ascii="Times New Roman" w:eastAsiaTheme="minorEastAsia" w:hAnsi="Times New Roman" w:cs="Times New Roman"/>
          <w:sz w:val="28"/>
          <w:szCs w:val="28"/>
        </w:rPr>
        <w:t>м</w:t>
      </w:r>
      <w:r w:rsidR="00165B9C" w:rsidRPr="00086674">
        <w:rPr>
          <w:rFonts w:ascii="Times New Roman" w:eastAsiaTheme="minorEastAsia" w:hAnsi="Times New Roman" w:cs="Times New Roman"/>
          <w:sz w:val="28"/>
          <w:szCs w:val="28"/>
        </w:rPr>
        <w:t>атрица разностей</w:t>
      </w:r>
    </w:p>
    <w:tbl>
      <w:tblPr>
        <w:tblW w:w="9356" w:type="dxa"/>
        <w:tblInd w:w="108" w:type="dxa"/>
        <w:tblCellMar>
          <w:left w:w="0" w:type="dxa"/>
          <w:right w:w="0" w:type="dxa"/>
        </w:tblCellMar>
        <w:tblLook w:val="04A0" w:firstRow="1" w:lastRow="0" w:firstColumn="1" w:lastColumn="0" w:noHBand="0" w:noVBand="1"/>
      </w:tblPr>
      <w:tblGrid>
        <w:gridCol w:w="564"/>
        <w:gridCol w:w="1563"/>
        <w:gridCol w:w="1559"/>
        <w:gridCol w:w="1494"/>
        <w:gridCol w:w="496"/>
        <w:gridCol w:w="1629"/>
        <w:gridCol w:w="496"/>
        <w:gridCol w:w="1555"/>
      </w:tblGrid>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3</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4</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i</m:t>
                </m:r>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k</m:t>
                </m:r>
              </m:oMath>
            </m:oMathPara>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02</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03</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03</m:t>
                    </m:r>
                  </m:sub>
                </m:sSub>
              </m:oMath>
            </m:oMathPara>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04</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04</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val="en-US" w:eastAsia="ru-RU"/>
                          </w:rPr>
                          <m:t>k</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k</m:t>
                    </m:r>
                  </m:sub>
                </m:sSub>
              </m:oMath>
            </m:oMathPara>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12</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13</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13</m:t>
                    </m:r>
                  </m:sub>
                </m:sSub>
              </m:oMath>
            </m:oMathPara>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14</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14</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val="en-US" w:eastAsia="ru-RU"/>
                          </w:rPr>
                          <m:t>k</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k</m:t>
                    </m:r>
                  </m:sub>
                </m:sSub>
              </m:oMath>
            </m:oMathPara>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22</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23</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23</m:t>
                    </m:r>
                  </m:sub>
                </m:sSub>
              </m:oMath>
            </m:oMathPara>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24</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24</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val="en-US" w:eastAsia="ru-RU"/>
                          </w:rPr>
                          <m:t>k</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k</m:t>
                    </m:r>
                  </m:sub>
                </m:sSub>
              </m:oMath>
            </m:oMathPara>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val="en-US" w:eastAsia="ru-RU"/>
                          </w:rPr>
                          <m:t>j</m:t>
                        </m:r>
                        <m:r>
                          <m:rPr>
                            <m:sty m:val="p"/>
                          </m:rPr>
                          <w:rPr>
                            <w:rFonts w:ascii="Cambria Math" w:eastAsia="Times New Roman" w:hAnsi="Cambria Math" w:cs="Times New Roman"/>
                            <w:color w:val="000000" w:themeColor="text1"/>
                            <w:kern w:val="24"/>
                            <w:sz w:val="28"/>
                            <w:szCs w:val="28"/>
                            <w:lang w:eastAsia="ru-RU"/>
                          </w:rPr>
                          <m:t>3</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4</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ji</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ji</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j</m:t>
                        </m:r>
                        <m:r>
                          <w:rPr>
                            <w:rFonts w:ascii="Cambria Math" w:eastAsia="Times New Roman" w:hAnsi="Cambria Math" w:cs="Times New Roman"/>
                            <w:color w:val="000000" w:themeColor="text1"/>
                            <w:kern w:val="24"/>
                            <w:sz w:val="28"/>
                            <w:szCs w:val="28"/>
                            <w:lang w:val="en-US" w:eastAsia="ru-RU"/>
                          </w:rPr>
                          <m:t>k</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jk</m:t>
                    </m:r>
                  </m:sub>
                </m:sSub>
              </m:oMath>
            </m:oMathPara>
          </w:p>
        </w:tc>
      </w:tr>
      <w:tr w:rsidR="00165B9C" w:rsidRPr="00086674" w:rsidTr="00165B9C">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r>
      <w:tr w:rsidR="00165B9C" w:rsidRPr="00086674" w:rsidTr="00165B9C">
        <w:trPr>
          <w:trHeight w:val="42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m</m:t>
                </m:r>
              </m:oMath>
            </m:oMathPara>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2</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3</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4</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mi</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mi</m:t>
                    </m:r>
                  </m:sub>
                </m:sSub>
              </m:oMath>
            </m:oMathPara>
          </w:p>
        </w:tc>
        <w:tc>
          <w:tcPr>
            <w:tcW w:w="4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165B9C" w:rsidP="00165B9C">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 </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65B9C" w:rsidRPr="00086674" w:rsidRDefault="00CB27ED" w:rsidP="00165B9C">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a</m:t>
                        </m:r>
                      </m:e>
                      <m:sub>
                        <m:r>
                          <w:rPr>
                            <w:rFonts w:ascii="Cambria Math" w:eastAsia="Times New Roman" w:hAnsi="Cambria Math" w:cs="Times New Roman"/>
                            <w:color w:val="000000" w:themeColor="text1"/>
                            <w:kern w:val="24"/>
                            <w:sz w:val="28"/>
                            <w:szCs w:val="28"/>
                            <w:lang w:eastAsia="ru-RU"/>
                          </w:rPr>
                          <m:t>m</m:t>
                        </m:r>
                        <m:r>
                          <w:rPr>
                            <w:rFonts w:ascii="Cambria Math" w:eastAsia="Times New Roman" w:hAnsi="Cambria Math" w:cs="Times New Roman"/>
                            <w:color w:val="000000" w:themeColor="text1"/>
                            <w:kern w:val="24"/>
                            <w:sz w:val="28"/>
                            <w:szCs w:val="28"/>
                            <w:lang w:val="en-US" w:eastAsia="ru-RU"/>
                          </w:rPr>
                          <m:t>k</m:t>
                        </m:r>
                      </m:sub>
                    </m:sSub>
                    <m:r>
                      <m:rPr>
                        <m:sty m:val="p"/>
                      </m:rPr>
                      <w:rPr>
                        <w:rFonts w:ascii="Cambria Math" w:eastAsia="Times New Roman" w:hAnsi="Cambria Math" w:cs="Times New Roman"/>
                        <w:color w:val="000000" w:themeColor="text1"/>
                        <w:kern w:val="24"/>
                        <w:sz w:val="28"/>
                        <w:szCs w:val="28"/>
                        <w:lang w:eastAsia="ru-RU"/>
                      </w:rPr>
                      <m:t>-</m:t>
                    </m:r>
                    <m:r>
                      <w:rPr>
                        <w:rFonts w:ascii="Cambria Math" w:eastAsia="Times New Roman" w:hAnsi="Cambria Math" w:cs="Times New Roman"/>
                        <w:color w:val="000000" w:themeColor="text1"/>
                        <w:kern w:val="24"/>
                        <w:sz w:val="28"/>
                        <w:szCs w:val="28"/>
                        <w:lang w:eastAsia="ru-RU"/>
                      </w:rPr>
                      <m:t>b</m:t>
                    </m:r>
                  </m:e>
                  <m:sub>
                    <m:r>
                      <w:rPr>
                        <w:rFonts w:ascii="Cambria Math" w:eastAsia="Times New Roman" w:hAnsi="Cambria Math" w:cs="Times New Roman"/>
                        <w:color w:val="000000" w:themeColor="text1"/>
                        <w:kern w:val="24"/>
                        <w:sz w:val="28"/>
                        <w:szCs w:val="28"/>
                        <w:lang w:eastAsia="ru-RU"/>
                      </w:rPr>
                      <m:t>mk</m:t>
                    </m:r>
                  </m:sub>
                </m:sSub>
              </m:oMath>
            </m:oMathPara>
          </w:p>
        </w:tc>
      </w:tr>
    </w:tbl>
    <w:p w:rsidR="00165B9C" w:rsidRPr="00086674" w:rsidRDefault="00165B9C" w:rsidP="00165B9C">
      <w:pPr>
        <w:spacing w:after="0" w:line="240" w:lineRule="auto"/>
        <w:jc w:val="both"/>
        <w:rPr>
          <w:rFonts w:ascii="Times New Roman" w:eastAsiaTheme="minorEastAsia" w:hAnsi="Times New Roman" w:cs="Times New Roman"/>
          <w:sz w:val="28"/>
          <w:szCs w:val="28"/>
        </w:rPr>
      </w:pPr>
    </w:p>
    <w:p w:rsidR="00165B9C" w:rsidRPr="00063F15" w:rsidRDefault="00165B9C" w:rsidP="00165B9C">
      <w:pPr>
        <w:spacing w:after="120"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Если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 xml:space="preserve">&lt; ε, </m:t>
          </m:r>
          <m:r>
            <w:rPr>
              <w:rFonts w:ascii="Cambria Math" w:eastAsiaTheme="minorEastAsia" w:hAnsi="Cambria Math" w:cs="Times New Roman"/>
              <w:sz w:val="28"/>
              <w:szCs w:val="28"/>
            </w:rPr>
            <m:t xml:space="preserve">то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иначе если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 xml:space="preserve"> ≥ ε, то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=1.</m:t>
          </m:r>
        </m:oMath>
      </m:oMathPara>
    </w:p>
    <w:p w:rsidR="00063F15" w:rsidRPr="00063F15" w:rsidRDefault="00063F15" w:rsidP="00165B9C">
      <w:pPr>
        <w:spacing w:after="12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9 –</w:t>
      </w:r>
      <w:r w:rsidR="00104098">
        <w:rPr>
          <w:rFonts w:ascii="Times New Roman" w:eastAsiaTheme="minorEastAsia" w:hAnsi="Times New Roman" w:cs="Times New Roman"/>
          <w:sz w:val="28"/>
          <w:szCs w:val="28"/>
        </w:rPr>
        <w:t xml:space="preserve"> Детерминированная</w:t>
      </w:r>
      <w:r w:rsidR="00A05C86">
        <w:rPr>
          <w:rFonts w:ascii="Times New Roman" w:eastAsiaTheme="minorEastAsia" w:hAnsi="Times New Roman" w:cs="Times New Roman"/>
          <w:sz w:val="28"/>
          <w:szCs w:val="28"/>
        </w:rPr>
        <w:t xml:space="preserve"> матрица разностей</w:t>
      </w:r>
    </w:p>
    <w:tbl>
      <w:tblPr>
        <w:tblW w:w="9356" w:type="dxa"/>
        <w:tblInd w:w="108" w:type="dxa"/>
        <w:tblCellMar>
          <w:left w:w="0" w:type="dxa"/>
          <w:right w:w="0" w:type="dxa"/>
        </w:tblCellMar>
        <w:tblLook w:val="04A0" w:firstRow="1" w:lastRow="0" w:firstColumn="1" w:lastColumn="0" w:noHBand="0" w:noVBand="1"/>
      </w:tblPr>
      <w:tblGrid>
        <w:gridCol w:w="567"/>
        <w:gridCol w:w="1560"/>
        <w:gridCol w:w="1559"/>
        <w:gridCol w:w="1417"/>
        <w:gridCol w:w="567"/>
        <w:gridCol w:w="1560"/>
        <w:gridCol w:w="567"/>
        <w:gridCol w:w="1559"/>
      </w:tblGrid>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3</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i</m:t>
                </m:r>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val="en-US" w:eastAsia="ru-RU"/>
                  </w:rPr>
                  <m:t>k</m:t>
                </m:r>
              </m:oMath>
            </m:oMathPara>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val="en-US" w:eastAsia="ru-RU"/>
                      </w:rPr>
                      <m:t>c</m:t>
                    </m:r>
                  </m:e>
                  <m:sub>
                    <m:r>
                      <m:rPr>
                        <m:sty m:val="p"/>
                      </m:rPr>
                      <w:rPr>
                        <w:rFonts w:ascii="Cambria Math" w:eastAsia="Times New Roman" w:hAnsi="Cambria Math" w:cs="Times New Roman"/>
                        <w:color w:val="000000" w:themeColor="text1"/>
                        <w:kern w:val="24"/>
                        <w:sz w:val="28"/>
                        <w:szCs w:val="28"/>
                        <w:lang w:eastAsia="ru-RU"/>
                      </w:rPr>
                      <m:t>02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03</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04</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i</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0</m:t>
                    </m:r>
                    <m:r>
                      <w:rPr>
                        <w:rFonts w:ascii="Cambria Math" w:eastAsia="Times New Roman" w:hAnsi="Cambria Math" w:cs="Times New Roman"/>
                        <w:color w:val="000000" w:themeColor="text1"/>
                        <w:kern w:val="24"/>
                        <w:sz w:val="28"/>
                        <w:szCs w:val="28"/>
                        <w:lang w:eastAsia="ru-RU"/>
                      </w:rPr>
                      <m:t>k</m:t>
                    </m:r>
                  </m:sub>
                </m:sSub>
              </m:oMath>
            </m:oMathPara>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12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13</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14</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i</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1</m:t>
                    </m:r>
                    <m:r>
                      <w:rPr>
                        <w:rFonts w:ascii="Cambria Math" w:eastAsia="Times New Roman" w:hAnsi="Cambria Math" w:cs="Times New Roman"/>
                        <w:color w:val="000000" w:themeColor="text1"/>
                        <w:kern w:val="24"/>
                        <w:sz w:val="28"/>
                        <w:szCs w:val="28"/>
                        <w:lang w:eastAsia="ru-RU"/>
                      </w:rPr>
                      <m:t>k</m:t>
                    </m:r>
                  </m:sub>
                </m:sSub>
              </m:oMath>
            </m:oMathPara>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val="en-US" w:eastAsia="ru-RU"/>
              </w:rPr>
              <w:t>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22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23</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24</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i</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m:rPr>
                        <m:sty m:val="p"/>
                      </m:rPr>
                      <w:rPr>
                        <w:rFonts w:ascii="Cambria Math" w:eastAsia="Times New Roman" w:hAnsi="Cambria Math" w:cs="Times New Roman"/>
                        <w:color w:val="000000" w:themeColor="text1"/>
                        <w:kern w:val="24"/>
                        <w:sz w:val="28"/>
                        <w:szCs w:val="28"/>
                        <w:lang w:eastAsia="ru-RU"/>
                      </w:rPr>
                      <m:t>2</m:t>
                    </m:r>
                    <m:r>
                      <w:rPr>
                        <w:rFonts w:ascii="Cambria Math" w:eastAsia="Times New Roman" w:hAnsi="Cambria Math" w:cs="Times New Roman"/>
                        <w:color w:val="000000" w:themeColor="text1"/>
                        <w:kern w:val="24"/>
                        <w:sz w:val="28"/>
                        <w:szCs w:val="28"/>
                        <w:lang w:eastAsia="ru-RU"/>
                      </w:rPr>
                      <m:t>k</m:t>
                    </m:r>
                  </m:sub>
                </m:sSub>
              </m:oMath>
            </m:oMathPara>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j</m:t>
                </m:r>
              </m:oMath>
            </m:oMathPara>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j</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ij</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ik</m:t>
                    </m:r>
                  </m:sub>
                </m:sSub>
              </m:oMath>
            </m:oMathPara>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r w:rsidRPr="00086674">
              <w:rPr>
                <w:rFonts w:ascii="Times New Roman" w:eastAsia="Times New Roman" w:hAnsi="Times New Roman" w:cs="Times New Roman"/>
                <w:color w:val="000000" w:themeColor="text1"/>
                <w:kern w:val="24"/>
                <w:sz w:val="28"/>
                <w:szCs w:val="28"/>
                <w:lang w:eastAsia="ru-RU"/>
              </w:rPr>
              <w: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r>
      <w:tr w:rsidR="00B57705" w:rsidRPr="00086674" w:rsidTr="00B57705">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r>
                  <w:rPr>
                    <w:rFonts w:ascii="Cambria Math" w:eastAsia="Times New Roman" w:hAnsi="Cambria Math" w:cs="Times New Roman"/>
                    <w:color w:val="000000" w:themeColor="text1"/>
                    <w:kern w:val="24"/>
                    <w:sz w:val="28"/>
                    <w:szCs w:val="28"/>
                    <w:lang w:eastAsia="ru-RU"/>
                  </w:rPr>
                  <m:t>m</m:t>
                </m:r>
              </m:oMath>
            </m:oMathPara>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2</m:t>
                    </m:r>
                  </m:sub>
                </m:sSub>
              </m:oMath>
            </m:oMathPara>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3</m:t>
                    </m:r>
                  </m:sub>
                </m:sSub>
              </m:oMath>
            </m:oMathPara>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m</m:t>
                    </m:r>
                    <m:r>
                      <m:rPr>
                        <m:sty m:val="p"/>
                      </m:rPr>
                      <w:rPr>
                        <w:rFonts w:ascii="Cambria Math" w:eastAsia="Times New Roman" w:hAnsi="Cambria Math" w:cs="Times New Roman"/>
                        <w:color w:val="000000" w:themeColor="text1"/>
                        <w:kern w:val="24"/>
                        <w:sz w:val="28"/>
                        <w:szCs w:val="28"/>
                        <w:lang w:eastAsia="ru-RU"/>
                      </w:rPr>
                      <m:t>4</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mj</m:t>
                    </m:r>
                  </m:sub>
                </m:sSub>
              </m:oMath>
            </m:oMathPara>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B57705" w:rsidP="00B57705">
            <w:pPr>
              <w:spacing w:after="0" w:line="240" w:lineRule="auto"/>
              <w:jc w:val="center"/>
              <w:rPr>
                <w:rFonts w:ascii="Times New Roman" w:eastAsia="Times New Roman" w:hAnsi="Times New Roman" w:cs="Times New Roman"/>
                <w:sz w:val="28"/>
                <w:szCs w:val="28"/>
                <w:lang w:eastAsia="ru-RU"/>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57705" w:rsidRPr="00086674" w:rsidRDefault="00CB27ED" w:rsidP="00B57705">
            <w:pPr>
              <w:spacing w:after="0" w:line="240" w:lineRule="auto"/>
              <w:jc w:val="center"/>
              <w:rPr>
                <w:rFonts w:ascii="Times New Roman" w:eastAsia="Times New Roman" w:hAnsi="Times New Roman" w:cs="Times New Roman"/>
                <w:sz w:val="28"/>
                <w:szCs w:val="28"/>
                <w:lang w:eastAsia="ru-RU"/>
              </w:rPr>
            </w:pPr>
            <m:oMathPara>
              <m:oMathParaPr>
                <m:jc m:val="centerGroup"/>
              </m:oMathParaPr>
              <m:oMath>
                <m:sSub>
                  <m:sSubPr>
                    <m:ctrlPr>
                      <w:rPr>
                        <w:rFonts w:ascii="Cambria Math" w:eastAsia="Times New Roman" w:hAnsi="Cambria Math" w:cs="Times New Roman"/>
                        <w:i/>
                        <w:iCs/>
                        <w:color w:val="000000" w:themeColor="text1"/>
                        <w:kern w:val="24"/>
                        <w:sz w:val="28"/>
                        <w:szCs w:val="28"/>
                        <w:lang w:eastAsia="ru-RU"/>
                      </w:rPr>
                    </m:ctrlPr>
                  </m:sSubPr>
                  <m:e>
                    <m:r>
                      <w:rPr>
                        <w:rFonts w:ascii="Cambria Math" w:eastAsia="Times New Roman" w:hAnsi="Cambria Math" w:cs="Times New Roman"/>
                        <w:color w:val="000000" w:themeColor="text1"/>
                        <w:kern w:val="24"/>
                        <w:sz w:val="28"/>
                        <w:szCs w:val="28"/>
                        <w:lang w:eastAsia="ru-RU"/>
                      </w:rPr>
                      <m:t>c</m:t>
                    </m:r>
                  </m:e>
                  <m:sub>
                    <m:r>
                      <w:rPr>
                        <w:rFonts w:ascii="Cambria Math" w:eastAsia="Times New Roman" w:hAnsi="Cambria Math" w:cs="Times New Roman"/>
                        <w:color w:val="000000" w:themeColor="text1"/>
                        <w:kern w:val="24"/>
                        <w:sz w:val="28"/>
                        <w:szCs w:val="28"/>
                        <w:lang w:eastAsia="ru-RU"/>
                      </w:rPr>
                      <m:t>mk</m:t>
                    </m:r>
                  </m:sub>
                </m:sSub>
              </m:oMath>
            </m:oMathPara>
          </w:p>
        </w:tc>
      </w:tr>
    </w:tbl>
    <w:p w:rsidR="00701977" w:rsidRPr="00086674" w:rsidRDefault="00701977">
      <w:pPr>
        <w:rPr>
          <w:rFonts w:ascii="Times New Roman" w:eastAsiaTheme="minorEastAsia" w:hAnsi="Times New Roman" w:cs="Times New Roman"/>
          <w:sz w:val="28"/>
          <w:szCs w:val="28"/>
        </w:rPr>
      </w:pPr>
    </w:p>
    <w:p w:rsidR="009A6E10" w:rsidRDefault="009A6E10">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165B9C" w:rsidRPr="00086674" w:rsidRDefault="00701977" w:rsidP="00701977">
      <w:pPr>
        <w:spacing w:after="120" w:line="360" w:lineRule="auto"/>
        <w:jc w:val="center"/>
        <w:rPr>
          <w:rFonts w:ascii="Times New Roman" w:eastAsiaTheme="minorEastAsia" w:hAnsi="Times New Roman" w:cs="Times New Roman"/>
          <w:b/>
          <w:sz w:val="28"/>
          <w:szCs w:val="28"/>
        </w:rPr>
      </w:pPr>
      <w:r w:rsidRPr="00086674">
        <w:rPr>
          <w:rFonts w:ascii="Times New Roman" w:eastAsiaTheme="minorEastAsia" w:hAnsi="Times New Roman" w:cs="Times New Roman"/>
          <w:b/>
          <w:sz w:val="28"/>
          <w:szCs w:val="28"/>
        </w:rPr>
        <w:lastRenderedPageBreak/>
        <w:t>Заключение</w:t>
      </w:r>
    </w:p>
    <w:p w:rsidR="001E48AD" w:rsidRDefault="00701977" w:rsidP="00701977">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r>
      <w:r w:rsidR="001E48AD">
        <w:rPr>
          <w:rFonts w:ascii="Times New Roman" w:eastAsiaTheme="minorEastAsia" w:hAnsi="Times New Roman" w:cs="Times New Roman"/>
          <w:sz w:val="28"/>
          <w:szCs w:val="28"/>
        </w:rPr>
        <w:t>В ходе нашего исследования</w:t>
      </w:r>
      <w:r w:rsidR="008133F6">
        <w:rPr>
          <w:rFonts w:ascii="Times New Roman" w:eastAsiaTheme="minorEastAsia" w:hAnsi="Times New Roman" w:cs="Times New Roman"/>
          <w:sz w:val="28"/>
          <w:szCs w:val="28"/>
        </w:rPr>
        <w:t xml:space="preserve"> были изучены основные понятия м</w:t>
      </w:r>
      <w:r w:rsidR="001E48AD">
        <w:rPr>
          <w:rFonts w:ascii="Times New Roman" w:eastAsiaTheme="minorEastAsia" w:hAnsi="Times New Roman" w:cs="Times New Roman"/>
          <w:sz w:val="28"/>
          <w:szCs w:val="28"/>
        </w:rPr>
        <w:t xml:space="preserve">арковских процессов. </w:t>
      </w:r>
      <w:r w:rsidR="00BC43D1">
        <w:rPr>
          <w:rFonts w:ascii="Times New Roman" w:eastAsiaTheme="minorEastAsia" w:hAnsi="Times New Roman" w:cs="Times New Roman"/>
          <w:sz w:val="28"/>
          <w:szCs w:val="28"/>
        </w:rPr>
        <w:t xml:space="preserve"> </w:t>
      </w:r>
      <w:r w:rsidR="001E48AD">
        <w:rPr>
          <w:rFonts w:ascii="Times New Roman" w:eastAsiaTheme="minorEastAsia" w:hAnsi="Times New Roman" w:cs="Times New Roman"/>
          <w:sz w:val="28"/>
          <w:szCs w:val="28"/>
        </w:rPr>
        <w:t xml:space="preserve">Был найден способ </w:t>
      </w:r>
      <w:proofErr w:type="gramStart"/>
      <w:r w:rsidR="001E48AD">
        <w:rPr>
          <w:rFonts w:ascii="Times New Roman" w:eastAsiaTheme="minorEastAsia" w:hAnsi="Times New Roman" w:cs="Times New Roman"/>
          <w:sz w:val="28"/>
          <w:szCs w:val="28"/>
        </w:rPr>
        <w:t>приложить</w:t>
      </w:r>
      <w:proofErr w:type="gramEnd"/>
      <w:r w:rsidR="001E48AD">
        <w:rPr>
          <w:rFonts w:ascii="Times New Roman" w:eastAsiaTheme="minorEastAsia" w:hAnsi="Times New Roman" w:cs="Times New Roman"/>
          <w:sz w:val="28"/>
          <w:szCs w:val="28"/>
        </w:rPr>
        <w:t xml:space="preserve"> полученные знания на практике – использование аппарата марковских процесс</w:t>
      </w:r>
      <w:r w:rsidR="008133F6">
        <w:rPr>
          <w:rFonts w:ascii="Times New Roman" w:eastAsiaTheme="minorEastAsia" w:hAnsi="Times New Roman" w:cs="Times New Roman"/>
          <w:sz w:val="28"/>
          <w:szCs w:val="28"/>
        </w:rPr>
        <w:t>ов в задаче распознавания авторства</w:t>
      </w:r>
      <w:r w:rsidR="001E48AD">
        <w:rPr>
          <w:rFonts w:ascii="Times New Roman" w:eastAsiaTheme="minorEastAsia" w:hAnsi="Times New Roman" w:cs="Times New Roman"/>
          <w:sz w:val="28"/>
          <w:szCs w:val="28"/>
        </w:rPr>
        <w:t xml:space="preserve">. </w:t>
      </w:r>
      <w:r w:rsidR="00BC43D1">
        <w:rPr>
          <w:rFonts w:ascii="Times New Roman" w:eastAsiaTheme="minorEastAsia" w:hAnsi="Times New Roman" w:cs="Times New Roman"/>
          <w:sz w:val="28"/>
          <w:szCs w:val="28"/>
        </w:rPr>
        <w:t xml:space="preserve">Поставленные </w:t>
      </w:r>
      <w:r w:rsidR="00706530">
        <w:rPr>
          <w:rFonts w:ascii="Times New Roman" w:eastAsiaTheme="minorEastAsia" w:hAnsi="Times New Roman" w:cs="Times New Roman"/>
          <w:sz w:val="28"/>
          <w:szCs w:val="28"/>
        </w:rPr>
        <w:t xml:space="preserve">перед нами </w:t>
      </w:r>
      <w:r w:rsidR="00BC43D1">
        <w:rPr>
          <w:rFonts w:ascii="Times New Roman" w:eastAsiaTheme="minorEastAsia" w:hAnsi="Times New Roman" w:cs="Times New Roman"/>
          <w:sz w:val="28"/>
          <w:szCs w:val="28"/>
        </w:rPr>
        <w:t xml:space="preserve">задачи были реализованы. </w:t>
      </w:r>
      <w:r w:rsidR="00706530">
        <w:rPr>
          <w:rFonts w:ascii="Times New Roman" w:eastAsiaTheme="minorEastAsia" w:hAnsi="Times New Roman" w:cs="Times New Roman"/>
          <w:sz w:val="28"/>
          <w:szCs w:val="28"/>
        </w:rPr>
        <w:t>М</w:t>
      </w:r>
      <w:r w:rsidR="00BC43D1">
        <w:rPr>
          <w:rFonts w:ascii="Times New Roman" w:eastAsiaTheme="minorEastAsia" w:hAnsi="Times New Roman" w:cs="Times New Roman"/>
          <w:sz w:val="28"/>
          <w:szCs w:val="28"/>
        </w:rPr>
        <w:t>ы успешно использовали теорию аппарата марковских процессов для получения матричных объектов,</w:t>
      </w:r>
      <w:r w:rsidR="00706530">
        <w:rPr>
          <w:rFonts w:ascii="Times New Roman" w:eastAsiaTheme="minorEastAsia" w:hAnsi="Times New Roman" w:cs="Times New Roman"/>
          <w:sz w:val="28"/>
          <w:szCs w:val="28"/>
        </w:rPr>
        <w:t xml:space="preserve"> приведенной матрицы признаков в задаче определения авторства текста. Анализ письма, используя статистические </w:t>
      </w:r>
      <w:proofErr w:type="gramStart"/>
      <w:r w:rsidR="00706530">
        <w:rPr>
          <w:rFonts w:ascii="Times New Roman" w:eastAsiaTheme="minorEastAsia" w:hAnsi="Times New Roman" w:cs="Times New Roman"/>
          <w:sz w:val="28"/>
          <w:szCs w:val="28"/>
        </w:rPr>
        <w:t>методы</w:t>
      </w:r>
      <w:proofErr w:type="gramEnd"/>
      <w:r w:rsidR="00706530">
        <w:rPr>
          <w:rFonts w:ascii="Times New Roman" w:eastAsiaTheme="minorEastAsia" w:hAnsi="Times New Roman" w:cs="Times New Roman"/>
          <w:sz w:val="28"/>
          <w:szCs w:val="28"/>
        </w:rPr>
        <w:t xml:space="preserve"> </w:t>
      </w:r>
      <w:r w:rsidR="006F0443">
        <w:rPr>
          <w:rFonts w:ascii="Times New Roman" w:eastAsiaTheme="minorEastAsia" w:hAnsi="Times New Roman" w:cs="Times New Roman"/>
          <w:sz w:val="28"/>
          <w:szCs w:val="28"/>
        </w:rPr>
        <w:t>оказался не опровергнутым, из этого следует, что аппарат марковских процессов применим в задаче авторства текста.</w:t>
      </w:r>
    </w:p>
    <w:p w:rsidR="00701977" w:rsidRPr="00086674" w:rsidRDefault="00701977" w:rsidP="001E48AD">
      <w:pPr>
        <w:spacing w:after="120" w:line="360" w:lineRule="auto"/>
        <w:ind w:firstLine="708"/>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 xml:space="preserve">Таким </w:t>
      </w:r>
      <w:proofErr w:type="gramStart"/>
      <w:r w:rsidRPr="00086674">
        <w:rPr>
          <w:rFonts w:ascii="Times New Roman" w:eastAsiaTheme="minorEastAsia" w:hAnsi="Times New Roman" w:cs="Times New Roman"/>
          <w:sz w:val="28"/>
          <w:szCs w:val="28"/>
        </w:rPr>
        <w:t>образом</w:t>
      </w:r>
      <w:proofErr w:type="gramEnd"/>
      <w:r w:rsidRPr="00086674">
        <w:rPr>
          <w:rFonts w:ascii="Times New Roman" w:eastAsiaTheme="minorEastAsia" w:hAnsi="Times New Roman" w:cs="Times New Roman"/>
          <w:sz w:val="28"/>
          <w:szCs w:val="28"/>
        </w:rPr>
        <w:t xml:space="preserve"> нами разработана библиот</w:t>
      </w:r>
      <w:r w:rsidR="006F0443">
        <w:rPr>
          <w:rFonts w:ascii="Times New Roman" w:eastAsiaTheme="minorEastAsia" w:hAnsi="Times New Roman" w:cs="Times New Roman"/>
          <w:sz w:val="28"/>
          <w:szCs w:val="28"/>
        </w:rPr>
        <w:t>ека, реализующая теорию м</w:t>
      </w:r>
      <w:r w:rsidRPr="00086674">
        <w:rPr>
          <w:rFonts w:ascii="Times New Roman" w:eastAsiaTheme="minorEastAsia" w:hAnsi="Times New Roman" w:cs="Times New Roman"/>
          <w:sz w:val="28"/>
          <w:szCs w:val="28"/>
        </w:rPr>
        <w:t>арковских процессов для получения приведенной матрицы признаков в задаче определения авторства текста.</w:t>
      </w:r>
    </w:p>
    <w:p w:rsidR="00701977" w:rsidRPr="00086674" w:rsidRDefault="00701977" w:rsidP="00701977">
      <w:p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ab/>
        <w:t>Она была апробирована на текстах:</w:t>
      </w:r>
    </w:p>
    <w:p w:rsidR="00701977" w:rsidRPr="00086674" w:rsidRDefault="00701977" w:rsidP="00701977">
      <w:pPr>
        <w:pStyle w:val="a3"/>
        <w:numPr>
          <w:ilvl w:val="0"/>
          <w:numId w:val="8"/>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Толстой Л.Н. «Анна Каренина».</w:t>
      </w:r>
    </w:p>
    <w:p w:rsidR="00701977" w:rsidRPr="00086674" w:rsidRDefault="00701977" w:rsidP="00701977">
      <w:pPr>
        <w:pStyle w:val="a3"/>
        <w:numPr>
          <w:ilvl w:val="0"/>
          <w:numId w:val="8"/>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Чехов А.П. «Попрыгунья», «Жалобная книга».</w:t>
      </w:r>
    </w:p>
    <w:p w:rsidR="00701977" w:rsidRPr="00086674" w:rsidRDefault="00701977" w:rsidP="00701977">
      <w:pPr>
        <w:pStyle w:val="a3"/>
        <w:numPr>
          <w:ilvl w:val="0"/>
          <w:numId w:val="8"/>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Русские народные сказки.</w:t>
      </w:r>
    </w:p>
    <w:p w:rsidR="00701977" w:rsidRPr="00086674" w:rsidRDefault="00701977" w:rsidP="00701977">
      <w:pPr>
        <w:pStyle w:val="a3"/>
        <w:numPr>
          <w:ilvl w:val="0"/>
          <w:numId w:val="8"/>
        </w:numPr>
        <w:spacing w:after="120" w:line="360" w:lineRule="auto"/>
        <w:jc w:val="both"/>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t>Научные статьи.</w:t>
      </w:r>
    </w:p>
    <w:p w:rsidR="00701977" w:rsidRPr="00086674" w:rsidRDefault="00701977">
      <w:pPr>
        <w:rPr>
          <w:rFonts w:ascii="Times New Roman" w:eastAsiaTheme="minorEastAsia" w:hAnsi="Times New Roman" w:cs="Times New Roman"/>
          <w:sz w:val="28"/>
          <w:szCs w:val="28"/>
        </w:rPr>
      </w:pPr>
      <w:r w:rsidRPr="00086674">
        <w:rPr>
          <w:rFonts w:ascii="Times New Roman" w:eastAsiaTheme="minorEastAsia" w:hAnsi="Times New Roman" w:cs="Times New Roman"/>
          <w:sz w:val="28"/>
          <w:szCs w:val="28"/>
        </w:rPr>
        <w:br w:type="page"/>
      </w:r>
    </w:p>
    <w:p w:rsidR="00701977" w:rsidRPr="00086674" w:rsidRDefault="008D7A9C" w:rsidP="008D7A9C">
      <w:pPr>
        <w:spacing w:after="120" w:line="360" w:lineRule="auto"/>
        <w:ind w:left="360"/>
        <w:jc w:val="center"/>
        <w:rPr>
          <w:rFonts w:ascii="Times New Roman" w:eastAsiaTheme="minorEastAsia" w:hAnsi="Times New Roman" w:cs="Times New Roman"/>
          <w:b/>
          <w:sz w:val="28"/>
          <w:szCs w:val="28"/>
        </w:rPr>
      </w:pPr>
      <w:r w:rsidRPr="00086674">
        <w:rPr>
          <w:rFonts w:ascii="Times New Roman" w:hAnsi="Times New Roman" w:cs="Times New Roman"/>
          <w:b/>
          <w:sz w:val="28"/>
          <w:szCs w:val="28"/>
        </w:rPr>
        <w:lastRenderedPageBreak/>
        <w:t>Список использованных источников</w:t>
      </w:r>
    </w:p>
    <w:p w:rsidR="00165B9C" w:rsidRDefault="008B3DDC" w:rsidP="008133F6">
      <w:pPr>
        <w:pStyle w:val="a3"/>
        <w:numPr>
          <w:ilvl w:val="0"/>
          <w:numId w:val="12"/>
        </w:numPr>
        <w:spacing w:after="12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Волков, И.К. Случайные процессы: Учебник для вузов </w:t>
      </w:r>
      <w:r w:rsidRPr="008B3DD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И.К. Волков, С.М. Зуев, Г.М. Цветков –</w:t>
      </w:r>
      <w:r w:rsidR="00F039CA">
        <w:rPr>
          <w:rFonts w:ascii="Times New Roman" w:eastAsiaTheme="minorEastAsia" w:hAnsi="Times New Roman" w:cs="Times New Roman"/>
          <w:sz w:val="28"/>
          <w:szCs w:val="28"/>
        </w:rPr>
        <w:t xml:space="preserve"> издательство МГТУ им. Н.Э. Баумана</w:t>
      </w:r>
      <w:r>
        <w:rPr>
          <w:rFonts w:ascii="Times New Roman" w:eastAsiaTheme="minorEastAsia" w:hAnsi="Times New Roman" w:cs="Times New Roman"/>
          <w:sz w:val="28"/>
          <w:szCs w:val="28"/>
        </w:rPr>
        <w:t>, 1999. – 448 с.</w:t>
      </w:r>
    </w:p>
    <w:p w:rsidR="005865DC" w:rsidRDefault="005865DC" w:rsidP="008133F6">
      <w:pPr>
        <w:pStyle w:val="a3"/>
        <w:numPr>
          <w:ilvl w:val="0"/>
          <w:numId w:val="12"/>
        </w:numPr>
        <w:spacing w:after="120"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Вентцель</w:t>
      </w:r>
      <w:proofErr w:type="spellEnd"/>
      <w:r>
        <w:rPr>
          <w:rFonts w:ascii="Times New Roman" w:eastAsiaTheme="minorEastAsia" w:hAnsi="Times New Roman" w:cs="Times New Roman"/>
          <w:sz w:val="28"/>
          <w:szCs w:val="28"/>
        </w:rPr>
        <w:t>, Е.С. Теория вероятностей: Учебник для вузов</w:t>
      </w:r>
      <w:r w:rsidRPr="005865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Е.С. </w:t>
      </w:r>
      <w:proofErr w:type="spellStart"/>
      <w:r>
        <w:rPr>
          <w:rFonts w:ascii="Times New Roman" w:eastAsiaTheme="minorEastAsia" w:hAnsi="Times New Roman" w:cs="Times New Roman"/>
          <w:sz w:val="28"/>
          <w:szCs w:val="28"/>
        </w:rPr>
        <w:t>Вентцель</w:t>
      </w:r>
      <w:proofErr w:type="spellEnd"/>
      <w:r w:rsidR="00014E0C">
        <w:rPr>
          <w:rFonts w:ascii="Times New Roman" w:eastAsiaTheme="minorEastAsia" w:hAnsi="Times New Roman" w:cs="Times New Roman"/>
          <w:sz w:val="28"/>
          <w:szCs w:val="28"/>
        </w:rPr>
        <w:t xml:space="preserve"> – Москва</w:t>
      </w:r>
      <w:r w:rsidR="00014E0C" w:rsidRPr="00014E0C">
        <w:rPr>
          <w:rFonts w:ascii="Times New Roman" w:eastAsiaTheme="minorEastAsia" w:hAnsi="Times New Roman" w:cs="Times New Roman"/>
          <w:sz w:val="28"/>
          <w:szCs w:val="28"/>
        </w:rPr>
        <w:t>:</w:t>
      </w:r>
      <w:r w:rsidRPr="005865D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6-е издание – «Высшая школа», 1999. – 576 с.</w:t>
      </w:r>
    </w:p>
    <w:p w:rsidR="00F039CA" w:rsidRPr="00F039CA" w:rsidRDefault="00F039CA" w:rsidP="008133F6">
      <w:pPr>
        <w:pStyle w:val="a3"/>
        <w:numPr>
          <w:ilvl w:val="0"/>
          <w:numId w:val="12"/>
        </w:numPr>
        <w:spacing w:after="12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Волков, И.К., </w:t>
      </w:r>
      <w:proofErr w:type="spellStart"/>
      <w:r>
        <w:rPr>
          <w:rFonts w:ascii="Times New Roman" w:eastAsiaTheme="minorEastAsia" w:hAnsi="Times New Roman" w:cs="Times New Roman"/>
          <w:sz w:val="28"/>
          <w:szCs w:val="28"/>
        </w:rPr>
        <w:t>Загоруйко</w:t>
      </w:r>
      <w:proofErr w:type="spellEnd"/>
      <w:r>
        <w:rPr>
          <w:rFonts w:ascii="Times New Roman" w:eastAsiaTheme="minorEastAsia" w:hAnsi="Times New Roman" w:cs="Times New Roman"/>
          <w:sz w:val="28"/>
          <w:szCs w:val="28"/>
        </w:rPr>
        <w:t xml:space="preserve"> Е.А. Исследование операций: Учебник для вузов</w:t>
      </w:r>
      <w:proofErr w:type="gramStart"/>
      <w:r>
        <w:rPr>
          <w:rFonts w:ascii="Times New Roman" w:eastAsiaTheme="minorEastAsia" w:hAnsi="Times New Roman" w:cs="Times New Roman"/>
          <w:sz w:val="28"/>
          <w:szCs w:val="28"/>
        </w:rPr>
        <w:t xml:space="preserve"> </w:t>
      </w:r>
      <w:r w:rsidRPr="00F039C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w:t>
      </w:r>
      <w:proofErr w:type="gramEnd"/>
      <w:r>
        <w:rPr>
          <w:rFonts w:ascii="Times New Roman" w:eastAsiaTheme="minorEastAsia" w:hAnsi="Times New Roman" w:cs="Times New Roman"/>
          <w:sz w:val="28"/>
          <w:szCs w:val="28"/>
        </w:rPr>
        <w:t>од ред. В.С. Зарубина, А.П. Крищенко. – М.: издательство МГТУ им. Н.Э. Баумана, 2000. – С. 239.</w:t>
      </w:r>
    </w:p>
    <w:p w:rsidR="00617417" w:rsidRDefault="00CB27ED" w:rsidP="00617417">
      <w:pPr>
        <w:pStyle w:val="a3"/>
        <w:numPr>
          <w:ilvl w:val="0"/>
          <w:numId w:val="12"/>
        </w:numPr>
        <w:spacing w:after="120" w:line="360" w:lineRule="auto"/>
        <w:jc w:val="both"/>
        <w:rPr>
          <w:rFonts w:ascii="Times New Roman" w:eastAsiaTheme="minorEastAsia" w:hAnsi="Times New Roman" w:cs="Times New Roman"/>
          <w:sz w:val="28"/>
          <w:szCs w:val="28"/>
        </w:rPr>
      </w:pPr>
      <w:hyperlink r:id="rId19" w:history="1">
        <w:r w:rsidR="00617417" w:rsidRPr="00EB2F00">
          <w:rPr>
            <w:rStyle w:val="aa"/>
            <w:rFonts w:ascii="Times New Roman" w:eastAsiaTheme="minorEastAsia" w:hAnsi="Times New Roman" w:cs="Times New Roman"/>
            <w:sz w:val="28"/>
            <w:szCs w:val="28"/>
          </w:rPr>
          <w:t>http://habrahabr.ru</w:t>
        </w:r>
      </w:hyperlink>
      <w:r w:rsidR="00617417">
        <w:rPr>
          <w:rFonts w:ascii="Times New Roman" w:eastAsiaTheme="minorEastAsia" w:hAnsi="Times New Roman" w:cs="Times New Roman"/>
          <w:sz w:val="28"/>
          <w:szCs w:val="28"/>
        </w:rPr>
        <w:t xml:space="preserve"> Статья. Что такое скрытые модели Маркова.</w:t>
      </w:r>
    </w:p>
    <w:p w:rsidR="00617417" w:rsidRDefault="00CB27ED" w:rsidP="00617417">
      <w:pPr>
        <w:pStyle w:val="a3"/>
        <w:numPr>
          <w:ilvl w:val="0"/>
          <w:numId w:val="12"/>
        </w:numPr>
        <w:spacing w:after="120" w:line="360" w:lineRule="auto"/>
        <w:jc w:val="both"/>
        <w:rPr>
          <w:rFonts w:ascii="Times New Roman" w:eastAsiaTheme="minorEastAsia" w:hAnsi="Times New Roman" w:cs="Times New Roman"/>
          <w:sz w:val="28"/>
          <w:szCs w:val="28"/>
        </w:rPr>
      </w:pPr>
      <w:hyperlink r:id="rId20" w:history="1">
        <w:r w:rsidR="00617417" w:rsidRPr="00EB2F00">
          <w:rPr>
            <w:rStyle w:val="aa"/>
            <w:rFonts w:ascii="Times New Roman" w:eastAsiaTheme="minorEastAsia" w:hAnsi="Times New Roman" w:cs="Times New Roman"/>
            <w:sz w:val="28"/>
            <w:szCs w:val="28"/>
          </w:rPr>
          <w:t>http://habrahabr.ru</w:t>
        </w:r>
      </w:hyperlink>
      <w:r w:rsidR="00F039CA">
        <w:rPr>
          <w:rFonts w:ascii="Times New Roman" w:eastAsiaTheme="minorEastAsia" w:hAnsi="Times New Roman" w:cs="Times New Roman"/>
          <w:sz w:val="28"/>
          <w:szCs w:val="28"/>
          <w:lang w:val="en-US"/>
        </w:rPr>
        <w:t xml:space="preserve"> </w:t>
      </w:r>
      <w:r w:rsidR="00617417">
        <w:rPr>
          <w:rFonts w:ascii="Times New Roman" w:eastAsiaTheme="minorEastAsia" w:hAnsi="Times New Roman" w:cs="Times New Roman"/>
          <w:sz w:val="28"/>
          <w:szCs w:val="28"/>
        </w:rPr>
        <w:t>Статья. Поиск лиц на основе скрытых марковских моделей из песочницы.</w:t>
      </w:r>
    </w:p>
    <w:p w:rsidR="00617417" w:rsidRDefault="00CB27ED" w:rsidP="00617417">
      <w:pPr>
        <w:pStyle w:val="a3"/>
        <w:numPr>
          <w:ilvl w:val="0"/>
          <w:numId w:val="12"/>
        </w:numPr>
        <w:spacing w:after="120" w:line="360" w:lineRule="auto"/>
        <w:jc w:val="both"/>
        <w:rPr>
          <w:rFonts w:ascii="Times New Roman" w:eastAsiaTheme="minorEastAsia" w:hAnsi="Times New Roman" w:cs="Times New Roman"/>
          <w:sz w:val="28"/>
          <w:szCs w:val="28"/>
        </w:rPr>
      </w:pPr>
      <w:hyperlink r:id="rId21" w:history="1">
        <w:r w:rsidR="00617417" w:rsidRPr="00EB2F00">
          <w:rPr>
            <w:rStyle w:val="aa"/>
            <w:rFonts w:ascii="Times New Roman" w:eastAsiaTheme="minorEastAsia" w:hAnsi="Times New Roman" w:cs="Times New Roman"/>
            <w:sz w:val="28"/>
            <w:szCs w:val="28"/>
          </w:rPr>
          <w:t>http://habrahabr.ru</w:t>
        </w:r>
      </w:hyperlink>
      <w:r w:rsidR="00F039CA">
        <w:rPr>
          <w:rFonts w:ascii="Times New Roman" w:eastAsiaTheme="minorEastAsia" w:hAnsi="Times New Roman" w:cs="Times New Roman"/>
          <w:sz w:val="28"/>
          <w:szCs w:val="28"/>
          <w:lang w:val="en-US"/>
        </w:rPr>
        <w:t xml:space="preserve"> </w:t>
      </w:r>
      <w:r w:rsidR="00617417">
        <w:rPr>
          <w:rFonts w:ascii="Times New Roman" w:eastAsiaTheme="minorEastAsia" w:hAnsi="Times New Roman" w:cs="Times New Roman"/>
          <w:sz w:val="28"/>
          <w:szCs w:val="28"/>
        </w:rPr>
        <w:t xml:space="preserve">Статья. Скрытые </w:t>
      </w:r>
      <w:proofErr w:type="spellStart"/>
      <w:r w:rsidR="00617417">
        <w:rPr>
          <w:rFonts w:ascii="Times New Roman" w:eastAsiaTheme="minorEastAsia" w:hAnsi="Times New Roman" w:cs="Times New Roman"/>
          <w:sz w:val="28"/>
          <w:szCs w:val="28"/>
        </w:rPr>
        <w:t>марковские</w:t>
      </w:r>
      <w:proofErr w:type="spellEnd"/>
      <w:r w:rsidR="00617417">
        <w:rPr>
          <w:rFonts w:ascii="Times New Roman" w:eastAsiaTheme="minorEastAsia" w:hAnsi="Times New Roman" w:cs="Times New Roman"/>
          <w:sz w:val="28"/>
          <w:szCs w:val="28"/>
        </w:rPr>
        <w:t xml:space="preserve"> модели в </w:t>
      </w:r>
      <w:r w:rsidR="00566231">
        <w:rPr>
          <w:rFonts w:ascii="Times New Roman" w:eastAsiaTheme="minorEastAsia" w:hAnsi="Times New Roman" w:cs="Times New Roman"/>
          <w:sz w:val="28"/>
          <w:szCs w:val="28"/>
        </w:rPr>
        <w:t>распознавании</w:t>
      </w:r>
      <w:r w:rsidR="00617417">
        <w:rPr>
          <w:rFonts w:ascii="Times New Roman" w:eastAsiaTheme="minorEastAsia" w:hAnsi="Times New Roman" w:cs="Times New Roman"/>
          <w:sz w:val="28"/>
          <w:szCs w:val="28"/>
        </w:rPr>
        <w:t xml:space="preserve"> речи из песочницы.</w:t>
      </w:r>
    </w:p>
    <w:p w:rsidR="00617417" w:rsidRPr="008133F6" w:rsidRDefault="00CB27ED" w:rsidP="00617417">
      <w:pPr>
        <w:pStyle w:val="a3"/>
        <w:numPr>
          <w:ilvl w:val="0"/>
          <w:numId w:val="12"/>
        </w:numPr>
        <w:spacing w:after="120" w:line="360" w:lineRule="auto"/>
        <w:jc w:val="both"/>
        <w:rPr>
          <w:rFonts w:ascii="Times New Roman" w:eastAsiaTheme="minorEastAsia" w:hAnsi="Times New Roman" w:cs="Times New Roman"/>
          <w:sz w:val="28"/>
          <w:szCs w:val="28"/>
        </w:rPr>
      </w:pPr>
      <w:hyperlink r:id="rId22" w:history="1">
        <w:r w:rsidR="00617417" w:rsidRPr="00EB2F00">
          <w:rPr>
            <w:rStyle w:val="aa"/>
            <w:rFonts w:ascii="Times New Roman" w:eastAsiaTheme="minorEastAsia" w:hAnsi="Times New Roman" w:cs="Times New Roman"/>
            <w:sz w:val="28"/>
            <w:szCs w:val="28"/>
          </w:rPr>
          <w:t>https://ru.wikipedia.org</w:t>
        </w:r>
      </w:hyperlink>
      <w:r w:rsidR="00617417">
        <w:rPr>
          <w:rFonts w:ascii="Times New Roman" w:eastAsiaTheme="minorEastAsia" w:hAnsi="Times New Roman" w:cs="Times New Roman"/>
          <w:sz w:val="28"/>
          <w:szCs w:val="28"/>
        </w:rPr>
        <w:t xml:space="preserve"> Статья. Скрытые </w:t>
      </w:r>
      <w:proofErr w:type="spellStart"/>
      <w:r w:rsidR="00617417">
        <w:rPr>
          <w:rFonts w:ascii="Times New Roman" w:eastAsiaTheme="minorEastAsia" w:hAnsi="Times New Roman" w:cs="Times New Roman"/>
          <w:sz w:val="28"/>
          <w:szCs w:val="28"/>
        </w:rPr>
        <w:t>марковские</w:t>
      </w:r>
      <w:proofErr w:type="spellEnd"/>
      <w:r w:rsidR="00617417">
        <w:rPr>
          <w:rFonts w:ascii="Times New Roman" w:eastAsiaTheme="minorEastAsia" w:hAnsi="Times New Roman" w:cs="Times New Roman"/>
          <w:sz w:val="28"/>
          <w:szCs w:val="28"/>
        </w:rPr>
        <w:t xml:space="preserve"> модели.</w:t>
      </w:r>
    </w:p>
    <w:sectPr w:rsidR="00617417" w:rsidRPr="008133F6" w:rsidSect="007C7A53">
      <w:headerReference w:type="default" r:id="rId23"/>
      <w:pgSz w:w="11906" w:h="16838"/>
      <w:pgMar w:top="1134" w:right="851" w:bottom="1134" w:left="1701" w:header="720" w:footer="720"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C9" w:rsidRDefault="005043C9" w:rsidP="007C7A53">
      <w:pPr>
        <w:spacing w:after="0" w:line="240" w:lineRule="auto"/>
      </w:pPr>
      <w:r>
        <w:separator/>
      </w:r>
    </w:p>
  </w:endnote>
  <w:endnote w:type="continuationSeparator" w:id="0">
    <w:p w:rsidR="005043C9" w:rsidRDefault="005043C9" w:rsidP="007C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C9" w:rsidRDefault="005043C9" w:rsidP="007C7A53">
      <w:pPr>
        <w:spacing w:after="0" w:line="240" w:lineRule="auto"/>
      </w:pPr>
      <w:r>
        <w:separator/>
      </w:r>
    </w:p>
  </w:footnote>
  <w:footnote w:type="continuationSeparator" w:id="0">
    <w:p w:rsidR="005043C9" w:rsidRDefault="005043C9" w:rsidP="007C7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732742"/>
      <w:docPartObj>
        <w:docPartGallery w:val="Page Numbers (Top of Page)"/>
        <w:docPartUnique/>
      </w:docPartObj>
    </w:sdtPr>
    <w:sdtContent>
      <w:p w:rsidR="00CB27ED" w:rsidRDefault="00CB27ED">
        <w:pPr>
          <w:pStyle w:val="ab"/>
          <w:jc w:val="right"/>
        </w:pPr>
        <w:r>
          <w:fldChar w:fldCharType="begin"/>
        </w:r>
        <w:r>
          <w:instrText>PAGE   \* MERGEFORMAT</w:instrText>
        </w:r>
        <w:r>
          <w:fldChar w:fldCharType="separate"/>
        </w:r>
        <w:r w:rsidR="00AA4EDB">
          <w:rPr>
            <w:noProof/>
          </w:rPr>
          <w:t>21</w:t>
        </w:r>
        <w:r>
          <w:fldChar w:fldCharType="end"/>
        </w:r>
      </w:p>
    </w:sdtContent>
  </w:sdt>
  <w:p w:rsidR="00CB27ED" w:rsidRDefault="00CB27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6D4C"/>
    <w:multiLevelType w:val="hybridMultilevel"/>
    <w:tmpl w:val="A2225A0E"/>
    <w:lvl w:ilvl="0" w:tplc="32A8BF6E">
      <w:start w:val="1"/>
      <w:numFmt w:val="bullet"/>
      <w:lvlText w:val="•"/>
      <w:lvlJc w:val="left"/>
      <w:pPr>
        <w:tabs>
          <w:tab w:val="num" w:pos="720"/>
        </w:tabs>
        <w:ind w:left="720" w:hanging="360"/>
      </w:pPr>
      <w:rPr>
        <w:rFonts w:ascii="Arial" w:hAnsi="Arial" w:hint="default"/>
      </w:rPr>
    </w:lvl>
    <w:lvl w:ilvl="1" w:tplc="901C0F80" w:tentative="1">
      <w:start w:val="1"/>
      <w:numFmt w:val="bullet"/>
      <w:lvlText w:val="•"/>
      <w:lvlJc w:val="left"/>
      <w:pPr>
        <w:tabs>
          <w:tab w:val="num" w:pos="1440"/>
        </w:tabs>
        <w:ind w:left="1440" w:hanging="360"/>
      </w:pPr>
      <w:rPr>
        <w:rFonts w:ascii="Arial" w:hAnsi="Arial" w:hint="default"/>
      </w:rPr>
    </w:lvl>
    <w:lvl w:ilvl="2" w:tplc="DF382026" w:tentative="1">
      <w:start w:val="1"/>
      <w:numFmt w:val="bullet"/>
      <w:lvlText w:val="•"/>
      <w:lvlJc w:val="left"/>
      <w:pPr>
        <w:tabs>
          <w:tab w:val="num" w:pos="2160"/>
        </w:tabs>
        <w:ind w:left="2160" w:hanging="360"/>
      </w:pPr>
      <w:rPr>
        <w:rFonts w:ascii="Arial" w:hAnsi="Arial" w:hint="default"/>
      </w:rPr>
    </w:lvl>
    <w:lvl w:ilvl="3" w:tplc="AA98F392" w:tentative="1">
      <w:start w:val="1"/>
      <w:numFmt w:val="bullet"/>
      <w:lvlText w:val="•"/>
      <w:lvlJc w:val="left"/>
      <w:pPr>
        <w:tabs>
          <w:tab w:val="num" w:pos="2880"/>
        </w:tabs>
        <w:ind w:left="2880" w:hanging="360"/>
      </w:pPr>
      <w:rPr>
        <w:rFonts w:ascii="Arial" w:hAnsi="Arial" w:hint="default"/>
      </w:rPr>
    </w:lvl>
    <w:lvl w:ilvl="4" w:tplc="BF6E55B4" w:tentative="1">
      <w:start w:val="1"/>
      <w:numFmt w:val="bullet"/>
      <w:lvlText w:val="•"/>
      <w:lvlJc w:val="left"/>
      <w:pPr>
        <w:tabs>
          <w:tab w:val="num" w:pos="3600"/>
        </w:tabs>
        <w:ind w:left="3600" w:hanging="360"/>
      </w:pPr>
      <w:rPr>
        <w:rFonts w:ascii="Arial" w:hAnsi="Arial" w:hint="default"/>
      </w:rPr>
    </w:lvl>
    <w:lvl w:ilvl="5" w:tplc="2A86BE06" w:tentative="1">
      <w:start w:val="1"/>
      <w:numFmt w:val="bullet"/>
      <w:lvlText w:val="•"/>
      <w:lvlJc w:val="left"/>
      <w:pPr>
        <w:tabs>
          <w:tab w:val="num" w:pos="4320"/>
        </w:tabs>
        <w:ind w:left="4320" w:hanging="360"/>
      </w:pPr>
      <w:rPr>
        <w:rFonts w:ascii="Arial" w:hAnsi="Arial" w:hint="default"/>
      </w:rPr>
    </w:lvl>
    <w:lvl w:ilvl="6" w:tplc="9E12A54C" w:tentative="1">
      <w:start w:val="1"/>
      <w:numFmt w:val="bullet"/>
      <w:lvlText w:val="•"/>
      <w:lvlJc w:val="left"/>
      <w:pPr>
        <w:tabs>
          <w:tab w:val="num" w:pos="5040"/>
        </w:tabs>
        <w:ind w:left="5040" w:hanging="360"/>
      </w:pPr>
      <w:rPr>
        <w:rFonts w:ascii="Arial" w:hAnsi="Arial" w:hint="default"/>
      </w:rPr>
    </w:lvl>
    <w:lvl w:ilvl="7" w:tplc="E25EAB5C" w:tentative="1">
      <w:start w:val="1"/>
      <w:numFmt w:val="bullet"/>
      <w:lvlText w:val="•"/>
      <w:lvlJc w:val="left"/>
      <w:pPr>
        <w:tabs>
          <w:tab w:val="num" w:pos="5760"/>
        </w:tabs>
        <w:ind w:left="5760" w:hanging="360"/>
      </w:pPr>
      <w:rPr>
        <w:rFonts w:ascii="Arial" w:hAnsi="Arial" w:hint="default"/>
      </w:rPr>
    </w:lvl>
    <w:lvl w:ilvl="8" w:tplc="6C72AA78" w:tentative="1">
      <w:start w:val="1"/>
      <w:numFmt w:val="bullet"/>
      <w:lvlText w:val="•"/>
      <w:lvlJc w:val="left"/>
      <w:pPr>
        <w:tabs>
          <w:tab w:val="num" w:pos="6480"/>
        </w:tabs>
        <w:ind w:left="6480" w:hanging="360"/>
      </w:pPr>
      <w:rPr>
        <w:rFonts w:ascii="Arial" w:hAnsi="Arial" w:hint="default"/>
      </w:rPr>
    </w:lvl>
  </w:abstractNum>
  <w:abstractNum w:abstractNumId="1">
    <w:nsid w:val="1C370E31"/>
    <w:multiLevelType w:val="hybridMultilevel"/>
    <w:tmpl w:val="51D4BB72"/>
    <w:lvl w:ilvl="0" w:tplc="9BD8369A">
      <w:start w:val="1"/>
      <w:numFmt w:val="bullet"/>
      <w:lvlText w:val="•"/>
      <w:lvlJc w:val="left"/>
      <w:pPr>
        <w:tabs>
          <w:tab w:val="num" w:pos="720"/>
        </w:tabs>
        <w:ind w:left="720" w:hanging="360"/>
      </w:pPr>
      <w:rPr>
        <w:rFonts w:ascii="Arial" w:hAnsi="Arial" w:hint="default"/>
      </w:rPr>
    </w:lvl>
    <w:lvl w:ilvl="1" w:tplc="11E2747C" w:tentative="1">
      <w:start w:val="1"/>
      <w:numFmt w:val="bullet"/>
      <w:lvlText w:val="•"/>
      <w:lvlJc w:val="left"/>
      <w:pPr>
        <w:tabs>
          <w:tab w:val="num" w:pos="1440"/>
        </w:tabs>
        <w:ind w:left="1440" w:hanging="360"/>
      </w:pPr>
      <w:rPr>
        <w:rFonts w:ascii="Arial" w:hAnsi="Arial" w:hint="default"/>
      </w:rPr>
    </w:lvl>
    <w:lvl w:ilvl="2" w:tplc="2904DB20" w:tentative="1">
      <w:start w:val="1"/>
      <w:numFmt w:val="bullet"/>
      <w:lvlText w:val="•"/>
      <w:lvlJc w:val="left"/>
      <w:pPr>
        <w:tabs>
          <w:tab w:val="num" w:pos="2160"/>
        </w:tabs>
        <w:ind w:left="2160" w:hanging="360"/>
      </w:pPr>
      <w:rPr>
        <w:rFonts w:ascii="Arial" w:hAnsi="Arial" w:hint="default"/>
      </w:rPr>
    </w:lvl>
    <w:lvl w:ilvl="3" w:tplc="E11C6D70" w:tentative="1">
      <w:start w:val="1"/>
      <w:numFmt w:val="bullet"/>
      <w:lvlText w:val="•"/>
      <w:lvlJc w:val="left"/>
      <w:pPr>
        <w:tabs>
          <w:tab w:val="num" w:pos="2880"/>
        </w:tabs>
        <w:ind w:left="2880" w:hanging="360"/>
      </w:pPr>
      <w:rPr>
        <w:rFonts w:ascii="Arial" w:hAnsi="Arial" w:hint="default"/>
      </w:rPr>
    </w:lvl>
    <w:lvl w:ilvl="4" w:tplc="CF521A16" w:tentative="1">
      <w:start w:val="1"/>
      <w:numFmt w:val="bullet"/>
      <w:lvlText w:val="•"/>
      <w:lvlJc w:val="left"/>
      <w:pPr>
        <w:tabs>
          <w:tab w:val="num" w:pos="3600"/>
        </w:tabs>
        <w:ind w:left="3600" w:hanging="360"/>
      </w:pPr>
      <w:rPr>
        <w:rFonts w:ascii="Arial" w:hAnsi="Arial" w:hint="default"/>
      </w:rPr>
    </w:lvl>
    <w:lvl w:ilvl="5" w:tplc="1410FA7E" w:tentative="1">
      <w:start w:val="1"/>
      <w:numFmt w:val="bullet"/>
      <w:lvlText w:val="•"/>
      <w:lvlJc w:val="left"/>
      <w:pPr>
        <w:tabs>
          <w:tab w:val="num" w:pos="4320"/>
        </w:tabs>
        <w:ind w:left="4320" w:hanging="360"/>
      </w:pPr>
      <w:rPr>
        <w:rFonts w:ascii="Arial" w:hAnsi="Arial" w:hint="default"/>
      </w:rPr>
    </w:lvl>
    <w:lvl w:ilvl="6" w:tplc="5C56D7F4" w:tentative="1">
      <w:start w:val="1"/>
      <w:numFmt w:val="bullet"/>
      <w:lvlText w:val="•"/>
      <w:lvlJc w:val="left"/>
      <w:pPr>
        <w:tabs>
          <w:tab w:val="num" w:pos="5040"/>
        </w:tabs>
        <w:ind w:left="5040" w:hanging="360"/>
      </w:pPr>
      <w:rPr>
        <w:rFonts w:ascii="Arial" w:hAnsi="Arial" w:hint="default"/>
      </w:rPr>
    </w:lvl>
    <w:lvl w:ilvl="7" w:tplc="3D9A8F94" w:tentative="1">
      <w:start w:val="1"/>
      <w:numFmt w:val="bullet"/>
      <w:lvlText w:val="•"/>
      <w:lvlJc w:val="left"/>
      <w:pPr>
        <w:tabs>
          <w:tab w:val="num" w:pos="5760"/>
        </w:tabs>
        <w:ind w:left="5760" w:hanging="360"/>
      </w:pPr>
      <w:rPr>
        <w:rFonts w:ascii="Arial" w:hAnsi="Arial" w:hint="default"/>
      </w:rPr>
    </w:lvl>
    <w:lvl w:ilvl="8" w:tplc="978A118E" w:tentative="1">
      <w:start w:val="1"/>
      <w:numFmt w:val="bullet"/>
      <w:lvlText w:val="•"/>
      <w:lvlJc w:val="left"/>
      <w:pPr>
        <w:tabs>
          <w:tab w:val="num" w:pos="6480"/>
        </w:tabs>
        <w:ind w:left="6480" w:hanging="360"/>
      </w:pPr>
      <w:rPr>
        <w:rFonts w:ascii="Arial" w:hAnsi="Arial" w:hint="default"/>
      </w:rPr>
    </w:lvl>
  </w:abstractNum>
  <w:abstractNum w:abstractNumId="2">
    <w:nsid w:val="2E4B2EFC"/>
    <w:multiLevelType w:val="hybridMultilevel"/>
    <w:tmpl w:val="3090743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3806E1F"/>
    <w:multiLevelType w:val="hybridMultilevel"/>
    <w:tmpl w:val="98CC4948"/>
    <w:lvl w:ilvl="0" w:tplc="32A8BF6E">
      <w:start w:val="1"/>
      <w:numFmt w:val="bullet"/>
      <w:lvlText w:val="•"/>
      <w:lvlJc w:val="left"/>
      <w:pPr>
        <w:ind w:left="1068" w:hanging="360"/>
      </w:pPr>
      <w:rPr>
        <w:rFonts w:ascii="Arial" w:hAnsi="Aria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A8249D7"/>
    <w:multiLevelType w:val="hybridMultilevel"/>
    <w:tmpl w:val="7E7CD204"/>
    <w:lvl w:ilvl="0" w:tplc="32A8BF6E">
      <w:start w:val="1"/>
      <w:numFmt w:val="bullet"/>
      <w:lvlText w:val="•"/>
      <w:lvlJc w:val="left"/>
      <w:pPr>
        <w:ind w:left="720" w:hanging="360"/>
      </w:pPr>
      <w:rPr>
        <w:rFonts w:ascii="Arial" w:hAnsi="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4B24FF"/>
    <w:multiLevelType w:val="hybridMultilevel"/>
    <w:tmpl w:val="6480033A"/>
    <w:lvl w:ilvl="0" w:tplc="EFD6AE4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C7B4F0C"/>
    <w:multiLevelType w:val="multilevel"/>
    <w:tmpl w:val="58C85350"/>
    <w:lvl w:ilvl="0">
      <w:start w:val="1"/>
      <w:numFmt w:val="bullet"/>
      <w:lvlText w:val="•"/>
      <w:lvlJc w:val="left"/>
      <w:pPr>
        <w:tabs>
          <w:tab w:val="num" w:pos="360"/>
        </w:tabs>
        <w:ind w:left="360" w:hanging="360"/>
      </w:pPr>
      <w:rPr>
        <w:rFonts w:ascii="Arial" w:hAnsi="Aria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F5375C3"/>
    <w:multiLevelType w:val="hybridMultilevel"/>
    <w:tmpl w:val="1616A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D771BF"/>
    <w:multiLevelType w:val="hybridMultilevel"/>
    <w:tmpl w:val="BD5AB936"/>
    <w:lvl w:ilvl="0" w:tplc="32A8BF6E">
      <w:start w:val="1"/>
      <w:numFmt w:val="bullet"/>
      <w:lvlText w:val="•"/>
      <w:lvlJc w:val="left"/>
      <w:pPr>
        <w:ind w:left="720" w:hanging="360"/>
      </w:pPr>
      <w:rPr>
        <w:rFonts w:ascii="Arial" w:hAnsi="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3D43B0"/>
    <w:multiLevelType w:val="hybridMultilevel"/>
    <w:tmpl w:val="E8E098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E12DC8"/>
    <w:multiLevelType w:val="hybridMultilevel"/>
    <w:tmpl w:val="8E084478"/>
    <w:lvl w:ilvl="0" w:tplc="32A8BF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613B7B"/>
    <w:multiLevelType w:val="hybridMultilevel"/>
    <w:tmpl w:val="8CC616E8"/>
    <w:lvl w:ilvl="0" w:tplc="DFDE09D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6480C08"/>
    <w:multiLevelType w:val="hybridMultilevel"/>
    <w:tmpl w:val="6ED69B56"/>
    <w:lvl w:ilvl="0" w:tplc="32A8BF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4"/>
  </w:num>
  <w:num w:numId="5">
    <w:abstractNumId w:val="0"/>
  </w:num>
  <w:num w:numId="6">
    <w:abstractNumId w:val="1"/>
  </w:num>
  <w:num w:numId="7">
    <w:abstractNumId w:val="12"/>
  </w:num>
  <w:num w:numId="8">
    <w:abstractNumId w:val="10"/>
  </w:num>
  <w:num w:numId="9">
    <w:abstractNumId w:val="2"/>
  </w:num>
  <w:num w:numId="10">
    <w:abstractNumId w:val="5"/>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28"/>
    <w:rsid w:val="00014E0C"/>
    <w:rsid w:val="000207ED"/>
    <w:rsid w:val="00063F15"/>
    <w:rsid w:val="00063F1C"/>
    <w:rsid w:val="0007769F"/>
    <w:rsid w:val="00086674"/>
    <w:rsid w:val="00096429"/>
    <w:rsid w:val="000A68D5"/>
    <w:rsid w:val="000D049D"/>
    <w:rsid w:val="000E0E75"/>
    <w:rsid w:val="00103F89"/>
    <w:rsid w:val="00104098"/>
    <w:rsid w:val="00107CE9"/>
    <w:rsid w:val="001505E8"/>
    <w:rsid w:val="00165B9C"/>
    <w:rsid w:val="001A2F27"/>
    <w:rsid w:val="001C6007"/>
    <w:rsid w:val="001E213B"/>
    <w:rsid w:val="001E48AD"/>
    <w:rsid w:val="001F4B33"/>
    <w:rsid w:val="00201027"/>
    <w:rsid w:val="00264C63"/>
    <w:rsid w:val="00273DED"/>
    <w:rsid w:val="002956CC"/>
    <w:rsid w:val="002E72FC"/>
    <w:rsid w:val="002F1524"/>
    <w:rsid w:val="002F5AB4"/>
    <w:rsid w:val="00332DCD"/>
    <w:rsid w:val="003538B9"/>
    <w:rsid w:val="003D1274"/>
    <w:rsid w:val="00400862"/>
    <w:rsid w:val="00421C9A"/>
    <w:rsid w:val="00430BA2"/>
    <w:rsid w:val="004352CF"/>
    <w:rsid w:val="00437517"/>
    <w:rsid w:val="00441DC4"/>
    <w:rsid w:val="004A395F"/>
    <w:rsid w:val="004C021D"/>
    <w:rsid w:val="004C7030"/>
    <w:rsid w:val="004E10E1"/>
    <w:rsid w:val="004F3DBC"/>
    <w:rsid w:val="00503175"/>
    <w:rsid w:val="005043C9"/>
    <w:rsid w:val="00534B1D"/>
    <w:rsid w:val="00566231"/>
    <w:rsid w:val="005865DC"/>
    <w:rsid w:val="00592D54"/>
    <w:rsid w:val="005A0B69"/>
    <w:rsid w:val="005C73A8"/>
    <w:rsid w:val="00617417"/>
    <w:rsid w:val="00683203"/>
    <w:rsid w:val="006E1163"/>
    <w:rsid w:val="006F0443"/>
    <w:rsid w:val="00701977"/>
    <w:rsid w:val="00706530"/>
    <w:rsid w:val="0072503B"/>
    <w:rsid w:val="00741D92"/>
    <w:rsid w:val="007C7A53"/>
    <w:rsid w:val="008133F6"/>
    <w:rsid w:val="00815D4A"/>
    <w:rsid w:val="00863247"/>
    <w:rsid w:val="008A0B1D"/>
    <w:rsid w:val="008B3DDC"/>
    <w:rsid w:val="008B6348"/>
    <w:rsid w:val="008D7A9C"/>
    <w:rsid w:val="008E4C16"/>
    <w:rsid w:val="008E6F44"/>
    <w:rsid w:val="008F4047"/>
    <w:rsid w:val="0090341C"/>
    <w:rsid w:val="009354FC"/>
    <w:rsid w:val="00936961"/>
    <w:rsid w:val="009966D9"/>
    <w:rsid w:val="00996F04"/>
    <w:rsid w:val="009A6E10"/>
    <w:rsid w:val="00A05C86"/>
    <w:rsid w:val="00A25B9D"/>
    <w:rsid w:val="00A37483"/>
    <w:rsid w:val="00A42766"/>
    <w:rsid w:val="00A51ACC"/>
    <w:rsid w:val="00A5610E"/>
    <w:rsid w:val="00A96E54"/>
    <w:rsid w:val="00AA4EDB"/>
    <w:rsid w:val="00AE2F21"/>
    <w:rsid w:val="00B175E1"/>
    <w:rsid w:val="00B57705"/>
    <w:rsid w:val="00B6416A"/>
    <w:rsid w:val="00B92A7F"/>
    <w:rsid w:val="00B94BEA"/>
    <w:rsid w:val="00BC43D1"/>
    <w:rsid w:val="00BF2035"/>
    <w:rsid w:val="00C13291"/>
    <w:rsid w:val="00C1336E"/>
    <w:rsid w:val="00C17F0B"/>
    <w:rsid w:val="00C91990"/>
    <w:rsid w:val="00CB27ED"/>
    <w:rsid w:val="00CE44CE"/>
    <w:rsid w:val="00CF38FB"/>
    <w:rsid w:val="00D4206C"/>
    <w:rsid w:val="00D66814"/>
    <w:rsid w:val="00D928E3"/>
    <w:rsid w:val="00DA7E85"/>
    <w:rsid w:val="00DE0FDE"/>
    <w:rsid w:val="00DE3DB3"/>
    <w:rsid w:val="00DF53F0"/>
    <w:rsid w:val="00E26515"/>
    <w:rsid w:val="00E566BA"/>
    <w:rsid w:val="00E71C43"/>
    <w:rsid w:val="00EB597D"/>
    <w:rsid w:val="00EB75E6"/>
    <w:rsid w:val="00F014A0"/>
    <w:rsid w:val="00F039CA"/>
    <w:rsid w:val="00F16A66"/>
    <w:rsid w:val="00F43850"/>
    <w:rsid w:val="00F51CE8"/>
    <w:rsid w:val="00F558EC"/>
    <w:rsid w:val="00F72D28"/>
    <w:rsid w:val="00F833E4"/>
    <w:rsid w:val="00F840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429"/>
    <w:pPr>
      <w:ind w:left="720"/>
      <w:contextualSpacing/>
    </w:pPr>
  </w:style>
  <w:style w:type="character" w:customStyle="1" w:styleId="apple-converted-space">
    <w:name w:val="apple-converted-space"/>
    <w:basedOn w:val="a0"/>
    <w:rsid w:val="003D1274"/>
  </w:style>
  <w:style w:type="character" w:styleId="a4">
    <w:name w:val="Placeholder Text"/>
    <w:basedOn w:val="a0"/>
    <w:uiPriority w:val="99"/>
    <w:semiHidden/>
    <w:rsid w:val="002E72FC"/>
    <w:rPr>
      <w:color w:val="808080"/>
    </w:rPr>
  </w:style>
  <w:style w:type="paragraph" w:styleId="a5">
    <w:name w:val="Balloon Text"/>
    <w:basedOn w:val="a"/>
    <w:link w:val="a6"/>
    <w:uiPriority w:val="99"/>
    <w:semiHidden/>
    <w:unhideWhenUsed/>
    <w:rsid w:val="002E72F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72FC"/>
    <w:rPr>
      <w:rFonts w:ascii="Tahoma" w:hAnsi="Tahoma" w:cs="Tahoma"/>
      <w:sz w:val="16"/>
      <w:szCs w:val="16"/>
    </w:rPr>
  </w:style>
  <w:style w:type="paragraph" w:styleId="a7">
    <w:name w:val="Normal (Web)"/>
    <w:basedOn w:val="a"/>
    <w:uiPriority w:val="99"/>
    <w:unhideWhenUsed/>
    <w:rsid w:val="00437517"/>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8">
    <w:name w:val="Table Grid"/>
    <w:basedOn w:val="a1"/>
    <w:uiPriority w:val="59"/>
    <w:rsid w:val="00683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6832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832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996F04"/>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617417"/>
    <w:rPr>
      <w:color w:val="0000FF" w:themeColor="hyperlink"/>
      <w:u w:val="single"/>
    </w:rPr>
  </w:style>
  <w:style w:type="paragraph" w:styleId="ab">
    <w:name w:val="header"/>
    <w:basedOn w:val="a"/>
    <w:link w:val="ac"/>
    <w:uiPriority w:val="99"/>
    <w:unhideWhenUsed/>
    <w:rsid w:val="007C7A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7A53"/>
  </w:style>
  <w:style w:type="paragraph" w:styleId="ad">
    <w:name w:val="footer"/>
    <w:basedOn w:val="a"/>
    <w:link w:val="ae"/>
    <w:uiPriority w:val="99"/>
    <w:unhideWhenUsed/>
    <w:rsid w:val="007C7A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C7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429"/>
    <w:pPr>
      <w:ind w:left="720"/>
      <w:contextualSpacing/>
    </w:pPr>
  </w:style>
  <w:style w:type="character" w:customStyle="1" w:styleId="apple-converted-space">
    <w:name w:val="apple-converted-space"/>
    <w:basedOn w:val="a0"/>
    <w:rsid w:val="003D1274"/>
  </w:style>
  <w:style w:type="character" w:styleId="a4">
    <w:name w:val="Placeholder Text"/>
    <w:basedOn w:val="a0"/>
    <w:uiPriority w:val="99"/>
    <w:semiHidden/>
    <w:rsid w:val="002E72FC"/>
    <w:rPr>
      <w:color w:val="808080"/>
    </w:rPr>
  </w:style>
  <w:style w:type="paragraph" w:styleId="a5">
    <w:name w:val="Balloon Text"/>
    <w:basedOn w:val="a"/>
    <w:link w:val="a6"/>
    <w:uiPriority w:val="99"/>
    <w:semiHidden/>
    <w:unhideWhenUsed/>
    <w:rsid w:val="002E72F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72FC"/>
    <w:rPr>
      <w:rFonts w:ascii="Tahoma" w:hAnsi="Tahoma" w:cs="Tahoma"/>
      <w:sz w:val="16"/>
      <w:szCs w:val="16"/>
    </w:rPr>
  </w:style>
  <w:style w:type="paragraph" w:styleId="a7">
    <w:name w:val="Normal (Web)"/>
    <w:basedOn w:val="a"/>
    <w:uiPriority w:val="99"/>
    <w:unhideWhenUsed/>
    <w:rsid w:val="00437517"/>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8">
    <w:name w:val="Table Grid"/>
    <w:basedOn w:val="a1"/>
    <w:uiPriority w:val="59"/>
    <w:rsid w:val="00683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6832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832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996F04"/>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617417"/>
    <w:rPr>
      <w:color w:val="0000FF" w:themeColor="hyperlink"/>
      <w:u w:val="single"/>
    </w:rPr>
  </w:style>
  <w:style w:type="paragraph" w:styleId="ab">
    <w:name w:val="header"/>
    <w:basedOn w:val="a"/>
    <w:link w:val="ac"/>
    <w:uiPriority w:val="99"/>
    <w:unhideWhenUsed/>
    <w:rsid w:val="007C7A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7A53"/>
  </w:style>
  <w:style w:type="paragraph" w:styleId="ad">
    <w:name w:val="footer"/>
    <w:basedOn w:val="a"/>
    <w:link w:val="ae"/>
    <w:uiPriority w:val="99"/>
    <w:unhideWhenUsed/>
    <w:rsid w:val="007C7A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C7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8751">
      <w:bodyDiv w:val="1"/>
      <w:marLeft w:val="0"/>
      <w:marRight w:val="0"/>
      <w:marTop w:val="0"/>
      <w:marBottom w:val="0"/>
      <w:divBdr>
        <w:top w:val="none" w:sz="0" w:space="0" w:color="auto"/>
        <w:left w:val="none" w:sz="0" w:space="0" w:color="auto"/>
        <w:bottom w:val="none" w:sz="0" w:space="0" w:color="auto"/>
        <w:right w:val="none" w:sz="0" w:space="0" w:color="auto"/>
      </w:divBdr>
    </w:div>
    <w:div w:id="57637113">
      <w:bodyDiv w:val="1"/>
      <w:marLeft w:val="0"/>
      <w:marRight w:val="0"/>
      <w:marTop w:val="0"/>
      <w:marBottom w:val="0"/>
      <w:divBdr>
        <w:top w:val="none" w:sz="0" w:space="0" w:color="auto"/>
        <w:left w:val="none" w:sz="0" w:space="0" w:color="auto"/>
        <w:bottom w:val="none" w:sz="0" w:space="0" w:color="auto"/>
        <w:right w:val="none" w:sz="0" w:space="0" w:color="auto"/>
      </w:divBdr>
    </w:div>
    <w:div w:id="146289830">
      <w:bodyDiv w:val="1"/>
      <w:marLeft w:val="0"/>
      <w:marRight w:val="0"/>
      <w:marTop w:val="0"/>
      <w:marBottom w:val="0"/>
      <w:divBdr>
        <w:top w:val="none" w:sz="0" w:space="0" w:color="auto"/>
        <w:left w:val="none" w:sz="0" w:space="0" w:color="auto"/>
        <w:bottom w:val="none" w:sz="0" w:space="0" w:color="auto"/>
        <w:right w:val="none" w:sz="0" w:space="0" w:color="auto"/>
      </w:divBdr>
    </w:div>
    <w:div w:id="153569195">
      <w:bodyDiv w:val="1"/>
      <w:marLeft w:val="0"/>
      <w:marRight w:val="0"/>
      <w:marTop w:val="0"/>
      <w:marBottom w:val="0"/>
      <w:divBdr>
        <w:top w:val="none" w:sz="0" w:space="0" w:color="auto"/>
        <w:left w:val="none" w:sz="0" w:space="0" w:color="auto"/>
        <w:bottom w:val="none" w:sz="0" w:space="0" w:color="auto"/>
        <w:right w:val="none" w:sz="0" w:space="0" w:color="auto"/>
      </w:divBdr>
    </w:div>
    <w:div w:id="267349046">
      <w:bodyDiv w:val="1"/>
      <w:marLeft w:val="0"/>
      <w:marRight w:val="0"/>
      <w:marTop w:val="0"/>
      <w:marBottom w:val="0"/>
      <w:divBdr>
        <w:top w:val="none" w:sz="0" w:space="0" w:color="auto"/>
        <w:left w:val="none" w:sz="0" w:space="0" w:color="auto"/>
        <w:bottom w:val="none" w:sz="0" w:space="0" w:color="auto"/>
        <w:right w:val="none" w:sz="0" w:space="0" w:color="auto"/>
      </w:divBdr>
    </w:div>
    <w:div w:id="299530447">
      <w:bodyDiv w:val="1"/>
      <w:marLeft w:val="0"/>
      <w:marRight w:val="0"/>
      <w:marTop w:val="0"/>
      <w:marBottom w:val="0"/>
      <w:divBdr>
        <w:top w:val="none" w:sz="0" w:space="0" w:color="auto"/>
        <w:left w:val="none" w:sz="0" w:space="0" w:color="auto"/>
        <w:bottom w:val="none" w:sz="0" w:space="0" w:color="auto"/>
        <w:right w:val="none" w:sz="0" w:space="0" w:color="auto"/>
      </w:divBdr>
    </w:div>
    <w:div w:id="347367049">
      <w:bodyDiv w:val="1"/>
      <w:marLeft w:val="0"/>
      <w:marRight w:val="0"/>
      <w:marTop w:val="0"/>
      <w:marBottom w:val="0"/>
      <w:divBdr>
        <w:top w:val="none" w:sz="0" w:space="0" w:color="auto"/>
        <w:left w:val="none" w:sz="0" w:space="0" w:color="auto"/>
        <w:bottom w:val="none" w:sz="0" w:space="0" w:color="auto"/>
        <w:right w:val="none" w:sz="0" w:space="0" w:color="auto"/>
      </w:divBdr>
      <w:divsChild>
        <w:div w:id="1738045772">
          <w:marLeft w:val="446"/>
          <w:marRight w:val="0"/>
          <w:marTop w:val="0"/>
          <w:marBottom w:val="0"/>
          <w:divBdr>
            <w:top w:val="none" w:sz="0" w:space="0" w:color="auto"/>
            <w:left w:val="none" w:sz="0" w:space="0" w:color="auto"/>
            <w:bottom w:val="none" w:sz="0" w:space="0" w:color="auto"/>
            <w:right w:val="none" w:sz="0" w:space="0" w:color="auto"/>
          </w:divBdr>
        </w:div>
        <w:div w:id="1419597647">
          <w:marLeft w:val="446"/>
          <w:marRight w:val="0"/>
          <w:marTop w:val="0"/>
          <w:marBottom w:val="0"/>
          <w:divBdr>
            <w:top w:val="none" w:sz="0" w:space="0" w:color="auto"/>
            <w:left w:val="none" w:sz="0" w:space="0" w:color="auto"/>
            <w:bottom w:val="none" w:sz="0" w:space="0" w:color="auto"/>
            <w:right w:val="none" w:sz="0" w:space="0" w:color="auto"/>
          </w:divBdr>
        </w:div>
        <w:div w:id="464739066">
          <w:marLeft w:val="446"/>
          <w:marRight w:val="0"/>
          <w:marTop w:val="0"/>
          <w:marBottom w:val="0"/>
          <w:divBdr>
            <w:top w:val="none" w:sz="0" w:space="0" w:color="auto"/>
            <w:left w:val="none" w:sz="0" w:space="0" w:color="auto"/>
            <w:bottom w:val="none" w:sz="0" w:space="0" w:color="auto"/>
            <w:right w:val="none" w:sz="0" w:space="0" w:color="auto"/>
          </w:divBdr>
        </w:div>
        <w:div w:id="1416780895">
          <w:marLeft w:val="446"/>
          <w:marRight w:val="0"/>
          <w:marTop w:val="0"/>
          <w:marBottom w:val="0"/>
          <w:divBdr>
            <w:top w:val="none" w:sz="0" w:space="0" w:color="auto"/>
            <w:left w:val="none" w:sz="0" w:space="0" w:color="auto"/>
            <w:bottom w:val="none" w:sz="0" w:space="0" w:color="auto"/>
            <w:right w:val="none" w:sz="0" w:space="0" w:color="auto"/>
          </w:divBdr>
        </w:div>
        <w:div w:id="152455202">
          <w:marLeft w:val="446"/>
          <w:marRight w:val="0"/>
          <w:marTop w:val="0"/>
          <w:marBottom w:val="0"/>
          <w:divBdr>
            <w:top w:val="none" w:sz="0" w:space="0" w:color="auto"/>
            <w:left w:val="none" w:sz="0" w:space="0" w:color="auto"/>
            <w:bottom w:val="none" w:sz="0" w:space="0" w:color="auto"/>
            <w:right w:val="none" w:sz="0" w:space="0" w:color="auto"/>
          </w:divBdr>
        </w:div>
        <w:div w:id="1018654345">
          <w:marLeft w:val="446"/>
          <w:marRight w:val="0"/>
          <w:marTop w:val="0"/>
          <w:marBottom w:val="0"/>
          <w:divBdr>
            <w:top w:val="none" w:sz="0" w:space="0" w:color="auto"/>
            <w:left w:val="none" w:sz="0" w:space="0" w:color="auto"/>
            <w:bottom w:val="none" w:sz="0" w:space="0" w:color="auto"/>
            <w:right w:val="none" w:sz="0" w:space="0" w:color="auto"/>
          </w:divBdr>
        </w:div>
      </w:divsChild>
    </w:div>
    <w:div w:id="393282895">
      <w:bodyDiv w:val="1"/>
      <w:marLeft w:val="0"/>
      <w:marRight w:val="0"/>
      <w:marTop w:val="0"/>
      <w:marBottom w:val="0"/>
      <w:divBdr>
        <w:top w:val="none" w:sz="0" w:space="0" w:color="auto"/>
        <w:left w:val="none" w:sz="0" w:space="0" w:color="auto"/>
        <w:bottom w:val="none" w:sz="0" w:space="0" w:color="auto"/>
        <w:right w:val="none" w:sz="0" w:space="0" w:color="auto"/>
      </w:divBdr>
    </w:div>
    <w:div w:id="419302738">
      <w:bodyDiv w:val="1"/>
      <w:marLeft w:val="0"/>
      <w:marRight w:val="0"/>
      <w:marTop w:val="0"/>
      <w:marBottom w:val="0"/>
      <w:divBdr>
        <w:top w:val="none" w:sz="0" w:space="0" w:color="auto"/>
        <w:left w:val="none" w:sz="0" w:space="0" w:color="auto"/>
        <w:bottom w:val="none" w:sz="0" w:space="0" w:color="auto"/>
        <w:right w:val="none" w:sz="0" w:space="0" w:color="auto"/>
      </w:divBdr>
    </w:div>
    <w:div w:id="491330937">
      <w:bodyDiv w:val="1"/>
      <w:marLeft w:val="0"/>
      <w:marRight w:val="0"/>
      <w:marTop w:val="0"/>
      <w:marBottom w:val="0"/>
      <w:divBdr>
        <w:top w:val="none" w:sz="0" w:space="0" w:color="auto"/>
        <w:left w:val="none" w:sz="0" w:space="0" w:color="auto"/>
        <w:bottom w:val="none" w:sz="0" w:space="0" w:color="auto"/>
        <w:right w:val="none" w:sz="0" w:space="0" w:color="auto"/>
      </w:divBdr>
    </w:div>
    <w:div w:id="523441830">
      <w:bodyDiv w:val="1"/>
      <w:marLeft w:val="0"/>
      <w:marRight w:val="0"/>
      <w:marTop w:val="0"/>
      <w:marBottom w:val="0"/>
      <w:divBdr>
        <w:top w:val="none" w:sz="0" w:space="0" w:color="auto"/>
        <w:left w:val="none" w:sz="0" w:space="0" w:color="auto"/>
        <w:bottom w:val="none" w:sz="0" w:space="0" w:color="auto"/>
        <w:right w:val="none" w:sz="0" w:space="0" w:color="auto"/>
      </w:divBdr>
    </w:div>
    <w:div w:id="599724825">
      <w:bodyDiv w:val="1"/>
      <w:marLeft w:val="0"/>
      <w:marRight w:val="0"/>
      <w:marTop w:val="0"/>
      <w:marBottom w:val="0"/>
      <w:divBdr>
        <w:top w:val="none" w:sz="0" w:space="0" w:color="auto"/>
        <w:left w:val="none" w:sz="0" w:space="0" w:color="auto"/>
        <w:bottom w:val="none" w:sz="0" w:space="0" w:color="auto"/>
        <w:right w:val="none" w:sz="0" w:space="0" w:color="auto"/>
      </w:divBdr>
    </w:div>
    <w:div w:id="669215619">
      <w:bodyDiv w:val="1"/>
      <w:marLeft w:val="0"/>
      <w:marRight w:val="0"/>
      <w:marTop w:val="0"/>
      <w:marBottom w:val="0"/>
      <w:divBdr>
        <w:top w:val="none" w:sz="0" w:space="0" w:color="auto"/>
        <w:left w:val="none" w:sz="0" w:space="0" w:color="auto"/>
        <w:bottom w:val="none" w:sz="0" w:space="0" w:color="auto"/>
        <w:right w:val="none" w:sz="0" w:space="0" w:color="auto"/>
      </w:divBdr>
    </w:div>
    <w:div w:id="921724577">
      <w:bodyDiv w:val="1"/>
      <w:marLeft w:val="0"/>
      <w:marRight w:val="0"/>
      <w:marTop w:val="0"/>
      <w:marBottom w:val="0"/>
      <w:divBdr>
        <w:top w:val="none" w:sz="0" w:space="0" w:color="auto"/>
        <w:left w:val="none" w:sz="0" w:space="0" w:color="auto"/>
        <w:bottom w:val="none" w:sz="0" w:space="0" w:color="auto"/>
        <w:right w:val="none" w:sz="0" w:space="0" w:color="auto"/>
      </w:divBdr>
    </w:div>
    <w:div w:id="954361950">
      <w:bodyDiv w:val="1"/>
      <w:marLeft w:val="0"/>
      <w:marRight w:val="0"/>
      <w:marTop w:val="0"/>
      <w:marBottom w:val="0"/>
      <w:divBdr>
        <w:top w:val="none" w:sz="0" w:space="0" w:color="auto"/>
        <w:left w:val="none" w:sz="0" w:space="0" w:color="auto"/>
        <w:bottom w:val="none" w:sz="0" w:space="0" w:color="auto"/>
        <w:right w:val="none" w:sz="0" w:space="0" w:color="auto"/>
      </w:divBdr>
    </w:div>
    <w:div w:id="989136749">
      <w:bodyDiv w:val="1"/>
      <w:marLeft w:val="0"/>
      <w:marRight w:val="0"/>
      <w:marTop w:val="0"/>
      <w:marBottom w:val="0"/>
      <w:divBdr>
        <w:top w:val="none" w:sz="0" w:space="0" w:color="auto"/>
        <w:left w:val="none" w:sz="0" w:space="0" w:color="auto"/>
        <w:bottom w:val="none" w:sz="0" w:space="0" w:color="auto"/>
        <w:right w:val="none" w:sz="0" w:space="0" w:color="auto"/>
      </w:divBdr>
    </w:div>
    <w:div w:id="1015496587">
      <w:bodyDiv w:val="1"/>
      <w:marLeft w:val="0"/>
      <w:marRight w:val="0"/>
      <w:marTop w:val="0"/>
      <w:marBottom w:val="0"/>
      <w:divBdr>
        <w:top w:val="none" w:sz="0" w:space="0" w:color="auto"/>
        <w:left w:val="none" w:sz="0" w:space="0" w:color="auto"/>
        <w:bottom w:val="none" w:sz="0" w:space="0" w:color="auto"/>
        <w:right w:val="none" w:sz="0" w:space="0" w:color="auto"/>
      </w:divBdr>
    </w:div>
    <w:div w:id="1204640246">
      <w:bodyDiv w:val="1"/>
      <w:marLeft w:val="0"/>
      <w:marRight w:val="0"/>
      <w:marTop w:val="0"/>
      <w:marBottom w:val="0"/>
      <w:divBdr>
        <w:top w:val="none" w:sz="0" w:space="0" w:color="auto"/>
        <w:left w:val="none" w:sz="0" w:space="0" w:color="auto"/>
        <w:bottom w:val="none" w:sz="0" w:space="0" w:color="auto"/>
        <w:right w:val="none" w:sz="0" w:space="0" w:color="auto"/>
      </w:divBdr>
    </w:div>
    <w:div w:id="1521696090">
      <w:bodyDiv w:val="1"/>
      <w:marLeft w:val="0"/>
      <w:marRight w:val="0"/>
      <w:marTop w:val="0"/>
      <w:marBottom w:val="0"/>
      <w:divBdr>
        <w:top w:val="none" w:sz="0" w:space="0" w:color="auto"/>
        <w:left w:val="none" w:sz="0" w:space="0" w:color="auto"/>
        <w:bottom w:val="none" w:sz="0" w:space="0" w:color="auto"/>
        <w:right w:val="none" w:sz="0" w:space="0" w:color="auto"/>
      </w:divBdr>
    </w:div>
    <w:div w:id="1545827309">
      <w:bodyDiv w:val="1"/>
      <w:marLeft w:val="0"/>
      <w:marRight w:val="0"/>
      <w:marTop w:val="0"/>
      <w:marBottom w:val="0"/>
      <w:divBdr>
        <w:top w:val="none" w:sz="0" w:space="0" w:color="auto"/>
        <w:left w:val="none" w:sz="0" w:space="0" w:color="auto"/>
        <w:bottom w:val="none" w:sz="0" w:space="0" w:color="auto"/>
        <w:right w:val="none" w:sz="0" w:space="0" w:color="auto"/>
      </w:divBdr>
    </w:div>
    <w:div w:id="1585383926">
      <w:bodyDiv w:val="1"/>
      <w:marLeft w:val="0"/>
      <w:marRight w:val="0"/>
      <w:marTop w:val="0"/>
      <w:marBottom w:val="0"/>
      <w:divBdr>
        <w:top w:val="none" w:sz="0" w:space="0" w:color="auto"/>
        <w:left w:val="none" w:sz="0" w:space="0" w:color="auto"/>
        <w:bottom w:val="none" w:sz="0" w:space="0" w:color="auto"/>
        <w:right w:val="none" w:sz="0" w:space="0" w:color="auto"/>
      </w:divBdr>
    </w:div>
    <w:div w:id="1638292374">
      <w:bodyDiv w:val="1"/>
      <w:marLeft w:val="0"/>
      <w:marRight w:val="0"/>
      <w:marTop w:val="0"/>
      <w:marBottom w:val="0"/>
      <w:divBdr>
        <w:top w:val="none" w:sz="0" w:space="0" w:color="auto"/>
        <w:left w:val="none" w:sz="0" w:space="0" w:color="auto"/>
        <w:bottom w:val="none" w:sz="0" w:space="0" w:color="auto"/>
        <w:right w:val="none" w:sz="0" w:space="0" w:color="auto"/>
      </w:divBdr>
    </w:div>
    <w:div w:id="1677265367">
      <w:bodyDiv w:val="1"/>
      <w:marLeft w:val="0"/>
      <w:marRight w:val="0"/>
      <w:marTop w:val="0"/>
      <w:marBottom w:val="0"/>
      <w:divBdr>
        <w:top w:val="none" w:sz="0" w:space="0" w:color="auto"/>
        <w:left w:val="none" w:sz="0" w:space="0" w:color="auto"/>
        <w:bottom w:val="none" w:sz="0" w:space="0" w:color="auto"/>
        <w:right w:val="none" w:sz="0" w:space="0" w:color="auto"/>
      </w:divBdr>
    </w:div>
    <w:div w:id="1706633761">
      <w:bodyDiv w:val="1"/>
      <w:marLeft w:val="0"/>
      <w:marRight w:val="0"/>
      <w:marTop w:val="0"/>
      <w:marBottom w:val="0"/>
      <w:divBdr>
        <w:top w:val="none" w:sz="0" w:space="0" w:color="auto"/>
        <w:left w:val="none" w:sz="0" w:space="0" w:color="auto"/>
        <w:bottom w:val="none" w:sz="0" w:space="0" w:color="auto"/>
        <w:right w:val="none" w:sz="0" w:space="0" w:color="auto"/>
      </w:divBdr>
    </w:div>
    <w:div w:id="1833375379">
      <w:bodyDiv w:val="1"/>
      <w:marLeft w:val="0"/>
      <w:marRight w:val="0"/>
      <w:marTop w:val="0"/>
      <w:marBottom w:val="0"/>
      <w:divBdr>
        <w:top w:val="none" w:sz="0" w:space="0" w:color="auto"/>
        <w:left w:val="none" w:sz="0" w:space="0" w:color="auto"/>
        <w:bottom w:val="none" w:sz="0" w:space="0" w:color="auto"/>
        <w:right w:val="none" w:sz="0" w:space="0" w:color="auto"/>
      </w:divBdr>
      <w:divsChild>
        <w:div w:id="597710682">
          <w:marLeft w:val="446"/>
          <w:marRight w:val="0"/>
          <w:marTop w:val="0"/>
          <w:marBottom w:val="0"/>
          <w:divBdr>
            <w:top w:val="none" w:sz="0" w:space="0" w:color="auto"/>
            <w:left w:val="none" w:sz="0" w:space="0" w:color="auto"/>
            <w:bottom w:val="none" w:sz="0" w:space="0" w:color="auto"/>
            <w:right w:val="none" w:sz="0" w:space="0" w:color="auto"/>
          </w:divBdr>
        </w:div>
        <w:div w:id="966013823">
          <w:marLeft w:val="446"/>
          <w:marRight w:val="0"/>
          <w:marTop w:val="0"/>
          <w:marBottom w:val="0"/>
          <w:divBdr>
            <w:top w:val="none" w:sz="0" w:space="0" w:color="auto"/>
            <w:left w:val="none" w:sz="0" w:space="0" w:color="auto"/>
            <w:bottom w:val="none" w:sz="0" w:space="0" w:color="auto"/>
            <w:right w:val="none" w:sz="0" w:space="0" w:color="auto"/>
          </w:divBdr>
        </w:div>
        <w:div w:id="1870489716">
          <w:marLeft w:val="446"/>
          <w:marRight w:val="0"/>
          <w:marTop w:val="0"/>
          <w:marBottom w:val="0"/>
          <w:divBdr>
            <w:top w:val="none" w:sz="0" w:space="0" w:color="auto"/>
            <w:left w:val="none" w:sz="0" w:space="0" w:color="auto"/>
            <w:bottom w:val="none" w:sz="0" w:space="0" w:color="auto"/>
            <w:right w:val="none" w:sz="0" w:space="0" w:color="auto"/>
          </w:divBdr>
        </w:div>
        <w:div w:id="1484539498">
          <w:marLeft w:val="446"/>
          <w:marRight w:val="0"/>
          <w:marTop w:val="0"/>
          <w:marBottom w:val="0"/>
          <w:divBdr>
            <w:top w:val="none" w:sz="0" w:space="0" w:color="auto"/>
            <w:left w:val="none" w:sz="0" w:space="0" w:color="auto"/>
            <w:bottom w:val="none" w:sz="0" w:space="0" w:color="auto"/>
            <w:right w:val="none" w:sz="0" w:space="0" w:color="auto"/>
          </w:divBdr>
        </w:div>
        <w:div w:id="734856381">
          <w:marLeft w:val="446"/>
          <w:marRight w:val="0"/>
          <w:marTop w:val="0"/>
          <w:marBottom w:val="0"/>
          <w:divBdr>
            <w:top w:val="none" w:sz="0" w:space="0" w:color="auto"/>
            <w:left w:val="none" w:sz="0" w:space="0" w:color="auto"/>
            <w:bottom w:val="none" w:sz="0" w:space="0" w:color="auto"/>
            <w:right w:val="none" w:sz="0" w:space="0" w:color="auto"/>
          </w:divBdr>
        </w:div>
        <w:div w:id="873618528">
          <w:marLeft w:val="446"/>
          <w:marRight w:val="0"/>
          <w:marTop w:val="0"/>
          <w:marBottom w:val="0"/>
          <w:divBdr>
            <w:top w:val="none" w:sz="0" w:space="0" w:color="auto"/>
            <w:left w:val="none" w:sz="0" w:space="0" w:color="auto"/>
            <w:bottom w:val="none" w:sz="0" w:space="0" w:color="auto"/>
            <w:right w:val="none" w:sz="0" w:space="0" w:color="auto"/>
          </w:divBdr>
        </w:div>
      </w:divsChild>
    </w:div>
    <w:div w:id="1914002557">
      <w:bodyDiv w:val="1"/>
      <w:marLeft w:val="0"/>
      <w:marRight w:val="0"/>
      <w:marTop w:val="0"/>
      <w:marBottom w:val="0"/>
      <w:divBdr>
        <w:top w:val="none" w:sz="0" w:space="0" w:color="auto"/>
        <w:left w:val="none" w:sz="0" w:space="0" w:color="auto"/>
        <w:bottom w:val="none" w:sz="0" w:space="0" w:color="auto"/>
        <w:right w:val="none" w:sz="0" w:space="0" w:color="auto"/>
      </w:divBdr>
    </w:div>
    <w:div w:id="1932810310">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904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brahabr.r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habrahabr.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erc.ifmo.ru/wiki/index.php?title=%D0%9C%D0%B5%D1%82%D1%80%D0%B8%D1%87%D0%B5%D1%81%D0%BA%D0%BE%D0%B5_%D0%BF%D1%80%D0%BE%D1%81%D1%82%D1%80%D0%B0%D0%BD%D1%81%D1%82%D0%B2%D0%B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habrahabr.r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u.wikipedia.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24"/>
    <w:rsid w:val="00BD0A24"/>
    <w:rsid w:val="00C03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A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A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12327-3538-44A7-888A-0F6EB1EE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24</Pages>
  <Words>3634</Words>
  <Characters>20720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dc:creator>
  <cp:keywords/>
  <dc:description/>
  <cp:lastModifiedBy>Vanya</cp:lastModifiedBy>
  <cp:revision>47</cp:revision>
  <dcterms:created xsi:type="dcterms:W3CDTF">2015-05-15T06:15:00Z</dcterms:created>
  <dcterms:modified xsi:type="dcterms:W3CDTF">2015-06-08T06:50:00Z</dcterms:modified>
</cp:coreProperties>
</file>