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BF" w:rsidRPr="003513BF" w:rsidRDefault="003513BF" w:rsidP="003513BF">
      <w:pPr>
        <w:rPr>
          <w:b/>
        </w:rPr>
      </w:pPr>
      <w:proofErr w:type="spellStart"/>
      <w:r w:rsidRPr="003513BF">
        <w:rPr>
          <w:b/>
        </w:rPr>
        <w:t>Hajime</w:t>
      </w:r>
      <w:proofErr w:type="spellEnd"/>
    </w:p>
    <w:p w:rsidR="003513BF" w:rsidRDefault="003513BF" w:rsidP="003513BF">
      <w:r>
        <w:t xml:space="preserve">le carte di gioco sono divise tra carte di attacco e carte di contrattacco o difesa. </w:t>
      </w:r>
    </w:p>
    <w:p w:rsidR="003513BF" w:rsidRDefault="003513BF" w:rsidP="003513BF">
      <w:r>
        <w:t>le carte sono attualmente 27, i due giocatori dispongono di due mazzi identici da 27 carte.</w:t>
      </w:r>
    </w:p>
    <w:p w:rsidR="003513BF" w:rsidRDefault="003513BF" w:rsidP="003513BF">
      <w:r>
        <w:t>19 hanno ruolo prevalentemente offensivo.</w:t>
      </w:r>
    </w:p>
    <w:p w:rsidR="003513BF" w:rsidRDefault="003513BF" w:rsidP="003513BF">
      <w:r>
        <w:t>9 sono carte di contrattacco o di difesa.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>come si gioca:</w:t>
      </w:r>
    </w:p>
    <w:p w:rsidR="003513BF" w:rsidRDefault="003513BF" w:rsidP="003513BF">
      <w:r>
        <w:t>ogni giocatore sceglie 12 carte a scelta, tra carte di difesa, contrattacco o di attacco.</w:t>
      </w:r>
    </w:p>
    <w:p w:rsidR="003513BF" w:rsidRDefault="003513BF" w:rsidP="003513BF">
      <w:r>
        <w:t>il suggerimento è di scegliere le 3 difese, più du</w:t>
      </w:r>
      <w:bookmarkStart w:id="0" w:name="_GoBack"/>
      <w:bookmarkEnd w:id="0"/>
      <w:r>
        <w:t>e o tre carte di contrattacco.</w:t>
      </w:r>
    </w:p>
    <w:p w:rsidR="003513BF" w:rsidRDefault="003513BF" w:rsidP="003513BF">
      <w:r>
        <w:t>all'inizio del gioco si lancia un dado chi ottiene il punteggio superiore parte in attacco.</w:t>
      </w:r>
    </w:p>
    <w:p w:rsidR="003513BF" w:rsidRDefault="003513BF" w:rsidP="003513BF">
      <w:r>
        <w:t>Il giocatore in attacco comincia con una carta di attacco, il giocatore in difesa può rispondere con una carta di attacco o difesa, o se possiede una carta di contrattacco compatibile con l'attacco.</w:t>
      </w:r>
    </w:p>
    <w:p w:rsidR="003513BF" w:rsidRDefault="003513BF" w:rsidP="003513BF">
      <w:r>
        <w:t>chi attacca usufruisce del punteggio di attacco proprio della sua carta, a cui va sommato quello del lancio del dado.</w:t>
      </w:r>
    </w:p>
    <w:p w:rsidR="003513BF" w:rsidRDefault="003513BF" w:rsidP="003513BF">
      <w:r>
        <w:t>il giocatore in difesa, usufruisce del punteggio di difesa proprio della sua carta, o nel caso di contrattacco del punteggio di contrattacco sommato al numero del lancio del dado.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>i punteggi:</w:t>
      </w:r>
    </w:p>
    <w:p w:rsidR="003513BF" w:rsidRDefault="003513BF" w:rsidP="003513BF">
      <w:r>
        <w:t>forza di attacco - forza di difesa (o contrattacco) &gt;= 5 (</w:t>
      </w:r>
      <w:proofErr w:type="spellStart"/>
      <w:r>
        <w:t>ippon</w:t>
      </w:r>
      <w:proofErr w:type="spellEnd"/>
      <w:r>
        <w:t>)</w:t>
      </w:r>
    </w:p>
    <w:p w:rsidR="003513BF" w:rsidRDefault="003513BF" w:rsidP="003513BF">
      <w:r>
        <w:t>forza di attacco - forza di difesa (o contrattacco) = 3 o 4 (</w:t>
      </w:r>
      <w:proofErr w:type="spellStart"/>
      <w:r>
        <w:t>wa-zari</w:t>
      </w:r>
      <w:proofErr w:type="spellEnd"/>
      <w:r>
        <w:t>)</w:t>
      </w:r>
    </w:p>
    <w:p w:rsidR="003513BF" w:rsidRDefault="003513BF" w:rsidP="003513BF">
      <w:r>
        <w:t>forza di attacco - forza di difesa (o contrattacco) = 1 o 2 (concede l'attacco successivo a chi ha ottenuto il maggior punteggio)</w:t>
      </w:r>
    </w:p>
    <w:p w:rsidR="003513BF" w:rsidRDefault="003513BF" w:rsidP="003513BF">
      <w:r>
        <w:t>forza di attacco - forza di difesa (o contrattacco) = 0 (si rilancia il dado per decidere chi riparte in attacco)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 xml:space="preserve">le tre difese </w:t>
      </w:r>
    </w:p>
    <w:p w:rsidR="003513BF" w:rsidRDefault="003513BF" w:rsidP="003513BF">
      <w:r>
        <w:t>Go: è una difesa molto forte, ma in caso di punteggio più elevato da parte della difesa, restituisce l'attacco all'avversario</w:t>
      </w:r>
    </w:p>
    <w:p w:rsidR="003513BF" w:rsidRDefault="003513BF" w:rsidP="003513BF">
      <w:proofErr w:type="spellStart"/>
      <w:r>
        <w:t>chowa</w:t>
      </w:r>
      <w:proofErr w:type="spellEnd"/>
      <w:r>
        <w:t xml:space="preserve">: in caso di vittoria della difesa, offre la possibilità di utilizzare una carta </w:t>
      </w:r>
      <w:proofErr w:type="spellStart"/>
      <w:r>
        <w:t>carta</w:t>
      </w:r>
      <w:proofErr w:type="spellEnd"/>
      <w:r>
        <w:t xml:space="preserve"> consecutiva di attacco utilizzando come valore di attacco quello di </w:t>
      </w:r>
      <w:proofErr w:type="spellStart"/>
      <w:r>
        <w:t>reranku</w:t>
      </w:r>
      <w:proofErr w:type="spellEnd"/>
      <w:r>
        <w:t>.</w:t>
      </w:r>
    </w:p>
    <w:p w:rsidR="003513BF" w:rsidRDefault="003513BF" w:rsidP="003513BF">
      <w:proofErr w:type="spellStart"/>
      <w:r>
        <w:t>yawara</w:t>
      </w:r>
      <w:proofErr w:type="spellEnd"/>
      <w:r>
        <w:t xml:space="preserve">: in caso di vittoria della difesa, offre la possibilità di cominciare in attacco. 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 xml:space="preserve">il </w:t>
      </w:r>
      <w:proofErr w:type="spellStart"/>
      <w:r w:rsidRPr="008752D2">
        <w:rPr>
          <w:b/>
        </w:rPr>
        <w:t>reranku</w:t>
      </w:r>
      <w:proofErr w:type="spellEnd"/>
      <w:r w:rsidRPr="008752D2">
        <w:rPr>
          <w:b/>
        </w:rPr>
        <w:t>:</w:t>
      </w:r>
    </w:p>
    <w:p w:rsidR="003513BF" w:rsidRDefault="003513BF" w:rsidP="003513BF">
      <w:r>
        <w:t xml:space="preserve">il </w:t>
      </w:r>
      <w:proofErr w:type="spellStart"/>
      <w:r>
        <w:t>reranku</w:t>
      </w:r>
      <w:proofErr w:type="spellEnd"/>
      <w:r>
        <w:t xml:space="preserve"> può essere giocato una volta nel corso della partita da parte del giocatore in attacco, il giocatore di attacco gioca due carte di attacco, quello in difesa a sua volta gioca due carte. </w:t>
      </w:r>
    </w:p>
    <w:p w:rsidR="00C23FD8" w:rsidRDefault="003513BF" w:rsidP="003513BF">
      <w:r>
        <w:t xml:space="preserve">il punteggio di </w:t>
      </w:r>
      <w:proofErr w:type="spellStart"/>
      <w:r>
        <w:t>reranku</w:t>
      </w:r>
      <w:proofErr w:type="spellEnd"/>
      <w:r>
        <w:t xml:space="preserve"> si calcola sommando i due punteggi </w:t>
      </w:r>
      <w:proofErr w:type="spellStart"/>
      <w:r>
        <w:t>reranku</w:t>
      </w:r>
      <w:proofErr w:type="spellEnd"/>
      <w:r>
        <w:t xml:space="preserve"> delle carte di chi attacca, più il risultato del lancio del dado, meno il risultato dei punteggi di difesa delle carte giocate da chi si difende. </w:t>
      </w:r>
    </w:p>
    <w:p w:rsidR="003513BF" w:rsidRDefault="003513BF" w:rsidP="003513BF">
      <w:r>
        <w:t xml:space="preserve">Se un giocatore si difende da un </w:t>
      </w:r>
      <w:proofErr w:type="spellStart"/>
      <w:r>
        <w:t>reranku</w:t>
      </w:r>
      <w:proofErr w:type="spellEnd"/>
      <w:r>
        <w:t xml:space="preserve"> utilizzando solo difese, in caso riceva un punteggio maggiore, ottiene solo la possi</w:t>
      </w:r>
      <w:r w:rsidR="00C23FD8">
        <w:t xml:space="preserve">bilità di cominciare in attacco, utilizzando carte di difesa in risposta ad un </w:t>
      </w:r>
      <w:proofErr w:type="spellStart"/>
      <w:r w:rsidR="00C23FD8">
        <w:t>reranku</w:t>
      </w:r>
      <w:proofErr w:type="spellEnd"/>
      <w:r w:rsidR="00C23FD8">
        <w:t xml:space="preserve"> si usufruisce del punteggio di </w:t>
      </w:r>
      <w:proofErr w:type="spellStart"/>
      <w:r w:rsidR="00C23FD8">
        <w:t>reranku</w:t>
      </w:r>
      <w:proofErr w:type="spellEnd"/>
      <w:r w:rsidR="00C23FD8">
        <w:t xml:space="preserve"> della carta di difesa, e della carta di attacco associata.</w:t>
      </w:r>
    </w:p>
    <w:p w:rsidR="003513BF" w:rsidRDefault="003513BF" w:rsidP="003513BF"/>
    <w:p w:rsidR="003513BF" w:rsidRDefault="003513BF" w:rsidP="003513BF">
      <w:r>
        <w:t xml:space="preserve">in caso di utilizzo di una carta di contrattacco non compatibile con l'attacco ricevuto, si ottiene uno </w:t>
      </w:r>
      <w:proofErr w:type="spellStart"/>
      <w:r>
        <w:t>shido</w:t>
      </w:r>
      <w:proofErr w:type="spellEnd"/>
      <w:r>
        <w:t xml:space="preserve"> </w:t>
      </w:r>
    </w:p>
    <w:p w:rsidR="003513BF" w:rsidRDefault="003513BF" w:rsidP="003513BF"/>
    <w:p w:rsidR="003513BF" w:rsidRDefault="003513BF" w:rsidP="003513BF">
      <w:r>
        <w:t xml:space="preserve">in caso il giocatore in attacco ha terminato le carte di attacco ottiene uno </w:t>
      </w:r>
      <w:proofErr w:type="spellStart"/>
      <w:r>
        <w:t>shido</w:t>
      </w:r>
      <w:proofErr w:type="spellEnd"/>
      <w:r>
        <w:t xml:space="preserve"> e l'attacco passa all'avversario.</w:t>
      </w:r>
    </w:p>
    <w:p w:rsidR="003513BF" w:rsidRDefault="003513BF" w:rsidP="003513BF"/>
    <w:p w:rsidR="003513BF" w:rsidRDefault="003513BF" w:rsidP="003513BF">
      <w:r>
        <w:t xml:space="preserve">al termine del gioco, vince chi ha ottenuto un </w:t>
      </w:r>
      <w:proofErr w:type="spellStart"/>
      <w:r>
        <w:t>ippon</w:t>
      </w:r>
      <w:proofErr w:type="spellEnd"/>
      <w:r>
        <w:t xml:space="preserve">, o la somma dei </w:t>
      </w:r>
      <w:proofErr w:type="spellStart"/>
      <w:r>
        <w:t>wazari</w:t>
      </w:r>
      <w:proofErr w:type="spellEnd"/>
      <w:r>
        <w:t xml:space="preserve"> più alta, in caso di pareggio con sanzioni vince chi ne ha ricevute meno.</w:t>
      </w:r>
    </w:p>
    <w:p w:rsidR="003513BF" w:rsidRDefault="003513BF" w:rsidP="003513BF"/>
    <w:p w:rsidR="00281497" w:rsidRDefault="00281497"/>
    <w:sectPr w:rsidR="00281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BF"/>
    <w:rsid w:val="00281497"/>
    <w:rsid w:val="003513BF"/>
    <w:rsid w:val="005507E7"/>
    <w:rsid w:val="008752D2"/>
    <w:rsid w:val="00C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53E3"/>
  <w15:chartTrackingRefBased/>
  <w15:docId w15:val="{98D55A3D-BBD5-4A4D-BD2D-2DCCF6CA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1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redavid</dc:creator>
  <cp:keywords/>
  <dc:description/>
  <cp:lastModifiedBy>ivan redavid</cp:lastModifiedBy>
  <cp:revision>4</cp:revision>
  <cp:lastPrinted>2020-03-15T13:09:00Z</cp:lastPrinted>
  <dcterms:created xsi:type="dcterms:W3CDTF">2020-03-15T12:54:00Z</dcterms:created>
  <dcterms:modified xsi:type="dcterms:W3CDTF">2020-03-24T11:35:00Z</dcterms:modified>
</cp:coreProperties>
</file>