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6885" w14:textId="7B1C03E9" w:rsidR="00044433" w:rsidRPr="00981962" w:rsidRDefault="00044433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b/>
          <w:bCs/>
          <w:color w:val="172B4D"/>
          <w:sz w:val="24"/>
          <w:szCs w:val="24"/>
          <w:lang w:val="en-GB" w:eastAsia="hr-HR"/>
        </w:rPr>
      </w:pPr>
      <w:r w:rsidRPr="00981962">
        <w:rPr>
          <w:rFonts w:ascii="Arial" w:eastAsia="Times New Roman" w:hAnsi="Arial" w:cs="Arial"/>
          <w:b/>
          <w:bCs/>
          <w:color w:val="172B4D"/>
          <w:sz w:val="24"/>
          <w:szCs w:val="24"/>
          <w:lang w:val="en-GB" w:eastAsia="hr-HR"/>
        </w:rPr>
        <w:t>Instructions</w:t>
      </w:r>
      <w:r w:rsidR="0092079E" w:rsidRPr="00981962">
        <w:rPr>
          <w:rFonts w:ascii="Arial" w:eastAsia="Times New Roman" w:hAnsi="Arial" w:cs="Arial"/>
          <w:b/>
          <w:bCs/>
          <w:color w:val="172B4D"/>
          <w:sz w:val="24"/>
          <w:szCs w:val="24"/>
          <w:lang w:val="en-GB" w:eastAsia="hr-HR"/>
        </w:rPr>
        <w:br/>
      </w:r>
    </w:p>
    <w:p w14:paraId="55114B74" w14:textId="260AAF71" w:rsidR="00FF2842" w:rsidRPr="00981962" w:rsidRDefault="00044433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The Python programming language is used to solve the laboratory exercise. The tasks are given in the form of a Jupyter notebook that needs to be filled out. To solve it, the free Google Colab service can be used, or a Python/Jupyter working environment can be set up locally. The Google Colab variant is recommended for easier setup of the working environment, while local Python/Jupyter is left for those who want to know more.</w:t>
      </w: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br/>
      </w:r>
    </w:p>
    <w:p w14:paraId="13888386" w14:textId="290A49E7" w:rsidR="00FF2842" w:rsidRPr="0098196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 w:rsidRPr="00981962"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val="en-GB" w:eastAsia="hr-HR"/>
        </w:rPr>
        <w:t>Google Colab</w:t>
      </w:r>
      <w:r w:rsidR="00D414E7" w:rsidRPr="00981962"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val="en-GB" w:eastAsia="hr-HR"/>
        </w:rPr>
        <w:br/>
      </w:r>
    </w:p>
    <w:p w14:paraId="772A721C" w14:textId="1AF605A8" w:rsidR="00FF2842" w:rsidRPr="00981962" w:rsidRDefault="00191CA6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Link</w:t>
      </w:r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 </w:t>
      </w:r>
      <w:r w:rsidR="00044433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to</w:t>
      </w:r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 Google Colab: </w:t>
      </w:r>
      <w:hyperlink r:id="rId4" w:tgtFrame="_blank" w:history="1">
        <w:r w:rsidR="00FF2842" w:rsidRPr="0098196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val="en-GB" w:eastAsia="hr-HR"/>
          </w:rPr>
          <w:t>https://colab.research.google.com/</w:t>
        </w:r>
      </w:hyperlink>
    </w:p>
    <w:p w14:paraId="3268927C" w14:textId="5B532F1C" w:rsidR="00FF2842" w:rsidRPr="00981962" w:rsidRDefault="00044433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Google Colab is a Jupyter notebook that runs on Google's servers. Log in with your Google</w:t>
      </w:r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 </w:t>
      </w:r>
      <w:r w:rsidR="00FF2842" w:rsidRPr="00981962">
        <w:rPr>
          <w:rFonts w:ascii="Arial" w:eastAsia="Times New Roman" w:hAnsi="Arial" w:cs="Arial"/>
          <w:i/>
          <w:iCs/>
          <w:color w:val="172B4D"/>
          <w:sz w:val="21"/>
          <w:szCs w:val="21"/>
          <w:lang w:val="en-GB" w:eastAsia="hr-HR"/>
        </w:rPr>
        <w:t>account</w:t>
      </w:r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 </w:t>
      </w: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and transfer the laboratory notebook to Colab</w:t>
      </w:r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. </w:t>
      </w: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Your notebook is saved in Google Drive. The limiting factor is that your instance cannot be run for more than 12 hours at a time, and that occasionally free GPU instances are not available, yet the results can be saved and are not deleted. Therefore, watch out for the deadline! "Couldn't get GPU" is not a valid reason for not having the exercise done</w:t>
      </w: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.</w:t>
      </w:r>
    </w:p>
    <w:p w14:paraId="01742900" w14:textId="5EA3EAB6" w:rsidR="00044433" w:rsidRPr="00981962" w:rsidRDefault="00044433" w:rsidP="00FF2842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To make sure you are using a GPU instance, click on "Runtime" → "Change runtime type" in the toolbar and select "GPU" from the drop-down menu.</w:t>
      </w:r>
    </w:p>
    <w:p w14:paraId="2A7058C1" w14:textId="49B41DFF" w:rsidR="00FF2842" w:rsidRPr="00981962" w:rsidRDefault="00044433" w:rsidP="00485AEF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In Colab, it is not necessary to adjust the </w:t>
      </w:r>
      <w:r w:rsidR="00FF2842" w:rsidRPr="00981962">
        <w:rPr>
          <w:rFonts w:ascii="Arial" w:eastAsia="Times New Roman" w:hAnsi="Arial" w:cs="Arial"/>
          <w:i/>
          <w:iCs/>
          <w:color w:val="172B4D"/>
          <w:sz w:val="21"/>
          <w:szCs w:val="21"/>
          <w:lang w:val="en-GB" w:eastAsia="hr-HR"/>
        </w:rPr>
        <w:t>environment</w:t>
      </w:r>
      <w:r w:rsidR="00485AEF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. </w:t>
      </w:r>
    </w:p>
    <w:p w14:paraId="766C0CCE" w14:textId="77777777" w:rsidR="00485AEF" w:rsidRPr="00981962" w:rsidRDefault="00485AEF" w:rsidP="00485AEF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</w:p>
    <w:p w14:paraId="33099C50" w14:textId="5BB948FE" w:rsidR="00FF2842" w:rsidRPr="00981962" w:rsidRDefault="0098196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val="en-GB" w:eastAsia="hr-HR"/>
        </w:rPr>
        <w:t>Local</w:t>
      </w:r>
      <w:r w:rsidR="00FF2842" w:rsidRPr="00981962"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val="en-GB" w:eastAsia="hr-HR"/>
        </w:rPr>
        <w:t xml:space="preserve"> Python </w:t>
      </w:r>
      <w:r w:rsidR="00D414E7" w:rsidRPr="00981962"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val="en-GB" w:eastAsia="hr-HR"/>
        </w:rPr>
        <w:t>and</w:t>
      </w:r>
      <w:r w:rsidR="00FF2842" w:rsidRPr="00981962"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val="en-GB" w:eastAsia="hr-HR"/>
        </w:rPr>
        <w:t xml:space="preserve"> Jupyter</w:t>
      </w:r>
      <w:r w:rsidR="00D414E7" w:rsidRPr="00981962">
        <w:rPr>
          <w:rFonts w:ascii="Arial" w:eastAsia="Times New Roman" w:hAnsi="Arial" w:cs="Arial"/>
          <w:b/>
          <w:bCs/>
          <w:color w:val="172B4D"/>
          <w:sz w:val="21"/>
          <w:szCs w:val="21"/>
          <w:bdr w:val="none" w:sz="0" w:space="0" w:color="auto" w:frame="1"/>
          <w:lang w:val="en-GB" w:eastAsia="hr-HR"/>
        </w:rPr>
        <w:br/>
      </w:r>
    </w:p>
    <w:p w14:paraId="4F03B780" w14:textId="77777777" w:rsidR="00D414E7" w:rsidRPr="00981962" w:rsidRDefault="00D414E7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To set up a local working environment, the Anaconda distribution is recommended, which includes most of the necessary python packages for creating the exercise.</w:t>
      </w:r>
    </w:p>
    <w:p w14:paraId="0B5C4AF7" w14:textId="77777777" w:rsidR="00D414E7" w:rsidRPr="00981962" w:rsidRDefault="00D414E7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</w:p>
    <w:p w14:paraId="2D441C8C" w14:textId="4952B976" w:rsidR="00FF2842" w:rsidRPr="00981962" w:rsidRDefault="00D414E7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Instructions for setting up the Linux environment can be found here: </w:t>
      </w:r>
      <w:hyperlink r:id="rId5" w:tgtFrame="_blank" w:history="1">
        <w:r w:rsidR="00FF2842" w:rsidRPr="0098196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val="en-GB" w:eastAsia="hr-HR"/>
          </w:rPr>
          <w:t>https://docs.anaconda.com/anaconda/install/linux/</w:t>
        </w:r>
      </w:hyperlink>
    </w:p>
    <w:p w14:paraId="2907E653" w14:textId="30EE9EA9" w:rsidR="00FF2842" w:rsidRPr="00981962" w:rsidRDefault="00D414E7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Instructions for setting up the Windows environment can be found here: </w:t>
      </w:r>
      <w:hyperlink r:id="rId6" w:tgtFrame="_blank" w:history="1">
        <w:r w:rsidR="00FF2842" w:rsidRPr="0098196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val="en-GB" w:eastAsia="hr-HR"/>
          </w:rPr>
          <w:t>https://docs.anaconda.com/anaconda/install/windows/</w:t>
        </w:r>
      </w:hyperlink>
    </w:p>
    <w:p w14:paraId="2F1BD239" w14:textId="6947A0F0" w:rsidR="00FF2842" w:rsidRPr="00981962" w:rsidRDefault="00D414E7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Instructions for installing the desktop environment for MacOS can be found here: </w:t>
      </w:r>
      <w:hyperlink r:id="rId7" w:tgtFrame="_blank" w:history="1">
        <w:r w:rsidR="00FF2842" w:rsidRPr="0098196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val="en-GB" w:eastAsia="hr-HR"/>
          </w:rPr>
          <w:t>https://docs.anaconda.com/anaconda/install/mac-os/</w:t>
        </w:r>
      </w:hyperlink>
    </w:p>
    <w:p w14:paraId="595CA6E7" w14:textId="77777777" w:rsidR="00FF2842" w:rsidRPr="0098196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</w:p>
    <w:p w14:paraId="04AD69A0" w14:textId="0D2EA1AC" w:rsidR="0092079E" w:rsidRPr="00981962" w:rsidRDefault="0092079E" w:rsidP="0092079E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u w:val="single"/>
          <w:bdr w:val="none" w:sz="0" w:space="0" w:color="auto" w:frame="1"/>
          <w:lang w:val="en-GB" w:eastAsia="hr-HR"/>
        </w:rPr>
      </w:pP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It is recommended to use a special conda </w:t>
      </w:r>
      <w:r w:rsidRPr="00981962">
        <w:rPr>
          <w:rFonts w:ascii="Arial" w:eastAsia="Times New Roman" w:hAnsi="Arial" w:cs="Arial"/>
          <w:i/>
          <w:iCs/>
          <w:color w:val="172B4D"/>
          <w:sz w:val="21"/>
          <w:szCs w:val="21"/>
          <w:lang w:val="en-GB" w:eastAsia="hr-HR"/>
        </w:rPr>
        <w:t>environment</w:t>
      </w: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 to solve the exercise. Instructions on how to handle conda </w:t>
      </w:r>
      <w:r w:rsidRPr="00981962">
        <w:rPr>
          <w:rFonts w:ascii="Arial" w:eastAsia="Times New Roman" w:hAnsi="Arial" w:cs="Arial"/>
          <w:i/>
          <w:iCs/>
          <w:color w:val="172B4D"/>
          <w:sz w:val="21"/>
          <w:szCs w:val="21"/>
          <w:lang w:val="en-GB" w:eastAsia="hr-HR"/>
        </w:rPr>
        <w:t>environments</w:t>
      </w: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 can be found here: </w:t>
      </w:r>
      <w:hyperlink r:id="rId8" w:tgtFrame="_blank" w:history="1">
        <w:r w:rsidRPr="0098196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val="en-GB" w:eastAsia="hr-HR"/>
          </w:rPr>
          <w:t>https://docs.conda.io/projects/conda/en/latest/user-guide/tasks/manage-environments.html</w:t>
        </w:r>
      </w:hyperlink>
    </w:p>
    <w:p w14:paraId="72DCC3F2" w14:textId="2E1E33E0" w:rsidR="00FF2842" w:rsidRPr="0098196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</w:p>
    <w:p w14:paraId="57B8DDAF" w14:textId="46EAFFB8" w:rsidR="0092079E" w:rsidRPr="00981962" w:rsidRDefault="0092079E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Jupyter Notebook or Jupter Lab can be used to fill in the notebook. Jupyter Notebook comes installed with Anaconda, while Jupyter Lab can be installed later by following the instructions:</w:t>
      </w:r>
    </w:p>
    <w:p w14:paraId="1A560FA8" w14:textId="4061184D" w:rsidR="00FF2842" w:rsidRPr="00981962" w:rsidRDefault="00000000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hyperlink r:id="rId9" w:tgtFrame="_blank" w:history="1">
        <w:r w:rsidR="00FF2842" w:rsidRPr="0098196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val="en-GB" w:eastAsia="hr-HR"/>
          </w:rPr>
          <w:t>https://jupyter.org/install</w:t>
        </w:r>
      </w:hyperlink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.</w:t>
      </w:r>
    </w:p>
    <w:p w14:paraId="72A35381" w14:textId="77777777" w:rsidR="00FF2842" w:rsidRPr="0098196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</w:p>
    <w:p w14:paraId="7EC773E5" w14:textId="5E2355F8" w:rsidR="00FF2842" w:rsidRPr="00981962" w:rsidRDefault="0092079E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Instructions for using Jupyter can be found here</w:t>
      </w:r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: </w:t>
      </w:r>
      <w:hyperlink r:id="rId10" w:tgtFrame="_blank" w:history="1">
        <w:r w:rsidR="00FF2842" w:rsidRPr="00981962">
          <w:rPr>
            <w:rFonts w:ascii="Arial" w:eastAsia="Times New Roman" w:hAnsi="Arial" w:cs="Arial"/>
            <w:color w:val="172B4D"/>
            <w:sz w:val="21"/>
            <w:szCs w:val="21"/>
            <w:u w:val="single"/>
            <w:bdr w:val="none" w:sz="0" w:space="0" w:color="auto" w:frame="1"/>
            <w:lang w:val="en-GB" w:eastAsia="hr-HR"/>
          </w:rPr>
          <w:t>https://www.dataquest.io/blog/jupyter-notebook-tutorial/</w:t>
        </w:r>
      </w:hyperlink>
    </w:p>
    <w:p w14:paraId="44B61818" w14:textId="77777777" w:rsidR="00FF2842" w:rsidRPr="0098196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</w:p>
    <w:p w14:paraId="291EC6A7" w14:textId="442CA569" w:rsidR="00FF2842" w:rsidRPr="00981962" w:rsidRDefault="0092079E" w:rsidP="00485AEF">
      <w:pPr>
        <w:shd w:val="clear" w:color="auto" w:fill="F4F5F7"/>
        <w:spacing w:after="12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In order for your conda environment to be easily accessible in Jupyter Notebook/Lab, it is necessary to install the package nb_conda_kernels </w:t>
      </w:r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(</w:t>
      </w:r>
      <w:r w:rsidR="00FF2842" w:rsidRPr="00981962">
        <w:rPr>
          <w:rFonts w:ascii="Arial" w:eastAsia="Times New Roman" w:hAnsi="Arial" w:cs="Arial"/>
          <w:color w:val="EB5A46"/>
          <w:sz w:val="21"/>
          <w:szCs w:val="21"/>
          <w:lang w:val="en-GB" w:eastAsia="hr-HR"/>
        </w:rPr>
        <w:t>conda install -c conda-forge nb_conda_kernels</w:t>
      </w:r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) </w:t>
      </w: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in the</w:t>
      </w:r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 </w:t>
      </w:r>
      <w:r w:rsidR="00FF2842" w:rsidRPr="00981962">
        <w:rPr>
          <w:rFonts w:ascii="Arial" w:eastAsia="Times New Roman" w:hAnsi="Arial" w:cs="Arial"/>
          <w:i/>
          <w:iCs/>
          <w:color w:val="172B4D"/>
          <w:sz w:val="21"/>
          <w:szCs w:val="21"/>
          <w:lang w:val="en-GB" w:eastAsia="hr-HR"/>
        </w:rPr>
        <w:t>environment</w:t>
      </w:r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 </w:t>
      </w: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where </w:t>
      </w:r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Jupyter Notebook/Lab</w:t>
      </w: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 </w:t>
      </w: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is installed, and in the environment you want to access</w:t>
      </w:r>
      <w:r w:rsidR="002B053A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,</w:t>
      </w: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 it is necessary to install the package ipykernel</w:t>
      </w:r>
      <w:r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 xml:space="preserve"> </w:t>
      </w:r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(</w:t>
      </w:r>
      <w:r w:rsidR="00FF2842" w:rsidRPr="00981962">
        <w:rPr>
          <w:rFonts w:ascii="Arial" w:eastAsia="Times New Roman" w:hAnsi="Arial" w:cs="Arial"/>
          <w:color w:val="EB5A46"/>
          <w:sz w:val="21"/>
          <w:szCs w:val="21"/>
          <w:lang w:val="en-GB" w:eastAsia="hr-HR"/>
        </w:rPr>
        <w:t>conda install ipykernel</w:t>
      </w:r>
      <w:r w:rsidR="00FF2842" w:rsidRPr="00981962"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  <w:t>).</w:t>
      </w:r>
    </w:p>
    <w:p w14:paraId="1CB7CEE2" w14:textId="77777777" w:rsidR="00FF2842" w:rsidRPr="00981962" w:rsidRDefault="00FF2842" w:rsidP="00FF2842">
      <w:pPr>
        <w:shd w:val="clear" w:color="auto" w:fill="F4F5F7"/>
        <w:spacing w:after="0" w:line="240" w:lineRule="auto"/>
        <w:rPr>
          <w:rFonts w:ascii="Arial" w:eastAsia="Times New Roman" w:hAnsi="Arial" w:cs="Arial"/>
          <w:color w:val="172B4D"/>
          <w:sz w:val="21"/>
          <w:szCs w:val="21"/>
          <w:lang w:val="en-GB" w:eastAsia="hr-HR"/>
        </w:rPr>
      </w:pPr>
    </w:p>
    <w:p w14:paraId="59F9BC65" w14:textId="77777777" w:rsidR="00A8613D" w:rsidRPr="00981962" w:rsidRDefault="00A8613D">
      <w:pPr>
        <w:rPr>
          <w:rFonts w:ascii="Arial" w:hAnsi="Arial" w:cs="Arial"/>
          <w:lang w:val="en-GB"/>
        </w:rPr>
      </w:pPr>
    </w:p>
    <w:sectPr w:rsidR="00A8613D" w:rsidRPr="00981962" w:rsidSect="00FF2842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s7SwNDYwMzK2MDFQ0lEKTi0uzszPAykwrAUAh3sPwiwAAAA="/>
  </w:docVars>
  <w:rsids>
    <w:rsidRoot w:val="00FF2842"/>
    <w:rsid w:val="00044433"/>
    <w:rsid w:val="000D1CC5"/>
    <w:rsid w:val="00191CA6"/>
    <w:rsid w:val="002B053A"/>
    <w:rsid w:val="00485AEF"/>
    <w:rsid w:val="0092079E"/>
    <w:rsid w:val="00981962"/>
    <w:rsid w:val="00A8613D"/>
    <w:rsid w:val="00C34F30"/>
    <w:rsid w:val="00D414E7"/>
    <w:rsid w:val="00E03351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69AC"/>
  <w15:chartTrackingRefBased/>
  <w15:docId w15:val="{AA3E7D5F-11FB-491C-9BBB-5102B752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3">
    <w:name w:val="heading 3"/>
    <w:basedOn w:val="Normal"/>
    <w:link w:val="Naslov3Char"/>
    <w:uiPriority w:val="9"/>
    <w:qFormat/>
    <w:rsid w:val="00FF2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FF2842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FF2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FF2842"/>
    <w:rPr>
      <w:color w:val="0000FF"/>
      <w:u w:val="single"/>
    </w:rPr>
  </w:style>
  <w:style w:type="character" w:styleId="HTML-kod">
    <w:name w:val="HTML Code"/>
    <w:basedOn w:val="Zadanifontodlomka"/>
    <w:uiPriority w:val="99"/>
    <w:semiHidden/>
    <w:unhideWhenUsed/>
    <w:rsid w:val="00FF2842"/>
    <w:rPr>
      <w:rFonts w:ascii="Courier New" w:eastAsia="Times New Roman" w:hAnsi="Courier New" w:cs="Courier New"/>
      <w:sz w:val="20"/>
      <w:szCs w:val="20"/>
    </w:rPr>
  </w:style>
  <w:style w:type="character" w:styleId="Nerijeenospominjanje">
    <w:name w:val="Unresolved Mention"/>
    <w:basedOn w:val="Zadanifontodlomka"/>
    <w:uiPriority w:val="99"/>
    <w:semiHidden/>
    <w:unhideWhenUsed/>
    <w:rsid w:val="00FF2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da.io/projects/conda/en/latest/user-guide/tasks/manage-environmen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naconda.com/anaconda/install/mac-o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naconda.com/anaconda/install/window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naconda.com/anaconda/install/linux/" TargetMode="External"/><Relationship Id="rId10" Type="http://schemas.openxmlformats.org/officeDocument/2006/relationships/hyperlink" Target="https://www.dataquest.io/blog/jupyter-notebook-tutorial/" TargetMode="External"/><Relationship Id="rId4" Type="http://schemas.openxmlformats.org/officeDocument/2006/relationships/hyperlink" Target="https://colab.research.google.com/" TargetMode="External"/><Relationship Id="rId9" Type="http://schemas.openxmlformats.org/officeDocument/2006/relationships/hyperlink" Target="https://jupyter.org/install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Kesedžić</dc:creator>
  <cp:keywords/>
  <dc:description/>
  <cp:lastModifiedBy>Ivana Storjak</cp:lastModifiedBy>
  <cp:revision>5</cp:revision>
  <dcterms:created xsi:type="dcterms:W3CDTF">2022-11-10T12:55:00Z</dcterms:created>
  <dcterms:modified xsi:type="dcterms:W3CDTF">2022-11-10T12:58:00Z</dcterms:modified>
</cp:coreProperties>
</file>