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42" w:rsidRPr="003C4BD6" w:rsidRDefault="000E7854" w:rsidP="008E6B07">
      <w:pPr>
        <w:pStyle w:val="Heading2"/>
      </w:pPr>
      <w:bookmarkStart w:id="0" w:name="_GoBack"/>
      <w:bookmarkEnd w:id="0"/>
      <w:r>
        <w:t>Формы</w:t>
      </w:r>
    </w:p>
    <w:p w:rsidR="005B2DF4" w:rsidRPr="003C4BD6" w:rsidRDefault="005B2DF4" w:rsidP="008E6B07"/>
    <w:p w:rsidR="002C2C8D" w:rsidRPr="00B57194" w:rsidRDefault="002C2C8D" w:rsidP="008E6B07">
      <w:r w:rsidRPr="005B2DF4">
        <w:t xml:space="preserve">Формы в Интернете необходимы прежде всего для обмена данными между пользователем и сервером. </w:t>
      </w:r>
    </w:p>
    <w:p w:rsidR="000E7854" w:rsidRPr="003C4BD6" w:rsidRDefault="002C2C8D" w:rsidP="008E6B07">
      <w:r w:rsidRPr="005B2DF4">
        <w:t>Форма на веб-странице устанавливается при помощи тэга &lt;</w:t>
      </w:r>
      <w:r w:rsidRPr="005B2DF4">
        <w:rPr>
          <w:lang w:val="en-US"/>
        </w:rPr>
        <w:t>form</w:t>
      </w:r>
      <w:r w:rsidRPr="005B2DF4">
        <w:t>&gt;</w:t>
      </w:r>
      <w:r w:rsidR="00835821" w:rsidRPr="005B2DF4">
        <w:t>.</w:t>
      </w:r>
    </w:p>
    <w:p w:rsidR="00B57194" w:rsidRPr="003C4BD6" w:rsidRDefault="00B57194" w:rsidP="008E6B07">
      <w:pPr>
        <w:pStyle w:val="Heading3"/>
      </w:pPr>
    </w:p>
    <w:p w:rsidR="005B2DF4" w:rsidRDefault="005B2DF4" w:rsidP="008E6B07">
      <w:pPr>
        <w:pStyle w:val="Heading3"/>
        <w:rPr>
          <w:lang w:val="en-US"/>
        </w:rPr>
      </w:pPr>
      <w:r>
        <w:t>Синтаксис</w:t>
      </w:r>
      <w:r w:rsidRPr="006A22F4">
        <w:rPr>
          <w:lang w:val="en-US"/>
        </w:rPr>
        <w:t xml:space="preserve"> </w:t>
      </w:r>
      <w:r>
        <w:t>формы</w:t>
      </w:r>
    </w:p>
    <w:p w:rsidR="005B2DF4" w:rsidRPr="006A22F4" w:rsidRDefault="006A22F4" w:rsidP="00696F6D">
      <w:pPr>
        <w:pStyle w:val="NoSpacing"/>
      </w:pPr>
      <w:r w:rsidRPr="006A22F4">
        <w:t>&lt;form action=”URL”&gt;</w:t>
      </w:r>
    </w:p>
    <w:p w:rsidR="006A22F4" w:rsidRPr="003C4BD6" w:rsidRDefault="006A22F4" w:rsidP="00696F6D">
      <w:pPr>
        <w:pStyle w:val="NoSpacing"/>
        <w:rPr>
          <w:lang w:val="ru-RU"/>
        </w:rPr>
      </w:pPr>
      <w:r w:rsidRPr="003C4BD6">
        <w:rPr>
          <w:lang w:val="ru-RU"/>
        </w:rPr>
        <w:t>…</w:t>
      </w:r>
    </w:p>
    <w:p w:rsidR="006A22F4" w:rsidRPr="003C4BD6" w:rsidRDefault="006A22F4" w:rsidP="00696F6D">
      <w:pPr>
        <w:pStyle w:val="NoSpacing"/>
        <w:rPr>
          <w:lang w:val="ru-RU"/>
        </w:rPr>
      </w:pPr>
      <w:r w:rsidRPr="003C4BD6">
        <w:rPr>
          <w:lang w:val="ru-RU"/>
        </w:rPr>
        <w:t>&lt;/</w:t>
      </w:r>
      <w:r w:rsidRPr="006A22F4">
        <w:t>form</w:t>
      </w:r>
      <w:r w:rsidRPr="003C4BD6">
        <w:rPr>
          <w:lang w:val="ru-RU"/>
        </w:rPr>
        <w:t>&gt;</w:t>
      </w:r>
    </w:p>
    <w:p w:rsidR="006A22F4" w:rsidRPr="003C4BD6" w:rsidRDefault="006A22F4" w:rsidP="00696F6D">
      <w:pPr>
        <w:pStyle w:val="NoSpacing"/>
        <w:rPr>
          <w:lang w:val="ru-RU"/>
        </w:rPr>
      </w:pPr>
    </w:p>
    <w:p w:rsidR="006A22F4" w:rsidRPr="008E423A" w:rsidRDefault="00755044" w:rsidP="008E6B07">
      <w:r>
        <w:t>Ат</w:t>
      </w:r>
      <w:r w:rsidR="00AA7DA3" w:rsidRPr="008E6B07">
        <w:t>рибут action определяет на какой URL будут</w:t>
      </w:r>
      <w:r w:rsidR="007743F6">
        <w:t xml:space="preserve"> отправлены данные пользователя, то есть каким </w:t>
      </w:r>
      <w:r w:rsidR="007743F6">
        <w:rPr>
          <w:lang w:val="en-US"/>
        </w:rPr>
        <w:t>CGI</w:t>
      </w:r>
      <w:r w:rsidR="007743F6" w:rsidRPr="007743F6">
        <w:t xml:space="preserve"> </w:t>
      </w:r>
      <w:r w:rsidR="007743F6">
        <w:t>скриптом эти данные будут обработаны.</w:t>
      </w:r>
    </w:p>
    <w:p w:rsidR="007743F6" w:rsidRDefault="00755044" w:rsidP="008E6B07">
      <w:r>
        <w:t>Помимо этого могут быть указан</w:t>
      </w:r>
      <w:r w:rsidR="008E423A">
        <w:t>ы следующие атрибуты:</w:t>
      </w:r>
    </w:p>
    <w:p w:rsidR="00A146F8" w:rsidRPr="00A146F8" w:rsidRDefault="00D6658A" w:rsidP="00A146F8">
      <w:pPr>
        <w:spacing w:after="0" w:line="240" w:lineRule="auto"/>
        <w:rPr>
          <w:rFonts w:eastAsia="Times New Roman"/>
          <w:lang w:eastAsia="ru-RU"/>
        </w:rPr>
      </w:pPr>
      <w:hyperlink r:id="rId6" w:history="1">
        <w:r w:rsidR="00A146F8" w:rsidRPr="00A146F8">
          <w:rPr>
            <w:rFonts w:eastAsia="Times New Roman"/>
            <w:color w:val="0000FF"/>
            <w:u w:val="single"/>
            <w:lang w:eastAsia="ru-RU"/>
          </w:rPr>
          <w:t>accept-charset</w:t>
        </w:r>
      </w:hyperlink>
    </w:p>
    <w:p w:rsidR="00A146F8" w:rsidRPr="00A146F8" w:rsidRDefault="00A146F8" w:rsidP="00A146F8">
      <w:pPr>
        <w:spacing w:after="0" w:line="240" w:lineRule="auto"/>
        <w:ind w:left="720"/>
        <w:rPr>
          <w:rFonts w:eastAsia="Times New Roman"/>
          <w:lang w:eastAsia="ru-RU"/>
        </w:rPr>
      </w:pPr>
      <w:r w:rsidRPr="00A146F8">
        <w:rPr>
          <w:rFonts w:eastAsia="Times New Roman"/>
          <w:lang w:eastAsia="ru-RU"/>
        </w:rPr>
        <w:t>Устанавливает кодировку, в которой сервер может принимать и обрабатывать данные.</w:t>
      </w:r>
    </w:p>
    <w:p w:rsidR="00A146F8" w:rsidRPr="00A146F8" w:rsidRDefault="00D6658A" w:rsidP="00A146F8">
      <w:pPr>
        <w:spacing w:after="0" w:line="240" w:lineRule="auto"/>
        <w:rPr>
          <w:rFonts w:eastAsia="Times New Roman"/>
          <w:lang w:eastAsia="ru-RU"/>
        </w:rPr>
      </w:pPr>
      <w:hyperlink r:id="rId7" w:history="1">
        <w:r w:rsidR="00A146F8" w:rsidRPr="00A146F8">
          <w:rPr>
            <w:rFonts w:eastAsia="Times New Roman"/>
            <w:color w:val="0000FF"/>
            <w:u w:val="single"/>
            <w:lang w:eastAsia="ru-RU"/>
          </w:rPr>
          <w:t>action</w:t>
        </w:r>
      </w:hyperlink>
    </w:p>
    <w:p w:rsidR="00A146F8" w:rsidRPr="00A146F8" w:rsidRDefault="00A146F8" w:rsidP="00A146F8">
      <w:pPr>
        <w:spacing w:after="0" w:line="240" w:lineRule="auto"/>
        <w:ind w:left="720"/>
        <w:rPr>
          <w:rFonts w:eastAsia="Times New Roman"/>
          <w:lang w:eastAsia="ru-RU"/>
        </w:rPr>
      </w:pPr>
      <w:r w:rsidRPr="00A146F8">
        <w:rPr>
          <w:rFonts w:eastAsia="Times New Roman"/>
          <w:lang w:eastAsia="ru-RU"/>
        </w:rPr>
        <w:t xml:space="preserve">Адрес программы или документа, который обрабатывает данные формы. </w:t>
      </w:r>
    </w:p>
    <w:p w:rsidR="00A146F8" w:rsidRPr="00A146F8" w:rsidRDefault="00D6658A" w:rsidP="00A146F8">
      <w:pPr>
        <w:spacing w:after="0" w:line="240" w:lineRule="auto"/>
        <w:rPr>
          <w:rFonts w:eastAsia="Times New Roman"/>
          <w:lang w:eastAsia="ru-RU"/>
        </w:rPr>
      </w:pPr>
      <w:hyperlink r:id="rId8" w:history="1">
        <w:r w:rsidR="00A146F8" w:rsidRPr="00A146F8">
          <w:rPr>
            <w:rFonts w:eastAsia="Times New Roman"/>
            <w:color w:val="0000FF"/>
            <w:u w:val="single"/>
            <w:lang w:eastAsia="ru-RU"/>
          </w:rPr>
          <w:t>enctype</w:t>
        </w:r>
      </w:hyperlink>
    </w:p>
    <w:p w:rsidR="00A146F8" w:rsidRPr="00A146F8" w:rsidRDefault="00A146F8" w:rsidP="00A146F8">
      <w:pPr>
        <w:spacing w:after="0" w:line="240" w:lineRule="auto"/>
        <w:ind w:left="720"/>
        <w:rPr>
          <w:rFonts w:eastAsia="Times New Roman"/>
          <w:lang w:eastAsia="ru-RU"/>
        </w:rPr>
      </w:pPr>
      <w:r w:rsidRPr="00A146F8">
        <w:rPr>
          <w:rFonts w:eastAsia="Times New Roman"/>
          <w:lang w:eastAsia="ru-RU"/>
        </w:rPr>
        <w:t>MIME-тип информации формы.</w:t>
      </w:r>
    </w:p>
    <w:p w:rsidR="00A146F8" w:rsidRPr="00A146F8" w:rsidRDefault="00D6658A" w:rsidP="00A146F8">
      <w:pPr>
        <w:spacing w:after="0" w:line="240" w:lineRule="auto"/>
        <w:rPr>
          <w:rFonts w:eastAsia="Times New Roman"/>
          <w:lang w:eastAsia="ru-RU"/>
        </w:rPr>
      </w:pPr>
      <w:hyperlink r:id="rId9" w:history="1">
        <w:r w:rsidR="00A146F8" w:rsidRPr="00A146F8">
          <w:rPr>
            <w:rFonts w:eastAsia="Times New Roman"/>
            <w:color w:val="0000FF"/>
            <w:u w:val="single"/>
            <w:lang w:eastAsia="ru-RU"/>
          </w:rPr>
          <w:t>method</w:t>
        </w:r>
      </w:hyperlink>
    </w:p>
    <w:p w:rsidR="00A146F8" w:rsidRPr="00A146F8" w:rsidRDefault="00A146F8" w:rsidP="00A146F8">
      <w:pPr>
        <w:spacing w:after="0" w:line="240" w:lineRule="auto"/>
        <w:ind w:left="720"/>
        <w:rPr>
          <w:rFonts w:eastAsia="Times New Roman"/>
          <w:lang w:eastAsia="ru-RU"/>
        </w:rPr>
      </w:pPr>
      <w:r w:rsidRPr="00A146F8">
        <w:rPr>
          <w:rFonts w:eastAsia="Times New Roman"/>
          <w:lang w:eastAsia="ru-RU"/>
        </w:rPr>
        <w:t>Метод протокола HTTP.</w:t>
      </w:r>
    </w:p>
    <w:p w:rsidR="00A146F8" w:rsidRPr="00A146F8" w:rsidRDefault="00D6658A" w:rsidP="00A146F8">
      <w:pPr>
        <w:spacing w:after="0" w:line="240" w:lineRule="auto"/>
        <w:rPr>
          <w:rFonts w:eastAsia="Times New Roman"/>
          <w:lang w:eastAsia="ru-RU"/>
        </w:rPr>
      </w:pPr>
      <w:hyperlink r:id="rId10" w:history="1">
        <w:r w:rsidR="00A146F8" w:rsidRPr="00A146F8">
          <w:rPr>
            <w:rFonts w:eastAsia="Times New Roman"/>
            <w:color w:val="0000FF"/>
            <w:u w:val="single"/>
            <w:lang w:eastAsia="ru-RU"/>
          </w:rPr>
          <w:t>name</w:t>
        </w:r>
      </w:hyperlink>
    </w:p>
    <w:p w:rsidR="00A146F8" w:rsidRPr="00A146F8" w:rsidRDefault="00A146F8" w:rsidP="00A146F8">
      <w:pPr>
        <w:spacing w:after="0" w:line="240" w:lineRule="auto"/>
        <w:ind w:left="720"/>
        <w:rPr>
          <w:rFonts w:eastAsia="Times New Roman"/>
          <w:lang w:eastAsia="ru-RU"/>
        </w:rPr>
      </w:pPr>
      <w:r w:rsidRPr="00A146F8">
        <w:rPr>
          <w:rFonts w:eastAsia="Times New Roman"/>
          <w:lang w:eastAsia="ru-RU"/>
        </w:rPr>
        <w:t>Имя формы.</w:t>
      </w:r>
    </w:p>
    <w:p w:rsidR="00A146F8" w:rsidRPr="00A146F8" w:rsidRDefault="00D6658A" w:rsidP="00A146F8">
      <w:pPr>
        <w:spacing w:after="0" w:line="240" w:lineRule="auto"/>
        <w:rPr>
          <w:rFonts w:eastAsia="Times New Roman"/>
          <w:lang w:eastAsia="ru-RU"/>
        </w:rPr>
      </w:pPr>
      <w:hyperlink r:id="rId11" w:history="1">
        <w:r w:rsidR="00A146F8" w:rsidRPr="00A146F8">
          <w:rPr>
            <w:rFonts w:eastAsia="Times New Roman"/>
            <w:color w:val="0000FF"/>
            <w:u w:val="single"/>
            <w:lang w:eastAsia="ru-RU"/>
          </w:rPr>
          <w:t>target</w:t>
        </w:r>
      </w:hyperlink>
    </w:p>
    <w:p w:rsidR="00A146F8" w:rsidRPr="00A146F8" w:rsidRDefault="00A146F8" w:rsidP="00A146F8">
      <w:pPr>
        <w:spacing w:after="0" w:line="240" w:lineRule="auto"/>
        <w:ind w:left="720"/>
        <w:rPr>
          <w:rFonts w:eastAsia="Times New Roman"/>
          <w:lang w:eastAsia="ru-RU"/>
        </w:rPr>
      </w:pPr>
      <w:r w:rsidRPr="00A146F8">
        <w:rPr>
          <w:rFonts w:eastAsia="Times New Roman"/>
          <w:lang w:eastAsia="ru-RU"/>
        </w:rPr>
        <w:t>Имя окна или фрейма, куда обработчик будет загружать возвращаемый результат.</w:t>
      </w:r>
    </w:p>
    <w:p w:rsidR="008E423A" w:rsidRDefault="008E423A" w:rsidP="008E6B07"/>
    <w:p w:rsidR="00A146F8" w:rsidRDefault="00A146F8" w:rsidP="008E6B07">
      <w:r>
        <w:t xml:space="preserve">Обратим внимание на атрибут </w:t>
      </w:r>
      <w:proofErr w:type="spellStart"/>
      <w:r>
        <w:rPr>
          <w:lang w:val="en-US"/>
        </w:rPr>
        <w:t>enctype</w:t>
      </w:r>
      <w:proofErr w:type="spellEnd"/>
      <w:r w:rsidRPr="00A146F8">
        <w:t xml:space="preserve">. </w:t>
      </w:r>
      <w:r>
        <w:t>По умолчанию, используется application/x-www-form-urlencoded</w:t>
      </w:r>
      <w:r w:rsidRPr="00A146F8">
        <w:t xml:space="preserve">. </w:t>
      </w:r>
      <w:r>
        <w:t>Подтип x-www-form-urlencoded</w:t>
      </w:r>
      <w:r w:rsidRPr="00A146F8">
        <w:t xml:space="preserve"> </w:t>
      </w:r>
      <w:r>
        <w:t xml:space="preserve">обозначает, что данные формы будут передаваться в закодированном при помощи функции </w:t>
      </w:r>
      <w:proofErr w:type="spellStart"/>
      <w:r>
        <w:rPr>
          <w:lang w:val="en-US"/>
        </w:rPr>
        <w:t>urlencode</w:t>
      </w:r>
      <w:proofErr w:type="spellEnd"/>
      <w:r w:rsidRPr="00A146F8">
        <w:t xml:space="preserve"> </w:t>
      </w:r>
      <w:r>
        <w:t xml:space="preserve">виде. Это необходимо для корректной передачи данных и главное безошибочной их дальнейшей обработки. Очень важно определить границы данных. Для определения границ как правило используются специальные последовательности символов. Чтобы избежать возможности встретить такую последовательность таких же символов в данных пользователя и требуется кодировать данные. </w:t>
      </w:r>
    </w:p>
    <w:p w:rsidR="00A146F8" w:rsidRPr="003C4BD6" w:rsidRDefault="00A146F8" w:rsidP="008E6B07">
      <w:r>
        <w:t xml:space="preserve">На стороне сервера необходимо осуществлять операцию </w:t>
      </w:r>
      <w:proofErr w:type="spellStart"/>
      <w:r>
        <w:rPr>
          <w:lang w:val="en-US"/>
        </w:rPr>
        <w:t>urldecode</w:t>
      </w:r>
      <w:proofErr w:type="spellEnd"/>
      <w:r>
        <w:t xml:space="preserve">, обратную для </w:t>
      </w:r>
      <w:proofErr w:type="spellStart"/>
      <w:r>
        <w:rPr>
          <w:lang w:val="en-US"/>
        </w:rPr>
        <w:t>urlencode</w:t>
      </w:r>
      <w:proofErr w:type="spellEnd"/>
      <w:r w:rsidRPr="00A146F8">
        <w:t xml:space="preserve">. </w:t>
      </w:r>
      <w:r>
        <w:t xml:space="preserve">Операция </w:t>
      </w:r>
      <w:proofErr w:type="spellStart"/>
      <w:r>
        <w:rPr>
          <w:lang w:val="en-US"/>
        </w:rPr>
        <w:t>urldecode</w:t>
      </w:r>
      <w:proofErr w:type="spellEnd"/>
      <w:r w:rsidRPr="003C4BD6">
        <w:t xml:space="preserve"> </w:t>
      </w:r>
      <w:r>
        <w:t xml:space="preserve">возвращает данным первоначальный вид. </w:t>
      </w:r>
    </w:p>
    <w:p w:rsidR="00A80956" w:rsidRDefault="00A80956">
      <w:r>
        <w:br w:type="page"/>
      </w:r>
    </w:p>
    <w:p w:rsidR="00A80956" w:rsidRPr="003C4BD6" w:rsidRDefault="00A80956" w:rsidP="00A80956">
      <w:pPr>
        <w:pStyle w:val="Heading3"/>
      </w:pPr>
      <w:r>
        <w:lastRenderedPageBreak/>
        <w:t xml:space="preserve">Атрибут формы </w:t>
      </w:r>
      <w:r>
        <w:rPr>
          <w:lang w:val="en-US"/>
        </w:rPr>
        <w:t>method</w:t>
      </w:r>
    </w:p>
    <w:p w:rsidR="007743F6" w:rsidRPr="00A80956" w:rsidRDefault="003B638A" w:rsidP="008E6B07">
      <w:r>
        <w:t xml:space="preserve">Следующим важным атрибутом является </w:t>
      </w:r>
      <w:r>
        <w:rPr>
          <w:lang w:val="en-US"/>
        </w:rPr>
        <w:t>method</w:t>
      </w:r>
      <w:r>
        <w:t xml:space="preserve"> – может быть </w:t>
      </w:r>
      <w:r>
        <w:rPr>
          <w:lang w:val="en-US"/>
        </w:rPr>
        <w:t>GET</w:t>
      </w:r>
      <w:r w:rsidRPr="003B638A">
        <w:t xml:space="preserve"> </w:t>
      </w:r>
      <w:r>
        <w:t xml:space="preserve">или </w:t>
      </w:r>
      <w:r>
        <w:rPr>
          <w:lang w:val="en-US"/>
        </w:rPr>
        <w:t>POST</w:t>
      </w:r>
      <w:r w:rsidRPr="00696F6D">
        <w:t>.</w:t>
      </w:r>
    </w:p>
    <w:p w:rsidR="00696F6D" w:rsidRDefault="00696F6D" w:rsidP="008E6B07">
      <w:r>
        <w:t xml:space="preserve">Отличие заключается в следующем. При передаче данных методом </w:t>
      </w:r>
      <w:r>
        <w:rPr>
          <w:lang w:val="en-US"/>
        </w:rPr>
        <w:t>GET</w:t>
      </w:r>
      <w:r>
        <w:t xml:space="preserve"> все данные передаются в строке запроса, то есть добавляются к </w:t>
      </w:r>
      <w:r>
        <w:rPr>
          <w:lang w:val="en-US"/>
        </w:rPr>
        <w:t>URL</w:t>
      </w:r>
      <w:r w:rsidRPr="00696F6D">
        <w:t xml:space="preserve"> </w:t>
      </w:r>
      <w:r>
        <w:t>адресу обработчика формы.</w:t>
      </w:r>
    </w:p>
    <w:p w:rsidR="00696F6D" w:rsidRPr="00696F6D" w:rsidRDefault="00696F6D" w:rsidP="008E6B07">
      <w:pPr>
        <w:rPr>
          <w:lang w:val="en-US"/>
        </w:rPr>
      </w:pPr>
      <w:r>
        <w:t>Пример</w:t>
      </w:r>
      <w:r w:rsidRPr="00696F6D">
        <w:rPr>
          <w:lang w:val="en-US"/>
        </w:rPr>
        <w:t>,</w:t>
      </w:r>
    </w:p>
    <w:p w:rsidR="00696F6D" w:rsidRPr="00696F6D" w:rsidRDefault="00696F6D" w:rsidP="00696F6D">
      <w:pPr>
        <w:pStyle w:val="NoSpacing"/>
      </w:pPr>
      <w:r w:rsidRPr="00696F6D">
        <w:t>&lt;form action=”/</w:t>
      </w:r>
      <w:proofErr w:type="spellStart"/>
      <w:r w:rsidRPr="00696F6D">
        <w:t>cgi</w:t>
      </w:r>
      <w:proofErr w:type="spellEnd"/>
      <w:r w:rsidRPr="00696F6D">
        <w:t>-bin/</w:t>
      </w:r>
      <w:proofErr w:type="spellStart"/>
      <w:r w:rsidRPr="00696F6D">
        <w:t>save_survey.cgi</w:t>
      </w:r>
      <w:proofErr w:type="spellEnd"/>
      <w:r w:rsidRPr="00696F6D">
        <w:t>” method=”get” &gt;</w:t>
      </w:r>
    </w:p>
    <w:p w:rsidR="00696F6D" w:rsidRPr="00696F6D" w:rsidRDefault="00F75870" w:rsidP="00696F6D">
      <w:pPr>
        <w:pStyle w:val="NoSpacing"/>
      </w:pPr>
      <w:r>
        <w:t xml:space="preserve">  </w:t>
      </w:r>
      <w:r w:rsidR="00696F6D" w:rsidRPr="00696F6D">
        <w:t>&lt;</w:t>
      </w:r>
      <w:proofErr w:type="gramStart"/>
      <w:r w:rsidR="00696F6D" w:rsidRPr="00696F6D">
        <w:t>span&gt;</w:t>
      </w:r>
      <w:proofErr w:type="gramEnd"/>
      <w:r w:rsidR="00696F6D" w:rsidRPr="00696F6D">
        <w:t>First Name&lt;/span&gt;</w:t>
      </w:r>
    </w:p>
    <w:p w:rsidR="00696F6D" w:rsidRPr="00696F6D" w:rsidRDefault="00F75870" w:rsidP="00696F6D">
      <w:pPr>
        <w:pStyle w:val="NoSpacing"/>
      </w:pPr>
      <w:r>
        <w:t xml:space="preserve">  </w:t>
      </w:r>
      <w:r w:rsidR="00696F6D" w:rsidRPr="00696F6D">
        <w:t>&lt;input type=”text” name=”</w:t>
      </w:r>
      <w:proofErr w:type="spellStart"/>
      <w:r w:rsidR="00696F6D" w:rsidRPr="00696F6D">
        <w:t>first_name</w:t>
      </w:r>
      <w:proofErr w:type="spellEnd"/>
      <w:r w:rsidR="00696F6D" w:rsidRPr="00696F6D">
        <w:t>” value=”” /&gt; &lt;</w:t>
      </w:r>
      <w:proofErr w:type="spellStart"/>
      <w:r w:rsidR="00696F6D" w:rsidRPr="00696F6D">
        <w:t>br</w:t>
      </w:r>
      <w:proofErr w:type="spellEnd"/>
      <w:r w:rsidR="00696F6D" w:rsidRPr="00696F6D">
        <w:t xml:space="preserve"> /&gt;</w:t>
      </w:r>
    </w:p>
    <w:p w:rsidR="00696F6D" w:rsidRPr="00696F6D" w:rsidRDefault="00F75870" w:rsidP="00696F6D">
      <w:pPr>
        <w:pStyle w:val="NoSpacing"/>
      </w:pPr>
      <w:r>
        <w:t xml:space="preserve">  </w:t>
      </w:r>
      <w:r w:rsidR="00696F6D" w:rsidRPr="00696F6D">
        <w:t>&lt;</w:t>
      </w:r>
      <w:proofErr w:type="gramStart"/>
      <w:r w:rsidR="00696F6D" w:rsidRPr="00696F6D">
        <w:t>span&gt;</w:t>
      </w:r>
      <w:proofErr w:type="gramEnd"/>
      <w:r w:rsidR="00696F6D" w:rsidRPr="00696F6D">
        <w:t>Last Name&lt;/span&gt;</w:t>
      </w:r>
    </w:p>
    <w:p w:rsidR="00696F6D" w:rsidRPr="00696F6D" w:rsidRDefault="00F75870" w:rsidP="00696F6D">
      <w:pPr>
        <w:pStyle w:val="NoSpacing"/>
      </w:pPr>
      <w:r>
        <w:t xml:space="preserve">  </w:t>
      </w:r>
      <w:r w:rsidR="00696F6D" w:rsidRPr="00696F6D">
        <w:t>&lt;input type=”text” name=”</w:t>
      </w:r>
      <w:proofErr w:type="spellStart"/>
      <w:r w:rsidR="00696F6D" w:rsidRPr="00696F6D">
        <w:t>last_name</w:t>
      </w:r>
      <w:proofErr w:type="spellEnd"/>
      <w:r w:rsidR="00696F6D" w:rsidRPr="00696F6D">
        <w:t>” value=”” /&gt; &lt;</w:t>
      </w:r>
      <w:proofErr w:type="spellStart"/>
      <w:r w:rsidR="00696F6D" w:rsidRPr="00696F6D">
        <w:t>br</w:t>
      </w:r>
      <w:proofErr w:type="spellEnd"/>
      <w:r w:rsidR="00696F6D" w:rsidRPr="00696F6D">
        <w:t xml:space="preserve"> /&gt;</w:t>
      </w:r>
    </w:p>
    <w:p w:rsidR="00696F6D" w:rsidRPr="00696F6D" w:rsidRDefault="00F75870" w:rsidP="00696F6D">
      <w:pPr>
        <w:pStyle w:val="NoSpacing"/>
      </w:pPr>
      <w:r>
        <w:t xml:space="preserve">  </w:t>
      </w:r>
      <w:r w:rsidR="00696F6D" w:rsidRPr="00696F6D">
        <w:t>&lt;input type=”submit” value=”Save” /&gt;</w:t>
      </w:r>
    </w:p>
    <w:p w:rsidR="00696F6D" w:rsidRPr="003C4BD6" w:rsidRDefault="00696F6D" w:rsidP="00696F6D">
      <w:pPr>
        <w:pStyle w:val="NoSpacing"/>
        <w:rPr>
          <w:lang w:val="ru-RU"/>
        </w:rPr>
      </w:pPr>
      <w:r w:rsidRPr="003C4BD6">
        <w:rPr>
          <w:lang w:val="ru-RU"/>
        </w:rPr>
        <w:t>&lt;/</w:t>
      </w:r>
      <w:r w:rsidRPr="00696F6D">
        <w:t>form</w:t>
      </w:r>
      <w:r w:rsidRPr="003C4BD6">
        <w:rPr>
          <w:lang w:val="ru-RU"/>
        </w:rPr>
        <w:t>&gt;</w:t>
      </w:r>
    </w:p>
    <w:p w:rsidR="00696F6D" w:rsidRPr="003C4BD6" w:rsidRDefault="00696F6D" w:rsidP="008E6B07"/>
    <w:p w:rsidR="00111ECB" w:rsidRPr="003C4BD6" w:rsidRDefault="008C18A2" w:rsidP="008E6B07">
      <w:r>
        <w:t xml:space="preserve">Данный </w:t>
      </w:r>
      <w:r>
        <w:rPr>
          <w:lang w:val="en-US"/>
        </w:rPr>
        <w:t>HTML</w:t>
      </w:r>
      <w:r w:rsidRPr="008C18A2">
        <w:t xml:space="preserve"> </w:t>
      </w:r>
      <w:r>
        <w:t xml:space="preserve">сформирует в браузере форму состоящую из двух полей </w:t>
      </w:r>
      <w:r>
        <w:rPr>
          <w:lang w:val="en-US"/>
        </w:rPr>
        <w:t>First</w:t>
      </w:r>
      <w:r w:rsidRPr="008C18A2">
        <w:t xml:space="preserve"> </w:t>
      </w:r>
      <w:r>
        <w:rPr>
          <w:lang w:val="en-US"/>
        </w:rPr>
        <w:t>Name</w:t>
      </w:r>
      <w:r w:rsidRPr="008C18A2">
        <w:t xml:space="preserve"> </w:t>
      </w:r>
      <w:r>
        <w:t xml:space="preserve">и </w:t>
      </w:r>
      <w:r>
        <w:rPr>
          <w:lang w:val="en-US"/>
        </w:rPr>
        <w:t>Last</w:t>
      </w:r>
      <w:r w:rsidRPr="008C18A2">
        <w:t xml:space="preserve"> </w:t>
      </w:r>
      <w:r>
        <w:rPr>
          <w:lang w:val="en-US"/>
        </w:rPr>
        <w:t>Name</w:t>
      </w:r>
      <w:r w:rsidRPr="008C18A2">
        <w:t xml:space="preserve"> </w:t>
      </w:r>
      <w:r>
        <w:t xml:space="preserve"> и кнопки </w:t>
      </w:r>
      <w:r>
        <w:rPr>
          <w:lang w:val="en-US"/>
        </w:rPr>
        <w:t>Save</w:t>
      </w:r>
      <w:r w:rsidRPr="007F3D3E">
        <w:t>.</w:t>
      </w:r>
    </w:p>
    <w:p w:rsidR="007F3D3E" w:rsidRDefault="007F3D3E" w:rsidP="008E6B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14475" cy="1238250"/>
            <wp:effectExtent l="19050" t="0" r="9525" b="0"/>
            <wp:docPr id="1" name="Рисунок 0" descr="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04" w:rsidRPr="003C4BD6" w:rsidRDefault="00946F04" w:rsidP="008E6B07">
      <w:r>
        <w:t xml:space="preserve">При нажатии на кнопку </w:t>
      </w:r>
      <w:r>
        <w:rPr>
          <w:lang w:val="en-US"/>
        </w:rPr>
        <w:t>Save</w:t>
      </w:r>
      <w:r w:rsidRPr="00946F04">
        <w:t xml:space="preserve"> </w:t>
      </w:r>
      <w:r>
        <w:t xml:space="preserve">браузером будет </w:t>
      </w:r>
      <w:r w:rsidR="00B37BB2">
        <w:t>отправлен запрос</w:t>
      </w:r>
    </w:p>
    <w:p w:rsidR="00B37BB2" w:rsidRPr="003C4BD6" w:rsidRDefault="00F51B14" w:rsidP="008E6B07">
      <w:pPr>
        <w:rPr>
          <w:lang w:val="en-US"/>
        </w:rPr>
      </w:pPr>
      <w:r w:rsidRPr="00F51B14">
        <w:rPr>
          <w:lang w:val="en-US"/>
        </w:rPr>
        <w:t>GET /</w:t>
      </w:r>
      <w:proofErr w:type="spellStart"/>
      <w:r>
        <w:rPr>
          <w:lang w:val="en-US"/>
        </w:rPr>
        <w:t>cgi</w:t>
      </w:r>
      <w:proofErr w:type="spellEnd"/>
      <w:r>
        <w:rPr>
          <w:lang w:val="en-US"/>
        </w:rPr>
        <w:t>-bin/</w:t>
      </w:r>
      <w:proofErr w:type="spellStart"/>
      <w:r>
        <w:rPr>
          <w:lang w:val="en-US"/>
        </w:rPr>
        <w:t>save_survey.cgi</w:t>
      </w:r>
      <w:r w:rsidRPr="00F51B14">
        <w:rPr>
          <w:lang w:val="en-US"/>
        </w:rPr>
        <w:t>?first_name</w:t>
      </w:r>
      <w:proofErr w:type="spellEnd"/>
      <w:r w:rsidRPr="00F51B14">
        <w:rPr>
          <w:lang w:val="en-US"/>
        </w:rPr>
        <w:t>=</w:t>
      </w:r>
      <w:proofErr w:type="spellStart"/>
      <w:r w:rsidR="00235272">
        <w:rPr>
          <w:lang w:val="en-US"/>
        </w:rPr>
        <w:t>Joanne</w:t>
      </w:r>
      <w:r w:rsidRPr="00F51B14">
        <w:rPr>
          <w:lang w:val="en-US"/>
        </w:rPr>
        <w:t>+</w:t>
      </w:r>
      <w:r w:rsidR="00235272">
        <w:rPr>
          <w:lang w:val="en-US"/>
        </w:rPr>
        <w:t>K</w:t>
      </w:r>
      <w:r w:rsidRPr="00F51B14">
        <w:rPr>
          <w:lang w:val="en-US"/>
        </w:rPr>
        <w:t>&amp;last_name</w:t>
      </w:r>
      <w:proofErr w:type="spellEnd"/>
      <w:r w:rsidRPr="00F51B14">
        <w:rPr>
          <w:lang w:val="en-US"/>
        </w:rPr>
        <w:t>=</w:t>
      </w:r>
      <w:r w:rsidR="00235272">
        <w:rPr>
          <w:lang w:val="en-US"/>
        </w:rPr>
        <w:t>Rowling</w:t>
      </w:r>
      <w:r w:rsidRPr="00F51B14">
        <w:rPr>
          <w:lang w:val="en-US"/>
        </w:rPr>
        <w:t xml:space="preserve"> HTTP/1.1</w:t>
      </w:r>
    </w:p>
    <w:p w:rsidR="00DF2AB2" w:rsidRDefault="00DF2AB2" w:rsidP="008E6B07">
      <w:r>
        <w:t>При этом тело запроса пустое.</w:t>
      </w:r>
    </w:p>
    <w:p w:rsidR="00DF2AB2" w:rsidRPr="00DF2AB2" w:rsidRDefault="00DF2AB2" w:rsidP="008E6B07"/>
    <w:p w:rsidR="00DF2AB2" w:rsidRPr="0075015B" w:rsidRDefault="00DF2AB2" w:rsidP="008E6B07">
      <w:r>
        <w:t xml:space="preserve">В случае, если мы поменяем </w:t>
      </w:r>
      <w:r>
        <w:rPr>
          <w:lang w:val="en-US"/>
        </w:rPr>
        <w:t>method</w:t>
      </w:r>
      <w:r w:rsidRPr="00DF2AB2">
        <w:t xml:space="preserve"> </w:t>
      </w:r>
      <w:r>
        <w:t xml:space="preserve">на </w:t>
      </w:r>
      <w:r w:rsidRPr="0075015B">
        <w:t>“</w:t>
      </w:r>
      <w:r>
        <w:rPr>
          <w:lang w:val="en-US"/>
        </w:rPr>
        <w:t>post</w:t>
      </w:r>
      <w:r w:rsidRPr="0075015B">
        <w:t>”</w:t>
      </w:r>
      <w:r>
        <w:t xml:space="preserve">. Запрос </w:t>
      </w:r>
      <w:r w:rsidR="0075015B">
        <w:t>будет иметь следующий вид</w:t>
      </w:r>
      <w:r w:rsidR="0075015B" w:rsidRPr="0075015B">
        <w:t>:</w:t>
      </w:r>
    </w:p>
    <w:p w:rsidR="00887F0A" w:rsidRPr="00887F0A" w:rsidRDefault="00887F0A" w:rsidP="00887F0A">
      <w:pPr>
        <w:pStyle w:val="NoSpacing"/>
      </w:pPr>
      <w:r w:rsidRPr="00887F0A">
        <w:t>POST /</w:t>
      </w:r>
      <w:proofErr w:type="spellStart"/>
      <w:r w:rsidR="003A4536">
        <w:t>cgi</w:t>
      </w:r>
      <w:proofErr w:type="spellEnd"/>
      <w:r w:rsidR="003A4536">
        <w:t>-bin/</w:t>
      </w:r>
      <w:proofErr w:type="spellStart"/>
      <w:r w:rsidR="003A4536">
        <w:t>save_survey.cgi</w:t>
      </w:r>
      <w:proofErr w:type="spellEnd"/>
      <w:r w:rsidRPr="00887F0A">
        <w:t xml:space="preserve"> HTTP/1.1</w:t>
      </w:r>
    </w:p>
    <w:p w:rsidR="00887F0A" w:rsidRPr="00887F0A" w:rsidRDefault="00887F0A" w:rsidP="00887F0A">
      <w:pPr>
        <w:pStyle w:val="NoSpacing"/>
      </w:pPr>
      <w:r w:rsidRPr="00887F0A">
        <w:t>Content-Type: application/x-www-form-</w:t>
      </w:r>
      <w:proofErr w:type="spellStart"/>
      <w:r w:rsidRPr="00887F0A">
        <w:t>urlencoded</w:t>
      </w:r>
      <w:proofErr w:type="spellEnd"/>
    </w:p>
    <w:p w:rsidR="00887F0A" w:rsidRDefault="00887F0A" w:rsidP="00887F0A">
      <w:pPr>
        <w:pStyle w:val="NoSpacing"/>
      </w:pPr>
      <w:r>
        <w:t>Content-Length: 37</w:t>
      </w:r>
    </w:p>
    <w:p w:rsidR="0075015B" w:rsidRDefault="00887F0A" w:rsidP="00887F0A">
      <w:pPr>
        <w:pStyle w:val="NoSpacing"/>
      </w:pPr>
      <w:proofErr w:type="spellStart"/>
      <w:r w:rsidRPr="00887F0A">
        <w:t>first_name</w:t>
      </w:r>
      <w:proofErr w:type="spellEnd"/>
      <w:r w:rsidRPr="00887F0A">
        <w:t>=</w:t>
      </w:r>
      <w:proofErr w:type="spellStart"/>
      <w:r w:rsidRPr="00887F0A">
        <w:t>Joanne+K&amp;last_name</w:t>
      </w:r>
      <w:proofErr w:type="spellEnd"/>
      <w:r w:rsidRPr="00887F0A">
        <w:t>=Rowling</w:t>
      </w:r>
    </w:p>
    <w:p w:rsidR="00B31EB4" w:rsidRDefault="00B31EB4">
      <w:pPr>
        <w:rPr>
          <w:rFonts w:ascii="Courier New" w:hAnsi="Courier New" w:cs="Courier New"/>
          <w:sz w:val="22"/>
          <w:szCs w:val="22"/>
          <w:lang w:val="en-US"/>
        </w:rPr>
      </w:pPr>
    </w:p>
    <w:p w:rsidR="00A81B2B" w:rsidRDefault="002D5F3B" w:rsidP="002D5F3B">
      <w:r>
        <w:t xml:space="preserve">На стороне сервера данные запроса придется читать из стандартного потока ввода вместо привычного </w:t>
      </w:r>
      <w:r>
        <w:rPr>
          <w:lang w:val="en-US"/>
        </w:rPr>
        <w:t>QUERY</w:t>
      </w:r>
      <w:r w:rsidRPr="002D5F3B">
        <w:t>_</w:t>
      </w:r>
      <w:r>
        <w:rPr>
          <w:lang w:val="en-US"/>
        </w:rPr>
        <w:t>STRING</w:t>
      </w:r>
      <w:r w:rsidRPr="002D5F3B">
        <w:t xml:space="preserve">. </w:t>
      </w:r>
    </w:p>
    <w:p w:rsidR="002D5F3B" w:rsidRPr="002D5F3B" w:rsidRDefault="002D5F3B" w:rsidP="002D5F3B"/>
    <w:p w:rsidR="00A81B2B" w:rsidRDefault="00A81B2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87F0A" w:rsidRDefault="00214AC6" w:rsidP="00214AC6">
      <w:pPr>
        <w:pStyle w:val="Heading3"/>
      </w:pPr>
      <w:r>
        <w:lastRenderedPageBreak/>
        <w:t>Компоненты форм</w:t>
      </w:r>
    </w:p>
    <w:p w:rsidR="00214AC6" w:rsidRPr="003C4BD6" w:rsidRDefault="00214AC6" w:rsidP="00214AC6"/>
    <w:p w:rsidR="00214AC6" w:rsidRPr="003C4BD6" w:rsidRDefault="00214AC6" w:rsidP="00214AC6">
      <w:pPr>
        <w:rPr>
          <w:b/>
        </w:rPr>
      </w:pPr>
      <w:r w:rsidRPr="00214AC6">
        <w:rPr>
          <w:b/>
        </w:rPr>
        <w:t>Поле ввода</w:t>
      </w:r>
    </w:p>
    <w:p w:rsidR="00214AC6" w:rsidRPr="003C4BD6" w:rsidRDefault="00214AC6" w:rsidP="00214AC6">
      <w:r>
        <w:t>В приведенном примере пользователю предлагается ввести данные в простые поля ввода.</w:t>
      </w:r>
      <w:r w:rsidRPr="00214AC6">
        <w:t xml:space="preserve"> </w:t>
      </w:r>
      <w:r>
        <w:t xml:space="preserve">Они задаются при помощи тэга </w:t>
      </w:r>
      <w:r w:rsidRPr="00214AC6">
        <w:t>&lt;</w:t>
      </w:r>
      <w:r>
        <w:rPr>
          <w:lang w:val="en-US"/>
        </w:rPr>
        <w:t>input</w:t>
      </w:r>
      <w:r w:rsidRPr="00214AC6">
        <w:t xml:space="preserve"> … /&gt;</w:t>
      </w:r>
      <w:r>
        <w:t xml:space="preserve">, у которого задан атрибут </w:t>
      </w:r>
      <w:r>
        <w:rPr>
          <w:lang w:val="en-US"/>
        </w:rPr>
        <w:t>type</w:t>
      </w:r>
      <w:r w:rsidRPr="00214AC6">
        <w:t>=”</w:t>
      </w:r>
      <w:r>
        <w:rPr>
          <w:lang w:val="en-US"/>
        </w:rPr>
        <w:t>text</w:t>
      </w:r>
      <w:r w:rsidRPr="00214AC6">
        <w:t>”</w:t>
      </w:r>
      <w:r>
        <w:t>.</w:t>
      </w:r>
    </w:p>
    <w:p w:rsidR="00214AC6" w:rsidRPr="003C4BD6" w:rsidRDefault="00214AC6" w:rsidP="00214AC6">
      <w:r>
        <w:t>Атрибуты</w:t>
      </w:r>
      <w:r w:rsidRPr="003C4BD6">
        <w:t>:</w:t>
      </w:r>
    </w:p>
    <w:p w:rsidR="00214AC6" w:rsidRPr="003C4BD6" w:rsidRDefault="00214AC6" w:rsidP="00214AC6">
      <w:proofErr w:type="gramStart"/>
      <w:r w:rsidRPr="00214AC6">
        <w:rPr>
          <w:u w:val="single"/>
          <w:lang w:val="en-US"/>
        </w:rPr>
        <w:t>name</w:t>
      </w:r>
      <w:proofErr w:type="gramEnd"/>
      <w:r w:rsidRPr="00214AC6">
        <w:t xml:space="preserve"> - </w:t>
      </w:r>
      <w:r>
        <w:t>имя поля, предназначено для того, чтобы обработчик формы мог его идентифицировать</w:t>
      </w:r>
    </w:p>
    <w:p w:rsidR="00214AC6" w:rsidRPr="003C4BD6" w:rsidRDefault="00214AC6" w:rsidP="00214AC6">
      <w:proofErr w:type="gramStart"/>
      <w:r w:rsidRPr="00214AC6">
        <w:rPr>
          <w:u w:val="single"/>
          <w:lang w:val="en-US"/>
        </w:rPr>
        <w:t>value</w:t>
      </w:r>
      <w:proofErr w:type="gramEnd"/>
      <w:r>
        <w:t xml:space="preserve"> – значение элемента по умолчанию (пока пользователь не ввел свои данные)</w:t>
      </w:r>
    </w:p>
    <w:p w:rsidR="00872A26" w:rsidRDefault="00872A26" w:rsidP="00214AC6">
      <w:proofErr w:type="spellStart"/>
      <w:proofErr w:type="gramStart"/>
      <w:r w:rsidRPr="00872A26">
        <w:rPr>
          <w:u w:val="single"/>
          <w:lang w:val="en-US"/>
        </w:rPr>
        <w:t>readonly</w:t>
      </w:r>
      <w:proofErr w:type="spellEnd"/>
      <w:proofErr w:type="gramEnd"/>
      <w:r w:rsidRPr="00872A26">
        <w:t xml:space="preserve"> - </w:t>
      </w:r>
      <w:r>
        <w:t>устанавливает, что поле не может изменяться пользователем</w:t>
      </w:r>
    </w:p>
    <w:p w:rsidR="00872A26" w:rsidRPr="003C4BD6" w:rsidRDefault="00062578" w:rsidP="00214AC6">
      <w:proofErr w:type="spellStart"/>
      <w:proofErr w:type="gramStart"/>
      <w:r w:rsidRPr="00062578">
        <w:rPr>
          <w:u w:val="single"/>
          <w:lang w:val="en-US"/>
        </w:rPr>
        <w:t>maxlength</w:t>
      </w:r>
      <w:proofErr w:type="spellEnd"/>
      <w:proofErr w:type="gramEnd"/>
      <w:r w:rsidRPr="00062578">
        <w:t xml:space="preserve"> - </w:t>
      </w:r>
      <w:r>
        <w:t>максимальное количество символов разрешенных в тексте</w:t>
      </w:r>
    </w:p>
    <w:p w:rsidR="00AB5CE5" w:rsidRPr="003C4BD6" w:rsidRDefault="00AB5CE5" w:rsidP="00214AC6"/>
    <w:p w:rsidR="00AB5CE5" w:rsidRPr="003C4BD6" w:rsidRDefault="00966817" w:rsidP="00214AC6">
      <w:pPr>
        <w:rPr>
          <w:b/>
        </w:rPr>
      </w:pPr>
      <w:r>
        <w:rPr>
          <w:b/>
        </w:rPr>
        <w:t xml:space="preserve">Поле ввода нескольких строк </w:t>
      </w:r>
      <w:r w:rsidRPr="003C4BD6">
        <w:rPr>
          <w:b/>
        </w:rPr>
        <w:t xml:space="preserve">- </w:t>
      </w:r>
      <w:proofErr w:type="spellStart"/>
      <w:r w:rsidR="00AB5CE5" w:rsidRPr="00AB5CE5">
        <w:rPr>
          <w:b/>
          <w:lang w:val="en-US"/>
        </w:rPr>
        <w:t>textarea</w:t>
      </w:r>
      <w:proofErr w:type="spellEnd"/>
    </w:p>
    <w:p w:rsidR="00922103" w:rsidRDefault="00922103" w:rsidP="00922103">
      <w:pPr>
        <w:pStyle w:val="NormalWeb"/>
      </w:pPr>
      <w:r>
        <w:t xml:space="preserve">Поле </w:t>
      </w:r>
      <w:r>
        <w:rPr>
          <w:rStyle w:val="tag"/>
          <w:rFonts w:eastAsiaTheme="majorEastAsia"/>
        </w:rPr>
        <w:t>&lt;textarea&gt;</w:t>
      </w:r>
      <w:r>
        <w:t xml:space="preserve"> представляет собой элемент формы для создания области, в которую можно вводить несколько строк текста. В отличие от тега </w:t>
      </w:r>
      <w:r>
        <w:rPr>
          <w:rStyle w:val="tag"/>
          <w:rFonts w:eastAsiaTheme="majorEastAsia"/>
        </w:rPr>
        <w:t>&lt;input&gt;</w:t>
      </w:r>
      <w:r>
        <w:t xml:space="preserve"> в текстовом поле допустимо делать переносы строк, они сохраняются при отправке данных на сервер.</w:t>
      </w:r>
    </w:p>
    <w:p w:rsidR="00922103" w:rsidRDefault="00922103" w:rsidP="00922103">
      <w:pPr>
        <w:pStyle w:val="NormalWeb"/>
      </w:pPr>
      <w:r>
        <w:t xml:space="preserve">Между тегами </w:t>
      </w:r>
      <w:r>
        <w:rPr>
          <w:rStyle w:val="tag"/>
          <w:rFonts w:eastAsiaTheme="majorEastAsia"/>
        </w:rPr>
        <w:t>&lt;textarea&gt;</w:t>
      </w:r>
      <w:r>
        <w:t xml:space="preserve"> и </w:t>
      </w:r>
      <w:r>
        <w:rPr>
          <w:rStyle w:val="tag"/>
          <w:rFonts w:eastAsiaTheme="majorEastAsia"/>
        </w:rPr>
        <w:t>&lt;/textarea&gt;</w:t>
      </w:r>
      <w:r>
        <w:t xml:space="preserve"> можно поместить любой текст, который будет отображаться внутри поля.</w:t>
      </w:r>
    </w:p>
    <w:p w:rsidR="00AB5CE5" w:rsidRDefault="00922103" w:rsidP="00214AC6">
      <w:pPr>
        <w:rPr>
          <w:u w:val="single"/>
        </w:rPr>
      </w:pPr>
      <w:r w:rsidRPr="00922103">
        <w:rPr>
          <w:u w:val="single"/>
        </w:rPr>
        <w:t>Синтаксис</w:t>
      </w:r>
    </w:p>
    <w:p w:rsidR="00B2713C" w:rsidRPr="003C4BD6" w:rsidRDefault="00B2713C" w:rsidP="00384AF1">
      <w:pPr>
        <w:pStyle w:val="NoSpacing"/>
        <w:rPr>
          <w:lang w:val="ru-RU" w:eastAsia="ru-RU"/>
        </w:rPr>
      </w:pPr>
      <w:r w:rsidRPr="003C4BD6">
        <w:rPr>
          <w:lang w:val="ru-RU" w:eastAsia="ru-RU"/>
        </w:rPr>
        <w:t>&lt;</w:t>
      </w:r>
      <w:proofErr w:type="spellStart"/>
      <w:r w:rsidRPr="00B2713C">
        <w:rPr>
          <w:lang w:eastAsia="ru-RU"/>
        </w:rPr>
        <w:t>textarea</w:t>
      </w:r>
      <w:proofErr w:type="spellEnd"/>
      <w:r w:rsidRPr="003C4BD6">
        <w:rPr>
          <w:lang w:val="ru-RU" w:eastAsia="ru-RU"/>
        </w:rPr>
        <w:t xml:space="preserve"> параметры&gt;</w:t>
      </w:r>
    </w:p>
    <w:p w:rsidR="00B2713C" w:rsidRPr="003C4BD6" w:rsidRDefault="00B2713C" w:rsidP="00384AF1">
      <w:pPr>
        <w:pStyle w:val="NoSpacing"/>
        <w:rPr>
          <w:lang w:val="ru-RU" w:eastAsia="ru-RU"/>
        </w:rPr>
      </w:pPr>
      <w:r w:rsidRPr="003C4BD6">
        <w:rPr>
          <w:lang w:val="ru-RU" w:eastAsia="ru-RU"/>
        </w:rPr>
        <w:t xml:space="preserve">  текст</w:t>
      </w:r>
    </w:p>
    <w:p w:rsidR="00B2713C" w:rsidRPr="003C4BD6" w:rsidRDefault="00B2713C" w:rsidP="00384AF1">
      <w:pPr>
        <w:pStyle w:val="NoSpacing"/>
        <w:rPr>
          <w:lang w:val="ru-RU" w:eastAsia="ru-RU"/>
        </w:rPr>
      </w:pPr>
      <w:r w:rsidRPr="003C4BD6">
        <w:rPr>
          <w:lang w:val="ru-RU" w:eastAsia="ru-RU"/>
        </w:rPr>
        <w:t>&lt;/</w:t>
      </w:r>
      <w:proofErr w:type="spellStart"/>
      <w:r w:rsidRPr="00B2713C">
        <w:rPr>
          <w:lang w:eastAsia="ru-RU"/>
        </w:rPr>
        <w:t>textarea</w:t>
      </w:r>
      <w:proofErr w:type="spellEnd"/>
      <w:r w:rsidRPr="003C4BD6">
        <w:rPr>
          <w:lang w:val="ru-RU" w:eastAsia="ru-RU"/>
        </w:rPr>
        <w:t>&gt;</w:t>
      </w:r>
    </w:p>
    <w:p w:rsidR="00675B67" w:rsidRDefault="00675B67" w:rsidP="00675B67">
      <w:pPr>
        <w:spacing w:after="0" w:line="240" w:lineRule="auto"/>
        <w:rPr>
          <w:rFonts w:eastAsia="Times New Roman"/>
          <w:lang w:eastAsia="ru-RU"/>
        </w:rPr>
      </w:pPr>
    </w:p>
    <w:p w:rsidR="00675B67" w:rsidRPr="00675B67" w:rsidRDefault="00D6658A" w:rsidP="00675B67">
      <w:pPr>
        <w:spacing w:after="0" w:line="240" w:lineRule="auto"/>
        <w:rPr>
          <w:rFonts w:eastAsia="Times New Roman"/>
          <w:lang w:eastAsia="ru-RU"/>
        </w:rPr>
      </w:pPr>
      <w:hyperlink r:id="rId13" w:history="1">
        <w:r w:rsidR="00675B67" w:rsidRPr="00675B67">
          <w:rPr>
            <w:rFonts w:eastAsia="Times New Roman"/>
            <w:color w:val="0000FF"/>
            <w:u w:val="single"/>
            <w:lang w:eastAsia="ru-RU"/>
          </w:rPr>
          <w:t>name</w:t>
        </w:r>
      </w:hyperlink>
    </w:p>
    <w:p w:rsidR="00675B67" w:rsidRPr="00675B67" w:rsidRDefault="00675B67" w:rsidP="00675B67">
      <w:pPr>
        <w:spacing w:after="0" w:line="240" w:lineRule="auto"/>
        <w:ind w:left="720"/>
        <w:rPr>
          <w:rFonts w:eastAsia="Times New Roman"/>
          <w:lang w:eastAsia="ru-RU"/>
        </w:rPr>
      </w:pPr>
      <w:r w:rsidRPr="00675B67">
        <w:rPr>
          <w:rFonts w:eastAsia="Times New Roman"/>
          <w:lang w:eastAsia="ru-RU"/>
        </w:rPr>
        <w:t>Имя поля, предназначено для того, чтобы обработчик формы мог его идентифицировать.</w:t>
      </w:r>
    </w:p>
    <w:p w:rsidR="00675B67" w:rsidRPr="00675B67" w:rsidRDefault="00D6658A" w:rsidP="00675B67">
      <w:pPr>
        <w:spacing w:after="0" w:line="240" w:lineRule="auto"/>
        <w:rPr>
          <w:rFonts w:eastAsia="Times New Roman"/>
          <w:lang w:eastAsia="ru-RU"/>
        </w:rPr>
      </w:pPr>
      <w:hyperlink r:id="rId14" w:history="1">
        <w:r w:rsidR="00675B67" w:rsidRPr="00675B67">
          <w:rPr>
            <w:rFonts w:eastAsia="Times New Roman"/>
            <w:color w:val="0000FF"/>
            <w:u w:val="single"/>
            <w:lang w:eastAsia="ru-RU"/>
          </w:rPr>
          <w:t>readonly</w:t>
        </w:r>
      </w:hyperlink>
    </w:p>
    <w:p w:rsidR="00675B67" w:rsidRPr="00675B67" w:rsidRDefault="00675B67" w:rsidP="00675B67">
      <w:pPr>
        <w:spacing w:after="0" w:line="240" w:lineRule="auto"/>
        <w:ind w:left="720"/>
        <w:rPr>
          <w:rFonts w:eastAsia="Times New Roman"/>
          <w:lang w:eastAsia="ru-RU"/>
        </w:rPr>
      </w:pPr>
      <w:r w:rsidRPr="00675B67">
        <w:rPr>
          <w:rFonts w:eastAsia="Times New Roman"/>
          <w:lang w:eastAsia="ru-RU"/>
        </w:rPr>
        <w:t>Устанавливает, что поле не может изменяться пользователем.</w:t>
      </w:r>
    </w:p>
    <w:p w:rsidR="00675B67" w:rsidRPr="00675B67" w:rsidRDefault="00D6658A" w:rsidP="00675B67">
      <w:pPr>
        <w:spacing w:after="0" w:line="240" w:lineRule="auto"/>
        <w:rPr>
          <w:rFonts w:eastAsia="Times New Roman"/>
          <w:lang w:eastAsia="ru-RU"/>
        </w:rPr>
      </w:pPr>
      <w:hyperlink r:id="rId15" w:history="1">
        <w:r w:rsidR="00675B67" w:rsidRPr="00675B67">
          <w:rPr>
            <w:rFonts w:eastAsia="Times New Roman"/>
            <w:color w:val="0000FF"/>
            <w:u w:val="single"/>
            <w:lang w:eastAsia="ru-RU"/>
          </w:rPr>
          <w:t>rows</w:t>
        </w:r>
      </w:hyperlink>
    </w:p>
    <w:p w:rsidR="00675B67" w:rsidRPr="00675B67" w:rsidRDefault="00675B67" w:rsidP="00675B67">
      <w:pPr>
        <w:spacing w:after="0" w:line="240" w:lineRule="auto"/>
        <w:ind w:left="720"/>
        <w:rPr>
          <w:rFonts w:eastAsia="Times New Roman"/>
          <w:lang w:eastAsia="ru-RU"/>
        </w:rPr>
      </w:pPr>
      <w:r w:rsidRPr="00675B67">
        <w:rPr>
          <w:rFonts w:eastAsia="Times New Roman"/>
          <w:lang w:eastAsia="ru-RU"/>
        </w:rPr>
        <w:t>Высота поля в строках текста.</w:t>
      </w:r>
    </w:p>
    <w:p w:rsidR="00675B67" w:rsidRPr="00675B67" w:rsidRDefault="00D6658A" w:rsidP="00675B67">
      <w:pPr>
        <w:spacing w:after="0" w:line="240" w:lineRule="auto"/>
        <w:rPr>
          <w:rFonts w:eastAsia="Times New Roman"/>
          <w:lang w:eastAsia="ru-RU"/>
        </w:rPr>
      </w:pPr>
      <w:hyperlink r:id="rId16" w:history="1">
        <w:r w:rsidR="00675B67" w:rsidRPr="00675B67">
          <w:rPr>
            <w:rFonts w:eastAsia="Times New Roman"/>
            <w:color w:val="0000FF"/>
            <w:u w:val="single"/>
            <w:lang w:eastAsia="ru-RU"/>
          </w:rPr>
          <w:t>tabindex</w:t>
        </w:r>
      </w:hyperlink>
    </w:p>
    <w:p w:rsidR="00675B67" w:rsidRPr="00675B67" w:rsidRDefault="00675B67" w:rsidP="00675B67">
      <w:pPr>
        <w:spacing w:after="0" w:line="240" w:lineRule="auto"/>
        <w:ind w:left="720"/>
        <w:rPr>
          <w:rFonts w:eastAsia="Times New Roman"/>
          <w:lang w:eastAsia="ru-RU"/>
        </w:rPr>
      </w:pPr>
      <w:r w:rsidRPr="00675B67">
        <w:rPr>
          <w:rFonts w:eastAsia="Times New Roman"/>
          <w:lang w:eastAsia="ru-RU"/>
        </w:rPr>
        <w:t>Порядок перехода между элементами при нажатии на клавишу Tab.</w:t>
      </w:r>
    </w:p>
    <w:p w:rsidR="00922103" w:rsidRDefault="00922103" w:rsidP="00214AC6">
      <w:pPr>
        <w:rPr>
          <w:u w:val="single"/>
        </w:rPr>
      </w:pPr>
    </w:p>
    <w:p w:rsidR="00172FAE" w:rsidRDefault="00172FAE">
      <w:pPr>
        <w:rPr>
          <w:u w:val="single"/>
        </w:rPr>
      </w:pPr>
      <w:r>
        <w:rPr>
          <w:u w:val="single"/>
        </w:rPr>
        <w:br w:type="page"/>
      </w:r>
    </w:p>
    <w:p w:rsidR="00675B67" w:rsidRPr="003C4BD6" w:rsidRDefault="00172FAE" w:rsidP="00214AC6">
      <w:pPr>
        <w:rPr>
          <w:b/>
        </w:rPr>
      </w:pPr>
      <w:r>
        <w:rPr>
          <w:b/>
        </w:rPr>
        <w:lastRenderedPageBreak/>
        <w:t>Поле ввода пароля</w:t>
      </w:r>
    </w:p>
    <w:p w:rsidR="00172FAE" w:rsidRPr="003C4BD6" w:rsidRDefault="00172FAE" w:rsidP="00172FAE">
      <w:pPr>
        <w:pStyle w:val="NoSpacing"/>
        <w:rPr>
          <w:lang w:val="ru-RU"/>
        </w:rPr>
      </w:pPr>
      <w:r w:rsidRPr="003C4BD6">
        <w:rPr>
          <w:lang w:val="ru-RU"/>
        </w:rPr>
        <w:t>&lt;</w:t>
      </w:r>
      <w:r>
        <w:t>INPUT</w:t>
      </w:r>
      <w:r w:rsidRPr="003C4BD6">
        <w:rPr>
          <w:lang w:val="ru-RU"/>
        </w:rPr>
        <w:t xml:space="preserve"> </w:t>
      </w:r>
      <w:r>
        <w:t>type</w:t>
      </w:r>
      <w:r w:rsidRPr="003C4BD6">
        <w:rPr>
          <w:lang w:val="ru-RU"/>
        </w:rPr>
        <w:t>="</w:t>
      </w:r>
      <w:r>
        <w:t>password</w:t>
      </w:r>
      <w:r w:rsidRPr="003C4BD6">
        <w:rPr>
          <w:lang w:val="ru-RU"/>
        </w:rPr>
        <w:t xml:space="preserve">" </w:t>
      </w:r>
      <w:r w:rsidR="005A001E" w:rsidRPr="003C4BD6">
        <w:rPr>
          <w:lang w:val="ru-RU"/>
        </w:rPr>
        <w:t>…</w:t>
      </w:r>
      <w:r w:rsidRPr="003C4BD6">
        <w:rPr>
          <w:lang w:val="ru-RU"/>
        </w:rPr>
        <w:t>&gt;</w:t>
      </w:r>
    </w:p>
    <w:p w:rsidR="00172FAE" w:rsidRDefault="00172FAE" w:rsidP="00214AC6">
      <w:r>
        <w:br/>
        <w:t xml:space="preserve">Очень похоже на поле ввода, отличается тем что вместо символов в нем отображаются символы </w:t>
      </w:r>
      <w:r>
        <w:rPr>
          <w:b/>
          <w:bCs/>
        </w:rPr>
        <w:t>'*'</w:t>
      </w:r>
      <w:r>
        <w:t>.Служит для ввода пользователем пароля.</w:t>
      </w:r>
    </w:p>
    <w:p w:rsidR="008460B2" w:rsidRPr="003C4BD6" w:rsidRDefault="008460B2" w:rsidP="00214AC6">
      <w:pPr>
        <w:rPr>
          <w:b/>
        </w:rPr>
      </w:pPr>
    </w:p>
    <w:p w:rsidR="00CD3583" w:rsidRPr="003C4BD6" w:rsidRDefault="008460B2" w:rsidP="00214AC6">
      <w:pPr>
        <w:rPr>
          <w:b/>
        </w:rPr>
      </w:pPr>
      <w:r w:rsidRPr="008460B2">
        <w:rPr>
          <w:b/>
        </w:rPr>
        <w:t>Скрытое поле</w:t>
      </w:r>
    </w:p>
    <w:p w:rsidR="00866123" w:rsidRPr="003C4BD6" w:rsidRDefault="00866123" w:rsidP="00866123">
      <w:pPr>
        <w:pStyle w:val="NoSpacing"/>
        <w:rPr>
          <w:lang w:val="ru-RU"/>
        </w:rPr>
      </w:pPr>
      <w:r w:rsidRPr="003C4BD6">
        <w:rPr>
          <w:lang w:val="ru-RU"/>
        </w:rPr>
        <w:t>&lt;</w:t>
      </w:r>
      <w:r>
        <w:t>INPUT</w:t>
      </w:r>
      <w:r w:rsidRPr="003C4BD6">
        <w:rPr>
          <w:lang w:val="ru-RU"/>
        </w:rPr>
        <w:t xml:space="preserve"> </w:t>
      </w:r>
      <w:r>
        <w:t>type</w:t>
      </w:r>
      <w:r w:rsidRPr="003C4BD6">
        <w:rPr>
          <w:lang w:val="ru-RU"/>
        </w:rPr>
        <w:t>="</w:t>
      </w:r>
      <w:r>
        <w:t>hidden</w:t>
      </w:r>
      <w:r w:rsidRPr="003C4BD6">
        <w:rPr>
          <w:lang w:val="ru-RU"/>
        </w:rPr>
        <w:t xml:space="preserve">" </w:t>
      </w:r>
      <w:r w:rsidR="00B10254" w:rsidRPr="003C4BD6">
        <w:rPr>
          <w:lang w:val="ru-RU"/>
        </w:rPr>
        <w:t>… /&gt;</w:t>
      </w:r>
    </w:p>
    <w:p w:rsidR="00866123" w:rsidRPr="003C4BD6" w:rsidRDefault="00866123" w:rsidP="00214AC6">
      <w:r>
        <w:br/>
        <w:t>Поле не отображаемое на экране.</w:t>
      </w:r>
      <w:r w:rsidR="00AF603A" w:rsidRPr="00FA7CBA">
        <w:t xml:space="preserve"> </w:t>
      </w:r>
      <w:r>
        <w:t xml:space="preserve">Но оно имеет имя и значение и следовательно передается в форму. Служит для того (и очень часто </w:t>
      </w:r>
      <w:r w:rsidR="00AF603A">
        <w:t>программисты</w:t>
      </w:r>
      <w:r>
        <w:t xml:space="preserve"> его применяют) чтоб передавать скрипту какую</w:t>
      </w:r>
      <w:r w:rsidRPr="00866123">
        <w:t>-</w:t>
      </w:r>
      <w:r>
        <w:t>нибудь информацию</w:t>
      </w:r>
      <w:r w:rsidRPr="00866123">
        <w:t>.</w:t>
      </w:r>
    </w:p>
    <w:p w:rsidR="00313DDE" w:rsidRPr="003C4BD6" w:rsidRDefault="00313DDE" w:rsidP="00214AC6">
      <w:pPr>
        <w:rPr>
          <w:b/>
        </w:rPr>
      </w:pPr>
    </w:p>
    <w:p w:rsidR="00FA7CBA" w:rsidRPr="00473653" w:rsidRDefault="00313DDE" w:rsidP="00214AC6">
      <w:pPr>
        <w:rPr>
          <w:b/>
          <w:lang w:val="en-US"/>
        </w:rPr>
      </w:pPr>
      <w:r w:rsidRPr="00313DDE">
        <w:rPr>
          <w:b/>
        </w:rPr>
        <w:t>Переключатель</w:t>
      </w:r>
      <w:r w:rsidR="00473653">
        <w:rPr>
          <w:b/>
          <w:lang w:val="en-US"/>
        </w:rPr>
        <w:t>(checkbox)</w:t>
      </w:r>
    </w:p>
    <w:p w:rsidR="00313DDE" w:rsidRPr="003C4BD6" w:rsidRDefault="00313DDE" w:rsidP="00313DDE">
      <w:pPr>
        <w:pStyle w:val="NoSpacing"/>
      </w:pPr>
      <w:r w:rsidRPr="003C4BD6">
        <w:t>&lt;</w:t>
      </w:r>
      <w:r>
        <w:t>INPUT</w:t>
      </w:r>
      <w:r w:rsidRPr="003C4BD6">
        <w:t xml:space="preserve"> </w:t>
      </w:r>
      <w:r>
        <w:t>type</w:t>
      </w:r>
      <w:r w:rsidRPr="003C4BD6">
        <w:t>="</w:t>
      </w:r>
      <w:r>
        <w:t>checkbox</w:t>
      </w:r>
      <w:r w:rsidRPr="003C4BD6">
        <w:t xml:space="preserve">" </w:t>
      </w:r>
      <w:r w:rsidR="00896C63">
        <w:t>value</w:t>
      </w:r>
      <w:r w:rsidR="00896C63" w:rsidRPr="003C4BD6">
        <w:t>=</w:t>
      </w:r>
      <w:r w:rsidR="00730C7C" w:rsidRPr="003C4BD6">
        <w:t>""</w:t>
      </w:r>
      <w:r w:rsidR="00896C63" w:rsidRPr="003C4BD6">
        <w:t xml:space="preserve"> </w:t>
      </w:r>
      <w:r w:rsidRPr="003C4BD6">
        <w:t>… /&gt;</w:t>
      </w:r>
    </w:p>
    <w:p w:rsidR="00313DDE" w:rsidRPr="00B8787F" w:rsidRDefault="00374460" w:rsidP="000F1526">
      <w:r>
        <w:t>В отличие от кнопки атрибут</w:t>
      </w:r>
      <w:r w:rsidRPr="00374460">
        <w:t xml:space="preserve"> </w:t>
      </w:r>
      <w:r>
        <w:rPr>
          <w:lang w:val="en-US"/>
        </w:rPr>
        <w:t>value</w:t>
      </w:r>
      <w:r w:rsidRPr="00374460">
        <w:t xml:space="preserve"> </w:t>
      </w:r>
      <w:r>
        <w:t xml:space="preserve">не задает никакой надписи для поля. Чтобы отобразить что-то рядом с полем обычно используется тэг </w:t>
      </w:r>
      <w:r w:rsidRPr="00B8787F">
        <w:t>&lt;</w:t>
      </w:r>
      <w:r>
        <w:rPr>
          <w:lang w:val="en-US"/>
        </w:rPr>
        <w:t>label</w:t>
      </w:r>
      <w:r w:rsidRPr="00B8787F">
        <w:t>&gt;</w:t>
      </w:r>
      <w:r w:rsidR="00B8787F" w:rsidRPr="00B8787F">
        <w:t>.</w:t>
      </w:r>
    </w:p>
    <w:p w:rsidR="00B8787F" w:rsidRDefault="00B8787F" w:rsidP="00B8787F">
      <w:pPr>
        <w:pStyle w:val="NoSpacing"/>
      </w:pPr>
      <w:r>
        <w:t>&lt;INPUT TYPE=”checkbox” name=”</w:t>
      </w:r>
      <w:proofErr w:type="spellStart"/>
      <w:r>
        <w:t>receive_news</w:t>
      </w:r>
      <w:proofErr w:type="spellEnd"/>
      <w:r>
        <w:t>” /&gt;&lt;label&gt;Receive News&lt;/label&gt;</w:t>
      </w:r>
    </w:p>
    <w:p w:rsidR="00B8787F" w:rsidRDefault="00B8787F" w:rsidP="00B8787F">
      <w:pPr>
        <w:pStyle w:val="NoSpacing"/>
      </w:pPr>
    </w:p>
    <w:p w:rsidR="00473653" w:rsidRPr="003C4BD6" w:rsidRDefault="00473653" w:rsidP="00473653">
      <w:r>
        <w:t>Дополнительно может быть указан атрибут checked</w:t>
      </w:r>
      <w:r w:rsidRPr="00473653">
        <w:t>=”</w:t>
      </w:r>
      <w:r>
        <w:t>checked</w:t>
      </w:r>
      <w:r w:rsidRPr="00473653">
        <w:t>”</w:t>
      </w:r>
      <w:r>
        <w:t>, чтобы установить поле выбранным.</w:t>
      </w:r>
    </w:p>
    <w:p w:rsidR="00473653" w:rsidRDefault="00473653" w:rsidP="00473653">
      <w:r>
        <w:t xml:space="preserve">Данные такого поля на сервер будет передаваться информация в виде </w:t>
      </w:r>
      <w:r>
        <w:rPr>
          <w:lang w:val="en-US"/>
        </w:rPr>
        <w:t>receive</w:t>
      </w:r>
      <w:r w:rsidRPr="00473653">
        <w:t>_</w:t>
      </w:r>
      <w:r>
        <w:rPr>
          <w:lang w:val="en-US"/>
        </w:rPr>
        <w:t>news</w:t>
      </w:r>
      <w:r w:rsidRPr="00473653">
        <w:t>=</w:t>
      </w:r>
      <w:r>
        <w:rPr>
          <w:lang w:val="en-US"/>
        </w:rPr>
        <w:t>on</w:t>
      </w:r>
      <w:r>
        <w:t xml:space="preserve">, если данный </w:t>
      </w:r>
      <w:r>
        <w:rPr>
          <w:lang w:val="en-US"/>
        </w:rPr>
        <w:t>checkbox</w:t>
      </w:r>
      <w:r w:rsidRPr="00473653">
        <w:t xml:space="preserve"> </w:t>
      </w:r>
      <w:r>
        <w:t>активирован.</w:t>
      </w:r>
    </w:p>
    <w:p w:rsidR="00473653" w:rsidRDefault="00473653" w:rsidP="00473653">
      <w:pPr>
        <w:rPr>
          <w:b/>
          <w:lang w:val="en-US"/>
        </w:rPr>
      </w:pPr>
      <w:r w:rsidRPr="00633546">
        <w:rPr>
          <w:b/>
        </w:rPr>
        <w:t xml:space="preserve"> </w:t>
      </w:r>
      <w:r w:rsidR="00633546" w:rsidRPr="00633546">
        <w:rPr>
          <w:b/>
        </w:rPr>
        <w:t>Радио</w:t>
      </w:r>
      <w:r w:rsidR="00633546" w:rsidRPr="00D6658A">
        <w:rPr>
          <w:b/>
          <w:lang w:val="en-US"/>
        </w:rPr>
        <w:t>-</w:t>
      </w:r>
      <w:r w:rsidR="00633546" w:rsidRPr="00633546">
        <w:rPr>
          <w:b/>
        </w:rPr>
        <w:t>кнопка</w:t>
      </w:r>
      <w:r w:rsidR="00633546" w:rsidRPr="00633546">
        <w:rPr>
          <w:b/>
          <w:lang w:val="en-US"/>
        </w:rPr>
        <w:t>(radio)</w:t>
      </w:r>
    </w:p>
    <w:p w:rsidR="00200F63" w:rsidRDefault="00200F63" w:rsidP="00200F63">
      <w:pPr>
        <w:pStyle w:val="NoSpacing"/>
      </w:pPr>
      <w:r w:rsidRPr="00D6658A">
        <w:t>&lt;</w:t>
      </w:r>
      <w:r>
        <w:t>INPUT</w:t>
      </w:r>
      <w:r w:rsidRPr="00D6658A">
        <w:t xml:space="preserve"> </w:t>
      </w:r>
      <w:r>
        <w:t>type</w:t>
      </w:r>
      <w:r w:rsidRPr="00D6658A">
        <w:t>="</w:t>
      </w:r>
      <w:r>
        <w:t>radio</w:t>
      </w:r>
      <w:r w:rsidRPr="00D6658A">
        <w:t>" … /&gt;</w:t>
      </w:r>
    </w:p>
    <w:p w:rsidR="00200F63" w:rsidRDefault="00200F63" w:rsidP="00200F63">
      <w:pPr>
        <w:pStyle w:val="NoSpacing"/>
      </w:pPr>
    </w:p>
    <w:p w:rsidR="00633546" w:rsidRPr="003C4BD6" w:rsidRDefault="00200F63" w:rsidP="00200F63">
      <w:pPr>
        <w:rPr>
          <w:lang w:val="en-US"/>
        </w:rPr>
      </w:pPr>
      <w:r w:rsidRPr="00200F63">
        <w:t xml:space="preserve">В отличие от </w:t>
      </w:r>
      <w:r>
        <w:t>checkbox</w:t>
      </w:r>
      <w:r w:rsidRPr="00200F63">
        <w:t xml:space="preserve"> может быть несколько радиокнопок с одинаковым параметром </w:t>
      </w:r>
      <w:r>
        <w:t>name</w:t>
      </w:r>
      <w:r w:rsidRPr="00200F63">
        <w:t xml:space="preserve"> ,но с разными </w:t>
      </w:r>
      <w:r>
        <w:t>value</w:t>
      </w:r>
      <w:r w:rsidRPr="00200F63">
        <w:t xml:space="preserve">,из них передается только та,что выбрана.Одна из них может быть изначально выбрана по умолчанию </w:t>
      </w:r>
      <w:r>
        <w:t>checked</w:t>
      </w:r>
      <w:r w:rsidRPr="00200F63">
        <w:t>.</w:t>
      </w:r>
      <w:r w:rsidR="00CC02F2" w:rsidRPr="00DC4955">
        <w:t xml:space="preserve"> </w:t>
      </w:r>
      <w:r w:rsidRPr="00200F63">
        <w:t>Например</w:t>
      </w:r>
      <w:r w:rsidRPr="003C4BD6">
        <w:rPr>
          <w:lang w:val="en-US"/>
        </w:rPr>
        <w:t>:</w:t>
      </w:r>
    </w:p>
    <w:p w:rsidR="00384AF1" w:rsidRPr="00384AF1" w:rsidRDefault="00384AF1" w:rsidP="00384AF1">
      <w:pPr>
        <w:pStyle w:val="NoSpacing"/>
      </w:pPr>
      <w:r w:rsidRPr="00384AF1">
        <w:t>&lt;FORM&gt;</w:t>
      </w:r>
    </w:p>
    <w:p w:rsidR="00384AF1" w:rsidRPr="00384AF1" w:rsidRDefault="00384AF1" w:rsidP="00384AF1">
      <w:pPr>
        <w:pStyle w:val="NoSpacing"/>
      </w:pPr>
      <w:r w:rsidRPr="00384AF1">
        <w:t xml:space="preserve">  </w:t>
      </w:r>
      <w:proofErr w:type="spellStart"/>
      <w:r>
        <w:t>Вы</w:t>
      </w:r>
      <w:proofErr w:type="spellEnd"/>
      <w:r w:rsidRPr="00384AF1">
        <w:t xml:space="preserve"> </w:t>
      </w:r>
      <w:proofErr w:type="spellStart"/>
      <w:r>
        <w:t>уверены</w:t>
      </w:r>
      <w:proofErr w:type="spellEnd"/>
      <w:proofErr w:type="gramStart"/>
      <w:r w:rsidRPr="00384AF1">
        <w:t>?&lt;</w:t>
      </w:r>
      <w:proofErr w:type="gramEnd"/>
      <w:r w:rsidRPr="00384AF1">
        <w:t>BR</w:t>
      </w:r>
      <w:r w:rsidR="003C4BD6" w:rsidRPr="003C4BD6">
        <w:t xml:space="preserve"> </w:t>
      </w:r>
      <w:r w:rsidR="003C4BD6">
        <w:t>/</w:t>
      </w:r>
      <w:r w:rsidRPr="00384AF1">
        <w:t>&gt;</w:t>
      </w:r>
    </w:p>
    <w:p w:rsidR="003C4BD6" w:rsidRDefault="00384AF1" w:rsidP="00384AF1">
      <w:pPr>
        <w:pStyle w:val="NoSpacing"/>
      </w:pPr>
      <w:r w:rsidRPr="00384AF1">
        <w:t xml:space="preserve">  &lt;INPUT type="radio" name="</w:t>
      </w:r>
      <w:proofErr w:type="spellStart"/>
      <w:r w:rsidRPr="00384AF1">
        <w:t>Radbut</w:t>
      </w:r>
      <w:proofErr w:type="spellEnd"/>
      <w:r w:rsidRPr="00384AF1">
        <w:t>" checked</w:t>
      </w:r>
      <w:r w:rsidR="003C4BD6">
        <w:t xml:space="preserve"> /</w:t>
      </w:r>
      <w:r w:rsidRPr="00384AF1">
        <w:t>&gt;</w:t>
      </w:r>
    </w:p>
    <w:p w:rsidR="00384AF1" w:rsidRPr="00384AF1" w:rsidRDefault="003C4BD6" w:rsidP="00384AF1">
      <w:pPr>
        <w:pStyle w:val="NoSpacing"/>
      </w:pPr>
      <w:r>
        <w:t xml:space="preserve">  &lt;</w:t>
      </w:r>
      <w:proofErr w:type="gramStart"/>
      <w:r>
        <w:t>label&gt;</w:t>
      </w:r>
      <w:proofErr w:type="gramEnd"/>
      <w:r w:rsidR="00384AF1" w:rsidRPr="00384AF1">
        <w:t>Yes</w:t>
      </w:r>
      <w:r>
        <w:t>&lt;/label&gt;</w:t>
      </w:r>
    </w:p>
    <w:p w:rsidR="00384AF1" w:rsidRPr="00384AF1" w:rsidRDefault="00384AF1" w:rsidP="00384AF1">
      <w:pPr>
        <w:pStyle w:val="NoSpacing"/>
      </w:pPr>
      <w:r w:rsidRPr="00384AF1">
        <w:t xml:space="preserve">  &lt;INPUT type="radio" name="</w:t>
      </w:r>
      <w:proofErr w:type="spellStart"/>
      <w:r w:rsidRPr="00384AF1">
        <w:t>Radbut</w:t>
      </w:r>
      <w:proofErr w:type="spellEnd"/>
      <w:r w:rsidRPr="00384AF1">
        <w:t>"</w:t>
      </w:r>
      <w:r w:rsidR="003C4BD6">
        <w:t xml:space="preserve"> /</w:t>
      </w:r>
      <w:r w:rsidRPr="00384AF1">
        <w:t>&gt;</w:t>
      </w:r>
      <w:r w:rsidR="003C4BD6">
        <w:t>&lt;label&gt;</w:t>
      </w:r>
      <w:r w:rsidRPr="00384AF1">
        <w:t>No</w:t>
      </w:r>
      <w:r w:rsidR="003C4BD6">
        <w:t>&lt;/label&gt;</w:t>
      </w:r>
    </w:p>
    <w:p w:rsidR="00384AF1" w:rsidRDefault="00384AF1" w:rsidP="00384AF1">
      <w:pPr>
        <w:pStyle w:val="NoSpacing"/>
      </w:pPr>
      <w:r>
        <w:t>&lt;/FORM&gt;</w:t>
      </w:r>
    </w:p>
    <w:p w:rsidR="002A0D23" w:rsidRDefault="002A0D23" w:rsidP="00200F63">
      <w:pPr>
        <w:rPr>
          <w:lang w:val="en-US"/>
        </w:rPr>
      </w:pPr>
    </w:p>
    <w:p w:rsidR="002A0D23" w:rsidRDefault="002A0D23" w:rsidP="00200F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57275" cy="409575"/>
            <wp:effectExtent l="19050" t="0" r="9525" b="0"/>
            <wp:docPr id="2" name="Рисунок 1" descr="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55" w:rsidRDefault="00DC4955">
      <w:pPr>
        <w:rPr>
          <w:lang w:val="en-US"/>
        </w:rPr>
      </w:pPr>
      <w:r>
        <w:rPr>
          <w:lang w:val="en-US"/>
        </w:rPr>
        <w:br w:type="page"/>
      </w:r>
    </w:p>
    <w:p w:rsidR="002A0D23" w:rsidRPr="00F034C8" w:rsidRDefault="00DC4955" w:rsidP="00200F63">
      <w:pPr>
        <w:rPr>
          <w:b/>
        </w:rPr>
      </w:pPr>
      <w:r w:rsidRPr="00DC4955">
        <w:rPr>
          <w:b/>
        </w:rPr>
        <w:lastRenderedPageBreak/>
        <w:t>Список</w:t>
      </w:r>
      <w:r w:rsidRPr="00F034C8">
        <w:rPr>
          <w:b/>
        </w:rPr>
        <w:t xml:space="preserve"> (</w:t>
      </w:r>
      <w:r>
        <w:rPr>
          <w:b/>
          <w:lang w:val="en-US"/>
        </w:rPr>
        <w:t>select</w:t>
      </w:r>
      <w:r w:rsidRPr="00F034C8">
        <w:rPr>
          <w:b/>
        </w:rPr>
        <w:t>)</w:t>
      </w:r>
    </w:p>
    <w:p w:rsidR="00DC4955" w:rsidRPr="003C4BD6" w:rsidRDefault="00F034C8" w:rsidP="00200F63">
      <w:r>
        <w:t xml:space="preserve">Тег </w:t>
      </w:r>
      <w:r>
        <w:rPr>
          <w:rStyle w:val="tag"/>
        </w:rPr>
        <w:t>&lt;select&gt;</w:t>
      </w:r>
      <w:r>
        <w:t xml:space="preserve"> позволяет создать элемент интерфейса в виде раскрывающегося списка, а также список с одним или множественным выбором</w:t>
      </w:r>
      <w:r w:rsidRPr="00F034C8">
        <w:t xml:space="preserve">. </w:t>
      </w:r>
      <w:r>
        <w:t xml:space="preserve">Конечный вид зависит от использования атрибута </w:t>
      </w:r>
      <w:r>
        <w:rPr>
          <w:rStyle w:val="attribute"/>
        </w:rPr>
        <w:t>size</w:t>
      </w:r>
      <w:r>
        <w:t xml:space="preserve"> тега </w:t>
      </w:r>
      <w:r>
        <w:rPr>
          <w:rStyle w:val="tag"/>
        </w:rPr>
        <w:t>&lt;select&gt;</w:t>
      </w:r>
      <w:r>
        <w:t xml:space="preserve">, который устанавливает высоту списка. Ширина списка определяется самым широким текстом, указанным в теге </w:t>
      </w:r>
      <w:r>
        <w:rPr>
          <w:rStyle w:val="tag"/>
        </w:rPr>
        <w:t>&lt;option&gt;</w:t>
      </w:r>
      <w:r>
        <w:t xml:space="preserve">, а также может изменяться с помощью стилей. Каждый пункт создается с помощью тега </w:t>
      </w:r>
      <w:r>
        <w:rPr>
          <w:rStyle w:val="tag"/>
        </w:rPr>
        <w:t>&lt;option&gt;</w:t>
      </w:r>
      <w:r>
        <w:t xml:space="preserve">, который должен быть вложен в контейнер </w:t>
      </w:r>
      <w:r>
        <w:rPr>
          <w:rStyle w:val="tag"/>
        </w:rPr>
        <w:t>&lt;select&gt;</w:t>
      </w:r>
      <w:r>
        <w:t>.</w:t>
      </w:r>
    </w:p>
    <w:p w:rsidR="00B039EB" w:rsidRDefault="00B039EB" w:rsidP="00B039EB">
      <w:pPr>
        <w:pStyle w:val="Heading3"/>
      </w:pPr>
      <w:r>
        <w:t>Синтаксис</w:t>
      </w:r>
    </w:p>
    <w:p w:rsidR="00B039EB" w:rsidRDefault="00B039EB" w:rsidP="00B039EB">
      <w:pPr>
        <w:pStyle w:val="HTMLPreformatted"/>
        <w:rPr>
          <w:rStyle w:val="HTMLCode"/>
          <w:vanish/>
        </w:rPr>
      </w:pPr>
      <w:r>
        <w:rPr>
          <w:rStyle w:val="HTMLCode"/>
          <w:vanish/>
        </w:rPr>
        <w:t>&lt;select&gt;</w:t>
      </w:r>
    </w:p>
    <w:p w:rsidR="00B039EB" w:rsidRDefault="00B039EB" w:rsidP="00B039EB">
      <w:pPr>
        <w:pStyle w:val="HTMLPreformatted"/>
        <w:rPr>
          <w:rStyle w:val="HTMLCode"/>
          <w:vanish/>
        </w:rPr>
      </w:pPr>
      <w:r>
        <w:rPr>
          <w:rStyle w:val="HTMLCode"/>
          <w:vanish/>
        </w:rPr>
        <w:t xml:space="preserve">  &lt;option&gt;Пункт 1&lt;/option&gt;</w:t>
      </w:r>
    </w:p>
    <w:p w:rsidR="00B039EB" w:rsidRDefault="00B039EB" w:rsidP="00B039EB">
      <w:pPr>
        <w:pStyle w:val="HTMLPreformatted"/>
        <w:rPr>
          <w:rStyle w:val="HTMLCode"/>
          <w:vanish/>
        </w:rPr>
      </w:pPr>
      <w:r>
        <w:rPr>
          <w:rStyle w:val="HTMLCode"/>
          <w:vanish/>
        </w:rPr>
        <w:t xml:space="preserve">  &lt;option&gt;Пункт 2&lt;/option&gt;</w:t>
      </w:r>
    </w:p>
    <w:p w:rsidR="00B039EB" w:rsidRDefault="00B039EB" w:rsidP="00B039EB">
      <w:pPr>
        <w:pStyle w:val="HTMLPreformatted"/>
        <w:rPr>
          <w:vanish/>
        </w:rPr>
      </w:pPr>
      <w:r>
        <w:rPr>
          <w:rStyle w:val="HTMLCode"/>
          <w:vanish/>
        </w:rPr>
        <w:t>&lt;/select&gt;</w:t>
      </w:r>
    </w:p>
    <w:p w:rsidR="00B039EB" w:rsidRPr="00B039EB" w:rsidRDefault="00B039EB" w:rsidP="00B039EB">
      <w:pPr>
        <w:pStyle w:val="HTMLPreformatted"/>
        <w:rPr>
          <w:rStyle w:val="HTMLCode"/>
          <w:lang w:val="en-US"/>
        </w:rPr>
      </w:pPr>
      <w:r w:rsidRPr="00B039EB">
        <w:rPr>
          <w:rStyle w:val="tag"/>
          <w:lang w:val="en-US"/>
        </w:rPr>
        <w:t>&lt;</w:t>
      </w:r>
      <w:proofErr w:type="gramStart"/>
      <w:r w:rsidRPr="00B039EB">
        <w:rPr>
          <w:rStyle w:val="keyword"/>
          <w:lang w:val="en-US"/>
        </w:rPr>
        <w:t>select</w:t>
      </w:r>
      <w:proofErr w:type="gramEnd"/>
      <w:r w:rsidRPr="00B039EB">
        <w:rPr>
          <w:rStyle w:val="tag"/>
          <w:lang w:val="en-US"/>
        </w:rPr>
        <w:t>&gt;</w:t>
      </w:r>
    </w:p>
    <w:p w:rsidR="00B039EB" w:rsidRPr="00B039EB" w:rsidRDefault="00B039EB" w:rsidP="00B039EB">
      <w:pPr>
        <w:pStyle w:val="HTMLPreformatted"/>
        <w:rPr>
          <w:rStyle w:val="HTMLCode"/>
          <w:lang w:val="en-US"/>
        </w:rPr>
      </w:pPr>
      <w:r w:rsidRPr="00B039EB">
        <w:rPr>
          <w:rStyle w:val="HTMLCode"/>
          <w:lang w:val="en-US"/>
        </w:rPr>
        <w:t xml:space="preserve">  </w:t>
      </w:r>
      <w:r w:rsidRPr="00B039EB">
        <w:rPr>
          <w:rStyle w:val="tag"/>
          <w:lang w:val="en-US"/>
        </w:rPr>
        <w:t>&lt;</w:t>
      </w:r>
      <w:proofErr w:type="gramStart"/>
      <w:r w:rsidRPr="00B039EB">
        <w:rPr>
          <w:rStyle w:val="keyword"/>
          <w:lang w:val="en-US"/>
        </w:rPr>
        <w:t>option</w:t>
      </w:r>
      <w:r w:rsidRPr="00B039EB">
        <w:rPr>
          <w:rStyle w:val="tag"/>
          <w:lang w:val="en-US"/>
        </w:rPr>
        <w:t>&gt;</w:t>
      </w:r>
      <w:proofErr w:type="gramEnd"/>
      <w:r>
        <w:rPr>
          <w:rStyle w:val="HTMLCode"/>
        </w:rPr>
        <w:t>Пункт</w:t>
      </w:r>
      <w:r w:rsidRPr="00B039EB">
        <w:rPr>
          <w:rStyle w:val="HTMLCode"/>
          <w:lang w:val="en-US"/>
        </w:rPr>
        <w:t xml:space="preserve"> 1</w:t>
      </w:r>
      <w:r w:rsidRPr="00B039EB">
        <w:rPr>
          <w:rStyle w:val="tag"/>
          <w:lang w:val="en-US"/>
        </w:rPr>
        <w:t>&lt;/</w:t>
      </w:r>
      <w:r w:rsidRPr="00B039EB">
        <w:rPr>
          <w:rStyle w:val="keyword"/>
          <w:lang w:val="en-US"/>
        </w:rPr>
        <w:t>option</w:t>
      </w:r>
      <w:r w:rsidRPr="00B039EB">
        <w:rPr>
          <w:rStyle w:val="tag"/>
          <w:lang w:val="en-US"/>
        </w:rPr>
        <w:t>&gt;</w:t>
      </w:r>
    </w:p>
    <w:p w:rsidR="00B039EB" w:rsidRPr="00B039EB" w:rsidRDefault="00B039EB" w:rsidP="00B039EB">
      <w:pPr>
        <w:pStyle w:val="HTMLPreformatted"/>
        <w:rPr>
          <w:rStyle w:val="HTMLCode"/>
          <w:lang w:val="en-US"/>
        </w:rPr>
      </w:pPr>
      <w:r w:rsidRPr="00B039EB">
        <w:rPr>
          <w:rStyle w:val="HTMLCode"/>
          <w:lang w:val="en-US"/>
        </w:rPr>
        <w:t xml:space="preserve">  </w:t>
      </w:r>
      <w:r w:rsidRPr="00B039EB">
        <w:rPr>
          <w:rStyle w:val="tag"/>
          <w:lang w:val="en-US"/>
        </w:rPr>
        <w:t>&lt;</w:t>
      </w:r>
      <w:proofErr w:type="gramStart"/>
      <w:r w:rsidRPr="00B039EB">
        <w:rPr>
          <w:rStyle w:val="keyword"/>
          <w:lang w:val="en-US"/>
        </w:rPr>
        <w:t>option</w:t>
      </w:r>
      <w:r w:rsidRPr="00B039EB">
        <w:rPr>
          <w:rStyle w:val="tag"/>
          <w:lang w:val="en-US"/>
        </w:rPr>
        <w:t>&gt;</w:t>
      </w:r>
      <w:proofErr w:type="gramEnd"/>
      <w:r>
        <w:rPr>
          <w:rStyle w:val="HTMLCode"/>
        </w:rPr>
        <w:t>Пункт</w:t>
      </w:r>
      <w:r w:rsidRPr="00B039EB">
        <w:rPr>
          <w:rStyle w:val="HTMLCode"/>
          <w:lang w:val="en-US"/>
        </w:rPr>
        <w:t xml:space="preserve"> 2</w:t>
      </w:r>
      <w:r w:rsidRPr="00B039EB">
        <w:rPr>
          <w:rStyle w:val="tag"/>
          <w:lang w:val="en-US"/>
        </w:rPr>
        <w:t>&lt;/</w:t>
      </w:r>
      <w:r w:rsidRPr="00B039EB">
        <w:rPr>
          <w:rStyle w:val="keyword"/>
          <w:lang w:val="en-US"/>
        </w:rPr>
        <w:t>option</w:t>
      </w:r>
      <w:r w:rsidRPr="00B039EB">
        <w:rPr>
          <w:rStyle w:val="tag"/>
          <w:lang w:val="en-US"/>
        </w:rPr>
        <w:t>&gt;</w:t>
      </w:r>
    </w:p>
    <w:p w:rsidR="00B039EB" w:rsidRDefault="00B039EB" w:rsidP="00B039EB">
      <w:pPr>
        <w:pStyle w:val="HTMLPreformatted"/>
      </w:pPr>
      <w:r>
        <w:rPr>
          <w:rStyle w:val="tag"/>
        </w:rPr>
        <w:t>&lt;/</w:t>
      </w:r>
      <w:r>
        <w:rPr>
          <w:rStyle w:val="keyword"/>
        </w:rPr>
        <w:t>select</w:t>
      </w:r>
      <w:r>
        <w:rPr>
          <w:rStyle w:val="tag"/>
        </w:rPr>
        <w:t>&gt;</w:t>
      </w:r>
    </w:p>
    <w:p w:rsidR="002D48C6" w:rsidRDefault="002D48C6" w:rsidP="002D48C6">
      <w:pPr>
        <w:pStyle w:val="Heading3"/>
      </w:pPr>
      <w:r>
        <w:t>Атрибуты</w:t>
      </w:r>
    </w:p>
    <w:p w:rsidR="002D48C6" w:rsidRDefault="00D6658A" w:rsidP="002D48C6">
      <w:hyperlink r:id="rId18" w:history="1">
        <w:r w:rsidR="002D48C6">
          <w:rPr>
            <w:rStyle w:val="Hyperlink"/>
          </w:rPr>
          <w:t>disabled</w:t>
        </w:r>
      </w:hyperlink>
    </w:p>
    <w:p w:rsidR="002D48C6" w:rsidRDefault="002D48C6" w:rsidP="002D48C6">
      <w:pPr>
        <w:ind w:left="720"/>
      </w:pPr>
      <w:r>
        <w:t xml:space="preserve">Блокирует доступ и изменение элемента. </w:t>
      </w:r>
    </w:p>
    <w:p w:rsidR="002D48C6" w:rsidRDefault="00D6658A" w:rsidP="002D48C6">
      <w:hyperlink r:id="rId19" w:history="1">
        <w:r w:rsidR="002D48C6">
          <w:rPr>
            <w:rStyle w:val="Hyperlink"/>
          </w:rPr>
          <w:t>multiple</w:t>
        </w:r>
      </w:hyperlink>
    </w:p>
    <w:p w:rsidR="00FA5702" w:rsidRPr="003C4BD6" w:rsidRDefault="002D48C6" w:rsidP="00FA5702">
      <w:pPr>
        <w:ind w:left="720"/>
      </w:pPr>
      <w:r>
        <w:t>Позволяет одновременно выбирать сразу несколько элементов списка.</w:t>
      </w:r>
    </w:p>
    <w:p w:rsidR="002D48C6" w:rsidRDefault="00FA5702" w:rsidP="00FA5702">
      <w:r>
        <w:t xml:space="preserve"> </w:t>
      </w:r>
      <w:hyperlink r:id="rId20" w:history="1">
        <w:r w:rsidR="002D48C6">
          <w:rPr>
            <w:rStyle w:val="Hyperlink"/>
          </w:rPr>
          <w:t>name</w:t>
        </w:r>
      </w:hyperlink>
    </w:p>
    <w:p w:rsidR="002D48C6" w:rsidRDefault="002D48C6" w:rsidP="002D48C6">
      <w:pPr>
        <w:ind w:left="720"/>
      </w:pPr>
      <w:r>
        <w:t>Имя элемента для отправки на сервер или обращения через скрипты.</w:t>
      </w:r>
    </w:p>
    <w:p w:rsidR="002D48C6" w:rsidRDefault="00D6658A" w:rsidP="002D48C6">
      <w:hyperlink r:id="rId21" w:history="1">
        <w:r w:rsidR="002D48C6">
          <w:rPr>
            <w:rStyle w:val="Hyperlink"/>
          </w:rPr>
          <w:t>size</w:t>
        </w:r>
      </w:hyperlink>
    </w:p>
    <w:p w:rsidR="002D48C6" w:rsidRDefault="002D48C6" w:rsidP="002D48C6">
      <w:pPr>
        <w:ind w:left="720"/>
      </w:pPr>
      <w:r>
        <w:t>Количество отображаемых строк списка.</w:t>
      </w:r>
    </w:p>
    <w:p w:rsidR="002E5C15" w:rsidRPr="003C4BD6" w:rsidRDefault="002E5C15" w:rsidP="00200F63">
      <w:pPr>
        <w:rPr>
          <w:b/>
        </w:rPr>
      </w:pPr>
    </w:p>
    <w:sectPr w:rsidR="002E5C15" w:rsidRPr="003C4BD6" w:rsidSect="002756F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D1926"/>
    <w:multiLevelType w:val="hybridMultilevel"/>
    <w:tmpl w:val="86D86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7323"/>
    <w:rsid w:val="00062578"/>
    <w:rsid w:val="000E7854"/>
    <w:rsid w:val="000F1526"/>
    <w:rsid w:val="00111ECB"/>
    <w:rsid w:val="00116DFA"/>
    <w:rsid w:val="001329C0"/>
    <w:rsid w:val="00163F51"/>
    <w:rsid w:val="00172FAE"/>
    <w:rsid w:val="00200F63"/>
    <w:rsid w:val="00214AC6"/>
    <w:rsid w:val="00235272"/>
    <w:rsid w:val="002756FF"/>
    <w:rsid w:val="002A0D23"/>
    <w:rsid w:val="002B3705"/>
    <w:rsid w:val="002C2C8D"/>
    <w:rsid w:val="002D48C6"/>
    <w:rsid w:val="002D5F3B"/>
    <w:rsid w:val="002E5C15"/>
    <w:rsid w:val="00313DDE"/>
    <w:rsid w:val="00374460"/>
    <w:rsid w:val="00384AF1"/>
    <w:rsid w:val="003A4536"/>
    <w:rsid w:val="003B638A"/>
    <w:rsid w:val="003C4BD6"/>
    <w:rsid w:val="00457529"/>
    <w:rsid w:val="00473653"/>
    <w:rsid w:val="004A54A7"/>
    <w:rsid w:val="00507D6C"/>
    <w:rsid w:val="005A001E"/>
    <w:rsid w:val="005B2DF4"/>
    <w:rsid w:val="00633546"/>
    <w:rsid w:val="00651367"/>
    <w:rsid w:val="00675B67"/>
    <w:rsid w:val="00696F6D"/>
    <w:rsid w:val="006A22F4"/>
    <w:rsid w:val="00730C7C"/>
    <w:rsid w:val="0075015B"/>
    <w:rsid w:val="00755044"/>
    <w:rsid w:val="007743F6"/>
    <w:rsid w:val="00787A16"/>
    <w:rsid w:val="007F3D3E"/>
    <w:rsid w:val="00835821"/>
    <w:rsid w:val="008460B2"/>
    <w:rsid w:val="00866123"/>
    <w:rsid w:val="00872A26"/>
    <w:rsid w:val="00887F0A"/>
    <w:rsid w:val="00896C63"/>
    <w:rsid w:val="008A7323"/>
    <w:rsid w:val="008C18A2"/>
    <w:rsid w:val="008E423A"/>
    <w:rsid w:val="008E6B07"/>
    <w:rsid w:val="00922103"/>
    <w:rsid w:val="00946F04"/>
    <w:rsid w:val="00966817"/>
    <w:rsid w:val="00A146F8"/>
    <w:rsid w:val="00A80956"/>
    <w:rsid w:val="00A81B2B"/>
    <w:rsid w:val="00AA7DA3"/>
    <w:rsid w:val="00AB5CE5"/>
    <w:rsid w:val="00AF603A"/>
    <w:rsid w:val="00B039EB"/>
    <w:rsid w:val="00B10254"/>
    <w:rsid w:val="00B17F5B"/>
    <w:rsid w:val="00B2713C"/>
    <w:rsid w:val="00B31EB4"/>
    <w:rsid w:val="00B37BB2"/>
    <w:rsid w:val="00B5078E"/>
    <w:rsid w:val="00B57194"/>
    <w:rsid w:val="00B8787F"/>
    <w:rsid w:val="00B93E0F"/>
    <w:rsid w:val="00C81D4C"/>
    <w:rsid w:val="00CC02F2"/>
    <w:rsid w:val="00CD3583"/>
    <w:rsid w:val="00D1449E"/>
    <w:rsid w:val="00D6658A"/>
    <w:rsid w:val="00D808AF"/>
    <w:rsid w:val="00DC4955"/>
    <w:rsid w:val="00DF2AB2"/>
    <w:rsid w:val="00E36C77"/>
    <w:rsid w:val="00EC7542"/>
    <w:rsid w:val="00F034C8"/>
    <w:rsid w:val="00F51B14"/>
    <w:rsid w:val="00F75870"/>
    <w:rsid w:val="00FA5702"/>
    <w:rsid w:val="00FA6BE6"/>
    <w:rsid w:val="00FA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B07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D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329C0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81D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449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NoSpacing">
    <w:name w:val="No Spacing"/>
    <w:uiPriority w:val="1"/>
    <w:qFormat/>
    <w:rsid w:val="00696F6D"/>
    <w:pPr>
      <w:spacing w:after="0" w:line="240" w:lineRule="auto"/>
    </w:pPr>
    <w:rPr>
      <w:rFonts w:ascii="Courier New" w:hAnsi="Courier New" w:cs="Courier New"/>
      <w:lang w:val="en-US"/>
    </w:rPr>
  </w:style>
  <w:style w:type="paragraph" w:styleId="ListParagraph">
    <w:name w:val="List Paragraph"/>
    <w:basedOn w:val="Normal"/>
    <w:uiPriority w:val="34"/>
    <w:qFormat/>
    <w:rsid w:val="00EC75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2D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3E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9221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1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2713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2713C"/>
  </w:style>
  <w:style w:type="character" w:customStyle="1" w:styleId="attribute">
    <w:name w:val="attribute"/>
    <w:basedOn w:val="DefaultParagraphFont"/>
    <w:rsid w:val="00F03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form/enctype" TargetMode="External"/><Relationship Id="rId13" Type="http://schemas.openxmlformats.org/officeDocument/2006/relationships/hyperlink" Target="http://htmlbook.ru/html/textarea/name" TargetMode="External"/><Relationship Id="rId18" Type="http://schemas.openxmlformats.org/officeDocument/2006/relationships/hyperlink" Target="http://htmlbook.ru/html/select/disable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htmlbook.ru/html/select/size" TargetMode="External"/><Relationship Id="rId7" Type="http://schemas.openxmlformats.org/officeDocument/2006/relationships/hyperlink" Target="http://htmlbook.ru/html/form/action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htmlbook.ru/html/textarea/tabindex" TargetMode="External"/><Relationship Id="rId20" Type="http://schemas.openxmlformats.org/officeDocument/2006/relationships/hyperlink" Target="http://htmlbook.ru/html/select/n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tmlbook.ru/html/form/accept-charset" TargetMode="External"/><Relationship Id="rId11" Type="http://schemas.openxmlformats.org/officeDocument/2006/relationships/hyperlink" Target="http://htmlbook.ru/html/form/targ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tmlbook.ru/html/textarea/row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htmlbook.ru/html/form/name" TargetMode="External"/><Relationship Id="rId19" Type="http://schemas.openxmlformats.org/officeDocument/2006/relationships/hyperlink" Target="http://htmlbook.ru/html/select/multi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mlbook.ru/html/form/method" TargetMode="External"/><Relationship Id="rId14" Type="http://schemas.openxmlformats.org/officeDocument/2006/relationships/hyperlink" Target="http://htmlbook.ru/html/textarea/readonl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HLtd</Company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Aladdin</dc:creator>
  <cp:keywords/>
  <dc:description/>
  <cp:lastModifiedBy>Ilya Shikhaleev</cp:lastModifiedBy>
  <cp:revision>83</cp:revision>
  <dcterms:created xsi:type="dcterms:W3CDTF">2011-03-18T18:06:00Z</dcterms:created>
  <dcterms:modified xsi:type="dcterms:W3CDTF">2012-11-22T10:33:00Z</dcterms:modified>
</cp:coreProperties>
</file>