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14F" w:rsidRDefault="007346EF" w:rsidP="0079314F">
      <w:pPr>
        <w:jc w:val="center"/>
        <w:rPr>
          <w:b/>
          <w:bCs/>
          <w:sz w:val="36"/>
          <w:szCs w:val="36"/>
          <w:lang w:val="ru-RU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3.4pt;margin-top:0;width:48.85pt;height:47.55pt;z-index:251658240" o:allowincell="f">
            <v:imagedata r:id="rId7" o:title=""/>
          </v:shape>
          <o:OLEObject Type="Embed" ProgID="PBrush" ShapeID="_x0000_s1026" DrawAspect="Content" ObjectID="_1570297379" r:id="rId8"/>
        </w:pict>
      </w:r>
      <w:r w:rsidR="0079314F">
        <w:rPr>
          <w:b/>
          <w:bCs/>
          <w:sz w:val="36"/>
          <w:szCs w:val="36"/>
          <w:lang w:val="ru-RU"/>
        </w:rPr>
        <w:t>ТЕХНИЧЕСКИ УНИВЕРСИТЕТ - СОФИЯ</w:t>
      </w:r>
    </w:p>
    <w:p w:rsidR="0079314F" w:rsidRDefault="0079314F" w:rsidP="0079314F">
      <w:pPr>
        <w:pBdr>
          <w:bottom w:val="thinThickSmallGap" w:sz="24" w:space="1" w:color="auto"/>
        </w:pBdr>
        <w:spacing w:line="360" w:lineRule="auto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ФИЛИАЛ ПЛОВДИВ</w:t>
      </w:r>
    </w:p>
    <w:p w:rsidR="0079314F" w:rsidRDefault="0079314F" w:rsidP="0079314F">
      <w:pPr>
        <w:jc w:val="center"/>
        <w:rPr>
          <w:b/>
          <w:bCs/>
          <w:sz w:val="16"/>
          <w:szCs w:val="16"/>
          <w:lang w:val="bg-BG"/>
        </w:rPr>
      </w:pPr>
    </w:p>
    <w:p w:rsidR="0079314F" w:rsidRPr="00C96DBA" w:rsidRDefault="0079314F" w:rsidP="0079314F">
      <w:pPr>
        <w:jc w:val="center"/>
        <w:rPr>
          <w:bCs/>
          <w:caps/>
          <w:sz w:val="32"/>
          <w:szCs w:val="32"/>
          <w:lang w:val="bg-BG"/>
        </w:rPr>
      </w:pPr>
      <w:r w:rsidRPr="00C96DBA">
        <w:rPr>
          <w:bCs/>
          <w:caps/>
          <w:sz w:val="32"/>
          <w:szCs w:val="32"/>
          <w:lang w:val="ru-RU"/>
        </w:rPr>
        <w:t xml:space="preserve">ФАКУЛТЕТ ПО </w:t>
      </w:r>
      <w:r w:rsidRPr="00C96DBA">
        <w:rPr>
          <w:bCs/>
          <w:caps/>
          <w:sz w:val="32"/>
          <w:szCs w:val="32"/>
          <w:lang w:val="bg-BG"/>
        </w:rPr>
        <w:t>ЕЛЕКТРОНИКА И АВТОМАТИКА</w:t>
      </w:r>
    </w:p>
    <w:p w:rsidR="0079314F" w:rsidRPr="00C96DBA" w:rsidRDefault="0079314F" w:rsidP="0079314F">
      <w:pPr>
        <w:jc w:val="center"/>
        <w:rPr>
          <w:bCs/>
          <w:caps/>
          <w:sz w:val="24"/>
          <w:szCs w:val="28"/>
        </w:rPr>
      </w:pPr>
      <w:r w:rsidRPr="00C96DBA">
        <w:rPr>
          <w:bCs/>
          <w:caps/>
          <w:sz w:val="24"/>
          <w:szCs w:val="28"/>
          <w:lang w:val="bg-BG"/>
        </w:rPr>
        <w:t>Катедра “Компютърни системи”</w:t>
      </w:r>
    </w:p>
    <w:p w:rsidR="0079314F" w:rsidRDefault="0079314F" w:rsidP="0079314F">
      <w:pPr>
        <w:jc w:val="center"/>
        <w:rPr>
          <w:b/>
          <w:bCs/>
          <w:caps/>
          <w:sz w:val="28"/>
          <w:szCs w:val="28"/>
        </w:rPr>
      </w:pPr>
    </w:p>
    <w:p w:rsidR="0079314F" w:rsidRDefault="0079314F" w:rsidP="0079314F">
      <w:pPr>
        <w:jc w:val="center"/>
        <w:rPr>
          <w:b/>
          <w:bCs/>
          <w:sz w:val="40"/>
          <w:szCs w:val="40"/>
          <w:lang w:val="bg-BG"/>
        </w:rPr>
      </w:pPr>
    </w:p>
    <w:p w:rsidR="0079314F" w:rsidRPr="00C96DBA" w:rsidRDefault="007978AE" w:rsidP="0079314F">
      <w:pPr>
        <w:jc w:val="center"/>
        <w:rPr>
          <w:bCs/>
          <w:sz w:val="40"/>
          <w:szCs w:val="40"/>
          <w:lang w:val="bg-BG"/>
        </w:rPr>
      </w:pPr>
      <w:r w:rsidRPr="00C96DBA">
        <w:rPr>
          <w:bCs/>
          <w:sz w:val="40"/>
          <w:szCs w:val="40"/>
          <w:lang w:val="bg-BG"/>
        </w:rPr>
        <w:t>Разпределени вградени системи</w:t>
      </w:r>
    </w:p>
    <w:p w:rsidR="0079314F" w:rsidRDefault="0079314F" w:rsidP="0079314F">
      <w:pPr>
        <w:jc w:val="center"/>
        <w:rPr>
          <w:b/>
          <w:bCs/>
          <w:sz w:val="72"/>
          <w:szCs w:val="72"/>
          <w:lang w:val="bg-BG"/>
        </w:rPr>
      </w:pPr>
    </w:p>
    <w:p w:rsidR="0079314F" w:rsidRPr="00C96DBA" w:rsidRDefault="007978AE" w:rsidP="0079314F">
      <w:pPr>
        <w:jc w:val="center"/>
        <w:rPr>
          <w:b/>
          <w:bCs/>
          <w:sz w:val="72"/>
          <w:szCs w:val="72"/>
          <w:lang w:val="en-US"/>
        </w:rPr>
      </w:pPr>
      <w:r w:rsidRPr="00C96DBA">
        <w:rPr>
          <w:b/>
          <w:bCs/>
          <w:sz w:val="72"/>
          <w:szCs w:val="72"/>
          <w:lang w:val="bg-BG"/>
        </w:rPr>
        <w:t>Курсова работа</w:t>
      </w:r>
    </w:p>
    <w:p w:rsidR="0079314F" w:rsidRPr="00C96DBA" w:rsidRDefault="0079314F" w:rsidP="0079314F">
      <w:pPr>
        <w:jc w:val="center"/>
        <w:rPr>
          <w:bCs/>
          <w:sz w:val="52"/>
          <w:szCs w:val="96"/>
          <w:lang w:val="bg-BG"/>
        </w:rPr>
      </w:pPr>
      <w:r w:rsidRPr="00C96DBA">
        <w:rPr>
          <w:bCs/>
          <w:sz w:val="28"/>
          <w:szCs w:val="40"/>
          <w:lang w:val="bg-BG"/>
        </w:rPr>
        <w:t>на</w:t>
      </w:r>
    </w:p>
    <w:p w:rsidR="0079314F" w:rsidRPr="00C96DBA" w:rsidRDefault="007978AE" w:rsidP="007978AE">
      <w:pPr>
        <w:jc w:val="center"/>
        <w:rPr>
          <w:bCs/>
          <w:sz w:val="28"/>
          <w:szCs w:val="40"/>
        </w:rPr>
      </w:pPr>
      <w:r w:rsidRPr="00C96DBA">
        <w:rPr>
          <w:bCs/>
          <w:sz w:val="28"/>
          <w:szCs w:val="40"/>
          <w:lang w:val="bg-BG"/>
        </w:rPr>
        <w:t xml:space="preserve">Иван </w:t>
      </w:r>
      <w:r w:rsidR="0079314F" w:rsidRPr="00C96DBA">
        <w:rPr>
          <w:bCs/>
          <w:sz w:val="28"/>
          <w:szCs w:val="40"/>
          <w:lang w:val="bg-BG"/>
        </w:rPr>
        <w:t>Здравков</w:t>
      </w:r>
      <w:r w:rsidRPr="00C96DBA">
        <w:rPr>
          <w:bCs/>
          <w:sz w:val="28"/>
          <w:szCs w:val="40"/>
          <w:lang w:val="bg-BG"/>
        </w:rPr>
        <w:t xml:space="preserve"> –</w:t>
      </w:r>
      <w:r w:rsidR="0079314F" w:rsidRPr="00C96DBA">
        <w:rPr>
          <w:bCs/>
          <w:sz w:val="28"/>
          <w:szCs w:val="40"/>
          <w:lang w:val="bg-BG"/>
        </w:rPr>
        <w:t xml:space="preserve"> </w:t>
      </w:r>
      <w:r w:rsidR="0079314F" w:rsidRPr="00C96DBA">
        <w:rPr>
          <w:bCs/>
          <w:sz w:val="28"/>
          <w:szCs w:val="40"/>
        </w:rPr>
        <w:t>611328</w:t>
      </w:r>
    </w:p>
    <w:p w:rsidR="007978AE" w:rsidRPr="00C96DBA" w:rsidRDefault="007978AE" w:rsidP="007978AE">
      <w:pPr>
        <w:jc w:val="center"/>
        <w:rPr>
          <w:bCs/>
          <w:sz w:val="28"/>
          <w:szCs w:val="40"/>
          <w:lang w:val="en-US"/>
        </w:rPr>
      </w:pPr>
      <w:r w:rsidRPr="00C96DBA">
        <w:rPr>
          <w:bCs/>
          <w:sz w:val="28"/>
          <w:szCs w:val="40"/>
          <w:lang w:val="bg-BG"/>
        </w:rPr>
        <w:t>Трифон Дарджонов – 6113</w:t>
      </w:r>
      <w:r w:rsidRPr="00C96DBA">
        <w:rPr>
          <w:bCs/>
          <w:sz w:val="28"/>
          <w:szCs w:val="40"/>
          <w:lang w:val="en-US"/>
        </w:rPr>
        <w:t>16</w:t>
      </w:r>
    </w:p>
    <w:p w:rsidR="007978AE" w:rsidRPr="00C96DBA" w:rsidRDefault="007978AE" w:rsidP="007978AE">
      <w:pPr>
        <w:jc w:val="center"/>
        <w:rPr>
          <w:bCs/>
          <w:sz w:val="28"/>
          <w:szCs w:val="40"/>
          <w:lang w:val="en-US"/>
        </w:rPr>
      </w:pPr>
      <w:r w:rsidRPr="00C96DBA">
        <w:rPr>
          <w:bCs/>
          <w:sz w:val="28"/>
          <w:szCs w:val="40"/>
          <w:lang w:val="bg-BG"/>
        </w:rPr>
        <w:t>Велизар Минчев - 6113</w:t>
      </w:r>
      <w:r w:rsidRPr="00C96DBA">
        <w:rPr>
          <w:bCs/>
          <w:sz w:val="28"/>
          <w:szCs w:val="40"/>
          <w:lang w:val="en-US"/>
        </w:rPr>
        <w:t>78</w:t>
      </w:r>
    </w:p>
    <w:p w:rsidR="0079314F" w:rsidRDefault="0079314F" w:rsidP="0079314F">
      <w:pPr>
        <w:rPr>
          <w:b/>
          <w:bCs/>
          <w:sz w:val="52"/>
          <w:szCs w:val="52"/>
        </w:rPr>
      </w:pPr>
    </w:p>
    <w:p w:rsidR="0079314F" w:rsidRPr="00C96DBA" w:rsidRDefault="0079314F" w:rsidP="0079314F">
      <w:pPr>
        <w:jc w:val="center"/>
        <w:rPr>
          <w:b/>
          <w:bCs/>
          <w:i/>
          <w:sz w:val="28"/>
          <w:szCs w:val="28"/>
          <w:lang w:val="bg-BG"/>
        </w:rPr>
      </w:pPr>
      <w:proofErr w:type="spellStart"/>
      <w:r w:rsidRPr="00C96DBA">
        <w:rPr>
          <w:b/>
          <w:bCs/>
          <w:i/>
          <w:sz w:val="28"/>
          <w:szCs w:val="28"/>
        </w:rPr>
        <w:t>Tema</w:t>
      </w:r>
      <w:proofErr w:type="spellEnd"/>
      <w:r w:rsidRPr="00C96DBA">
        <w:rPr>
          <w:b/>
          <w:bCs/>
          <w:i/>
          <w:sz w:val="28"/>
          <w:szCs w:val="28"/>
        </w:rPr>
        <w:t xml:space="preserve">:  </w:t>
      </w:r>
    </w:p>
    <w:p w:rsidR="0079314F" w:rsidRPr="00C96DBA" w:rsidRDefault="00C96DBA" w:rsidP="00C96DBA">
      <w:pPr>
        <w:jc w:val="center"/>
        <w:rPr>
          <w:b/>
          <w:bCs/>
          <w:i/>
          <w:sz w:val="28"/>
          <w:szCs w:val="28"/>
          <w:u w:val="single"/>
          <w:lang w:val="en-US"/>
        </w:rPr>
      </w:pPr>
      <w:r w:rsidRPr="00C96DBA">
        <w:rPr>
          <w:b/>
          <w:bCs/>
          <w:i/>
          <w:sz w:val="28"/>
          <w:szCs w:val="28"/>
          <w:u w:val="single"/>
          <w:lang w:val="bg-BG"/>
        </w:rPr>
        <w:t>Систем</w:t>
      </w:r>
      <w:r w:rsidRPr="00C96DBA">
        <w:rPr>
          <w:b/>
          <w:bCs/>
          <w:i/>
          <w:sz w:val="28"/>
          <w:szCs w:val="28"/>
          <w:u w:val="single"/>
          <w:lang w:val="en-US"/>
        </w:rPr>
        <w:t>a</w:t>
      </w:r>
      <w:r w:rsidRPr="00C96DBA">
        <w:rPr>
          <w:b/>
          <w:bCs/>
          <w:i/>
          <w:sz w:val="28"/>
          <w:szCs w:val="28"/>
          <w:u w:val="single"/>
          <w:lang w:val="bg-BG"/>
        </w:rPr>
        <w:t xml:space="preserve"> за следене на състоянието на мрежова апаратура</w:t>
      </w:r>
    </w:p>
    <w:p w:rsidR="0079314F" w:rsidRDefault="0079314F" w:rsidP="0079314F">
      <w:pPr>
        <w:jc w:val="right"/>
        <w:rPr>
          <w:b/>
          <w:bCs/>
          <w:sz w:val="32"/>
          <w:szCs w:val="32"/>
          <w:lang w:val="bg-BG"/>
        </w:rPr>
      </w:pPr>
    </w:p>
    <w:p w:rsidR="00C96DBA" w:rsidRDefault="00C96DBA" w:rsidP="0079314F">
      <w:pPr>
        <w:jc w:val="right"/>
        <w:rPr>
          <w:b/>
          <w:bCs/>
          <w:sz w:val="32"/>
          <w:szCs w:val="32"/>
          <w:lang w:val="bg-BG"/>
        </w:rPr>
      </w:pPr>
    </w:p>
    <w:p w:rsidR="00C96DBA" w:rsidRDefault="00C96DBA" w:rsidP="0079314F">
      <w:pPr>
        <w:jc w:val="right"/>
        <w:rPr>
          <w:b/>
          <w:bCs/>
          <w:sz w:val="32"/>
          <w:szCs w:val="32"/>
          <w:lang w:val="bg-BG"/>
        </w:rPr>
      </w:pPr>
    </w:p>
    <w:p w:rsidR="0079314F" w:rsidRDefault="0079314F" w:rsidP="0079314F">
      <w:pPr>
        <w:jc w:val="right"/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Приел: ...............................</w:t>
      </w:r>
    </w:p>
    <w:p w:rsidR="007942F0" w:rsidRDefault="0079314F" w:rsidP="0016586A">
      <w:pPr>
        <w:jc w:val="right"/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/</w:t>
      </w:r>
      <w:r w:rsidR="007978AE">
        <w:rPr>
          <w:b/>
          <w:bCs/>
          <w:sz w:val="32"/>
          <w:szCs w:val="32"/>
          <w:lang w:val="bg-BG"/>
        </w:rPr>
        <w:t>доц. Н. Киканаков</w:t>
      </w:r>
      <w:r>
        <w:rPr>
          <w:b/>
          <w:bCs/>
          <w:sz w:val="32"/>
          <w:szCs w:val="32"/>
          <w:lang w:val="bg-BG"/>
        </w:rPr>
        <w:t>/</w:t>
      </w:r>
    </w:p>
    <w:p w:rsidR="0016586A" w:rsidRDefault="0016586A" w:rsidP="0016586A">
      <w:pPr>
        <w:pStyle w:val="Heading1"/>
        <w:rPr>
          <w:lang w:val="bg-BG"/>
        </w:rPr>
      </w:pPr>
      <w:r>
        <w:rPr>
          <w:lang w:val="bg-BG"/>
        </w:rPr>
        <w:lastRenderedPageBreak/>
        <w:t>Задание</w:t>
      </w:r>
    </w:p>
    <w:p w:rsidR="00077E61" w:rsidRPr="0016586A" w:rsidRDefault="00041775" w:rsidP="00960E82">
      <w:pPr>
        <w:rPr>
          <w:lang w:val="en-US"/>
        </w:rPr>
      </w:pPr>
      <w:r w:rsidRPr="0016586A">
        <w:rPr>
          <w:lang w:val="bg-BG"/>
        </w:rPr>
        <w:t xml:space="preserve">Системата да следи следните параметри: отпадане на захранващото напрежение + </w:t>
      </w:r>
      <w:r w:rsidRPr="0016586A">
        <w:rPr>
          <w:lang w:val="en-US"/>
        </w:rPr>
        <w:t>UPS</w:t>
      </w:r>
      <w:r w:rsidRPr="0016586A">
        <w:t xml:space="preserve">, </w:t>
      </w:r>
      <w:r w:rsidRPr="0016586A">
        <w:rPr>
          <w:lang w:val="bg-BG"/>
        </w:rPr>
        <w:t xml:space="preserve">температура, мрежова свързаност на възлите </w:t>
      </w:r>
      <w:r w:rsidRPr="0016586A">
        <w:rPr>
          <w:lang w:val="en-US"/>
        </w:rPr>
        <w:t>(ping)</w:t>
      </w:r>
      <w:r w:rsidRPr="0016586A">
        <w:rPr>
          <w:lang w:val="bg-BG"/>
        </w:rPr>
        <w:t>, работа на услуги (</w:t>
      </w:r>
      <w:proofErr w:type="spellStart"/>
      <w:r w:rsidRPr="0016586A">
        <w:rPr>
          <w:lang w:val="en-US"/>
        </w:rPr>
        <w:t>ssh</w:t>
      </w:r>
      <w:proofErr w:type="spellEnd"/>
      <w:r w:rsidRPr="0016586A">
        <w:rPr>
          <w:lang w:val="en-US"/>
        </w:rPr>
        <w:t xml:space="preserve">, http, </w:t>
      </w:r>
      <w:proofErr w:type="spellStart"/>
      <w:r w:rsidRPr="0016586A">
        <w:rPr>
          <w:lang w:val="en-US"/>
        </w:rPr>
        <w:t>smtp</w:t>
      </w:r>
      <w:proofErr w:type="spellEnd"/>
      <w:r w:rsidRPr="0016586A">
        <w:t xml:space="preserve"> </w:t>
      </w:r>
      <w:r w:rsidRPr="0016586A">
        <w:rPr>
          <w:lang w:val="bg-BG"/>
        </w:rPr>
        <w:t>и др) по зададен адрес, порт и схема (протоколо).</w:t>
      </w:r>
    </w:p>
    <w:p w:rsidR="00077E61" w:rsidRDefault="00477F8B" w:rsidP="00960E82">
      <w:pPr>
        <w:rPr>
          <w:lang w:val="bg-BG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BDCC26D">
            <wp:simplePos x="0" y="0"/>
            <wp:positionH relativeFrom="margin">
              <wp:align>left</wp:align>
            </wp:positionH>
            <wp:positionV relativeFrom="paragraph">
              <wp:posOffset>602615</wp:posOffset>
            </wp:positionV>
            <wp:extent cx="5457825" cy="3190875"/>
            <wp:effectExtent l="0" t="0" r="9525" b="9525"/>
            <wp:wrapThrough wrapText="bothSides">
              <wp:wrapPolygon edited="0">
                <wp:start x="0" y="0"/>
                <wp:lineTo x="0" y="21536"/>
                <wp:lineTo x="21562" y="21536"/>
                <wp:lineTo x="2156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75" w:rsidRPr="0016586A">
        <w:rPr>
          <w:lang w:val="bg-BG"/>
        </w:rPr>
        <w:t xml:space="preserve">При отпадане на услуга или излизане на следените параметри от определени граници да изпраща </w:t>
      </w:r>
      <w:r w:rsidR="00041775" w:rsidRPr="0016586A">
        <w:rPr>
          <w:lang w:val="en-US"/>
        </w:rPr>
        <w:t>SMS</w:t>
      </w:r>
      <w:r w:rsidR="00041775" w:rsidRPr="0016586A">
        <w:rPr>
          <w:lang w:val="bg-BG"/>
        </w:rPr>
        <w:t xml:space="preserve"> и да може да рестартира мрежов възел при команда през </w:t>
      </w:r>
      <w:r w:rsidR="00041775" w:rsidRPr="0016586A">
        <w:rPr>
          <w:lang w:val="en-US"/>
        </w:rPr>
        <w:t>GSM</w:t>
      </w:r>
      <w:r w:rsidR="00041775" w:rsidRPr="0016586A">
        <w:rPr>
          <w:lang w:val="bg-BG"/>
        </w:rPr>
        <w:t>.</w:t>
      </w:r>
    </w:p>
    <w:p w:rsidR="0093417C" w:rsidRDefault="0093417C" w:rsidP="0016586A">
      <w:pPr>
        <w:ind w:firstLine="720"/>
        <w:rPr>
          <w:lang w:val="bg-BG"/>
        </w:rPr>
      </w:pPr>
    </w:p>
    <w:p w:rsidR="0040428A" w:rsidRDefault="0040428A" w:rsidP="0016586A">
      <w:pPr>
        <w:ind w:firstLine="720"/>
        <w:rPr>
          <w:lang w:val="bg-BG"/>
        </w:rPr>
      </w:pPr>
    </w:p>
    <w:p w:rsidR="0093417C" w:rsidRDefault="0093417C" w:rsidP="00477F8B">
      <w:pPr>
        <w:ind w:firstLine="720"/>
        <w:jc w:val="center"/>
        <w:rPr>
          <w:lang w:val="bg-BG"/>
        </w:rPr>
      </w:pPr>
    </w:p>
    <w:p w:rsidR="00F545FD" w:rsidRPr="00F545FD" w:rsidRDefault="00477F8B" w:rsidP="00960E82">
      <w:pPr>
        <w:pStyle w:val="Heading1"/>
        <w:rPr>
          <w:lang w:val="bg-BG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2445385</wp:posOffset>
            </wp:positionV>
            <wp:extent cx="355219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430" y="21427"/>
                <wp:lineTo x="21430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0BE">
        <w:rPr>
          <w:lang w:val="bg-BG"/>
        </w:rPr>
        <w:t>Хардуер</w:t>
      </w:r>
    </w:p>
    <w:p w:rsidR="00077E61" w:rsidRPr="00F545FD" w:rsidRDefault="00041775" w:rsidP="00F545FD">
      <w:pPr>
        <w:rPr>
          <w:b/>
          <w:sz w:val="24"/>
          <w:lang w:val="en-US"/>
        </w:rPr>
      </w:pPr>
      <w:proofErr w:type="spellStart"/>
      <w:r w:rsidRPr="00F545FD">
        <w:rPr>
          <w:b/>
          <w:sz w:val="24"/>
        </w:rPr>
        <w:t>OLinuXino</w:t>
      </w:r>
      <w:proofErr w:type="spellEnd"/>
      <w:r w:rsidRPr="00F545FD">
        <w:rPr>
          <w:b/>
          <w:sz w:val="24"/>
          <w:lang w:val="bg-BG"/>
        </w:rPr>
        <w:t xml:space="preserve"> А</w:t>
      </w:r>
      <w:r w:rsidRPr="00F545FD">
        <w:rPr>
          <w:b/>
          <w:sz w:val="24"/>
          <w:lang w:val="en-US"/>
        </w:rPr>
        <w:t>13</w:t>
      </w:r>
    </w:p>
    <w:p w:rsidR="00077E61" w:rsidRPr="00F545FD" w:rsidRDefault="00041775" w:rsidP="00F545FD">
      <w:pPr>
        <w:numPr>
          <w:ilvl w:val="0"/>
          <w:numId w:val="9"/>
        </w:numPr>
        <w:rPr>
          <w:lang w:val="en-US"/>
        </w:rPr>
      </w:pPr>
      <w:r w:rsidRPr="00F545FD">
        <w:t>A13 Cortex A8 processor at 1GHz, 3D Mali400 GPU</w:t>
      </w:r>
    </w:p>
    <w:p w:rsidR="00077E61" w:rsidRPr="00F545FD" w:rsidRDefault="00041775" w:rsidP="00F545FD">
      <w:pPr>
        <w:numPr>
          <w:ilvl w:val="0"/>
          <w:numId w:val="9"/>
        </w:numPr>
        <w:rPr>
          <w:lang w:val="en-US"/>
        </w:rPr>
      </w:pPr>
      <w:r w:rsidRPr="00F545FD">
        <w:rPr>
          <w:lang w:val="en-US"/>
        </w:rPr>
        <w:t>UEXT: MOD-TC</w:t>
      </w:r>
    </w:p>
    <w:p w:rsidR="00077E61" w:rsidRPr="00F545FD" w:rsidRDefault="00041775" w:rsidP="00F545FD">
      <w:pPr>
        <w:numPr>
          <w:ilvl w:val="0"/>
          <w:numId w:val="9"/>
        </w:numPr>
        <w:rPr>
          <w:lang w:val="en-US"/>
        </w:rPr>
      </w:pPr>
      <w:r w:rsidRPr="00F545FD">
        <w:t>USB: USB-ETHERNET-AX88772B</w:t>
      </w:r>
    </w:p>
    <w:p w:rsidR="00077E61" w:rsidRPr="00F545FD" w:rsidRDefault="00041775" w:rsidP="00F545FD">
      <w:pPr>
        <w:numPr>
          <w:ilvl w:val="0"/>
          <w:numId w:val="9"/>
        </w:numPr>
        <w:rPr>
          <w:lang w:val="en-US"/>
        </w:rPr>
      </w:pPr>
      <w:r w:rsidRPr="00F545FD">
        <w:rPr>
          <w:lang w:val="bg-BG"/>
        </w:rPr>
        <w:t xml:space="preserve">Симулиране на </w:t>
      </w:r>
      <w:r w:rsidRPr="00F545FD">
        <w:rPr>
          <w:lang w:val="en-US"/>
        </w:rPr>
        <w:t xml:space="preserve">UPS </w:t>
      </w:r>
    </w:p>
    <w:p w:rsidR="00077E61" w:rsidRPr="00F545FD" w:rsidRDefault="00041775" w:rsidP="00F545FD">
      <w:pPr>
        <w:numPr>
          <w:ilvl w:val="0"/>
          <w:numId w:val="9"/>
        </w:numPr>
        <w:rPr>
          <w:lang w:val="en-US"/>
        </w:rPr>
      </w:pPr>
      <w:r w:rsidRPr="00F545FD">
        <w:t xml:space="preserve">UEXT/GPIO: PIG-GSM </w:t>
      </w:r>
    </w:p>
    <w:p w:rsidR="00F545FD" w:rsidRPr="00F545FD" w:rsidRDefault="00F545FD" w:rsidP="00F545FD">
      <w:pPr>
        <w:ind w:left="720"/>
        <w:rPr>
          <w:lang w:val="en-US"/>
        </w:rPr>
      </w:pPr>
    </w:p>
    <w:p w:rsidR="00F545FD" w:rsidRPr="00F545FD" w:rsidRDefault="00F545FD" w:rsidP="00F545FD">
      <w:pPr>
        <w:rPr>
          <w:lang w:val="bg-BG"/>
        </w:rPr>
      </w:pPr>
    </w:p>
    <w:p w:rsidR="009540BE" w:rsidRDefault="009540BE" w:rsidP="0016586A">
      <w:pPr>
        <w:ind w:firstLine="720"/>
        <w:rPr>
          <w:lang w:val="bg-BG"/>
        </w:rPr>
      </w:pPr>
    </w:p>
    <w:p w:rsidR="0040428A" w:rsidRPr="0016586A" w:rsidRDefault="0040428A" w:rsidP="0040428A">
      <w:pPr>
        <w:pStyle w:val="Heading1"/>
        <w:rPr>
          <w:lang w:val="en-US"/>
        </w:rPr>
      </w:pPr>
      <w:r>
        <w:rPr>
          <w:lang w:val="bg-BG"/>
        </w:rPr>
        <w:t>Разпределение на задачите</w:t>
      </w:r>
    </w:p>
    <w:p w:rsidR="0040428A" w:rsidRPr="006459DA" w:rsidRDefault="0040428A" w:rsidP="0040428A">
      <w:pPr>
        <w:jc w:val="both"/>
      </w:pPr>
      <w:proofErr w:type="spellStart"/>
      <w:r w:rsidRPr="00A6606B">
        <w:rPr>
          <w:b/>
        </w:rPr>
        <w:t>Трифон</w:t>
      </w:r>
      <w:proofErr w:type="spellEnd"/>
      <w:r w:rsidRPr="00A6606B">
        <w:rPr>
          <w:b/>
        </w:rPr>
        <w:t>:</w:t>
      </w:r>
      <w:r w:rsidRPr="006459DA">
        <w:t xml:space="preserve"> </w:t>
      </w:r>
      <w:proofErr w:type="spellStart"/>
      <w:r w:rsidRPr="006459DA">
        <w:t>Модул</w:t>
      </w:r>
      <w:proofErr w:type="spellEnd"/>
      <w:r w:rsidRPr="006459DA">
        <w:t xml:space="preserve"> </w:t>
      </w:r>
      <w:proofErr w:type="spellStart"/>
      <w:r w:rsidRPr="006459DA">
        <w:t>за</w:t>
      </w:r>
      <w:proofErr w:type="spellEnd"/>
      <w:r w:rsidRPr="006459DA">
        <w:t xml:space="preserve"> </w:t>
      </w:r>
      <w:proofErr w:type="spellStart"/>
      <w:r w:rsidRPr="006459DA">
        <w:t>следене</w:t>
      </w:r>
      <w:proofErr w:type="spellEnd"/>
      <w:r w:rsidRPr="006459DA">
        <w:t xml:space="preserve"> </w:t>
      </w:r>
      <w:proofErr w:type="spellStart"/>
      <w:r w:rsidRPr="006459DA">
        <w:t>на</w:t>
      </w:r>
      <w:proofErr w:type="spellEnd"/>
      <w:r w:rsidRPr="006459DA">
        <w:t xml:space="preserve"> </w:t>
      </w:r>
      <w:proofErr w:type="spellStart"/>
      <w:r w:rsidRPr="006459DA">
        <w:t>отпадане</w:t>
      </w:r>
      <w:proofErr w:type="spellEnd"/>
      <w:r w:rsidRPr="006459DA">
        <w:t xml:space="preserve"> </w:t>
      </w:r>
      <w:proofErr w:type="spellStart"/>
      <w:r w:rsidRPr="006459DA">
        <w:t>на</w:t>
      </w:r>
      <w:proofErr w:type="spellEnd"/>
      <w:r w:rsidRPr="006459DA">
        <w:t xml:space="preserve"> </w:t>
      </w:r>
      <w:proofErr w:type="spellStart"/>
      <w:r w:rsidRPr="006459DA">
        <w:t>захванващото</w:t>
      </w:r>
      <w:proofErr w:type="spellEnd"/>
      <w:r w:rsidRPr="006459DA">
        <w:t xml:space="preserve"> </w:t>
      </w:r>
      <w:proofErr w:type="spellStart"/>
      <w:r w:rsidRPr="006459DA">
        <w:t>напрежение</w:t>
      </w:r>
      <w:proofErr w:type="spellEnd"/>
      <w:r w:rsidRPr="006459DA">
        <w:t xml:space="preserve"> + UPS. </w:t>
      </w:r>
      <w:proofErr w:type="spellStart"/>
      <w:r w:rsidRPr="006459DA">
        <w:t>Мрежова</w:t>
      </w:r>
      <w:proofErr w:type="spellEnd"/>
      <w:r w:rsidRPr="006459DA">
        <w:t xml:space="preserve"> </w:t>
      </w:r>
      <w:proofErr w:type="spellStart"/>
      <w:r w:rsidRPr="006459DA">
        <w:t>свързаност</w:t>
      </w:r>
      <w:proofErr w:type="spellEnd"/>
      <w:r w:rsidRPr="006459DA">
        <w:t xml:space="preserve"> </w:t>
      </w:r>
      <w:proofErr w:type="spellStart"/>
      <w:r w:rsidRPr="006459DA">
        <w:t>на</w:t>
      </w:r>
      <w:proofErr w:type="spellEnd"/>
      <w:r w:rsidRPr="006459DA">
        <w:t xml:space="preserve"> </w:t>
      </w:r>
      <w:proofErr w:type="spellStart"/>
      <w:r w:rsidRPr="006459DA">
        <w:t>възлите</w:t>
      </w:r>
      <w:proofErr w:type="spellEnd"/>
      <w:r w:rsidRPr="006459DA">
        <w:t xml:space="preserve"> (ping)</w:t>
      </w:r>
    </w:p>
    <w:p w:rsidR="0040428A" w:rsidRPr="006459DA" w:rsidRDefault="0040428A" w:rsidP="0040428A">
      <w:pPr>
        <w:jc w:val="both"/>
      </w:pPr>
      <w:proofErr w:type="spellStart"/>
      <w:r w:rsidRPr="00A6606B">
        <w:rPr>
          <w:b/>
        </w:rPr>
        <w:lastRenderedPageBreak/>
        <w:t>Велизар</w:t>
      </w:r>
      <w:proofErr w:type="spellEnd"/>
      <w:r w:rsidRPr="00A6606B">
        <w:rPr>
          <w:b/>
        </w:rPr>
        <w:t>:</w:t>
      </w:r>
      <w:r w:rsidRPr="006459DA">
        <w:t xml:space="preserve"> </w:t>
      </w:r>
      <w:proofErr w:type="spellStart"/>
      <w:r w:rsidRPr="006459DA">
        <w:t>Модул</w:t>
      </w:r>
      <w:proofErr w:type="spellEnd"/>
      <w:r w:rsidRPr="006459DA">
        <w:t xml:space="preserve"> </w:t>
      </w:r>
      <w:proofErr w:type="spellStart"/>
      <w:r w:rsidRPr="006459DA">
        <w:t>за</w:t>
      </w:r>
      <w:proofErr w:type="spellEnd"/>
      <w:r w:rsidR="006B5589">
        <w:t xml:space="preserve"> </w:t>
      </w:r>
      <w:proofErr w:type="spellStart"/>
      <w:r w:rsidRPr="006459DA">
        <w:t>следене</w:t>
      </w:r>
      <w:proofErr w:type="spellEnd"/>
      <w:r w:rsidRPr="006459DA">
        <w:t xml:space="preserve"> </w:t>
      </w:r>
      <w:proofErr w:type="spellStart"/>
      <w:r w:rsidRPr="006459DA">
        <w:t>на</w:t>
      </w:r>
      <w:proofErr w:type="spellEnd"/>
      <w:r w:rsidRPr="006459DA">
        <w:t xml:space="preserve"> </w:t>
      </w:r>
      <w:proofErr w:type="spellStart"/>
      <w:r w:rsidRPr="006459DA">
        <w:t>температурата</w:t>
      </w:r>
      <w:proofErr w:type="spellEnd"/>
      <w:r w:rsidRPr="006459DA">
        <w:t xml:space="preserve">. </w:t>
      </w:r>
      <w:proofErr w:type="gramStart"/>
      <w:r w:rsidRPr="006459DA">
        <w:t xml:space="preserve">Linux </w:t>
      </w:r>
      <w:proofErr w:type="spellStart"/>
      <w:r w:rsidRPr="006459DA">
        <w:t>администрация</w:t>
      </w:r>
      <w:proofErr w:type="spellEnd"/>
      <w:r w:rsidRPr="006459DA">
        <w:t xml:space="preserve"> и </w:t>
      </w:r>
      <w:proofErr w:type="spellStart"/>
      <w:r w:rsidRPr="006459DA">
        <w:t>администриране</w:t>
      </w:r>
      <w:proofErr w:type="spellEnd"/>
      <w:r w:rsidRPr="006459DA">
        <w:t xml:space="preserve"> </w:t>
      </w:r>
      <w:proofErr w:type="spellStart"/>
      <w:r w:rsidRPr="006459DA">
        <w:t>на</w:t>
      </w:r>
      <w:proofErr w:type="spellEnd"/>
      <w:r w:rsidRPr="006459DA">
        <w:t xml:space="preserve"> </w:t>
      </w:r>
      <w:proofErr w:type="spellStart"/>
      <w:r w:rsidRPr="006459DA">
        <w:t>база</w:t>
      </w:r>
      <w:proofErr w:type="spellEnd"/>
      <w:r w:rsidRPr="006459DA">
        <w:t xml:space="preserve"> </w:t>
      </w:r>
      <w:proofErr w:type="spellStart"/>
      <w:r w:rsidRPr="006459DA">
        <w:t>данни</w:t>
      </w:r>
      <w:proofErr w:type="spellEnd"/>
      <w:r w:rsidRPr="006459DA">
        <w:t>.</w:t>
      </w:r>
      <w:proofErr w:type="gramEnd"/>
    </w:p>
    <w:p w:rsidR="0040428A" w:rsidRDefault="0040428A" w:rsidP="0040428A">
      <w:pPr>
        <w:jc w:val="both"/>
      </w:pPr>
      <w:proofErr w:type="spellStart"/>
      <w:r w:rsidRPr="00A6606B">
        <w:rPr>
          <w:b/>
        </w:rPr>
        <w:t>Иван</w:t>
      </w:r>
      <w:proofErr w:type="spellEnd"/>
      <w:r w:rsidRPr="00A6606B">
        <w:rPr>
          <w:b/>
        </w:rPr>
        <w:t>:</w:t>
      </w:r>
      <w:r w:rsidRPr="006459DA">
        <w:t xml:space="preserve"> SSH, HTTP, SMTP и </w:t>
      </w:r>
      <w:proofErr w:type="spellStart"/>
      <w:r w:rsidRPr="006459DA">
        <w:t>др</w:t>
      </w:r>
      <w:proofErr w:type="spellEnd"/>
      <w:r w:rsidRPr="006459DA">
        <w:t xml:space="preserve">. </w:t>
      </w:r>
      <w:proofErr w:type="spellStart"/>
      <w:proofErr w:type="gramStart"/>
      <w:r w:rsidRPr="006459DA">
        <w:t>по</w:t>
      </w:r>
      <w:proofErr w:type="spellEnd"/>
      <w:proofErr w:type="gramEnd"/>
      <w:r w:rsidRPr="006459DA">
        <w:t xml:space="preserve"> </w:t>
      </w:r>
      <w:proofErr w:type="spellStart"/>
      <w:r w:rsidRPr="006459DA">
        <w:t>зададе</w:t>
      </w:r>
      <w:r>
        <w:t>н</w:t>
      </w:r>
      <w:proofErr w:type="spellEnd"/>
      <w:r>
        <w:t xml:space="preserve"> </w:t>
      </w:r>
      <w:proofErr w:type="spellStart"/>
      <w:r>
        <w:t>адрес</w:t>
      </w:r>
      <w:proofErr w:type="spellEnd"/>
      <w:r>
        <w:t xml:space="preserve">, </w:t>
      </w:r>
      <w:proofErr w:type="spellStart"/>
      <w:r>
        <w:t>порт</w:t>
      </w:r>
      <w:proofErr w:type="spellEnd"/>
      <w:r>
        <w:t xml:space="preserve"> и </w:t>
      </w:r>
      <w:proofErr w:type="spellStart"/>
      <w:r>
        <w:t>схема</w:t>
      </w:r>
      <w:proofErr w:type="spellEnd"/>
      <w:r>
        <w:t>(</w:t>
      </w:r>
      <w:proofErr w:type="spellStart"/>
      <w:r>
        <w:t>протокол</w:t>
      </w:r>
      <w:proofErr w:type="spellEnd"/>
      <w:r>
        <w:t xml:space="preserve">), </w:t>
      </w:r>
      <w:proofErr w:type="spellStart"/>
      <w:r>
        <w:t>връзка</w:t>
      </w:r>
      <w:proofErr w:type="spellEnd"/>
      <w:r>
        <w:t xml:space="preserve"> с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/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съхранение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информацията</w:t>
      </w:r>
      <w:proofErr w:type="spellEnd"/>
      <w:r>
        <w:t>/</w:t>
      </w:r>
    </w:p>
    <w:p w:rsidR="0093417C" w:rsidRPr="006459DA" w:rsidRDefault="0093417C" w:rsidP="0040428A">
      <w:pPr>
        <w:jc w:val="both"/>
      </w:pPr>
    </w:p>
    <w:p w:rsidR="00585E93" w:rsidRPr="00585E93" w:rsidRDefault="005B556B" w:rsidP="005D712D">
      <w:pPr>
        <w:pStyle w:val="Heading1"/>
        <w:rPr>
          <w:lang w:val="en-US"/>
        </w:rPr>
      </w:pPr>
      <w:r>
        <w:rPr>
          <w:lang w:val="en-US"/>
        </w:rPr>
        <w:t xml:space="preserve">Source </w:t>
      </w:r>
      <w:proofErr w:type="spellStart"/>
      <w:r>
        <w:rPr>
          <w:lang w:val="en-US"/>
        </w:rPr>
        <w:t>Contol</w:t>
      </w:r>
      <w:proofErr w:type="spellEnd"/>
    </w:p>
    <w:p w:rsidR="005B556B" w:rsidRDefault="007346EF" w:rsidP="005B556B">
      <w:pPr>
        <w:rPr>
          <w:lang w:val="en-US"/>
        </w:rPr>
      </w:pPr>
      <w:hyperlink r:id="rId11" w:history="1">
        <w:r w:rsidR="005B556B" w:rsidRPr="005B556B">
          <w:rPr>
            <w:rStyle w:val="Hyperlink"/>
            <w:lang w:val="en-US"/>
          </w:rPr>
          <w:t>https://bitbucket.org/DistributedEmbeddedSystemsTeam/network-monitoring-system</w:t>
        </w:r>
      </w:hyperlink>
    </w:p>
    <w:p w:rsidR="00976BB6" w:rsidRDefault="00976BB6" w:rsidP="005B556B">
      <w:pPr>
        <w:rPr>
          <w:lang w:val="en-US"/>
        </w:rPr>
      </w:pPr>
    </w:p>
    <w:p w:rsidR="003B305A" w:rsidRDefault="003B305A" w:rsidP="003B305A">
      <w:pPr>
        <w:pStyle w:val="Heading1"/>
        <w:rPr>
          <w:lang w:val="en-US"/>
        </w:rPr>
      </w:pPr>
      <w:r>
        <w:rPr>
          <w:lang w:val="en-US"/>
        </w:rPr>
        <w:t>config.ini</w:t>
      </w:r>
    </w:p>
    <w:p w:rsidR="003B305A" w:rsidRDefault="003B305A" w:rsidP="005B556B">
      <w:pPr>
        <w:rPr>
          <w:lang w:val="en-US"/>
        </w:rPr>
      </w:pPr>
      <w:r>
        <w:rPr>
          <w:lang w:val="bg-BG"/>
        </w:rPr>
        <w:t xml:space="preserve">За конфигуриране на променливите при работата на приложението, използваме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file</w:t>
      </w:r>
      <w:r w:rsidR="00F91EB2">
        <w:rPr>
          <w:lang w:val="en-US"/>
        </w:rPr>
        <w:t xml:space="preserve"> </w:t>
      </w:r>
    </w:p>
    <w:p w:rsidR="00976BB6" w:rsidRDefault="00976BB6" w:rsidP="00976BB6">
      <w:pPr>
        <w:pStyle w:val="Heading1"/>
        <w:rPr>
          <w:lang w:val="bg-BG"/>
        </w:rPr>
      </w:pPr>
      <w:r w:rsidRPr="00976BB6">
        <w:rPr>
          <w:lang w:val="bg-BG"/>
        </w:rPr>
        <w:t>HttpServices.py</w:t>
      </w:r>
    </w:p>
    <w:p w:rsidR="00976BB6" w:rsidRDefault="006F4180" w:rsidP="00976BB6">
      <w:pPr>
        <w:rPr>
          <w:lang w:val="bg-BG"/>
        </w:rPr>
      </w:pPr>
      <w:r>
        <w:rPr>
          <w:lang w:val="bg-BG"/>
        </w:rPr>
        <w:t xml:space="preserve">Входната точка на приложението, инициализира всички останали модули, </w:t>
      </w:r>
      <w:r>
        <w:rPr>
          <w:lang w:val="en-US"/>
        </w:rPr>
        <w:t xml:space="preserve">HTTP Server-a </w:t>
      </w:r>
      <w:r>
        <w:rPr>
          <w:lang w:val="bg-BG"/>
        </w:rPr>
        <w:t xml:space="preserve">и </w:t>
      </w:r>
      <w:r>
        <w:rPr>
          <w:lang w:val="en-US"/>
        </w:rPr>
        <w:t>Listener-</w:t>
      </w:r>
      <w:r>
        <w:rPr>
          <w:lang w:val="bg-BG"/>
        </w:rPr>
        <w:t xml:space="preserve">те. При промяна на състоянието на системата, записва в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</w:t>
      </w:r>
      <w:r>
        <w:rPr>
          <w:lang w:val="bg-BG"/>
        </w:rPr>
        <w:t xml:space="preserve">базата данни или файловата система. При </w:t>
      </w:r>
      <w:r w:rsidR="001665A5">
        <w:rPr>
          <w:lang w:val="en-US"/>
        </w:rPr>
        <w:t xml:space="preserve">HTTP </w:t>
      </w:r>
      <w:r>
        <w:rPr>
          <w:lang w:val="bg-BG"/>
        </w:rPr>
        <w:t>заявка от клиента на релативен път, сървъра връща текущото състояние на системата.</w:t>
      </w:r>
    </w:p>
    <w:p w:rsidR="00452056" w:rsidRDefault="00452056" w:rsidP="006E1CAD">
      <w:pPr>
        <w:spacing w:after="0"/>
        <w:jc w:val="both"/>
        <w:rPr>
          <w:lang w:val="bg-BG"/>
        </w:rPr>
      </w:pPr>
      <w:r>
        <w:rPr>
          <w:lang w:val="bg-BG"/>
        </w:rPr>
        <w:t xml:space="preserve">Този </w:t>
      </w:r>
      <w:r>
        <w:rPr>
          <w:lang w:val="en-US"/>
        </w:rPr>
        <w:t>class</w:t>
      </w:r>
      <w:r>
        <w:rPr>
          <w:lang w:val="bg-BG"/>
        </w:rPr>
        <w:t xml:space="preserve"> се грижи за това, какво се случва с данните при извикване на някой от </w:t>
      </w:r>
      <w:r>
        <w:rPr>
          <w:lang w:val="en-US"/>
        </w:rPr>
        <w:t xml:space="preserve">callback </w:t>
      </w:r>
      <w:proofErr w:type="spellStart"/>
      <w:r>
        <w:rPr>
          <w:lang w:val="en-US"/>
        </w:rPr>
        <w:t>функциите</w:t>
      </w:r>
      <w:proofErr w:type="spellEnd"/>
      <w:r>
        <w:rPr>
          <w:lang w:val="en-US"/>
        </w:rPr>
        <w:t>.</w:t>
      </w:r>
      <w:r>
        <w:rPr>
          <w:lang w:val="bg-BG"/>
        </w:rPr>
        <w:t xml:space="preserve"> Той се грижи и за това къде да бъдат записани резултатите, като за целта имаме </w:t>
      </w:r>
      <w:r>
        <w:rPr>
          <w:lang w:val="en-US"/>
        </w:rPr>
        <w:t xml:space="preserve">generic repository </w:t>
      </w:r>
      <w:r>
        <w:rPr>
          <w:lang w:val="bg-BG"/>
        </w:rPr>
        <w:t xml:space="preserve">което се инициализира в конструктура на класа. В момента ползваме </w:t>
      </w:r>
      <w:proofErr w:type="spellStart"/>
      <w:r>
        <w:rPr>
          <w:lang w:val="en-US"/>
        </w:rPr>
        <w:t>FileRepo</w:t>
      </w:r>
      <w:proofErr w:type="spellEnd"/>
      <w:r>
        <w:t xml:space="preserve"> (</w:t>
      </w:r>
      <w:proofErr w:type="spellStart"/>
      <w:r w:rsidRPr="001C4DB5">
        <w:t>self.repo</w:t>
      </w:r>
      <w:proofErr w:type="spellEnd"/>
      <w:r w:rsidRPr="001C4DB5">
        <w:t xml:space="preserve"> = </w:t>
      </w:r>
      <w:proofErr w:type="spellStart"/>
      <w:r w:rsidRPr="001C4DB5">
        <w:t>FileRepo</w:t>
      </w:r>
      <w:proofErr w:type="spellEnd"/>
      <w:r w:rsidRPr="001C4DB5">
        <w:t>()</w:t>
      </w:r>
      <w:r>
        <w:t>)</w:t>
      </w:r>
      <w:r>
        <w:rPr>
          <w:lang w:val="bg-BG"/>
        </w:rPr>
        <w:t xml:space="preserve">, но не пречи да бъде сменено с друга имплементация (например </w:t>
      </w:r>
      <w:proofErr w:type="spellStart"/>
      <w:r w:rsidR="00DA3BEC">
        <w:rPr>
          <w:lang w:val="en-US"/>
        </w:rPr>
        <w:t>MongoDB</w:t>
      </w:r>
      <w:proofErr w:type="spellEnd"/>
      <w:r w:rsidR="00DA3BEC">
        <w:rPr>
          <w:lang w:val="en-US"/>
        </w:rPr>
        <w:t>)</w:t>
      </w:r>
      <w:r>
        <w:rPr>
          <w:lang w:val="bg-BG"/>
        </w:rPr>
        <w:t xml:space="preserve">. Този </w:t>
      </w:r>
      <w:r>
        <w:rPr>
          <w:lang w:val="en-US"/>
        </w:rPr>
        <w:t>class</w:t>
      </w:r>
      <w:r>
        <w:rPr>
          <w:lang w:val="bg-BG"/>
        </w:rPr>
        <w:t xml:space="preserve"> реално съдържа </w:t>
      </w:r>
      <w:r>
        <w:rPr>
          <w:lang w:val="en-US"/>
        </w:rPr>
        <w:t>business rules</w:t>
      </w:r>
      <w:r>
        <w:rPr>
          <w:lang w:val="bg-BG"/>
        </w:rPr>
        <w:t xml:space="preserve"> на системата, и него </w:t>
      </w:r>
      <w:r>
        <w:rPr>
          <w:lang w:val="en-US"/>
        </w:rPr>
        <w:t>inject-</w:t>
      </w:r>
      <w:r>
        <w:rPr>
          <w:lang w:val="bg-BG"/>
        </w:rPr>
        <w:t xml:space="preserve">ваме в отделните </w:t>
      </w:r>
      <w:r w:rsidR="008665C5">
        <w:rPr>
          <w:lang w:val="bg-BG"/>
        </w:rPr>
        <w:t>имплементации на отделните класо</w:t>
      </w:r>
      <w:r>
        <w:rPr>
          <w:lang w:val="bg-BG"/>
        </w:rPr>
        <w:t xml:space="preserve">ве. С това се стремим да поставим ясно </w:t>
      </w:r>
      <w:r w:rsidR="00DD1F7D">
        <w:rPr>
          <w:lang w:val="bg-BG"/>
        </w:rPr>
        <w:t>разделение</w:t>
      </w:r>
      <w:r>
        <w:rPr>
          <w:lang w:val="en-US"/>
        </w:rPr>
        <w:t xml:space="preserve"> </w:t>
      </w:r>
      <w:r>
        <w:rPr>
          <w:lang w:val="bg-BG"/>
        </w:rPr>
        <w:t xml:space="preserve">между </w:t>
      </w:r>
      <w:r>
        <w:rPr>
          <w:lang w:val="en-US"/>
        </w:rPr>
        <w:t>low level details</w:t>
      </w:r>
      <w:r>
        <w:rPr>
          <w:lang w:val="bg-BG"/>
        </w:rPr>
        <w:t xml:space="preserve"> като четене на данни, и </w:t>
      </w:r>
      <w:r>
        <w:rPr>
          <w:lang w:val="en-US"/>
        </w:rPr>
        <w:t>high level policy</w:t>
      </w:r>
      <w:r>
        <w:t>-</w:t>
      </w:r>
      <w:r>
        <w:rPr>
          <w:lang w:val="bg-BG"/>
        </w:rPr>
        <w:t>та.</w:t>
      </w:r>
      <w:r w:rsidR="006F1A1F" w:rsidRPr="006F1A1F">
        <w:rPr>
          <w:lang w:val="bg-BG"/>
        </w:rPr>
        <w:t xml:space="preserve"> </w:t>
      </w:r>
      <w:r w:rsidR="006F1A1F">
        <w:rPr>
          <w:lang w:val="bg-BG"/>
        </w:rPr>
        <w:t xml:space="preserve">За целите на проекта не сме го разбили на по малки </w:t>
      </w:r>
      <w:r w:rsidR="006F1A1F">
        <w:rPr>
          <w:lang w:val="en-US"/>
        </w:rPr>
        <w:t>class-</w:t>
      </w:r>
      <w:r w:rsidR="006F1A1F">
        <w:rPr>
          <w:lang w:val="bg-BG"/>
        </w:rPr>
        <w:t xml:space="preserve">ве и не </w:t>
      </w:r>
      <w:r w:rsidR="006F1A1F">
        <w:rPr>
          <w:lang w:val="en-US"/>
        </w:rPr>
        <w:t>inject-</w:t>
      </w:r>
      <w:r w:rsidR="006F1A1F">
        <w:rPr>
          <w:lang w:val="bg-BG"/>
        </w:rPr>
        <w:t>ваме репозитори-то през конструктура както и други добри практики които умишлено нарушаваме.</w:t>
      </w:r>
    </w:p>
    <w:p w:rsidR="00425EE4" w:rsidRDefault="00425EE4" w:rsidP="00976BB6">
      <w:pPr>
        <w:rPr>
          <w:lang w:val="bg-BG"/>
        </w:rPr>
      </w:pPr>
    </w:p>
    <w:p w:rsidR="00F4384A" w:rsidRPr="00DB721A" w:rsidRDefault="00F4384A" w:rsidP="00976BB6">
      <w:pPr>
        <w:rPr>
          <w:b/>
          <w:u w:val="single"/>
          <w:lang w:val="en-US"/>
        </w:rPr>
      </w:pPr>
      <w:r w:rsidRPr="00DB721A">
        <w:rPr>
          <w:b/>
          <w:u w:val="single"/>
          <w:lang w:val="en-US"/>
        </w:rPr>
        <w:t xml:space="preserve">Routes: </w:t>
      </w:r>
    </w:p>
    <w:p w:rsidR="00F4384A" w:rsidRDefault="00F4384A" w:rsidP="00F4384A">
      <w:pPr>
        <w:jc w:val="both"/>
        <w:rPr>
          <w:lang w:val="en-US"/>
        </w:rPr>
      </w:pPr>
      <w:r w:rsidRPr="00B77426">
        <w:rPr>
          <w:b/>
          <w:lang w:val="en-US"/>
        </w:rPr>
        <w:t>/</w:t>
      </w:r>
      <w:proofErr w:type="spellStart"/>
      <w:r w:rsidRPr="00B77426">
        <w:rPr>
          <w:b/>
          <w:lang w:val="en-US"/>
        </w:rPr>
        <w:t>getTemperature</w:t>
      </w:r>
      <w:proofErr w:type="spellEnd"/>
      <w:r>
        <w:rPr>
          <w:lang w:val="en-US"/>
        </w:rPr>
        <w:t xml:space="preserve"> – </w:t>
      </w:r>
      <w:r w:rsidRPr="007D4AA9">
        <w:rPr>
          <w:lang w:val="en-US"/>
        </w:rPr>
        <w:t>The current temperature is</w:t>
      </w:r>
      <w:r>
        <w:rPr>
          <w:lang w:val="en-US"/>
        </w:rPr>
        <w:t xml:space="preserve"> X</w:t>
      </w:r>
    </w:p>
    <w:p w:rsidR="00F4384A" w:rsidRDefault="00F4384A" w:rsidP="00F4384A">
      <w:pPr>
        <w:jc w:val="both"/>
        <w:rPr>
          <w:lang w:val="en-US"/>
        </w:rPr>
      </w:pPr>
      <w:r w:rsidRPr="00B77426">
        <w:rPr>
          <w:b/>
          <w:lang w:val="en-US"/>
        </w:rPr>
        <w:t>/</w:t>
      </w:r>
      <w:proofErr w:type="spellStart"/>
      <w:r w:rsidRPr="00B77426">
        <w:rPr>
          <w:b/>
          <w:lang w:val="en-US"/>
        </w:rPr>
        <w:t>getUPSStatus</w:t>
      </w:r>
      <w:proofErr w:type="spellEnd"/>
      <w:r>
        <w:rPr>
          <w:lang w:val="en-US"/>
        </w:rPr>
        <w:t xml:space="preserve"> – </w:t>
      </w:r>
      <w:r w:rsidRPr="007D4AA9">
        <w:rPr>
          <w:lang w:val="en-US"/>
        </w:rPr>
        <w:t>Th</w:t>
      </w:r>
      <w:r>
        <w:rPr>
          <w:lang w:val="en-US"/>
        </w:rPr>
        <w:t xml:space="preserve">e UPS is currently: </w:t>
      </w:r>
      <w:r w:rsidRPr="005D04F8">
        <w:rPr>
          <w:color w:val="00B050"/>
          <w:lang w:val="en-US"/>
        </w:rPr>
        <w:t>ON</w:t>
      </w:r>
      <w:r>
        <w:rPr>
          <w:lang w:val="en-US"/>
        </w:rPr>
        <w:t>/</w:t>
      </w:r>
      <w:r w:rsidRPr="005D04F8">
        <w:rPr>
          <w:color w:val="FF0000"/>
          <w:lang w:val="en-US"/>
        </w:rPr>
        <w:t>OFF</w:t>
      </w:r>
    </w:p>
    <w:p w:rsidR="00F4384A" w:rsidRDefault="00F4384A" w:rsidP="00F4384A">
      <w:pPr>
        <w:jc w:val="both"/>
        <w:rPr>
          <w:lang w:val="en-US"/>
        </w:rPr>
      </w:pPr>
      <w:r w:rsidRPr="00B77426">
        <w:rPr>
          <w:b/>
          <w:lang w:val="en-US"/>
        </w:rPr>
        <w:t>/</w:t>
      </w:r>
      <w:proofErr w:type="spellStart"/>
      <w:r w:rsidRPr="00B77426">
        <w:rPr>
          <w:b/>
          <w:lang w:val="en-US"/>
        </w:rPr>
        <w:t>isThereInternet</w:t>
      </w:r>
      <w:proofErr w:type="spellEnd"/>
      <w:r>
        <w:rPr>
          <w:lang w:val="en-US"/>
        </w:rPr>
        <w:t xml:space="preserve"> - The internet connection is </w:t>
      </w:r>
      <w:proofErr w:type="gramStart"/>
      <w:r w:rsidRPr="005D04F8">
        <w:rPr>
          <w:color w:val="00B050"/>
          <w:lang w:val="en-US"/>
        </w:rPr>
        <w:t>ON</w:t>
      </w:r>
      <w:r>
        <w:rPr>
          <w:lang w:val="en-US"/>
        </w:rPr>
        <w:t>/</w:t>
      </w:r>
      <w:r w:rsidRPr="005D04F8">
        <w:rPr>
          <w:color w:val="FF0000"/>
          <w:lang w:val="en-US"/>
        </w:rPr>
        <w:t>OFF</w:t>
      </w:r>
      <w:proofErr w:type="gramEnd"/>
    </w:p>
    <w:p w:rsidR="00F4384A" w:rsidRPr="00F4384A" w:rsidRDefault="00F4384A" w:rsidP="00976BB6">
      <w:pPr>
        <w:rPr>
          <w:lang w:val="en-US"/>
        </w:rPr>
      </w:pPr>
    </w:p>
    <w:p w:rsidR="00976BB6" w:rsidRDefault="00976BB6" w:rsidP="00976BB6">
      <w:pPr>
        <w:pStyle w:val="Heading1"/>
        <w:rPr>
          <w:lang w:val="bg-BG"/>
        </w:rPr>
      </w:pPr>
      <w:r w:rsidRPr="00976BB6">
        <w:rPr>
          <w:lang w:val="bg-BG"/>
        </w:rPr>
        <w:t>SMTP.py</w:t>
      </w:r>
    </w:p>
    <w:p w:rsidR="00A66CBE" w:rsidRPr="00A92DF1" w:rsidRDefault="00A66CBE" w:rsidP="00A66CBE">
      <w:pPr>
        <w:rPr>
          <w:lang w:val="bg-BG"/>
        </w:rPr>
        <w:sectPr w:rsidR="00A66CBE" w:rsidRPr="00A92DF1" w:rsidSect="00370D3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 xml:space="preserve">SMTP </w:t>
      </w:r>
      <w:r>
        <w:rPr>
          <w:lang w:val="bg-BG"/>
        </w:rPr>
        <w:t xml:space="preserve">  модула   изпраща </w:t>
      </w:r>
      <w:r w:rsidR="00A92DF1">
        <w:rPr>
          <w:lang w:val="en-US"/>
        </w:rPr>
        <w:t>Email-</w:t>
      </w:r>
      <w:r w:rsidR="00A92DF1">
        <w:rPr>
          <w:lang w:val="bg-BG"/>
        </w:rPr>
        <w:t xml:space="preserve">и, използвайки </w:t>
      </w:r>
      <w:r w:rsidR="00A92DF1">
        <w:rPr>
          <w:lang w:val="en-US"/>
        </w:rPr>
        <w:t xml:space="preserve">SMTP </w:t>
      </w:r>
      <w:r w:rsidR="00B56A1B">
        <w:rPr>
          <w:lang w:val="bg-BG"/>
        </w:rPr>
        <w:t>клиент</w:t>
      </w:r>
    </w:p>
    <w:p w:rsidR="00EC6531" w:rsidRDefault="00EC6531" w:rsidP="00EC6531">
      <w:pPr>
        <w:pStyle w:val="NoSpacing"/>
        <w:rPr>
          <w:sz w:val="16"/>
          <w:lang w:val="bg-BG"/>
        </w:rPr>
      </w:pPr>
    </w:p>
    <w:p w:rsidR="00EC6531" w:rsidRDefault="00EC6531" w:rsidP="00EC6531">
      <w:pPr>
        <w:pStyle w:val="NoSpacing"/>
        <w:rPr>
          <w:sz w:val="16"/>
          <w:lang w:val="bg-BG"/>
        </w:rPr>
      </w:pPr>
    </w:p>
    <w:p w:rsidR="00EC6531" w:rsidRPr="00EC6531" w:rsidRDefault="00EC6531" w:rsidP="00EC6531">
      <w:pPr>
        <w:pStyle w:val="NoSpacing"/>
        <w:rPr>
          <w:sz w:val="16"/>
          <w:lang w:val="bg-BG"/>
        </w:rPr>
        <w:sectPr w:rsidR="00EC6531" w:rsidRPr="00EC6531" w:rsidSect="00A66CB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976BB6" w:rsidRDefault="00976BB6" w:rsidP="00976BB6">
      <w:pPr>
        <w:pStyle w:val="Heading1"/>
        <w:rPr>
          <w:lang w:val="bg-BG"/>
        </w:rPr>
      </w:pPr>
      <w:r w:rsidRPr="00976BB6">
        <w:rPr>
          <w:lang w:val="bg-BG"/>
        </w:rPr>
        <w:lastRenderedPageBreak/>
        <w:t>UPSListener.py</w:t>
      </w:r>
    </w:p>
    <w:p w:rsidR="00F35BFB" w:rsidRDefault="00F35BFB" w:rsidP="00F35BFB">
      <w:pPr>
        <w:pStyle w:val="NoSpacing"/>
        <w:rPr>
          <w:sz w:val="14"/>
          <w:lang w:val="bg-BG"/>
        </w:rPr>
      </w:pPr>
    </w:p>
    <w:p w:rsidR="00F35BFB" w:rsidRPr="00F53120" w:rsidRDefault="00F35BFB" w:rsidP="00F35BFB">
      <w:pPr>
        <w:jc w:val="both"/>
        <w:rPr>
          <w:lang w:val="en-US"/>
        </w:rPr>
      </w:pPr>
      <w:r>
        <w:rPr>
          <w:lang w:val="bg-BG"/>
        </w:rPr>
        <w:t xml:space="preserve">Приема конкретна имплементация на </w:t>
      </w:r>
      <w:r>
        <w:rPr>
          <w:lang w:val="en-US"/>
        </w:rPr>
        <w:t>UPS</w:t>
      </w:r>
      <w:r>
        <w:rPr>
          <w:lang w:val="bg-BG"/>
        </w:rPr>
        <w:t xml:space="preserve">, като в момента имплементацията е симулация на </w:t>
      </w:r>
      <w:r>
        <w:rPr>
          <w:lang w:val="en-US"/>
        </w:rPr>
        <w:t>UPS</w:t>
      </w:r>
      <w:r>
        <w:rPr>
          <w:lang w:val="bg-BG"/>
        </w:rPr>
        <w:t>.</w:t>
      </w:r>
    </w:p>
    <w:p w:rsidR="00F35BFB" w:rsidRPr="00DF4A21" w:rsidRDefault="00F35BFB" w:rsidP="00F35BFB">
      <w:pPr>
        <w:rPr>
          <w:lang w:val="bg-BG"/>
        </w:rPr>
      </w:pPr>
      <w:r w:rsidRPr="00DF4A21">
        <w:rPr>
          <w:lang w:val="bg-BG"/>
        </w:rPr>
        <w:lastRenderedPageBreak/>
        <w:t>{</w:t>
      </w:r>
    </w:p>
    <w:p w:rsidR="00F35BFB" w:rsidRPr="00DF4A21" w:rsidRDefault="00F35BFB" w:rsidP="00F35BFB">
      <w:pPr>
        <w:rPr>
          <w:lang w:val="bg-BG"/>
        </w:rPr>
      </w:pPr>
      <w:r w:rsidRPr="00DF4A21">
        <w:rPr>
          <w:lang w:val="bg-BG"/>
        </w:rPr>
        <w:t xml:space="preserve">            'isPowerDown':  (random.randint(0, 1) == 0),</w:t>
      </w:r>
    </w:p>
    <w:p w:rsidR="00F35BFB" w:rsidRPr="00DF4A21" w:rsidRDefault="00F35BFB" w:rsidP="00F35BFB">
      <w:pPr>
        <w:rPr>
          <w:lang w:val="bg-BG"/>
        </w:rPr>
      </w:pPr>
      <w:r w:rsidRPr="00DF4A21">
        <w:rPr>
          <w:lang w:val="bg-BG"/>
        </w:rPr>
        <w:t xml:space="preserve">            'batteryLifeTime': 30,</w:t>
      </w:r>
    </w:p>
    <w:p w:rsidR="00F35BFB" w:rsidRDefault="00F35BFB" w:rsidP="00F35BFB">
      <w:pPr>
        <w:rPr>
          <w:lang w:val="bg-BG"/>
        </w:rPr>
      </w:pPr>
      <w:r w:rsidRPr="00DF4A21">
        <w:rPr>
          <w:lang w:val="bg-BG"/>
        </w:rPr>
        <w:t xml:space="preserve">       </w:t>
      </w:r>
      <w:r>
        <w:rPr>
          <w:lang w:val="bg-BG"/>
        </w:rPr>
        <w:t xml:space="preserve">     'batteryFullLifeTime': 120</w:t>
      </w:r>
    </w:p>
    <w:p w:rsidR="00F35BFB" w:rsidRDefault="00F35BFB" w:rsidP="00F35BFB">
      <w:pPr>
        <w:rPr>
          <w:lang w:val="bg-BG"/>
        </w:rPr>
      </w:pPr>
      <w:r w:rsidRPr="00DF4A21">
        <w:rPr>
          <w:lang w:val="bg-BG"/>
        </w:rPr>
        <w:t>}</w:t>
      </w:r>
    </w:p>
    <w:p w:rsidR="00F35BFB" w:rsidRDefault="00F35BFB" w:rsidP="00F35BFB">
      <w:pPr>
        <w:jc w:val="both"/>
        <w:rPr>
          <w:lang w:val="bg-BG"/>
        </w:rPr>
      </w:pPr>
      <w:r>
        <w:rPr>
          <w:lang w:val="bg-BG"/>
        </w:rPr>
        <w:t xml:space="preserve">В зависимост от това дали захранването минава в </w:t>
      </w:r>
      <w:r>
        <w:rPr>
          <w:lang w:val="en-US"/>
        </w:rPr>
        <w:t xml:space="preserve">state Up </w:t>
      </w:r>
      <w:r>
        <w:rPr>
          <w:lang w:val="bg-BG"/>
        </w:rPr>
        <w:t xml:space="preserve">или </w:t>
      </w:r>
      <w:r>
        <w:rPr>
          <w:lang w:val="en-US"/>
        </w:rPr>
        <w:t xml:space="preserve">Down </w:t>
      </w:r>
      <w:r>
        <w:rPr>
          <w:lang w:val="bg-BG"/>
        </w:rPr>
        <w:t xml:space="preserve">се извикват различни </w:t>
      </w:r>
      <w:r>
        <w:rPr>
          <w:lang w:val="en-US"/>
        </w:rPr>
        <w:t xml:space="preserve">callback </w:t>
      </w:r>
      <w:r>
        <w:rPr>
          <w:lang w:val="bg-BG"/>
        </w:rPr>
        <w:t>функции които получават следния обект като параметър</w:t>
      </w:r>
    </w:p>
    <w:p w:rsidR="00F35BFB" w:rsidRPr="00FE316E" w:rsidRDefault="00F35BFB" w:rsidP="00F35BFB">
      <w:pPr>
        <w:rPr>
          <w:lang w:val="bg-BG"/>
        </w:rPr>
      </w:pPr>
      <w:r w:rsidRPr="00FE316E">
        <w:rPr>
          <w:lang w:val="bg-BG"/>
        </w:rPr>
        <w:t>{</w:t>
      </w:r>
    </w:p>
    <w:p w:rsidR="00F35BFB" w:rsidRPr="00FE316E" w:rsidRDefault="00F35BFB" w:rsidP="00F35BFB">
      <w:pPr>
        <w:rPr>
          <w:lang w:val="bg-BG"/>
        </w:rPr>
      </w:pPr>
      <w:r w:rsidRPr="00FE316E">
        <w:rPr>
          <w:lang w:val="bg-BG"/>
        </w:rPr>
        <w:t xml:space="preserve">            'timeElapsed': self.inSeconds(self.endTime - self.startTime),</w:t>
      </w:r>
      <w:r>
        <w:rPr>
          <w:lang w:val="bg-BG"/>
        </w:rPr>
        <w:t xml:space="preserve"> //timespan от предната промяна</w:t>
      </w:r>
    </w:p>
    <w:p w:rsidR="00F35BFB" w:rsidRPr="00FE316E" w:rsidRDefault="00F35BFB" w:rsidP="00F35BFB">
      <w:pPr>
        <w:rPr>
          <w:lang w:val="bg-BG"/>
        </w:rPr>
      </w:pPr>
      <w:r w:rsidRPr="00FE316E">
        <w:rPr>
          <w:lang w:val="bg-BG"/>
        </w:rPr>
        <w:t xml:space="preserve">            'batteryLifeTime': UPSResponse['batteryLifeTime'],</w:t>
      </w:r>
    </w:p>
    <w:p w:rsidR="00F35BFB" w:rsidRPr="00FE316E" w:rsidRDefault="00F35BFB" w:rsidP="00F35BFB">
      <w:pPr>
        <w:rPr>
          <w:lang w:val="bg-BG"/>
        </w:rPr>
      </w:pPr>
      <w:r w:rsidRPr="00FE316E">
        <w:rPr>
          <w:lang w:val="bg-BG"/>
        </w:rPr>
        <w:t xml:space="preserve">            'batteryFullLifeTime': UPSResponse['batteryFullLifeTime']</w:t>
      </w:r>
    </w:p>
    <w:p w:rsidR="00F35BFB" w:rsidRPr="00FE316E" w:rsidRDefault="00F35BFB" w:rsidP="00F35BFB">
      <w:pPr>
        <w:rPr>
          <w:lang w:val="bg-BG"/>
        </w:rPr>
      </w:pPr>
      <w:r w:rsidRPr="00FE316E">
        <w:rPr>
          <w:lang w:val="bg-BG"/>
        </w:rPr>
        <w:t>}</w:t>
      </w:r>
    </w:p>
    <w:p w:rsidR="00F35BFB" w:rsidRDefault="00F35BFB" w:rsidP="00F35BFB">
      <w:pPr>
        <w:pStyle w:val="NoSpacing"/>
        <w:rPr>
          <w:sz w:val="14"/>
          <w:lang w:val="bg-BG"/>
        </w:rPr>
        <w:sectPr w:rsidR="00F35BFB" w:rsidSect="00370D3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12D5F" w:rsidRDefault="00312D5F" w:rsidP="00976BB6">
      <w:pPr>
        <w:rPr>
          <w:lang w:val="bg-BG"/>
        </w:rPr>
      </w:pPr>
    </w:p>
    <w:p w:rsidR="00312D5F" w:rsidRDefault="00312D5F" w:rsidP="00312D5F">
      <w:pPr>
        <w:pStyle w:val="Heading1"/>
        <w:rPr>
          <w:lang w:val="bg-BG"/>
        </w:rPr>
      </w:pPr>
      <w:r w:rsidRPr="00312D5F">
        <w:rPr>
          <w:lang w:val="bg-BG"/>
        </w:rPr>
        <w:t>NetworkConnectivity.py</w:t>
      </w:r>
    </w:p>
    <w:p w:rsidR="004F7DAC" w:rsidRDefault="004F7DAC" w:rsidP="004F7DAC">
      <w:pPr>
        <w:spacing w:after="0"/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bg-BG"/>
        </w:rPr>
      </w:pPr>
      <w:r>
        <w:rPr>
          <w:lang w:val="bg-BG"/>
        </w:rPr>
        <w:t>Този модул</w:t>
      </w:r>
      <w:r>
        <w:t xml:space="preserve"> </w:t>
      </w:r>
      <w:r>
        <w:rPr>
          <w:lang w:val="bg-BG"/>
        </w:rPr>
        <w:t xml:space="preserve">проверява за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layer 3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bg-BG"/>
        </w:rPr>
        <w:t xml:space="preserve"> свързаност (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ping)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bg-BG"/>
        </w:rPr>
        <w:t xml:space="preserve"> към подаден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IP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bg-BG"/>
        </w:rPr>
        <w:t xml:space="preserve"> адрес.</w:t>
      </w:r>
    </w:p>
    <w:p w:rsidR="004F7DAC" w:rsidRDefault="004F7DAC" w:rsidP="004F7DAC">
      <w:pPr>
        <w:spacing w:after="0"/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bg-BG"/>
        </w:rPr>
      </w:pPr>
    </w:p>
    <w:p w:rsidR="004F7DAC" w:rsidRDefault="004F7DAC" w:rsidP="004F7DAC">
      <w:pPr>
        <w:spacing w:after="0"/>
        <w:jc w:val="both"/>
        <w:rPr>
          <w:lang w:val="bg-BG"/>
        </w:rPr>
      </w:pPr>
      <w:r w:rsidRPr="00EA5825">
        <w:rPr>
          <w:lang w:val="bg-BG"/>
        </w:rPr>
        <w:t>{</w:t>
      </w:r>
      <w:r w:rsidR="00E665BD">
        <w:rPr>
          <w:lang w:val="bg-BG"/>
        </w:rPr>
        <w:t xml:space="preserve"> </w:t>
      </w:r>
      <w:r w:rsidRPr="00EA5825">
        <w:rPr>
          <w:lang w:val="bg-BG"/>
        </w:rPr>
        <w:t>'timeElapsed':</w:t>
      </w:r>
      <w:r>
        <w:rPr>
          <w:lang w:val="bg-BG"/>
        </w:rPr>
        <w:t xml:space="preserve"> </w:t>
      </w:r>
      <w:r>
        <w:rPr>
          <w:lang w:val="en-US"/>
        </w:rPr>
        <w:t>X</w:t>
      </w:r>
      <w:r w:rsidRPr="00EA5825">
        <w:rPr>
          <w:lang w:val="bg-BG"/>
        </w:rPr>
        <w:t>,</w:t>
      </w:r>
      <w:r w:rsidR="00E665BD">
        <w:rPr>
          <w:lang w:val="bg-BG"/>
        </w:rPr>
        <w:t xml:space="preserve"> </w:t>
      </w:r>
      <w:r w:rsidRPr="00EA5825">
        <w:rPr>
          <w:lang w:val="bg-BG"/>
        </w:rPr>
        <w:t>'host': host</w:t>
      </w:r>
      <w:r w:rsidR="00E665BD">
        <w:rPr>
          <w:lang w:val="bg-BG"/>
        </w:rPr>
        <w:t xml:space="preserve"> </w:t>
      </w:r>
      <w:r w:rsidRPr="00EA5825">
        <w:rPr>
          <w:lang w:val="bg-BG"/>
        </w:rPr>
        <w:t>}</w:t>
      </w:r>
    </w:p>
    <w:p w:rsidR="004F7DAC" w:rsidRDefault="004F7DAC" w:rsidP="004F7DAC">
      <w:pPr>
        <w:spacing w:after="0"/>
        <w:jc w:val="both"/>
        <w:rPr>
          <w:lang w:val="bg-BG"/>
        </w:rPr>
      </w:pPr>
    </w:p>
    <w:p w:rsidR="004F7DAC" w:rsidRDefault="004F7DAC" w:rsidP="004F7DAC">
      <w:pPr>
        <w:spacing w:after="0"/>
        <w:jc w:val="both"/>
      </w:pPr>
      <w:r>
        <w:rPr>
          <w:lang w:val="bg-BG"/>
        </w:rPr>
        <w:t xml:space="preserve">Това е модела който се подава съответно на </w:t>
      </w:r>
      <w:r>
        <w:rPr>
          <w:lang w:val="en-US"/>
        </w:rPr>
        <w:t>invoke-</w:t>
      </w:r>
      <w:r>
        <w:rPr>
          <w:lang w:val="bg-BG"/>
        </w:rPr>
        <w:t xml:space="preserve">натия </w:t>
      </w:r>
      <w:r>
        <w:rPr>
          <w:lang w:val="en-US"/>
        </w:rPr>
        <w:t>callback</w:t>
      </w:r>
      <w:r>
        <w:t xml:space="preserve"> </w:t>
      </w:r>
      <w:proofErr w:type="spellStart"/>
      <w:r w:rsidRPr="00EA5825">
        <w:t>onPingPass</w:t>
      </w:r>
      <w:proofErr w:type="spellEnd"/>
      <w:r>
        <w:t>/</w:t>
      </w:r>
      <w:proofErr w:type="spellStart"/>
      <w:r w:rsidRPr="00EA5825">
        <w:t>onPingFail</w:t>
      </w:r>
      <w:proofErr w:type="spellEnd"/>
      <w:r>
        <w:t>.</w:t>
      </w:r>
    </w:p>
    <w:p w:rsidR="00312D5F" w:rsidRDefault="00312D5F" w:rsidP="00312D5F">
      <w:pPr>
        <w:rPr>
          <w:lang w:val="bg-BG"/>
        </w:rPr>
      </w:pPr>
    </w:p>
    <w:p w:rsidR="00312D5F" w:rsidRDefault="00312D5F" w:rsidP="00312D5F">
      <w:pPr>
        <w:pStyle w:val="Heading1"/>
        <w:rPr>
          <w:lang w:val="bg-BG"/>
        </w:rPr>
      </w:pPr>
      <w:r w:rsidRPr="00312D5F">
        <w:rPr>
          <w:lang w:val="bg-BG"/>
        </w:rPr>
        <w:t>FileRepo.py</w:t>
      </w:r>
    </w:p>
    <w:p w:rsidR="00FF4357" w:rsidRDefault="00FF4357" w:rsidP="00FF4357">
      <w:pPr>
        <w:spacing w:after="0"/>
        <w:jc w:val="both"/>
        <w:rPr>
          <w:lang w:val="en-US"/>
        </w:rPr>
      </w:pPr>
      <w:r>
        <w:rPr>
          <w:lang w:val="bg-BG"/>
        </w:rPr>
        <w:t xml:space="preserve">Конкретна имплементация със съхранение в файл на нужните ни по задание функционалности (добавяне на нов запис, и взимане на последния запис). С учебна цел не сме спазвали </w:t>
      </w:r>
      <w:r>
        <w:rPr>
          <w:lang w:val="en-US"/>
        </w:rPr>
        <w:t>best practices.</w:t>
      </w:r>
    </w:p>
    <w:p w:rsidR="00312D5F" w:rsidRDefault="00312D5F" w:rsidP="00312D5F">
      <w:pPr>
        <w:rPr>
          <w:lang w:val="bg-BG"/>
        </w:rPr>
      </w:pPr>
    </w:p>
    <w:p w:rsidR="00312D5F" w:rsidRPr="00312D5F" w:rsidRDefault="00312D5F" w:rsidP="00312D5F">
      <w:pPr>
        <w:pStyle w:val="Heading1"/>
        <w:rPr>
          <w:lang w:val="bg-BG"/>
        </w:rPr>
      </w:pPr>
      <w:r w:rsidRPr="00312D5F">
        <w:rPr>
          <w:lang w:val="bg-BG"/>
        </w:rPr>
        <w:t>MongoDBRepo.py</w:t>
      </w:r>
    </w:p>
    <w:p w:rsidR="005D712D" w:rsidRDefault="00C158E6" w:rsidP="005B556B">
      <w:pPr>
        <w:rPr>
          <w:lang w:val="bg-BG"/>
        </w:rPr>
      </w:pPr>
      <w:r>
        <w:rPr>
          <w:lang w:val="bg-BG"/>
        </w:rPr>
        <w:t xml:space="preserve">Поради ограниченията на хардуера на платката,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</w:t>
      </w:r>
      <w:r>
        <w:rPr>
          <w:lang w:val="bg-BG"/>
        </w:rPr>
        <w:t xml:space="preserve">не може да бъде инсталирано, поради което сме подготвили </w:t>
      </w:r>
      <w:proofErr w:type="spellStart"/>
      <w:r>
        <w:rPr>
          <w:lang w:val="en-US"/>
        </w:rPr>
        <w:t>MongoDBRepo</w:t>
      </w:r>
      <w:proofErr w:type="spellEnd"/>
      <w:r>
        <w:rPr>
          <w:lang w:val="en-US"/>
        </w:rPr>
        <w:t xml:space="preserve">, </w:t>
      </w:r>
      <w:r>
        <w:rPr>
          <w:lang w:val="bg-BG"/>
        </w:rPr>
        <w:t xml:space="preserve">което запазва същата структира, като </w:t>
      </w:r>
      <w:proofErr w:type="spellStart"/>
      <w:r>
        <w:rPr>
          <w:lang w:val="en-US"/>
        </w:rPr>
        <w:t>FileRepo</w:t>
      </w:r>
      <w:proofErr w:type="spellEnd"/>
      <w:r>
        <w:rPr>
          <w:lang w:val="bg-BG"/>
        </w:rPr>
        <w:t xml:space="preserve">-то. При отсраняване на техническите неизправности, имплементацията на </w:t>
      </w:r>
      <w:proofErr w:type="spellStart"/>
      <w:r>
        <w:rPr>
          <w:lang w:val="en-US"/>
        </w:rPr>
        <w:t>FileRepo</w:t>
      </w:r>
      <w:proofErr w:type="spellEnd"/>
      <w:r>
        <w:rPr>
          <w:lang w:val="en-US"/>
        </w:rPr>
        <w:t xml:space="preserve">, </w:t>
      </w:r>
      <w:r>
        <w:rPr>
          <w:lang w:val="bg-BG"/>
        </w:rPr>
        <w:t xml:space="preserve">може да бъде подменена с </w:t>
      </w:r>
      <w:proofErr w:type="spellStart"/>
      <w:r>
        <w:rPr>
          <w:lang w:val="en-US"/>
        </w:rPr>
        <w:t>MongoDBRepo</w:t>
      </w:r>
      <w:proofErr w:type="spellEnd"/>
      <w:r>
        <w:rPr>
          <w:lang w:val="en-US"/>
        </w:rPr>
        <w:t xml:space="preserve">, </w:t>
      </w:r>
      <w:r>
        <w:rPr>
          <w:lang w:val="bg-BG"/>
        </w:rPr>
        <w:t>без никакви други промени по съществуващите файлове, освен кой модул се инициализира.</w:t>
      </w:r>
    </w:p>
    <w:p w:rsidR="00C158E6" w:rsidRDefault="00C158E6" w:rsidP="00C158E6">
      <w:pPr>
        <w:pStyle w:val="NoSpacing"/>
        <w:rPr>
          <w:sz w:val="16"/>
          <w:lang w:val="bg-BG"/>
        </w:rPr>
        <w:sectPr w:rsidR="00C158E6" w:rsidSect="00370D3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158E6" w:rsidRDefault="002B5D1A" w:rsidP="002B5D1A">
      <w:pPr>
        <w:jc w:val="center"/>
        <w:rPr>
          <w:lang w:val="bg-BG"/>
        </w:rPr>
      </w:pPr>
      <w:r>
        <w:rPr>
          <w:noProof/>
          <w:lang w:val="en-US"/>
        </w:rPr>
        <w:lastRenderedPageBreak/>
        <w:drawing>
          <wp:inline distT="0" distB="0" distL="0" distR="0" wp14:anchorId="239EA259" wp14:editId="17C6E443">
            <wp:extent cx="4440327" cy="483802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635152_2046390552248561_2060105284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29" cy="48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81" w:rsidRDefault="006F0081" w:rsidP="002B5D1A">
      <w:pPr>
        <w:jc w:val="center"/>
        <w:rPr>
          <w:lang w:val="bg-BG"/>
        </w:rPr>
      </w:pPr>
    </w:p>
    <w:p w:rsidR="006F0081" w:rsidRDefault="006F0081" w:rsidP="002B5D1A">
      <w:pPr>
        <w:jc w:val="center"/>
        <w:rPr>
          <w:lang w:val="bg-BG"/>
        </w:rPr>
      </w:pPr>
    </w:p>
    <w:p w:rsidR="00041775" w:rsidRDefault="00F82C7A" w:rsidP="00041775">
      <w:pPr>
        <w:pStyle w:val="Heading1"/>
        <w:rPr>
          <w:lang w:val="bg-BG"/>
        </w:rPr>
      </w:pPr>
      <w:r w:rsidRPr="00F82C7A">
        <w:rPr>
          <w:lang w:val="bg-BG"/>
        </w:rPr>
        <w:t>DS18B20.c</w:t>
      </w:r>
      <w:r>
        <w:rPr>
          <w:lang w:val="en-US"/>
        </w:rPr>
        <w:t xml:space="preserve"> - </w:t>
      </w:r>
      <w:r>
        <w:rPr>
          <w:lang w:val="bg-BG"/>
        </w:rPr>
        <w:t>т</w:t>
      </w:r>
      <w:r w:rsidR="00041775">
        <w:rPr>
          <w:lang w:val="bg-BG"/>
        </w:rPr>
        <w:t>емпературен сензор</w:t>
      </w:r>
    </w:p>
    <w:p w:rsidR="008E077A" w:rsidRPr="00F27033" w:rsidRDefault="005D3C4A" w:rsidP="00041775">
      <w:pPr>
        <w:rPr>
          <w:lang w:val="bg-BG"/>
        </w:rPr>
      </w:pPr>
      <w:r>
        <w:rPr>
          <w:lang w:val="bg-BG"/>
        </w:rPr>
        <w:t xml:space="preserve">За да реализирам отчитане на температура използвах температурен сензор </w:t>
      </w:r>
      <w:r>
        <w:rPr>
          <w:lang w:val="en-US"/>
        </w:rPr>
        <w:t xml:space="preserve">DS18B20 </w:t>
      </w:r>
      <w:r>
        <w:rPr>
          <w:lang w:val="bg-BG"/>
        </w:rPr>
        <w:t xml:space="preserve">свързан към платка </w:t>
      </w:r>
      <w:proofErr w:type="spellStart"/>
      <w:r>
        <w:rPr>
          <w:lang w:val="en-US"/>
        </w:rPr>
        <w:t>Arduino</w:t>
      </w:r>
      <w:proofErr w:type="spellEnd"/>
      <w:r>
        <w:rPr>
          <w:lang w:val="en-US"/>
        </w:rPr>
        <w:t xml:space="preserve"> Uno, </w:t>
      </w:r>
      <w:r>
        <w:rPr>
          <w:lang w:val="bg-BG"/>
        </w:rPr>
        <w:t xml:space="preserve">което е захранвано през </w:t>
      </w:r>
      <w:r>
        <w:rPr>
          <w:lang w:val="en-US"/>
        </w:rPr>
        <w:t xml:space="preserve">USB </w:t>
      </w:r>
      <w:r>
        <w:rPr>
          <w:lang w:val="bg-BG"/>
        </w:rPr>
        <w:t xml:space="preserve">порт от </w:t>
      </w:r>
      <w:proofErr w:type="spellStart"/>
      <w:r>
        <w:rPr>
          <w:lang w:val="en-US"/>
        </w:rPr>
        <w:t>OlinuXino</w:t>
      </w:r>
      <w:proofErr w:type="spellEnd"/>
      <w:r>
        <w:rPr>
          <w:lang w:val="en-US"/>
        </w:rPr>
        <w:t xml:space="preserve"> A13</w:t>
      </w:r>
      <w:r w:rsidR="008E077A">
        <w:rPr>
          <w:lang w:val="bg-BG"/>
        </w:rPr>
        <w:t xml:space="preserve">(Чрез </w:t>
      </w:r>
      <w:r w:rsidR="008E077A">
        <w:rPr>
          <w:lang w:val="en-US"/>
        </w:rPr>
        <w:t xml:space="preserve">USB </w:t>
      </w:r>
      <w:r w:rsidR="008E077A">
        <w:rPr>
          <w:lang w:val="bg-BG"/>
        </w:rPr>
        <w:t>порта осъществявам и четенето на данните от термометъра)</w:t>
      </w:r>
      <w:r>
        <w:rPr>
          <w:lang w:val="en-US"/>
        </w:rPr>
        <w:t xml:space="preserve">. </w:t>
      </w:r>
      <w:r>
        <w:rPr>
          <w:lang w:val="bg-BG"/>
        </w:rPr>
        <w:t xml:space="preserve">През </w:t>
      </w:r>
      <w:proofErr w:type="spellStart"/>
      <w:r>
        <w:rPr>
          <w:lang w:val="en-US"/>
        </w:rPr>
        <w:t>Arduino</w:t>
      </w:r>
      <w:proofErr w:type="spellEnd"/>
      <w:r>
        <w:rPr>
          <w:lang w:val="en-US"/>
        </w:rPr>
        <w:t xml:space="preserve"> Uno</w:t>
      </w:r>
      <w:r>
        <w:rPr>
          <w:lang w:val="bg-BG"/>
        </w:rPr>
        <w:t xml:space="preserve"> се осъществява четене от сензора през интервал 9600 </w:t>
      </w:r>
      <w:r>
        <w:rPr>
          <w:lang w:val="en-US"/>
        </w:rPr>
        <w:t>BR(</w:t>
      </w:r>
      <w:r w:rsidRPr="005D3C4A">
        <w:rPr>
          <w:lang w:val="en-US"/>
        </w:rPr>
        <w:t>baud rate</w:t>
      </w:r>
      <w:r>
        <w:rPr>
          <w:lang w:val="en-US"/>
        </w:rPr>
        <w:t>)</w:t>
      </w:r>
      <w:r>
        <w:rPr>
          <w:lang w:val="bg-BG"/>
        </w:rPr>
        <w:t>.</w:t>
      </w:r>
      <w:r>
        <w:rPr>
          <w:lang w:val="en-US"/>
        </w:rPr>
        <w:t xml:space="preserve"> </w:t>
      </w:r>
      <w:r w:rsidR="003B3FFA">
        <w:rPr>
          <w:lang w:val="bg-BG"/>
        </w:rPr>
        <w:t>Четенето става през сериен порт.</w:t>
      </w:r>
      <w:r>
        <w:rPr>
          <w:lang w:val="en-US"/>
        </w:rPr>
        <w:t xml:space="preserve"> </w:t>
      </w:r>
      <w:r w:rsidR="00241692">
        <w:rPr>
          <w:lang w:val="bg-BG"/>
        </w:rPr>
        <w:t>След това стартирам прил</w:t>
      </w:r>
      <w:r w:rsidR="008E077A">
        <w:rPr>
          <w:lang w:val="bg-BG"/>
        </w:rPr>
        <w:t xml:space="preserve">ожението </w:t>
      </w:r>
      <w:proofErr w:type="spellStart"/>
      <w:r w:rsidR="008E077A">
        <w:rPr>
          <w:lang w:val="en-US"/>
        </w:rPr>
        <w:t>minicom</w:t>
      </w:r>
      <w:proofErr w:type="spellEnd"/>
      <w:r w:rsidR="00F27033">
        <w:rPr>
          <w:lang w:val="bg-BG"/>
        </w:rPr>
        <w:t xml:space="preserve"> </w:t>
      </w:r>
      <w:proofErr w:type="spellStart"/>
      <w:r w:rsidR="00F27033">
        <w:rPr>
          <w:lang w:val="en-US"/>
        </w:rPr>
        <w:t>то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се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настройва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от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кой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порт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да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чете</w:t>
      </w:r>
      <w:proofErr w:type="spellEnd"/>
      <w:r w:rsidR="008E077A">
        <w:rPr>
          <w:lang w:val="en-US"/>
        </w:rPr>
        <w:t xml:space="preserve"> и </w:t>
      </w:r>
      <w:proofErr w:type="spellStart"/>
      <w:r w:rsidR="008E077A">
        <w:rPr>
          <w:lang w:val="en-US"/>
        </w:rPr>
        <w:t>през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какво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време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се</w:t>
      </w:r>
      <w:proofErr w:type="spellEnd"/>
      <w:r w:rsidR="008E077A">
        <w:rPr>
          <w:lang w:val="en-US"/>
        </w:rPr>
        <w:t xml:space="preserve"> </w:t>
      </w:r>
      <w:proofErr w:type="spellStart"/>
      <w:r w:rsidR="008E077A">
        <w:rPr>
          <w:lang w:val="en-US"/>
        </w:rPr>
        <w:t>изпълнява</w:t>
      </w:r>
      <w:proofErr w:type="spellEnd"/>
      <w:r w:rsidR="00F27033">
        <w:rPr>
          <w:lang w:val="bg-BG"/>
        </w:rPr>
        <w:t xml:space="preserve"> четенето на температурата</w:t>
      </w:r>
      <w:r w:rsidR="00F27033">
        <w:rPr>
          <w:lang w:val="en-US"/>
        </w:rPr>
        <w:t xml:space="preserve">. </w:t>
      </w:r>
      <w:proofErr w:type="spellStart"/>
      <w:r w:rsidR="00F27033">
        <w:rPr>
          <w:lang w:val="en-US"/>
        </w:rPr>
        <w:t>Със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следващата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команда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пускам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постоянен</w:t>
      </w:r>
      <w:proofErr w:type="spellEnd"/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поток</w:t>
      </w:r>
      <w:proofErr w:type="spellEnd"/>
      <w:r w:rsidR="00F27033">
        <w:rPr>
          <w:lang w:val="bg-BG"/>
        </w:rPr>
        <w:t>,</w:t>
      </w:r>
      <w:r w:rsidR="00F27033">
        <w:rPr>
          <w:lang w:val="en-US"/>
        </w:rPr>
        <w:t xml:space="preserve"> </w:t>
      </w:r>
      <w:proofErr w:type="spellStart"/>
      <w:r w:rsidR="00F27033">
        <w:rPr>
          <w:lang w:val="en-US"/>
        </w:rPr>
        <w:t>който</w:t>
      </w:r>
      <w:proofErr w:type="spellEnd"/>
      <w:r w:rsidR="00F27033">
        <w:rPr>
          <w:lang w:val="en-US"/>
        </w:rPr>
        <w:t xml:space="preserve"> </w:t>
      </w:r>
      <w:proofErr w:type="spellStart"/>
      <w:proofErr w:type="gramStart"/>
      <w:r w:rsidR="00F27033">
        <w:rPr>
          <w:lang w:val="en-US"/>
        </w:rPr>
        <w:t>следя</w:t>
      </w:r>
      <w:proofErr w:type="spellEnd"/>
      <w:r w:rsidR="00F27033">
        <w:rPr>
          <w:lang w:val="bg-BG"/>
        </w:rPr>
        <w:t xml:space="preserve"> :</w:t>
      </w:r>
      <w:proofErr w:type="gramEnd"/>
    </w:p>
    <w:p w:rsidR="00543734" w:rsidRDefault="008E077A" w:rsidP="00041775">
      <w:pPr>
        <w:rPr>
          <w:lang w:val="en-US"/>
        </w:rPr>
      </w:pPr>
      <w:proofErr w:type="spellStart"/>
      <w:proofErr w:type="gramStart"/>
      <w:r>
        <w:rPr>
          <w:lang w:val="en-US"/>
        </w:rPr>
        <w:t>m</w:t>
      </w:r>
      <w:r w:rsidR="00543734">
        <w:rPr>
          <w:lang w:val="en-US"/>
        </w:rPr>
        <w:t>inicom</w:t>
      </w:r>
      <w:proofErr w:type="spellEnd"/>
      <w:proofErr w:type="gramEnd"/>
      <w:r w:rsidR="00543734">
        <w:rPr>
          <w:lang w:val="en-US"/>
        </w:rPr>
        <w:t xml:space="preserve"> –D </w:t>
      </w:r>
      <w:r>
        <w:rPr>
          <w:lang w:val="en-US"/>
        </w:rPr>
        <w:t>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r w:rsidR="00543734">
        <w:rPr>
          <w:lang w:val="en-US"/>
        </w:rPr>
        <w:t>ttyACM0</w:t>
      </w:r>
      <w:r w:rsidR="00F4095E">
        <w:rPr>
          <w:lang w:val="en-US"/>
        </w:rPr>
        <w:t xml:space="preserve"> –C  </w:t>
      </w:r>
      <w:proofErr w:type="spellStart"/>
      <w:r w:rsidR="00F4095E">
        <w:rPr>
          <w:lang w:val="en-US"/>
        </w:rPr>
        <w:t>temp_status</w:t>
      </w:r>
      <w:proofErr w:type="spellEnd"/>
    </w:p>
    <w:p w:rsidR="003B3FFA" w:rsidRPr="003B3FFA" w:rsidRDefault="003B3FFA" w:rsidP="00041775">
      <w:pPr>
        <w:rPr>
          <w:lang w:val="bg-BG"/>
        </w:rPr>
      </w:pPr>
      <w:r>
        <w:rPr>
          <w:lang w:val="bg-BG"/>
        </w:rPr>
        <w:t>Първоначално се опитах да реализирам отчинатането на температурата чрез</w:t>
      </w:r>
      <w:r>
        <w:rPr>
          <w:lang w:val="en-US"/>
        </w:rPr>
        <w:t xml:space="preserve"> </w:t>
      </w:r>
      <w:r>
        <w:rPr>
          <w:lang w:val="bg-BG"/>
        </w:rPr>
        <w:t xml:space="preserve">периферно устройство </w:t>
      </w:r>
      <w:r>
        <w:rPr>
          <w:lang w:val="en-US"/>
        </w:rPr>
        <w:t>MOD-TC</w:t>
      </w:r>
      <w:r>
        <w:rPr>
          <w:lang w:val="bg-BG"/>
        </w:rPr>
        <w:t>. След това реших да го реализирам чрез дирепкно св</w:t>
      </w:r>
      <w:r w:rsidR="007346EF">
        <w:rPr>
          <w:lang w:val="bg-BG"/>
        </w:rPr>
        <w:t>ъ</w:t>
      </w:r>
      <w:r>
        <w:rPr>
          <w:lang w:val="bg-BG"/>
        </w:rPr>
        <w:t xml:space="preserve">рзване през </w:t>
      </w:r>
      <w:r>
        <w:rPr>
          <w:lang w:val="en-US"/>
        </w:rPr>
        <w:t>GPIO</w:t>
      </w:r>
      <w:r>
        <w:rPr>
          <w:lang w:val="bg-BG"/>
        </w:rPr>
        <w:t>-1</w:t>
      </w:r>
      <w:r>
        <w:rPr>
          <w:lang w:val="en-US"/>
        </w:rPr>
        <w:t xml:space="preserve"> </w:t>
      </w:r>
      <w:r>
        <w:rPr>
          <w:lang w:val="bg-BG"/>
        </w:rPr>
        <w:t xml:space="preserve">пиновете на </w:t>
      </w:r>
      <w:proofErr w:type="spellStart"/>
      <w:r>
        <w:rPr>
          <w:lang w:val="en-US"/>
        </w:rPr>
        <w:t>OlinuXino</w:t>
      </w:r>
      <w:proofErr w:type="spellEnd"/>
      <w:r>
        <w:rPr>
          <w:lang w:val="en-US"/>
        </w:rPr>
        <w:t xml:space="preserve"> A13, </w:t>
      </w:r>
      <w:r>
        <w:rPr>
          <w:lang w:val="bg-BG"/>
        </w:rPr>
        <w:t xml:space="preserve">но поради проблеми с драйверите и с библиотеките за </w:t>
      </w:r>
      <w:r>
        <w:rPr>
          <w:lang w:val="en-US"/>
        </w:rPr>
        <w:t xml:space="preserve">One Wire </w:t>
      </w:r>
      <w:r>
        <w:rPr>
          <w:lang w:val="bg-BG"/>
        </w:rPr>
        <w:t>протокол</w:t>
      </w:r>
      <w:r w:rsidR="007346EF">
        <w:rPr>
          <w:lang w:val="bg-BG"/>
        </w:rPr>
        <w:t xml:space="preserve"> се наложи използването и на друго периферно устройство</w:t>
      </w:r>
      <w:r>
        <w:rPr>
          <w:lang w:val="bg-BG"/>
        </w:rPr>
        <w:t>. За това реализирах четенето от датчика чрез допълнилна платка(</w:t>
      </w:r>
      <w:proofErr w:type="spellStart"/>
      <w:r>
        <w:rPr>
          <w:lang w:val="en-US"/>
        </w:rPr>
        <w:t>Ardu</w:t>
      </w:r>
      <w:r w:rsidR="007346EF">
        <w:rPr>
          <w:lang w:val="en-US"/>
        </w:rPr>
        <w:t>i</w:t>
      </w:r>
      <w:r>
        <w:rPr>
          <w:lang w:val="en-US"/>
        </w:rPr>
        <w:t>no</w:t>
      </w:r>
      <w:proofErr w:type="spellEnd"/>
      <w:r>
        <w:rPr>
          <w:lang w:val="en-US"/>
        </w:rPr>
        <w:t xml:space="preserve"> Uno).</w:t>
      </w:r>
    </w:p>
    <w:p w:rsidR="00F4095E" w:rsidRPr="003B3FFA" w:rsidRDefault="003B3FFA" w:rsidP="000417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3390900"/>
            <wp:effectExtent l="0" t="0" r="9525" b="0"/>
            <wp:docPr id="2" name="Picture 2" descr="C:\Users\Jesmus\Desktop\DS18S20-hoo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mus\Desktop\DS18S20-hook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77A" w:rsidRDefault="00F4095E" w:rsidP="00041775">
      <w:pPr>
        <w:rPr>
          <w:lang w:val="en-US"/>
        </w:rPr>
      </w:pPr>
      <w:r>
        <w:rPr>
          <w:lang w:val="en-US"/>
        </w:rPr>
        <w:pict>
          <v:shape id="_x0000_i1025" type="#_x0000_t75" style="width:450pt;height:252.75pt">
            <v:imagedata r:id="rId14" o:title="temp_data_v2"/>
          </v:shape>
        </w:pict>
      </w:r>
    </w:p>
    <w:p w:rsidR="00041775" w:rsidRPr="005D3C4A" w:rsidRDefault="00F4095E" w:rsidP="00041775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50.75pt;height:253.5pt">
            <v:imagedata r:id="rId15" o:title="temp_data"/>
          </v:shape>
        </w:pict>
      </w:r>
    </w:p>
    <w:p w:rsidR="00041775" w:rsidRDefault="00041775" w:rsidP="00041775">
      <w:pPr>
        <w:pStyle w:val="Heading1"/>
        <w:rPr>
          <w:lang w:val="bg-BG"/>
        </w:rPr>
      </w:pPr>
    </w:p>
    <w:p w:rsidR="006F0081" w:rsidRDefault="00041775" w:rsidP="00041775">
      <w:pPr>
        <w:pStyle w:val="Heading1"/>
        <w:rPr>
          <w:lang w:val="bg-BG"/>
        </w:rPr>
      </w:pPr>
      <w:r>
        <w:rPr>
          <w:noProof/>
          <w:lang w:val="en-US"/>
        </w:rPr>
        <w:drawing>
          <wp:inline distT="0" distB="0" distL="0" distR="0" wp14:anchorId="01F056A0" wp14:editId="7C37F44A">
            <wp:extent cx="6000087" cy="337230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563776_1879918522023535_1961667874_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65" cy="33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33" w:rsidRDefault="00F27033" w:rsidP="00F27033">
      <w:pPr>
        <w:rPr>
          <w:lang w:val="en-US"/>
        </w:rPr>
      </w:pPr>
      <w:bookmarkStart w:id="0" w:name="_GoBack"/>
      <w:bookmarkEnd w:id="0"/>
    </w:p>
    <w:p w:rsidR="00F4095E" w:rsidRPr="00F4095E" w:rsidRDefault="00F4095E" w:rsidP="00F27033">
      <w:pPr>
        <w:rPr>
          <w:lang w:val="en-US"/>
        </w:rPr>
      </w:pPr>
    </w:p>
    <w:p w:rsidR="00F20F22" w:rsidRPr="00440DCB" w:rsidRDefault="00F20F22" w:rsidP="00440DCB">
      <w:pPr>
        <w:rPr>
          <w:lang w:val="en-US"/>
        </w:rPr>
        <w:sectPr w:rsidR="00F20F22" w:rsidRPr="00440DCB" w:rsidSect="00370D3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27033" w:rsidRPr="00DB792F" w:rsidRDefault="00F27033" w:rsidP="00DB792F">
      <w:pPr>
        <w:pStyle w:val="NoSpacing"/>
        <w:rPr>
          <w:sz w:val="16"/>
          <w:lang w:val="en-US"/>
        </w:rPr>
      </w:pPr>
    </w:p>
    <w:sectPr w:rsidR="00F27033" w:rsidRPr="00DB792F" w:rsidSect="00DB792F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63EF0"/>
    <w:multiLevelType w:val="hybridMultilevel"/>
    <w:tmpl w:val="7AE05D20"/>
    <w:lvl w:ilvl="0" w:tplc="F5E2882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FFEF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9E736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D07E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A7847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F08FF9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406C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F72F1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3C6CC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E456F29"/>
    <w:multiLevelType w:val="hybridMultilevel"/>
    <w:tmpl w:val="781A093E"/>
    <w:lvl w:ilvl="0" w:tplc="F8660C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C0C4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E82E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431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82A8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72FD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BEA9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EACE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3A10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71C181E"/>
    <w:multiLevelType w:val="hybridMultilevel"/>
    <w:tmpl w:val="1FF42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061833"/>
    <w:multiLevelType w:val="hybridMultilevel"/>
    <w:tmpl w:val="077A13AC"/>
    <w:lvl w:ilvl="0" w:tplc="2F0EBB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6EEE97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04E7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B7497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0C009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9185B9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FB476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D00845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D0AA3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CF740C2"/>
    <w:multiLevelType w:val="hybridMultilevel"/>
    <w:tmpl w:val="E6865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A675A"/>
    <w:multiLevelType w:val="hybridMultilevel"/>
    <w:tmpl w:val="E9C26F18"/>
    <w:lvl w:ilvl="0" w:tplc="130CFA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44772E"/>
    <w:multiLevelType w:val="hybridMultilevel"/>
    <w:tmpl w:val="79EE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025C9B"/>
    <w:multiLevelType w:val="hybridMultilevel"/>
    <w:tmpl w:val="F2BE08B4"/>
    <w:lvl w:ilvl="0" w:tplc="DD3842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4B3913"/>
    <w:multiLevelType w:val="hybridMultilevel"/>
    <w:tmpl w:val="FB6C1F22"/>
    <w:lvl w:ilvl="0" w:tplc="3FD89E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A29"/>
    <w:rsid w:val="00021DEC"/>
    <w:rsid w:val="000336B4"/>
    <w:rsid w:val="00041775"/>
    <w:rsid w:val="00051392"/>
    <w:rsid w:val="00077E61"/>
    <w:rsid w:val="00083980"/>
    <w:rsid w:val="00092025"/>
    <w:rsid w:val="000A6A85"/>
    <w:rsid w:val="000B51E2"/>
    <w:rsid w:val="000B65D6"/>
    <w:rsid w:val="000B739B"/>
    <w:rsid w:val="000F42EA"/>
    <w:rsid w:val="00163C8B"/>
    <w:rsid w:val="0016586A"/>
    <w:rsid w:val="001665A5"/>
    <w:rsid w:val="00173A21"/>
    <w:rsid w:val="001A275A"/>
    <w:rsid w:val="001C60A2"/>
    <w:rsid w:val="001C7D95"/>
    <w:rsid w:val="00216FA5"/>
    <w:rsid w:val="00241692"/>
    <w:rsid w:val="002B2097"/>
    <w:rsid w:val="002B5D1A"/>
    <w:rsid w:val="002C6CBF"/>
    <w:rsid w:val="002C76C6"/>
    <w:rsid w:val="002E6D46"/>
    <w:rsid w:val="002F6F43"/>
    <w:rsid w:val="002F74D0"/>
    <w:rsid w:val="00304D53"/>
    <w:rsid w:val="00312D5F"/>
    <w:rsid w:val="00350730"/>
    <w:rsid w:val="003514BE"/>
    <w:rsid w:val="00370D3B"/>
    <w:rsid w:val="00371B58"/>
    <w:rsid w:val="003B0F9C"/>
    <w:rsid w:val="003B305A"/>
    <w:rsid w:val="003B3FFA"/>
    <w:rsid w:val="003D6282"/>
    <w:rsid w:val="004003E7"/>
    <w:rsid w:val="00403699"/>
    <w:rsid w:val="0040428A"/>
    <w:rsid w:val="00425BA0"/>
    <w:rsid w:val="00425EE4"/>
    <w:rsid w:val="00440DCB"/>
    <w:rsid w:val="00452056"/>
    <w:rsid w:val="00464A29"/>
    <w:rsid w:val="00477F8B"/>
    <w:rsid w:val="004D12BA"/>
    <w:rsid w:val="004D4B7C"/>
    <w:rsid w:val="004F7DAC"/>
    <w:rsid w:val="00543734"/>
    <w:rsid w:val="005835F8"/>
    <w:rsid w:val="00583980"/>
    <w:rsid w:val="00585E93"/>
    <w:rsid w:val="00595991"/>
    <w:rsid w:val="005B556B"/>
    <w:rsid w:val="005D3C4A"/>
    <w:rsid w:val="005D712D"/>
    <w:rsid w:val="005F517E"/>
    <w:rsid w:val="005F5A09"/>
    <w:rsid w:val="005F5BAB"/>
    <w:rsid w:val="00642823"/>
    <w:rsid w:val="00647369"/>
    <w:rsid w:val="0067062F"/>
    <w:rsid w:val="006B5589"/>
    <w:rsid w:val="006E1CAD"/>
    <w:rsid w:val="006F0081"/>
    <w:rsid w:val="006F1A1F"/>
    <w:rsid w:val="006F4180"/>
    <w:rsid w:val="007346EF"/>
    <w:rsid w:val="00767D30"/>
    <w:rsid w:val="0079314F"/>
    <w:rsid w:val="007942F0"/>
    <w:rsid w:val="007978AE"/>
    <w:rsid w:val="007B3A72"/>
    <w:rsid w:val="008165D9"/>
    <w:rsid w:val="00825CCC"/>
    <w:rsid w:val="00852898"/>
    <w:rsid w:val="008665C5"/>
    <w:rsid w:val="008A0C5E"/>
    <w:rsid w:val="008B2329"/>
    <w:rsid w:val="008C0F36"/>
    <w:rsid w:val="008E077A"/>
    <w:rsid w:val="008E6DF7"/>
    <w:rsid w:val="00917055"/>
    <w:rsid w:val="00924595"/>
    <w:rsid w:val="00931096"/>
    <w:rsid w:val="0093417C"/>
    <w:rsid w:val="009374A7"/>
    <w:rsid w:val="009540BE"/>
    <w:rsid w:val="0095672E"/>
    <w:rsid w:val="00960E82"/>
    <w:rsid w:val="00963E41"/>
    <w:rsid w:val="009657F7"/>
    <w:rsid w:val="00976BB6"/>
    <w:rsid w:val="009A1B1A"/>
    <w:rsid w:val="009C708A"/>
    <w:rsid w:val="009F4A18"/>
    <w:rsid w:val="009F758E"/>
    <w:rsid w:val="00A51A67"/>
    <w:rsid w:val="00A54301"/>
    <w:rsid w:val="00A614F7"/>
    <w:rsid w:val="00A66CBE"/>
    <w:rsid w:val="00A92DF1"/>
    <w:rsid w:val="00A94601"/>
    <w:rsid w:val="00AC36E1"/>
    <w:rsid w:val="00AF674A"/>
    <w:rsid w:val="00B02BD3"/>
    <w:rsid w:val="00B07DD1"/>
    <w:rsid w:val="00B34ADB"/>
    <w:rsid w:val="00B56A1B"/>
    <w:rsid w:val="00B82855"/>
    <w:rsid w:val="00BB0BEE"/>
    <w:rsid w:val="00C158E6"/>
    <w:rsid w:val="00C16067"/>
    <w:rsid w:val="00C46FA3"/>
    <w:rsid w:val="00C5057B"/>
    <w:rsid w:val="00C62C8C"/>
    <w:rsid w:val="00C74BE2"/>
    <w:rsid w:val="00C9323C"/>
    <w:rsid w:val="00C96DBA"/>
    <w:rsid w:val="00CA44F0"/>
    <w:rsid w:val="00CC3D69"/>
    <w:rsid w:val="00D27307"/>
    <w:rsid w:val="00D43FEF"/>
    <w:rsid w:val="00D57CA5"/>
    <w:rsid w:val="00D8267B"/>
    <w:rsid w:val="00D854C9"/>
    <w:rsid w:val="00DA3BEC"/>
    <w:rsid w:val="00DB721A"/>
    <w:rsid w:val="00DB792F"/>
    <w:rsid w:val="00DC7D39"/>
    <w:rsid w:val="00DD1F7D"/>
    <w:rsid w:val="00E01A03"/>
    <w:rsid w:val="00E02FFB"/>
    <w:rsid w:val="00E23F2B"/>
    <w:rsid w:val="00E624EB"/>
    <w:rsid w:val="00E62E83"/>
    <w:rsid w:val="00E665BD"/>
    <w:rsid w:val="00E97A64"/>
    <w:rsid w:val="00EC6531"/>
    <w:rsid w:val="00EE3011"/>
    <w:rsid w:val="00F20F22"/>
    <w:rsid w:val="00F23554"/>
    <w:rsid w:val="00F27033"/>
    <w:rsid w:val="00F35BFB"/>
    <w:rsid w:val="00F4095E"/>
    <w:rsid w:val="00F4384A"/>
    <w:rsid w:val="00F507C2"/>
    <w:rsid w:val="00F545FD"/>
    <w:rsid w:val="00F76A03"/>
    <w:rsid w:val="00F7760A"/>
    <w:rsid w:val="00F82C7A"/>
    <w:rsid w:val="00F90BBD"/>
    <w:rsid w:val="00F91EB2"/>
    <w:rsid w:val="00FA2641"/>
    <w:rsid w:val="00FF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4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28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556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556B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76B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425EE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0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4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28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556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556B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76B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425EE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0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4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16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7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60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7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5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1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7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7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3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itbucket.org/DistributedEmbeddedSystemsTeam/network-monitoring-syste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F2D95-F827-4D38-B11A-1D42F6BC4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Trifon Dardzhonov</dc:creator>
  <cp:keywords/>
  <dc:description/>
  <cp:lastModifiedBy>Jesmus</cp:lastModifiedBy>
  <cp:revision>219</cp:revision>
  <dcterms:created xsi:type="dcterms:W3CDTF">2017-01-20T07:32:00Z</dcterms:created>
  <dcterms:modified xsi:type="dcterms:W3CDTF">2017-10-23T17:57:00Z</dcterms:modified>
</cp:coreProperties>
</file>