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79BA" w14:textId="776CA850" w:rsidR="00A26493" w:rsidRPr="00A26493" w:rsidRDefault="00A26493" w:rsidP="00A26493">
      <w:r w:rsidRPr="00A26493">
        <w:t>CHEUNG</w:t>
      </w:r>
      <w:r>
        <w:t xml:space="preserve"> </w:t>
      </w:r>
      <w:r w:rsidRPr="00A26493">
        <w:t xml:space="preserve">Michael </w:t>
      </w:r>
    </w:p>
    <w:p w14:paraId="3BDDADCF" w14:textId="77777777" w:rsidR="00A26493" w:rsidRPr="00A26493" w:rsidRDefault="00A26493" w:rsidP="00A26493">
      <w:r w:rsidRPr="00A26493">
        <w:t>(852) 6123 9876 | michael.cheung.it@email.com | LinkedIn Profile URL</w:t>
      </w:r>
    </w:p>
    <w:p w14:paraId="4261C4DA" w14:textId="77777777" w:rsidR="00A26493" w:rsidRPr="00A26493" w:rsidRDefault="00A26493" w:rsidP="00A26493"/>
    <w:p w14:paraId="3BC9B331" w14:textId="77777777" w:rsidR="00A26493" w:rsidRPr="00A26493" w:rsidRDefault="00A26493" w:rsidP="00A26493">
      <w:r w:rsidRPr="00A26493">
        <w:t>---</w:t>
      </w:r>
    </w:p>
    <w:p w14:paraId="43EC2A07" w14:textId="77777777" w:rsidR="00A26493" w:rsidRPr="00A26493" w:rsidRDefault="00A26493" w:rsidP="00A26493"/>
    <w:p w14:paraId="56153678" w14:textId="77777777" w:rsidR="00A26493" w:rsidRPr="00A26493" w:rsidRDefault="00A26493" w:rsidP="00A26493">
      <w:r w:rsidRPr="00A26493">
        <w:t>PROFESSIONAL SUMMARY</w:t>
      </w:r>
    </w:p>
    <w:p w14:paraId="06D770F7" w14:textId="77777777" w:rsidR="00A26493" w:rsidRPr="00A26493" w:rsidRDefault="00A26493" w:rsidP="00A26493"/>
    <w:p w14:paraId="12155F44" w14:textId="77777777" w:rsidR="00A26493" w:rsidRPr="00A26493" w:rsidRDefault="00A26493" w:rsidP="00A26493">
      <w:r w:rsidRPr="00A26493">
        <w:t>CISSP and AWS-certified IT leader with 10+ years of experience in designing, implementing, and securing enterprise-level cloud infrastructure. Deep expertise in cybersecurity risk management, IT governance (ISO 27001), and leading cross-functional technical teams.</w:t>
      </w:r>
    </w:p>
    <w:p w14:paraId="58F47BA2" w14:textId="77777777" w:rsidR="00A26493" w:rsidRPr="00A26493" w:rsidRDefault="00A26493" w:rsidP="00A26493"/>
    <w:p w14:paraId="3637DE14" w14:textId="77777777" w:rsidR="00A26493" w:rsidRPr="00A26493" w:rsidRDefault="00A26493" w:rsidP="00A26493">
      <w:r w:rsidRPr="00A26493">
        <w:t>---</w:t>
      </w:r>
    </w:p>
    <w:p w14:paraId="184F7225" w14:textId="77777777" w:rsidR="00A26493" w:rsidRPr="00A26493" w:rsidRDefault="00A26493" w:rsidP="00A26493"/>
    <w:p w14:paraId="3ADAB6DB" w14:textId="77777777" w:rsidR="00A26493" w:rsidRPr="00A26493" w:rsidRDefault="00A26493" w:rsidP="00A26493">
      <w:r w:rsidRPr="00A26493">
        <w:t>CORE COMPETENCIES</w:t>
      </w:r>
    </w:p>
    <w:p w14:paraId="73A5B8FC" w14:textId="77777777" w:rsidR="00A26493" w:rsidRPr="00A26493" w:rsidRDefault="00A26493" w:rsidP="00A26493"/>
    <w:p w14:paraId="37B69C0D" w14:textId="77777777" w:rsidR="00A26493" w:rsidRPr="00A26493" w:rsidRDefault="00A26493" w:rsidP="00A26493">
      <w:r w:rsidRPr="00A26493">
        <w:t>* Cloud Architecture: AWS, Azure, Hybrid Cloud</w:t>
      </w:r>
    </w:p>
    <w:p w14:paraId="738D65FA" w14:textId="77777777" w:rsidR="00A26493" w:rsidRPr="00A26493" w:rsidRDefault="00A26493" w:rsidP="00A26493">
      <w:r w:rsidRPr="00A26493">
        <w:t>* Cybersecurity: ISO 27001, NIST, SIEM, IDS/IPS, Vulnerability Management, Penetration Testing</w:t>
      </w:r>
    </w:p>
    <w:p w14:paraId="128E1E0F" w14:textId="77777777" w:rsidR="00A26493" w:rsidRPr="00A26493" w:rsidRDefault="00A26493" w:rsidP="00A26493">
      <w:r w:rsidRPr="00A26493">
        <w:t>* Networking: Firewalls (Palo Alto, Fortinet), VPN, Load Balancers</w:t>
      </w:r>
    </w:p>
    <w:p w14:paraId="7123F133" w14:textId="77777777" w:rsidR="00A26493" w:rsidRPr="00A26493" w:rsidRDefault="00A26493" w:rsidP="00A26493">
      <w:r w:rsidRPr="00A26493">
        <w:t>* Governance &amp; Strategy: IT Risk Assessment, Business Continuity Planning (BCP), Vendor Management</w:t>
      </w:r>
    </w:p>
    <w:p w14:paraId="0AE923DF" w14:textId="77777777" w:rsidR="00A26493" w:rsidRPr="00A26493" w:rsidRDefault="00A26493" w:rsidP="00A26493">
      <w:r w:rsidRPr="00A26493">
        <w:t>* Leadership: Team Management, Project Management (PMP), Budgeting</w:t>
      </w:r>
    </w:p>
    <w:p w14:paraId="2D11DCAF" w14:textId="77777777" w:rsidR="00A26493" w:rsidRPr="00A26493" w:rsidRDefault="00A26493" w:rsidP="00A26493"/>
    <w:p w14:paraId="214BE1AB" w14:textId="77777777" w:rsidR="00A26493" w:rsidRPr="00A26493" w:rsidRDefault="00A26493" w:rsidP="00A26493">
      <w:r w:rsidRPr="00A26493">
        <w:t>---</w:t>
      </w:r>
    </w:p>
    <w:p w14:paraId="771D2A85" w14:textId="77777777" w:rsidR="00A26493" w:rsidRPr="00A26493" w:rsidRDefault="00A26493" w:rsidP="00A26493"/>
    <w:p w14:paraId="34F52282" w14:textId="77777777" w:rsidR="00A26493" w:rsidRPr="00A26493" w:rsidRDefault="00A26493" w:rsidP="00A26493">
      <w:r w:rsidRPr="00A26493">
        <w:t>PROFESSIONAL EXPERIENCE</w:t>
      </w:r>
    </w:p>
    <w:p w14:paraId="3B39A82C" w14:textId="77777777" w:rsidR="00A26493" w:rsidRPr="00A26493" w:rsidRDefault="00A26493" w:rsidP="00A26493"/>
    <w:p w14:paraId="2DF57CBF" w14:textId="77777777" w:rsidR="00A26493" w:rsidRPr="00A26493" w:rsidRDefault="00A26493" w:rsidP="00A26493">
      <w:r w:rsidRPr="00A26493">
        <w:t>Senior IT Infrastructure &amp; Security Manager | Fortune 500 Insurance (Hong Kong) | May 2019 – Present</w:t>
      </w:r>
    </w:p>
    <w:p w14:paraId="3DBF8048" w14:textId="77777777" w:rsidR="00A26493" w:rsidRPr="00A26493" w:rsidRDefault="00A26493" w:rsidP="00A26493">
      <w:r w:rsidRPr="00A26493">
        <w:lastRenderedPageBreak/>
        <w:t xml:space="preserve">* Led the company's "cloud-first" migration of 40+ production applications from on-prem data </w:t>
      </w:r>
      <w:proofErr w:type="spellStart"/>
      <w:r w:rsidRPr="00A26493">
        <w:t>centers</w:t>
      </w:r>
      <w:proofErr w:type="spellEnd"/>
      <w:r w:rsidRPr="00A26493">
        <w:t xml:space="preserve"> to AWS, improving uptime to 99.99%.</w:t>
      </w:r>
    </w:p>
    <w:p w14:paraId="76A91C46" w14:textId="77777777" w:rsidR="00A26493" w:rsidRPr="00A26493" w:rsidRDefault="00A26493" w:rsidP="00A26493">
      <w:r w:rsidRPr="00A26493">
        <w:t>* Developed and enforced the firm's cybersecurity framework, successfully passing all internal and external audits.</w:t>
      </w:r>
    </w:p>
    <w:p w14:paraId="50AEACA1" w14:textId="77777777" w:rsidR="00A26493" w:rsidRPr="00A26493" w:rsidRDefault="00A26493" w:rsidP="00A26493">
      <w:r w:rsidRPr="00A26493">
        <w:t>* Managed a team of 8 infrastructure and security engineers.</w:t>
      </w:r>
    </w:p>
    <w:p w14:paraId="5821786D" w14:textId="77777777" w:rsidR="00A26493" w:rsidRPr="00A26493" w:rsidRDefault="00A26493" w:rsidP="00A26493">
      <w:r w:rsidRPr="00A26493">
        <w:t>* Oversaw the incident response team during security events, minimizing business impact.</w:t>
      </w:r>
    </w:p>
    <w:p w14:paraId="1715C292" w14:textId="77777777" w:rsidR="00A26493" w:rsidRPr="00A26493" w:rsidRDefault="00A26493" w:rsidP="00A26493"/>
    <w:p w14:paraId="38D60DC4" w14:textId="77777777" w:rsidR="00A26493" w:rsidRPr="00A26493" w:rsidRDefault="00A26493" w:rsidP="00A26493">
      <w:r w:rsidRPr="00A26493">
        <w:t>Systems &amp; Network Engineer | Regional Logistics Firm (Hong Kong) | Apr 2015 – May 2019</w:t>
      </w:r>
    </w:p>
    <w:p w14:paraId="06DAF0EC" w14:textId="77777777" w:rsidR="00A26493" w:rsidRPr="00A26493" w:rsidRDefault="00A26493" w:rsidP="00A26493">
      <w:r w:rsidRPr="00A26493">
        <w:t>* Managed and maintained the company's IT infrastructure, including Windows servers, Linux servers, and Cisco networking equipment.</w:t>
      </w:r>
    </w:p>
    <w:p w14:paraId="1859439C" w14:textId="77777777" w:rsidR="00A26493" w:rsidRPr="00A26493" w:rsidRDefault="00A26493" w:rsidP="00A26493">
      <w:r w:rsidRPr="00A26493">
        <w:t>* Implemented a new vulnerability management program using Tenable.</w:t>
      </w:r>
    </w:p>
    <w:p w14:paraId="33838227" w14:textId="77777777" w:rsidR="00A26493" w:rsidRPr="00A26493" w:rsidRDefault="00A26493" w:rsidP="00A26493"/>
    <w:p w14:paraId="5724DAC6" w14:textId="77777777" w:rsidR="00A26493" w:rsidRPr="00A26493" w:rsidRDefault="00A26493" w:rsidP="00A26493">
      <w:r w:rsidRPr="00A26493">
        <w:t>---</w:t>
      </w:r>
    </w:p>
    <w:p w14:paraId="3BE9B825" w14:textId="77777777" w:rsidR="00A26493" w:rsidRPr="00A26493" w:rsidRDefault="00A26493" w:rsidP="00A26493"/>
    <w:p w14:paraId="104A3198" w14:textId="77777777" w:rsidR="00A26493" w:rsidRPr="00A26493" w:rsidRDefault="00A26493" w:rsidP="00A26493">
      <w:r w:rsidRPr="00A26493">
        <w:t>EDUCATION &amp; CERTIFICATIONS</w:t>
      </w:r>
    </w:p>
    <w:p w14:paraId="095D5902" w14:textId="77777777" w:rsidR="00A26493" w:rsidRPr="00A26493" w:rsidRDefault="00A26493" w:rsidP="00A26493"/>
    <w:p w14:paraId="5D2C4B76" w14:textId="77777777" w:rsidR="00A26493" w:rsidRPr="00A26493" w:rsidRDefault="00A26493" w:rsidP="00A26493">
      <w:r w:rsidRPr="00A26493">
        <w:t>* Certified Information Systems Security Professional (CISSP)</w:t>
      </w:r>
    </w:p>
    <w:p w14:paraId="0757CE61" w14:textId="77777777" w:rsidR="00A26493" w:rsidRPr="00A26493" w:rsidRDefault="00A26493" w:rsidP="00A26493">
      <w:r w:rsidRPr="00A26493">
        <w:t>* AWS Certified Solutions Architect – Professional</w:t>
      </w:r>
    </w:p>
    <w:p w14:paraId="4E9510EA" w14:textId="77777777" w:rsidR="00A26493" w:rsidRPr="00A26493" w:rsidRDefault="00A26493" w:rsidP="00A26493">
      <w:r w:rsidRPr="00A26493">
        <w:t>* Project Management Professional (PMP)</w:t>
      </w:r>
    </w:p>
    <w:p w14:paraId="47B6CB42" w14:textId="77777777" w:rsidR="00A26493" w:rsidRPr="00A26493" w:rsidRDefault="00A26493" w:rsidP="00A26493">
      <w:r w:rsidRPr="00A26493">
        <w:t>* Bachelor of Science in Information Technology | The Hong Kong Polytechnic University (</w:t>
      </w:r>
      <w:proofErr w:type="spellStart"/>
      <w:r w:rsidRPr="00A26493">
        <w:t>PolyU</w:t>
      </w:r>
      <w:proofErr w:type="spellEnd"/>
      <w:r w:rsidRPr="00A26493">
        <w:t>) | 2011 – 2015</w:t>
      </w:r>
    </w:p>
    <w:p w14:paraId="2FA6B3A1" w14:textId="77777777" w:rsidR="00C004E7" w:rsidRDefault="00C004E7"/>
    <w:sectPr w:rsidR="00C004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84"/>
    <w:rsid w:val="00457B84"/>
    <w:rsid w:val="006E4612"/>
    <w:rsid w:val="00822F98"/>
    <w:rsid w:val="00A26493"/>
    <w:rsid w:val="00C004E7"/>
    <w:rsid w:val="00C34650"/>
    <w:rsid w:val="00D71797"/>
    <w:rsid w:val="00DD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BE01"/>
  <w15:chartTrackingRefBased/>
  <w15:docId w15:val="{01C0590B-6380-48B4-8CA0-5F26BDF9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u3665691@connect.hku.hk</dc:creator>
  <cp:keywords/>
  <dc:description/>
  <cp:lastModifiedBy>u3665691@connect.hku.hk</cp:lastModifiedBy>
  <cp:revision>2</cp:revision>
  <dcterms:created xsi:type="dcterms:W3CDTF">2025-11-14T14:19:00Z</dcterms:created>
  <dcterms:modified xsi:type="dcterms:W3CDTF">2025-11-14T14:19:00Z</dcterms:modified>
</cp:coreProperties>
</file>