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AB" w:rsidRDefault="006500B2" w:rsidP="006500B2">
      <w:pPr>
        <w:pStyle w:val="Title"/>
        <w:jc w:val="center"/>
        <w:rPr>
          <w:lang w:val="en-US"/>
        </w:rPr>
      </w:pPr>
      <w:r>
        <w:rPr>
          <w:lang w:val="en-US"/>
        </w:rPr>
        <w:t>State</w:t>
      </w:r>
    </w:p>
    <w:p w:rsidR="006500B2" w:rsidRDefault="006500B2" w:rsidP="006500B2">
      <w:pPr>
        <w:pStyle w:val="Subtitle"/>
        <w:jc w:val="center"/>
        <w:rPr>
          <w:lang w:val="en-US"/>
        </w:rPr>
      </w:pPr>
      <w:r>
        <w:rPr>
          <w:lang w:val="en-US"/>
        </w:rPr>
        <w:t>Behavioral Design Pattern</w:t>
      </w:r>
    </w:p>
    <w:p w:rsidR="006500B2" w:rsidRPr="006500B2" w:rsidRDefault="006500B2" w:rsidP="006500B2">
      <w:pPr>
        <w:rPr>
          <w:b/>
          <w:sz w:val="24"/>
          <w:lang w:val="en-US"/>
        </w:rPr>
      </w:pPr>
      <w:r w:rsidRPr="006500B2">
        <w:rPr>
          <w:b/>
          <w:sz w:val="24"/>
          <w:lang w:val="en-US"/>
        </w:rPr>
        <w:t>What is a State:</w:t>
      </w:r>
    </w:p>
    <w:p w:rsidR="006500B2" w:rsidRDefault="006500B2" w:rsidP="00650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our objects to behave differently based on its current internal state.</w:t>
      </w:r>
    </w:p>
    <w:p w:rsidR="006500B2" w:rsidRDefault="006500B2" w:rsidP="00650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to define the state specific behaviors in separate classes.</w:t>
      </w:r>
    </w:p>
    <w:p w:rsidR="006500B2" w:rsidRDefault="006500B2" w:rsidP="00650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 defined in the class delegate to the current state object’s implementation of that behavior.</w:t>
      </w:r>
    </w:p>
    <w:p w:rsidR="006500B2" w:rsidRDefault="006500B2" w:rsidP="00650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transitions can be triggered by states themselves in which case each state knows about at least one other state’s existence.</w:t>
      </w:r>
    </w:p>
    <w:p w:rsidR="006500B2" w:rsidRDefault="006500B2" w:rsidP="00650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states and thus new behaviors can be added without changing our main class.</w:t>
      </w:r>
    </w:p>
    <w:p w:rsidR="00BB5441" w:rsidRDefault="00BB5441" w:rsidP="00650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an object alter its behavior when its internal state changed. It appears as if the object changed its class.</w:t>
      </w:r>
    </w:p>
    <w:p w:rsidR="006500B2" w:rsidRDefault="006500B2" w:rsidP="006500B2">
      <w:pPr>
        <w:rPr>
          <w:lang w:val="en-US"/>
        </w:rPr>
      </w:pPr>
    </w:p>
    <w:p w:rsidR="006500B2" w:rsidRPr="006500B2" w:rsidRDefault="006500B2" w:rsidP="006500B2">
      <w:pPr>
        <w:rPr>
          <w:b/>
          <w:sz w:val="24"/>
          <w:lang w:val="en-US"/>
        </w:rPr>
      </w:pPr>
      <w:r w:rsidRPr="006500B2">
        <w:rPr>
          <w:b/>
          <w:sz w:val="24"/>
          <w:lang w:val="en-US"/>
        </w:rPr>
        <w:t>UML:</w:t>
      </w:r>
    </w:p>
    <w:p w:rsidR="006500B2" w:rsidRDefault="006500B2" w:rsidP="006500B2">
      <w:pPr>
        <w:rPr>
          <w:lang w:val="en-US"/>
        </w:rPr>
      </w:pPr>
      <w:r w:rsidRPr="006500B2">
        <w:rPr>
          <w:lang w:val="en-US"/>
        </w:rPr>
        <w:drawing>
          <wp:inline distT="0" distB="0" distL="0" distR="0" wp14:anchorId="5AF86908" wp14:editId="1D1E9344">
            <wp:extent cx="576072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2" w:rsidRDefault="006500B2" w:rsidP="006500B2">
      <w:pPr>
        <w:rPr>
          <w:lang w:val="en-US"/>
        </w:rPr>
      </w:pPr>
    </w:p>
    <w:p w:rsidR="006500B2" w:rsidRPr="006500B2" w:rsidRDefault="006500B2" w:rsidP="006500B2">
      <w:pPr>
        <w:rPr>
          <w:b/>
          <w:sz w:val="24"/>
          <w:lang w:val="en-US"/>
        </w:rPr>
      </w:pPr>
      <w:r w:rsidRPr="006500B2">
        <w:rPr>
          <w:b/>
          <w:sz w:val="24"/>
          <w:lang w:val="en-US"/>
        </w:rPr>
        <w:t>Implementation steps:</w:t>
      </w:r>
    </w:p>
    <w:p w:rsidR="006500B2" w:rsidRDefault="006500B2" w:rsidP="006500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distinct values for state of our object (context). Each state value will be a separate class in our implementation. These classes will provide behavior specific to the state value they represent.</w:t>
      </w:r>
    </w:p>
    <w:p w:rsidR="006500B2" w:rsidRDefault="006500B2" w:rsidP="006500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Context class method implementations we will delegate the operation to current state object.</w:t>
      </w:r>
    </w:p>
    <w:p w:rsidR="006500B2" w:rsidRDefault="006500B2" w:rsidP="006500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Decide how our state transition is going to happen. States can themselves transition to next state based on input received in a method.</w:t>
      </w:r>
    </w:p>
    <w:p w:rsidR="006500B2" w:rsidRDefault="006500B2" w:rsidP="006500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interacts with our main class or context and is unaware of existence of state.</w:t>
      </w:r>
    </w:p>
    <w:p w:rsidR="006500B2" w:rsidRDefault="006500B2" w:rsidP="006500B2">
      <w:pPr>
        <w:rPr>
          <w:lang w:val="en-US"/>
        </w:rPr>
      </w:pPr>
    </w:p>
    <w:p w:rsidR="00BB5441" w:rsidRDefault="00BB5441" w:rsidP="006500B2">
      <w:pPr>
        <w:rPr>
          <w:b/>
          <w:sz w:val="24"/>
          <w:lang w:val="en-US"/>
        </w:rPr>
      </w:pPr>
    </w:p>
    <w:p w:rsidR="00BB5441" w:rsidRDefault="00BB5441" w:rsidP="006500B2">
      <w:pPr>
        <w:rPr>
          <w:b/>
          <w:sz w:val="24"/>
          <w:lang w:val="en-US"/>
        </w:rPr>
      </w:pPr>
      <w:r w:rsidRPr="00BB5441">
        <w:rPr>
          <w:b/>
          <w:sz w:val="24"/>
          <w:lang w:val="en-US"/>
        </w:rPr>
        <w:lastRenderedPageBreak/>
        <w:t>Structure:</w:t>
      </w:r>
    </w:p>
    <w:p w:rsidR="00BB5441" w:rsidRPr="00BB5441" w:rsidRDefault="00BB5441" w:rsidP="006500B2">
      <w:pPr>
        <w:rPr>
          <w:b/>
          <w:sz w:val="24"/>
          <w:lang w:val="en-US"/>
        </w:rPr>
      </w:pPr>
      <w:r w:rsidRPr="00BB5441">
        <w:rPr>
          <w:b/>
          <w:sz w:val="24"/>
          <w:lang w:val="en-US"/>
        </w:rPr>
        <w:drawing>
          <wp:inline distT="0" distB="0" distL="0" distR="0" wp14:anchorId="015EEE32" wp14:editId="7035569F">
            <wp:extent cx="576072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0B2" w:rsidRPr="006500B2" w:rsidRDefault="006500B2" w:rsidP="006500B2">
      <w:pPr>
        <w:rPr>
          <w:lang w:val="en-US"/>
        </w:rPr>
      </w:pPr>
    </w:p>
    <w:sectPr w:rsidR="006500B2" w:rsidRPr="00650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74CF"/>
    <w:multiLevelType w:val="hybridMultilevel"/>
    <w:tmpl w:val="9CB449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FEF"/>
    <w:multiLevelType w:val="hybridMultilevel"/>
    <w:tmpl w:val="CA1635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CC"/>
    <w:rsid w:val="00292660"/>
    <w:rsid w:val="006500B2"/>
    <w:rsid w:val="00882E6E"/>
    <w:rsid w:val="00B770CC"/>
    <w:rsid w:val="00BB5441"/>
    <w:rsid w:val="00E215A3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DFBB"/>
  <w15:chartTrackingRefBased/>
  <w15:docId w15:val="{14145E32-5324-48AE-8E2C-DE247D75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0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00B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5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Вировски</dc:creator>
  <cp:keywords/>
  <dc:description/>
  <cp:lastModifiedBy>иван Вировски</cp:lastModifiedBy>
  <cp:revision>2</cp:revision>
  <dcterms:created xsi:type="dcterms:W3CDTF">2023-09-05T09:52:00Z</dcterms:created>
  <dcterms:modified xsi:type="dcterms:W3CDTF">2023-09-05T11:35:00Z</dcterms:modified>
</cp:coreProperties>
</file>