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C09" w:rsidRDefault="00D1136B">
      <w:pPr>
        <w:pStyle w:val="Title"/>
        <w:jc w:val="center"/>
      </w:pPr>
      <w:bookmarkStart w:id="0" w:name="_ghyyn5u4kqjw" w:colFirst="0" w:colLast="0"/>
      <w:bookmarkEnd w:id="0"/>
      <w:r>
        <w:t>Simple Factory</w:t>
      </w:r>
    </w:p>
    <w:p w:rsidR="00C66C09" w:rsidRDefault="00D1136B">
      <w:pPr>
        <w:pStyle w:val="Subtitle"/>
        <w:jc w:val="center"/>
      </w:pPr>
      <w:bookmarkStart w:id="1" w:name="_jz5rdkyiwlla" w:colFirst="0" w:colLast="0"/>
      <w:bookmarkEnd w:id="1"/>
      <w:r>
        <w:t>Creational Design Pattern</w:t>
      </w:r>
    </w:p>
    <w:p w:rsidR="00C66C09" w:rsidRDefault="00D11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problems does Simple Factory solve:</w:t>
      </w:r>
    </w:p>
    <w:p w:rsidR="00C66C09" w:rsidRDefault="00D1136B">
      <w:pPr>
        <w:numPr>
          <w:ilvl w:val="0"/>
          <w:numId w:val="4"/>
        </w:numPr>
      </w:pPr>
      <w:r>
        <w:t>Multiple types can be instantiated and the choice is based on some simple criteria.</w:t>
      </w:r>
    </w:p>
    <w:p w:rsidR="00C66C09" w:rsidRDefault="00C66C09">
      <w:pPr>
        <w:rPr>
          <w:b/>
          <w:sz w:val="24"/>
          <w:szCs w:val="24"/>
        </w:rPr>
      </w:pPr>
    </w:p>
    <w:p w:rsidR="00C66C09" w:rsidRDefault="00D11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Simple Factory:</w:t>
      </w:r>
    </w:p>
    <w:p w:rsidR="00C66C09" w:rsidRDefault="00D1136B">
      <w:pPr>
        <w:numPr>
          <w:ilvl w:val="0"/>
          <w:numId w:val="1"/>
        </w:numPr>
      </w:pPr>
      <w:r>
        <w:t>Move the instantiation logic to a separate class.</w:t>
      </w:r>
    </w:p>
    <w:p w:rsidR="00C66C09" w:rsidRDefault="00D1136B">
      <w:pPr>
        <w:numPr>
          <w:ilvl w:val="0"/>
          <w:numId w:val="1"/>
        </w:numPr>
      </w:pPr>
      <w:r>
        <w:t xml:space="preserve">Encapsulates object instantiation. </w:t>
      </w:r>
    </w:p>
    <w:p w:rsidR="00C66C09" w:rsidRDefault="00D1136B">
      <w:pPr>
        <w:numPr>
          <w:ilvl w:val="0"/>
          <w:numId w:val="1"/>
        </w:numPr>
      </w:pPr>
      <w:r>
        <w:t>Allows reuse of the simple factory by other classes without importing unrelated classes.</w:t>
      </w:r>
    </w:p>
    <w:p w:rsidR="00C66C09" w:rsidRDefault="00C66C09">
      <w:pPr>
        <w:rPr>
          <w:b/>
          <w:sz w:val="24"/>
          <w:szCs w:val="24"/>
        </w:rPr>
      </w:pPr>
    </w:p>
    <w:p w:rsidR="00C66C09" w:rsidRDefault="00D11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UML:</w:t>
      </w:r>
    </w:p>
    <w:p w:rsidR="00C66C09" w:rsidRDefault="00D1136B">
      <w:r>
        <w:rPr>
          <w:noProof/>
          <w:lang w:val="bg-BG"/>
        </w:rPr>
        <w:drawing>
          <wp:inline distT="114300" distB="114300" distL="114300" distR="114300">
            <wp:extent cx="4848225" cy="2190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6C09" w:rsidRDefault="00C66C09">
      <w:pPr>
        <w:rPr>
          <w:b/>
          <w:sz w:val="24"/>
          <w:szCs w:val="24"/>
        </w:rPr>
      </w:pPr>
    </w:p>
    <w:p w:rsidR="00C66C09" w:rsidRDefault="00D1136B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Difference with Factory Method:</w:t>
      </w:r>
    </w:p>
    <w:p w:rsidR="00C66C09" w:rsidRDefault="00D1136B">
      <w:r>
        <w:t>Simple Factory:</w:t>
      </w:r>
    </w:p>
    <w:p w:rsidR="00C66C09" w:rsidRDefault="00D1136B">
      <w:pPr>
        <w:numPr>
          <w:ilvl w:val="0"/>
          <w:numId w:val="2"/>
        </w:numPr>
      </w:pPr>
      <w:r>
        <w:t>Move instantiation logic away from client code.</w:t>
      </w:r>
    </w:p>
    <w:p w:rsidR="00C66C09" w:rsidRDefault="00D1136B">
      <w:pPr>
        <w:numPr>
          <w:ilvl w:val="0"/>
          <w:numId w:val="2"/>
        </w:numPr>
      </w:pPr>
      <w:r>
        <w:t>Knows about all classes wh</w:t>
      </w:r>
      <w:r>
        <w:t>ose objects it can create</w:t>
      </w:r>
    </w:p>
    <w:p w:rsidR="00C66C09" w:rsidRDefault="00D1136B">
      <w:r>
        <w:t>Factory method:</w:t>
      </w:r>
    </w:p>
    <w:p w:rsidR="00C66C09" w:rsidRDefault="00D1136B">
      <w:pPr>
        <w:numPr>
          <w:ilvl w:val="0"/>
          <w:numId w:val="3"/>
        </w:numPr>
      </w:pPr>
      <w:r>
        <w:t>Delegate object creation to subclasses</w:t>
      </w:r>
    </w:p>
    <w:p w:rsidR="00C66C09" w:rsidRDefault="00D1136B">
      <w:pPr>
        <w:numPr>
          <w:ilvl w:val="0"/>
          <w:numId w:val="3"/>
        </w:numPr>
      </w:pPr>
      <w:r>
        <w:t>Doesn’t know in advance about all product subclasses</w:t>
      </w:r>
    </w:p>
    <w:p w:rsidR="00D1136B" w:rsidRDefault="00D1136B" w:rsidP="00D1136B"/>
    <w:p w:rsidR="00D1136B" w:rsidRDefault="00D1136B" w:rsidP="00D1136B">
      <w:pPr>
        <w:rPr>
          <w:b/>
          <w:sz w:val="24"/>
        </w:rPr>
      </w:pPr>
      <w:r>
        <w:rPr>
          <w:b/>
          <w:sz w:val="24"/>
        </w:rPr>
        <w:t>Implementation:</w:t>
      </w:r>
    </w:p>
    <w:p w:rsidR="00D1136B" w:rsidRDefault="00D1136B" w:rsidP="00D1136B">
      <w:pPr>
        <w:pStyle w:val="ListParagraph"/>
        <w:numPr>
          <w:ilvl w:val="0"/>
          <w:numId w:val="5"/>
        </w:numPr>
      </w:pPr>
      <w:r>
        <w:t>Create an interface (Post).</w:t>
      </w:r>
    </w:p>
    <w:p w:rsidR="00D1136B" w:rsidRDefault="00D1136B" w:rsidP="00D1136B">
      <w:pPr>
        <w:pStyle w:val="ListParagraph"/>
        <w:numPr>
          <w:ilvl w:val="0"/>
          <w:numId w:val="5"/>
        </w:numPr>
      </w:pPr>
      <w:r>
        <w:t>Create concrete classes for the interface (ProductPost, BlogPost, etc.).</w:t>
      </w:r>
    </w:p>
    <w:p w:rsidR="00D1136B" w:rsidRPr="00D1136B" w:rsidRDefault="00D1136B" w:rsidP="00D1136B">
      <w:pPr>
        <w:pStyle w:val="ListParagraph"/>
        <w:numPr>
          <w:ilvl w:val="0"/>
          <w:numId w:val="5"/>
        </w:numPr>
      </w:pPr>
      <w:r>
        <w:t>Create a factory that return a Post. (PostFactory</w:t>
      </w:r>
      <w:bookmarkStart w:id="2" w:name="_GoBack"/>
      <w:bookmarkEnd w:id="2"/>
      <w:r>
        <w:t>).</w:t>
      </w:r>
    </w:p>
    <w:sectPr w:rsidR="00D1136B" w:rsidRPr="00D1136B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86652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112324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A50854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0240CD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5D2FF0"/>
    <w:multiLevelType w:val="multilevel"/>
    <w:tmpl w:val="FADEB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09"/>
    <w:rsid w:val="00C66C09"/>
    <w:rsid w:val="00D1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D8C7"/>
  <w15:docId w15:val="{5DAFF184-6902-44F9-9A7C-ACBE41D5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Вировски</cp:lastModifiedBy>
  <cp:revision>2</cp:revision>
  <dcterms:created xsi:type="dcterms:W3CDTF">2023-08-27T13:00:00Z</dcterms:created>
  <dcterms:modified xsi:type="dcterms:W3CDTF">2023-08-27T13:12:00Z</dcterms:modified>
</cp:coreProperties>
</file>