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7. Результаты измерений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/>
        </w:tc>
        <w:tc>
          <w:tcPr>
            <w:tcW w:type="dxa" w:w="1234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6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0.38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0.36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0.245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0.25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0.05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0.13</w:t>
            </w:r>
          </w:p>
        </w:tc>
      </w:tr>
    </w:tbl>
    <w:p>
      <w:pP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0.24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0.22</w:t>
            </w:r>
          </w:p>
        </w:tc>
      </w:tr>
    </w:tbl>
    <w:p>
      <w:pPr/>
      <w:r>
        <w:br/>
        <w:t>8. Обработка измерений</w:t>
        <w:br/>
      </w:r>
      <m:oMath xmlns:mml="http://www.w3.org/1998/Math/MathML">
        <m:bar>
          <m:barPr>
            <m:pos m:val="top"/>
          </m:barPr>
          <m:e>
            <m:r>
              <m:t>D</m:t>
            </m:r>
          </m:e>
        </m:ba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grow m:val="1"/>
            <m:subHide m:val="off"/>
            <m:supHide m:val="off"/>
          </m:naryPr>
          <m:sub>
            <m:r>
              <m:t>i=1</m:t>
            </m:r>
          </m:sub>
          <m:sup>
            <m:r>
              <m:t>n</m:t>
            </m:r>
          </m:sup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e>
        </m:nary>
        <m:r>
          <m:t>=</m:t>
        </m:r>
        <m:f>
          <m:fPr>
            <m:type m:val="bar"/>
          </m:fPr>
          <m:num>
            <m:r>
              <m:t>0.38+0.36+0.245+0.25+0.05+0.13</m:t>
            </m:r>
          </m:num>
          <m:den>
            <m:r>
              <m:t>6</m:t>
            </m:r>
          </m:den>
        </m:f>
        <m:r>
          <m:t>=0.236(м)</m:t>
        </m:r>
      </m:oMath>
      <w:r>
        <w:br/>
        <w:t xml:space="preserve"> </w:t>
        <w:br/>
      </w:r>
      <m:oMath xmlns:mml="http://www.w3.org/1998/Math/MathML">
        <m:sSub>
          <m:e>
            <m:r>
              <m:t>S</m:t>
            </m:r>
          </m:e>
          <m:sub>
            <m:r>
              <m:t>D</m:t>
            </m:r>
          </m:sub>
        </m:sSub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nary>
                  <m:naryPr>
                    <m:chr m:val="∑"/>
                    <m:limLoc m:val="undOvr"/>
                    <m:grow m:val="1"/>
                    <m:subHide m:val="off"/>
                    <m:supHide m:val="off"/>
                  </m:naryPr>
                  <m:sub>
                    <m:r>
                      <m:t>i=1</m:t>
                    </m:r>
                  </m:sub>
                  <m:sup>
                    <m:r>
                      <m:t>n</m:t>
                    </m:r>
                  </m:sup>
                  <m:e>
                    <m:sSup>
                      <m:e>
                        <m:r>
                          <m:t>(</m:t>
                        </m:r>
                        <m:sSub>
                          <m:e>
                            <m:r>
                              <m:t>D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t>−</m:t>
                        </m:r>
                        <m:bar>
                          <m:barPr>
                            <m:pos m:val="top"/>
                          </m:barPr>
                          <m:e>
                            <m:r>
                              <m:t>D</m:t>
                            </m:r>
                          </m:e>
                        </m:bar>
                        <m:r>
                          <m:t>)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num>
              <m:den>
                <m:r>
                  <m:t>n(n−1)</m:t>
                </m:r>
              </m:den>
            </m:f>
          </m:e>
        </m:rad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0.021+0.015+0.0+0.0+0.035+0.011</m:t>
                </m:r>
              </m:num>
              <m:den>
                <m:r>
                  <m:t>6(6−1)</m:t>
                </m:r>
              </m:den>
            </m:f>
          </m:e>
        </m:rad>
        <m:r>
          <m:t>=0.052</m:t>
        </m:r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