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7F9" w:rsidRDefault="00BA5B8A" w:rsidP="005617F9">
      <w:pPr>
        <w:pStyle w:val="2"/>
        <w:spacing w:after="360"/>
        <w:rPr>
          <w:rFonts w:hint="eastAsia"/>
        </w:rPr>
      </w:pPr>
      <w:r>
        <w:t>Spring annotation</w:t>
      </w:r>
      <w:r>
        <w:rPr>
          <w:rFonts w:hint="eastAsia"/>
        </w:rPr>
        <w:t>：參數檢核</w:t>
      </w:r>
    </w:p>
    <w:p w:rsidR="00BA5B8A" w:rsidRDefault="00BA5B8A" w:rsidP="00BA5B8A">
      <w:pPr>
        <w:pStyle w:val="3"/>
        <w:spacing w:after="180"/>
      </w:pPr>
      <w:r>
        <w:t>Lib</w:t>
      </w:r>
      <w:r>
        <w:rPr>
          <w:rFonts w:hint="eastAsia"/>
        </w:rPr>
        <w:t>：</w:t>
      </w:r>
    </w:p>
    <w:p w:rsidR="00BA5B8A" w:rsidRDefault="00BA5B8A" w:rsidP="00BA5B8A">
      <w:pPr>
        <w:pStyle w:val="a3"/>
        <w:ind w:firstLine="480"/>
      </w:pPr>
      <w:proofErr w:type="spellStart"/>
      <w:proofErr w:type="gramStart"/>
      <w:r w:rsidRPr="00BA5B8A">
        <w:t>javax.validation</w:t>
      </w:r>
      <w:proofErr w:type="gramEnd"/>
      <w:r w:rsidRPr="00BA5B8A">
        <w:t>.Valid</w:t>
      </w:r>
      <w:proofErr w:type="spellEnd"/>
    </w:p>
    <w:p w:rsidR="00BA5B8A" w:rsidRPr="00BA5B8A" w:rsidRDefault="00BA5B8A" w:rsidP="006A19A6">
      <w:pPr>
        <w:spacing w:after="360"/>
        <w:ind w:firstLine="480"/>
        <w:rPr>
          <w:rFonts w:hint="eastAsia"/>
        </w:rPr>
      </w:pPr>
      <w:proofErr w:type="spellStart"/>
      <w:proofErr w:type="gramStart"/>
      <w:r w:rsidRPr="00BA5B8A">
        <w:t>org.springframework.web.bind</w:t>
      </w:r>
      <w:proofErr w:type="gramEnd"/>
      <w:r w:rsidRPr="00BA5B8A">
        <w:t>.annotation.RequestBody</w:t>
      </w:r>
      <w:proofErr w:type="spellEnd"/>
    </w:p>
    <w:p w:rsidR="00BA5B8A" w:rsidRDefault="00BA5B8A" w:rsidP="00BA5B8A">
      <w:pPr>
        <w:pStyle w:val="3"/>
        <w:spacing w:after="180"/>
      </w:pPr>
      <w:proofErr w:type="spellStart"/>
      <w:r>
        <w:t>SampleController</w:t>
      </w:r>
      <w:proofErr w:type="spellEnd"/>
    </w:p>
    <w:p w:rsidR="00BA5B8A" w:rsidRDefault="00B85E49" w:rsidP="00BA5B8A">
      <w:pPr>
        <w:spacing w:after="360"/>
        <w:rPr>
          <w:rFonts w:ascii="Monaco" w:eastAsiaTheme="minorEastAsia" w:hAnsi="Monaco" w:cs="Monaco"/>
          <w:color w:val="F9FAF4"/>
          <w:kern w:val="0"/>
          <w:sz w:val="20"/>
          <w:shd w:val="clear" w:color="auto" w:fill="373737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DFDC45C" wp14:editId="3B62E9FE">
                <wp:extent cx="4503420" cy="502920"/>
                <wp:effectExtent l="0" t="0" r="17780" b="17780"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5029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B85E49" w:rsidRPr="00B85E49" w:rsidRDefault="00B85E49" w:rsidP="00B85E4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 w:rsidRPr="00BA5B8A">
                              <w:rPr>
                                <w:rFonts w:ascii="Monaco" w:eastAsiaTheme="minorEastAsia" w:hAnsi="Monaco" w:cs="Monaco"/>
                                <w:color w:val="CC6C1D"/>
                                <w:kern w:val="0"/>
                                <w:sz w:val="20"/>
                                <w:shd w:val="clear" w:color="auto" w:fill="373737"/>
                              </w:rPr>
                              <w:t>public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spellStart"/>
                            <w:r w:rsidRPr="00BA5B8A">
                              <w:rPr>
                                <w:rFonts w:ascii="Monaco" w:eastAsiaTheme="minorEastAsia" w:hAnsi="Monaco" w:cs="Monaco"/>
                                <w:color w:val="1290C3"/>
                                <w:kern w:val="0"/>
                                <w:sz w:val="20"/>
                                <w:shd w:val="clear" w:color="auto" w:fill="373737"/>
                              </w:rPr>
                              <w:t>ResponseEntity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hd w:val="clear" w:color="auto" w:fill="373737"/>
                              </w:rPr>
                              <w:t>&lt;</w:t>
                            </w:r>
                            <w:proofErr w:type="spellStart"/>
                            <w:r w:rsidRPr="00BA5B8A">
                              <w:rPr>
                                <w:rFonts w:ascii="Monaco" w:eastAsiaTheme="minorEastAsia" w:hAnsi="Monaco" w:cs="Monaco"/>
                                <w:color w:val="B166DA"/>
                                <w:kern w:val="0"/>
                                <w:sz w:val="20"/>
                                <w:shd w:val="clear" w:color="auto" w:fill="373737"/>
                              </w:rPr>
                              <w:t>BaseRes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hd w:val="clear" w:color="auto" w:fill="373737"/>
                              </w:rPr>
                              <w:t>&gt;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A5B8A">
                              <w:rPr>
                                <w:rFonts w:ascii="Monaco" w:eastAsiaTheme="minorEastAsia" w:hAnsi="Monaco" w:cs="Monaco"/>
                                <w:color w:val="1EB540"/>
                                <w:kern w:val="0"/>
                                <w:sz w:val="20"/>
                                <w:shd w:val="clear" w:color="auto" w:fill="373737"/>
                              </w:rPr>
                              <w:t>insertItem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hd w:val="clear" w:color="auto" w:fill="373737"/>
                              </w:rPr>
                              <w:t>(</w:t>
                            </w:r>
                            <w:proofErr w:type="gramEnd"/>
                            <w:r w:rsidRPr="00BA5B8A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hd w:val="clear" w:color="auto" w:fill="373737"/>
                              </w:rPr>
                              <w:t>@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hd w:val="clear" w:color="auto" w:fill="1B6291"/>
                              </w:rPr>
                              <w:t>Valid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hd w:val="clear" w:color="auto" w:fill="373737"/>
                              </w:rPr>
                              <w:t>@</w:t>
                            </w:r>
                            <w:proofErr w:type="spellStart"/>
                            <w:r w:rsidRPr="00BA5B8A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hd w:val="clear" w:color="auto" w:fill="373737"/>
                              </w:rPr>
                              <w:t>RequestBody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spellStart"/>
                            <w:r w:rsidRPr="00BA5B8A">
                              <w:rPr>
                                <w:rFonts w:ascii="Monaco" w:eastAsiaTheme="minorEastAsia" w:hAnsi="Monaco" w:cs="Monaco"/>
                                <w:color w:val="1290C3"/>
                                <w:kern w:val="0"/>
                                <w:sz w:val="20"/>
                                <w:shd w:val="clear" w:color="auto" w:fill="373737"/>
                              </w:rPr>
                              <w:t>SampleJson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proofErr w:type="spellStart"/>
                            <w:r w:rsidRPr="00BA5B8A">
                              <w:rPr>
                                <w:rFonts w:ascii="Monaco" w:eastAsiaTheme="minorEastAsia" w:hAnsi="Monaco" w:cs="Monaco"/>
                                <w:color w:val="79ABFF"/>
                                <w:kern w:val="0"/>
                                <w:sz w:val="20"/>
                                <w:shd w:val="clear" w:color="auto" w:fill="373737"/>
                              </w:rPr>
                              <w:t>sampleJson</w:t>
                            </w:r>
                            <w:proofErr w:type="spellEnd"/>
                            <w:r w:rsidRPr="00BA5B8A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hd w:val="clear" w:color="auto" w:fill="373737"/>
                              </w:rPr>
                              <w:t>)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hd w:val="clear" w:color="auto" w:fill="373737"/>
                              </w:rPr>
                              <w:t xml:space="preserve"> </w:t>
                            </w:r>
                            <w:r w:rsidRPr="00BA5B8A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hd w:val="clear" w:color="auto" w:fill="373737"/>
                              </w:rPr>
                              <w:t>{</w:t>
                            </w:r>
                            <w:r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hd w:val="clear" w:color="auto" w:fill="373737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DFDC45C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width:354.6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" fillcolor="#272727 [2749]" strokecolor="black [3213]" strokeweight=".5pt">
                <v:textbox>
                  <w:txbxContent>
                    <w:p w:rsidR="00B85E49" w:rsidRPr="00B85E49" w:rsidRDefault="00B85E49" w:rsidP="00B85E49">
                      <w:pPr>
                        <w:pStyle w:val="a3"/>
                        <w:rPr>
                          <w:sz w:val="18"/>
                        </w:rPr>
                      </w:pPr>
                      <w:r w:rsidRPr="00BA5B8A">
                        <w:rPr>
                          <w:rFonts w:ascii="Monaco" w:eastAsiaTheme="minorEastAsia" w:hAnsi="Monaco" w:cs="Monaco"/>
                          <w:color w:val="CC6C1D"/>
                          <w:kern w:val="0"/>
                          <w:sz w:val="20"/>
                          <w:shd w:val="clear" w:color="auto" w:fill="373737"/>
                        </w:rPr>
                        <w:t>public</w:t>
                      </w:r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proofErr w:type="spellStart"/>
                      <w:r w:rsidRPr="00BA5B8A">
                        <w:rPr>
                          <w:rFonts w:ascii="Monaco" w:eastAsiaTheme="minorEastAsia" w:hAnsi="Monaco" w:cs="Monaco"/>
                          <w:color w:val="1290C3"/>
                          <w:kern w:val="0"/>
                          <w:sz w:val="20"/>
                          <w:shd w:val="clear" w:color="auto" w:fill="373737"/>
                        </w:rPr>
                        <w:t>ResponseEntity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hd w:val="clear" w:color="auto" w:fill="373737"/>
                        </w:rPr>
                        <w:t>&lt;</w:t>
                      </w:r>
                      <w:proofErr w:type="spellStart"/>
                      <w:r w:rsidRPr="00BA5B8A">
                        <w:rPr>
                          <w:rFonts w:ascii="Monaco" w:eastAsiaTheme="minorEastAsia" w:hAnsi="Monaco" w:cs="Monaco"/>
                          <w:color w:val="B166DA"/>
                          <w:kern w:val="0"/>
                          <w:sz w:val="20"/>
                          <w:shd w:val="clear" w:color="auto" w:fill="373737"/>
                        </w:rPr>
                        <w:t>BaseRes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hd w:val="clear" w:color="auto" w:fill="373737"/>
                        </w:rPr>
                        <w:t>&gt;</w:t>
                      </w:r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proofErr w:type="spellStart"/>
                      <w:proofErr w:type="gramStart"/>
                      <w:r w:rsidRPr="00BA5B8A">
                        <w:rPr>
                          <w:rFonts w:ascii="Monaco" w:eastAsiaTheme="minorEastAsia" w:hAnsi="Monaco" w:cs="Monaco"/>
                          <w:color w:val="1EB540"/>
                          <w:kern w:val="0"/>
                          <w:sz w:val="20"/>
                          <w:shd w:val="clear" w:color="auto" w:fill="373737"/>
                        </w:rPr>
                        <w:t>insertItem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hd w:val="clear" w:color="auto" w:fill="373737"/>
                        </w:rPr>
                        <w:t>(</w:t>
                      </w:r>
                      <w:proofErr w:type="gramEnd"/>
                      <w:r w:rsidRPr="00BA5B8A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hd w:val="clear" w:color="auto" w:fill="373737"/>
                        </w:rPr>
                        <w:t>@</w:t>
                      </w:r>
                      <w:r w:rsidRPr="00BA5B8A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hd w:val="clear" w:color="auto" w:fill="1B6291"/>
                        </w:rPr>
                        <w:t>Valid</w:t>
                      </w:r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r w:rsidRPr="00BA5B8A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hd w:val="clear" w:color="auto" w:fill="373737"/>
                        </w:rPr>
                        <w:t>@</w:t>
                      </w:r>
                      <w:proofErr w:type="spellStart"/>
                      <w:r w:rsidRPr="00BA5B8A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hd w:val="clear" w:color="auto" w:fill="373737"/>
                        </w:rPr>
                        <w:t>RequestBody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proofErr w:type="spellStart"/>
                      <w:r w:rsidRPr="00BA5B8A">
                        <w:rPr>
                          <w:rFonts w:ascii="Monaco" w:eastAsiaTheme="minorEastAsia" w:hAnsi="Monaco" w:cs="Monaco"/>
                          <w:color w:val="1290C3"/>
                          <w:kern w:val="0"/>
                          <w:sz w:val="20"/>
                          <w:shd w:val="clear" w:color="auto" w:fill="373737"/>
                        </w:rPr>
                        <w:t>SampleJson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proofErr w:type="spellStart"/>
                      <w:r w:rsidRPr="00BA5B8A">
                        <w:rPr>
                          <w:rFonts w:ascii="Monaco" w:eastAsiaTheme="minorEastAsia" w:hAnsi="Monaco" w:cs="Monaco"/>
                          <w:color w:val="79ABFF"/>
                          <w:kern w:val="0"/>
                          <w:sz w:val="20"/>
                          <w:shd w:val="clear" w:color="auto" w:fill="373737"/>
                        </w:rPr>
                        <w:t>sampleJson</w:t>
                      </w:r>
                      <w:proofErr w:type="spellEnd"/>
                      <w:r w:rsidRPr="00BA5B8A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hd w:val="clear" w:color="auto" w:fill="373737"/>
                        </w:rPr>
                        <w:t>)</w:t>
                      </w:r>
                      <w:r w:rsidRPr="00BA5B8A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hd w:val="clear" w:color="auto" w:fill="373737"/>
                        </w:rPr>
                        <w:t xml:space="preserve"> </w:t>
                      </w:r>
                      <w:r w:rsidRPr="00BA5B8A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hd w:val="clear" w:color="auto" w:fill="373737"/>
                        </w:rPr>
                        <w:t>{</w:t>
                      </w:r>
                      <w:r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hd w:val="clear" w:color="auto" w:fill="373737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A5B8A" w:rsidRDefault="006A19A6" w:rsidP="006A19A6">
      <w:pPr>
        <w:pStyle w:val="a3"/>
      </w:pPr>
      <w:r>
        <w:rPr>
          <w:rFonts w:hint="eastAsia"/>
        </w:rPr>
        <w:t>@</w:t>
      </w:r>
      <w:r>
        <w:t>Valid</w:t>
      </w:r>
      <w:r>
        <w:tab/>
      </w:r>
      <w:r>
        <w:rPr>
          <w:rFonts w:hint="eastAsia"/>
        </w:rPr>
        <w:t>檢核參數</w:t>
      </w:r>
    </w:p>
    <w:p w:rsidR="006A19A6" w:rsidRDefault="006A19A6" w:rsidP="00BA5B8A">
      <w:pPr>
        <w:spacing w:after="360"/>
      </w:pPr>
      <w:r>
        <w:rPr>
          <w:rFonts w:hint="eastAsia"/>
        </w:rPr>
        <w:t>@</w:t>
      </w:r>
      <w:proofErr w:type="spellStart"/>
      <w:r>
        <w:t>RequestBody</w:t>
      </w:r>
      <w:proofErr w:type="spellEnd"/>
      <w:r>
        <w:tab/>
      </w:r>
    </w:p>
    <w:p w:rsidR="006A19A6" w:rsidRDefault="006A19A6" w:rsidP="006A19A6">
      <w:pPr>
        <w:pStyle w:val="3"/>
        <w:spacing w:after="180"/>
      </w:pPr>
      <w:proofErr w:type="spellStart"/>
      <w:r>
        <w:t>SampleJson</w:t>
      </w:r>
      <w:proofErr w:type="spellEnd"/>
    </w:p>
    <w:p w:rsidR="006A19A6" w:rsidRDefault="006A19A6" w:rsidP="006A19A6">
      <w:pPr>
        <w:spacing w:after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3870960" cy="746760"/>
                <wp:effectExtent l="0" t="0" r="15240" b="1524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746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B85E49" w:rsidRPr="00B85E49" w:rsidRDefault="00B85E49" w:rsidP="00B85E49">
                            <w:pPr>
                              <w:autoSpaceDE w:val="0"/>
                              <w:autoSpaceDN w:val="0"/>
                              <w:adjustRightInd w:val="0"/>
                              <w:snapToGrid/>
                              <w:spacing w:afterLines="0" w:after="0"/>
                              <w:rPr>
                                <w:rFonts w:ascii="Monaco" w:eastAsiaTheme="minorEastAsia" w:hAnsi="Monaco" w:cs="Monaco"/>
                                <w:kern w:val="0"/>
                                <w:sz w:val="20"/>
                                <w:szCs w:val="28"/>
                              </w:rPr>
                            </w:pPr>
                            <w:r w:rsidRPr="00B85E49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zCs w:val="28"/>
                              </w:rPr>
                              <w:t>@</w:t>
                            </w:r>
                            <w:proofErr w:type="spellStart"/>
                            <w:r w:rsidRPr="00B85E49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zCs w:val="28"/>
                              </w:rPr>
                              <w:t>NotNull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(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EB4B64"/>
                                <w:kern w:val="0"/>
                                <w:sz w:val="20"/>
                                <w:szCs w:val="28"/>
                              </w:rPr>
                              <w:t>message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=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17C6A3"/>
                                <w:kern w:val="0"/>
                                <w:sz w:val="20"/>
                                <w:szCs w:val="28"/>
                              </w:rPr>
                              <w:t>"Age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17C6A3"/>
                                <w:kern w:val="0"/>
                                <w:sz w:val="20"/>
                                <w:szCs w:val="28"/>
                              </w:rPr>
                              <w:t>不可以空白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17C6A3"/>
                                <w:kern w:val="0"/>
                                <w:sz w:val="20"/>
                                <w:szCs w:val="28"/>
                              </w:rPr>
                              <w:t>"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:rsidR="00B85E49" w:rsidRPr="00B85E49" w:rsidRDefault="00B85E49" w:rsidP="00B85E49">
                            <w:pPr>
                              <w:autoSpaceDE w:val="0"/>
                              <w:autoSpaceDN w:val="0"/>
                              <w:adjustRightInd w:val="0"/>
                              <w:snapToGrid/>
                              <w:spacing w:afterLines="0" w:after="0"/>
                              <w:rPr>
                                <w:rFonts w:ascii="Monaco" w:eastAsiaTheme="minorEastAsia" w:hAnsi="Monaco" w:cs="Monaco"/>
                                <w:kern w:val="0"/>
                                <w:sz w:val="20"/>
                                <w:szCs w:val="28"/>
                              </w:rPr>
                            </w:pP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ab/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zCs w:val="28"/>
                              </w:rPr>
                              <w:t>@</w:t>
                            </w:r>
                            <w:proofErr w:type="gramStart"/>
                            <w:r w:rsidRPr="00B85E49">
                              <w:rPr>
                                <w:rFonts w:ascii="Monaco" w:eastAsiaTheme="minorEastAsia" w:hAnsi="Monaco" w:cs="Monaco"/>
                                <w:i/>
                                <w:iCs/>
                                <w:color w:val="A0A0A0"/>
                                <w:kern w:val="0"/>
                                <w:sz w:val="20"/>
                                <w:szCs w:val="28"/>
                              </w:rPr>
                              <w:t>Min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(</w:t>
                            </w:r>
                            <w:proofErr w:type="gramEnd"/>
                            <w:r w:rsidRPr="00B85E49">
                              <w:rPr>
                                <w:rFonts w:ascii="Monaco" w:eastAsiaTheme="minorEastAsia" w:hAnsi="Monaco" w:cs="Monaco"/>
                                <w:color w:val="6897BB"/>
                                <w:kern w:val="0"/>
                                <w:sz w:val="20"/>
                                <w:szCs w:val="28"/>
                              </w:rPr>
                              <w:t>16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)</w:t>
                            </w:r>
                          </w:p>
                          <w:p w:rsidR="006A19A6" w:rsidRPr="00B85E49" w:rsidRDefault="00B85E49" w:rsidP="00B85E49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ab/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CC6C1D"/>
                                <w:kern w:val="0"/>
                                <w:sz w:val="20"/>
                                <w:szCs w:val="28"/>
                              </w:rPr>
                              <w:t>private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1290C3"/>
                                <w:kern w:val="0"/>
                                <w:sz w:val="20"/>
                                <w:szCs w:val="28"/>
                              </w:rPr>
                              <w:t>Integer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66E1F8"/>
                                <w:kern w:val="0"/>
                                <w:sz w:val="20"/>
                                <w:szCs w:val="28"/>
                              </w:rPr>
                              <w:t>age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字方塊 2" o:spid="_x0000_s1027" type="#_x0000_t202" style="width:304.8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" fillcolor="#272727 [2749]" strokecolor="black [3213]" strokeweight=".5pt">
                <v:textbox>
                  <w:txbxContent>
                    <w:p w:rsidR="00B85E49" w:rsidRPr="00B85E49" w:rsidRDefault="00B85E49" w:rsidP="00B85E49">
                      <w:pPr>
                        <w:autoSpaceDE w:val="0"/>
                        <w:autoSpaceDN w:val="0"/>
                        <w:adjustRightInd w:val="0"/>
                        <w:snapToGrid/>
                        <w:spacing w:afterLines="0" w:after="0"/>
                        <w:rPr>
                          <w:rFonts w:ascii="Monaco" w:eastAsiaTheme="minorEastAsia" w:hAnsi="Monaco" w:cs="Monaco"/>
                          <w:kern w:val="0"/>
                          <w:sz w:val="20"/>
                          <w:szCs w:val="28"/>
                        </w:rPr>
                      </w:pPr>
                      <w:r w:rsidRPr="00B85E49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zCs w:val="28"/>
                        </w:rPr>
                        <w:t>@</w:t>
                      </w:r>
                      <w:proofErr w:type="spellStart"/>
                      <w:r w:rsidRPr="00B85E49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zCs w:val="28"/>
                        </w:rPr>
                        <w:t>NotNull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(</w:t>
                      </w:r>
                      <w:r w:rsidRPr="00B85E49">
                        <w:rPr>
                          <w:rFonts w:ascii="Monaco" w:eastAsiaTheme="minorEastAsia" w:hAnsi="Monaco" w:cs="Monaco"/>
                          <w:color w:val="EB4B64"/>
                          <w:kern w:val="0"/>
                          <w:sz w:val="20"/>
                          <w:szCs w:val="28"/>
                        </w:rPr>
                        <w:t>message</w:t>
                      </w:r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=</w:t>
                      </w:r>
                      <w:r w:rsidRPr="00B85E49">
                        <w:rPr>
                          <w:rFonts w:ascii="Monaco" w:eastAsiaTheme="minorEastAsia" w:hAnsi="Monaco" w:cs="Monaco"/>
                          <w:color w:val="17C6A3"/>
                          <w:kern w:val="0"/>
                          <w:sz w:val="20"/>
                          <w:szCs w:val="28"/>
                        </w:rPr>
                        <w:t>"Age</w:t>
                      </w:r>
                      <w:r w:rsidRPr="00B85E49">
                        <w:rPr>
                          <w:rFonts w:ascii="Monaco" w:eastAsiaTheme="minorEastAsia" w:hAnsi="Monaco" w:cs="Monaco"/>
                          <w:color w:val="17C6A3"/>
                          <w:kern w:val="0"/>
                          <w:sz w:val="20"/>
                          <w:szCs w:val="28"/>
                        </w:rPr>
                        <w:t>不可以空白</w:t>
                      </w:r>
                      <w:r w:rsidRPr="00B85E49">
                        <w:rPr>
                          <w:rFonts w:ascii="Monaco" w:eastAsiaTheme="minorEastAsia" w:hAnsi="Monaco" w:cs="Monaco"/>
                          <w:color w:val="17C6A3"/>
                          <w:kern w:val="0"/>
                          <w:sz w:val="20"/>
                          <w:szCs w:val="28"/>
                        </w:rPr>
                        <w:t>"</w:t>
                      </w:r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)</w:t>
                      </w:r>
                    </w:p>
                    <w:p w:rsidR="00B85E49" w:rsidRPr="00B85E49" w:rsidRDefault="00B85E49" w:rsidP="00B85E49">
                      <w:pPr>
                        <w:autoSpaceDE w:val="0"/>
                        <w:autoSpaceDN w:val="0"/>
                        <w:adjustRightInd w:val="0"/>
                        <w:snapToGrid/>
                        <w:spacing w:afterLines="0" w:after="0"/>
                        <w:rPr>
                          <w:rFonts w:ascii="Monaco" w:eastAsiaTheme="minorEastAsia" w:hAnsi="Monaco" w:cs="Monaco"/>
                          <w:kern w:val="0"/>
                          <w:sz w:val="20"/>
                          <w:szCs w:val="28"/>
                        </w:rPr>
                      </w:pP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ab/>
                      </w:r>
                      <w:r w:rsidRPr="00B85E49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zCs w:val="28"/>
                        </w:rPr>
                        <w:t>@</w:t>
                      </w:r>
                      <w:proofErr w:type="gramStart"/>
                      <w:r w:rsidRPr="00B85E49">
                        <w:rPr>
                          <w:rFonts w:ascii="Monaco" w:eastAsiaTheme="minorEastAsia" w:hAnsi="Monaco" w:cs="Monaco"/>
                          <w:i/>
                          <w:iCs/>
                          <w:color w:val="A0A0A0"/>
                          <w:kern w:val="0"/>
                          <w:sz w:val="20"/>
                          <w:szCs w:val="28"/>
                        </w:rPr>
                        <w:t>Min</w:t>
                      </w:r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(</w:t>
                      </w:r>
                      <w:proofErr w:type="gramEnd"/>
                      <w:r w:rsidRPr="00B85E49">
                        <w:rPr>
                          <w:rFonts w:ascii="Monaco" w:eastAsiaTheme="minorEastAsia" w:hAnsi="Monaco" w:cs="Monaco"/>
                          <w:color w:val="6897BB"/>
                          <w:kern w:val="0"/>
                          <w:sz w:val="20"/>
                          <w:szCs w:val="28"/>
                        </w:rPr>
                        <w:t>16</w:t>
                      </w:r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)</w:t>
                      </w:r>
                    </w:p>
                    <w:p w:rsidR="006A19A6" w:rsidRPr="00B85E49" w:rsidRDefault="00B85E49" w:rsidP="00B85E49">
                      <w:pPr>
                        <w:pStyle w:val="a3"/>
                        <w:rPr>
                          <w:sz w:val="18"/>
                        </w:rPr>
                      </w:pP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ab/>
                      </w:r>
                      <w:r w:rsidRPr="00B85E49">
                        <w:rPr>
                          <w:rFonts w:ascii="Monaco" w:eastAsiaTheme="minorEastAsia" w:hAnsi="Monaco" w:cs="Monaco"/>
                          <w:color w:val="CC6C1D"/>
                          <w:kern w:val="0"/>
                          <w:sz w:val="20"/>
                          <w:szCs w:val="28"/>
                        </w:rPr>
                        <w:t>private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Pr="00B85E49">
                        <w:rPr>
                          <w:rFonts w:ascii="Monaco" w:eastAsiaTheme="minorEastAsia" w:hAnsi="Monaco" w:cs="Monaco"/>
                          <w:color w:val="1290C3"/>
                          <w:kern w:val="0"/>
                          <w:sz w:val="20"/>
                          <w:szCs w:val="28"/>
                        </w:rPr>
                        <w:t>Integer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Pr="00B85E49">
                        <w:rPr>
                          <w:rFonts w:ascii="Monaco" w:eastAsiaTheme="minorEastAsia" w:hAnsi="Monaco" w:cs="Monaco"/>
                          <w:color w:val="66E1F8"/>
                          <w:kern w:val="0"/>
                          <w:sz w:val="20"/>
                          <w:szCs w:val="28"/>
                        </w:rPr>
                        <w:t>age</w:t>
                      </w:r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030C" w:rsidRDefault="0064030C" w:rsidP="0064030C">
      <w:pPr>
        <w:pStyle w:val="a3"/>
      </w:pPr>
      <w:r>
        <w:rPr>
          <w:rFonts w:hint="eastAsia"/>
        </w:rPr>
        <w:t>@</w:t>
      </w:r>
      <w:proofErr w:type="spellStart"/>
      <w:r>
        <w:t>NotNull</w:t>
      </w:r>
      <w:proofErr w:type="spellEnd"/>
      <w:r>
        <w:tab/>
      </w:r>
      <w:r>
        <w:rPr>
          <w:rFonts w:hint="eastAsia"/>
        </w:rPr>
        <w:t>不可為空白</w:t>
      </w:r>
    </w:p>
    <w:p w:rsidR="0064030C" w:rsidRDefault="0064030C" w:rsidP="00C06ED7">
      <w:pPr>
        <w:pStyle w:val="a3"/>
        <w:ind w:firstLineChars="50" w:firstLine="120"/>
      </w:pPr>
      <w:r>
        <w:t>message</w:t>
      </w:r>
      <w:r w:rsidR="00C06ED7">
        <w:tab/>
      </w:r>
      <w:r w:rsidR="00C06ED7">
        <w:rPr>
          <w:rFonts w:hint="eastAsia"/>
        </w:rPr>
        <w:t>自訂</w:t>
      </w:r>
      <w:r>
        <w:rPr>
          <w:rFonts w:hint="eastAsia"/>
        </w:rPr>
        <w:t>錯誤訊息</w:t>
      </w:r>
    </w:p>
    <w:p w:rsidR="0064030C" w:rsidRDefault="0064030C" w:rsidP="00977AE9">
      <w:pPr>
        <w:spacing w:after="360"/>
      </w:pPr>
      <w:r>
        <w:rPr>
          <w:rFonts w:hint="eastAsia"/>
        </w:rPr>
        <w:t>@</w:t>
      </w:r>
      <w:r>
        <w:t>Min(16)</w:t>
      </w:r>
      <w:r>
        <w:tab/>
      </w:r>
      <w:r>
        <w:rPr>
          <w:rFonts w:hint="eastAsia"/>
        </w:rPr>
        <w:t>最小值為</w:t>
      </w:r>
      <w:r>
        <w:rPr>
          <w:rFonts w:hint="eastAsia"/>
        </w:rPr>
        <w:t>1</w:t>
      </w:r>
      <w:r>
        <w:t>6</w:t>
      </w:r>
      <w:r w:rsidR="00C06ED7">
        <w:rPr>
          <w:rFonts w:hint="eastAsia"/>
        </w:rPr>
        <w:t>（沒有</w:t>
      </w:r>
      <w:r w:rsidR="00C06ED7">
        <w:t>message</w:t>
      </w:r>
      <w:r w:rsidR="00C06ED7">
        <w:rPr>
          <w:rFonts w:hint="eastAsia"/>
        </w:rPr>
        <w:t>會由系統預設的訊息代替</w:t>
      </w:r>
      <w:r w:rsidR="00C06ED7">
        <w:rPr>
          <w:rFonts w:hint="eastAsia"/>
        </w:rPr>
        <w:t>(</w:t>
      </w:r>
      <w:r w:rsidR="00C06ED7">
        <w:rPr>
          <w:rFonts w:hint="eastAsia"/>
        </w:rPr>
        <w:t>會無法辨別檢核的欄位</w:t>
      </w:r>
      <w:r w:rsidR="00C06ED7">
        <w:rPr>
          <w:rFonts w:hint="eastAsia"/>
        </w:rPr>
        <w:t>)</w:t>
      </w:r>
      <w:r w:rsidR="00C06ED7">
        <w:rPr>
          <w:rFonts w:hint="eastAsia"/>
        </w:rPr>
        <w:t>）</w:t>
      </w:r>
    </w:p>
    <w:p w:rsidR="00977AE9" w:rsidRDefault="00977AE9" w:rsidP="00977AE9">
      <w:pPr>
        <w:pStyle w:val="3"/>
        <w:spacing w:after="180"/>
      </w:pPr>
      <w:proofErr w:type="spellStart"/>
      <w:r w:rsidRPr="00977AE9">
        <w:t>GlobalExceptionHandler</w:t>
      </w:r>
      <w:proofErr w:type="spellEnd"/>
    </w:p>
    <w:p w:rsidR="00977AE9" w:rsidRDefault="00977AE9" w:rsidP="00977AE9">
      <w:pPr>
        <w:spacing w:after="360"/>
      </w:pPr>
      <w:r>
        <w:rPr>
          <w:rFonts w:hint="eastAsia"/>
        </w:rPr>
        <w:t>欄位檢核不過時會丟出</w:t>
      </w:r>
      <w:r>
        <w:t>Exception</w:t>
      </w:r>
      <w:r>
        <w:rPr>
          <w:rFonts w:hint="eastAsia"/>
        </w:rPr>
        <w:t>，由此處理器作處理</w:t>
      </w:r>
    </w:p>
    <w:p w:rsidR="00977AE9" w:rsidRDefault="00977AE9" w:rsidP="00977AE9">
      <w:pPr>
        <w:spacing w:after="36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7262209" wp14:editId="4CF49726">
                <wp:extent cx="4762500" cy="746760"/>
                <wp:effectExtent l="0" t="0" r="12700" b="15240"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7467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:rsidR="00B85E49" w:rsidRPr="00B85E49" w:rsidRDefault="00B85E49" w:rsidP="00B85E49">
                            <w:pPr>
                              <w:autoSpaceDE w:val="0"/>
                              <w:autoSpaceDN w:val="0"/>
                              <w:adjustRightInd w:val="0"/>
                              <w:snapToGrid/>
                              <w:spacing w:afterLines="0" w:after="0"/>
                              <w:rPr>
                                <w:rFonts w:ascii="Monaco" w:eastAsiaTheme="minorEastAsia" w:hAnsi="Monaco" w:cs="Monaco"/>
                                <w:kern w:val="0"/>
                                <w:sz w:val="20"/>
                                <w:szCs w:val="28"/>
                              </w:rPr>
                            </w:pPr>
                            <w:r w:rsidRPr="00B85E49">
                              <w:rPr>
                                <w:rFonts w:ascii="Monaco" w:eastAsiaTheme="minorEastAsia" w:hAnsi="Monaco" w:cs="Monaco"/>
                                <w:color w:val="CC6C1D"/>
                                <w:kern w:val="0"/>
                                <w:sz w:val="20"/>
                                <w:szCs w:val="28"/>
                              </w:rPr>
                              <w:t>public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85E49">
                              <w:rPr>
                                <w:rFonts w:ascii="Monaco" w:eastAsiaTheme="minorEastAsia" w:hAnsi="Monaco" w:cs="Monaco"/>
                                <w:color w:val="1290C3"/>
                                <w:kern w:val="0"/>
                                <w:sz w:val="20"/>
                                <w:szCs w:val="28"/>
                              </w:rPr>
                              <w:t>ResponseEntity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B85E49">
                              <w:rPr>
                                <w:rFonts w:ascii="Monaco" w:eastAsiaTheme="minorEastAsia" w:hAnsi="Monaco" w:cs="Monaco"/>
                                <w:color w:val="B166DA"/>
                                <w:kern w:val="0"/>
                                <w:sz w:val="20"/>
                                <w:szCs w:val="28"/>
                              </w:rPr>
                              <w:t>BaseRes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&gt;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85E49">
                              <w:rPr>
                                <w:rFonts w:ascii="Monaco" w:eastAsiaTheme="minorEastAsia" w:hAnsi="Monaco" w:cs="Monaco"/>
                                <w:color w:val="1EB540"/>
                                <w:kern w:val="0"/>
                                <w:sz w:val="20"/>
                                <w:szCs w:val="28"/>
                                <w:shd w:val="clear" w:color="auto" w:fill="1B6291"/>
                              </w:rPr>
                              <w:t>methodArgumentNotValidExceptionHandler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85E49">
                              <w:rPr>
                                <w:rFonts w:ascii="Monaco" w:eastAsiaTheme="minorEastAsia" w:hAnsi="Monaco" w:cs="Monaco"/>
                                <w:color w:val="80F2F6"/>
                                <w:kern w:val="0"/>
                                <w:sz w:val="20"/>
                                <w:szCs w:val="28"/>
                              </w:rPr>
                              <w:t>HttpServletRequest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85E49">
                              <w:rPr>
                                <w:rFonts w:ascii="Monaco" w:eastAsiaTheme="minorEastAsia" w:hAnsi="Monaco" w:cs="Monaco"/>
                                <w:color w:val="79ABFF"/>
                                <w:kern w:val="0"/>
                                <w:sz w:val="20"/>
                                <w:szCs w:val="28"/>
                              </w:rPr>
                              <w:t>req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,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B85E49">
                              <w:rPr>
                                <w:rFonts w:ascii="Monaco" w:eastAsiaTheme="minorEastAsia" w:hAnsi="Monaco" w:cs="Monaco"/>
                                <w:color w:val="80F2F6"/>
                                <w:kern w:val="0"/>
                                <w:sz w:val="20"/>
                                <w:szCs w:val="28"/>
                              </w:rPr>
                              <w:t>HttpServletResponse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79ABFF"/>
                                <w:kern w:val="0"/>
                                <w:sz w:val="20"/>
                                <w:szCs w:val="28"/>
                              </w:rPr>
                              <w:t>response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E6E6FA"/>
                                <w:kern w:val="0"/>
                                <w:sz w:val="20"/>
                                <w:szCs w:val="28"/>
                              </w:rPr>
                              <w:t>,</w:t>
                            </w:r>
                          </w:p>
                          <w:p w:rsidR="00977AE9" w:rsidRPr="00B85E49" w:rsidRDefault="00B85E49" w:rsidP="00B85E49">
                            <w:pPr>
                              <w:pStyle w:val="code"/>
                              <w:rPr>
                                <w:rFonts w:hint="eastAsia"/>
                                <w:sz w:val="11"/>
                              </w:rPr>
                            </w:pP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ab/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ab/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85E49">
                              <w:rPr>
                                <w:rFonts w:ascii="Monaco" w:eastAsiaTheme="minorEastAsia" w:hAnsi="Monaco" w:cs="Monaco"/>
                                <w:color w:val="1290C3"/>
                                <w:kern w:val="0"/>
                                <w:sz w:val="20"/>
                                <w:szCs w:val="28"/>
                              </w:rPr>
                              <w:t>MethodArgumentNotValidException</w:t>
                            </w:r>
                            <w:proofErr w:type="spellEnd"/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 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79ABFF"/>
                                <w:kern w:val="0"/>
                                <w:sz w:val="20"/>
                                <w:szCs w:val="28"/>
                              </w:rPr>
                              <w:t>ex</w:t>
                            </w:r>
                            <w:proofErr w:type="gramEnd"/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)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D9E8F7"/>
                                <w:kern w:val="0"/>
                                <w:sz w:val="20"/>
                                <w:szCs w:val="28"/>
                              </w:rPr>
                              <w:t xml:space="preserve"> </w:t>
                            </w:r>
                            <w:r w:rsidRPr="00B85E49">
                              <w:rPr>
                                <w:rFonts w:ascii="Monaco" w:eastAsiaTheme="minorEastAsia" w:hAnsi="Monaco" w:cs="Monaco"/>
                                <w:color w:val="F9FAF4"/>
                                <w:kern w:val="0"/>
                                <w:sz w:val="20"/>
                                <w:szCs w:val="28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262209" id="文字方塊 3" o:spid="_x0000_s1028" type="#_x0000_t202" style="width:375pt;height:5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" fillcolor="#272727 [2749]" strokecolor="black [3213]" strokeweight=".5pt">
                <v:textbox>
                  <w:txbxContent>
                    <w:p w:rsidR="00B85E49" w:rsidRPr="00B85E49" w:rsidRDefault="00B85E49" w:rsidP="00B85E49">
                      <w:pPr>
                        <w:autoSpaceDE w:val="0"/>
                        <w:autoSpaceDN w:val="0"/>
                        <w:adjustRightInd w:val="0"/>
                        <w:snapToGrid/>
                        <w:spacing w:afterLines="0" w:after="0"/>
                        <w:rPr>
                          <w:rFonts w:ascii="Monaco" w:eastAsiaTheme="minorEastAsia" w:hAnsi="Monaco" w:cs="Monaco"/>
                          <w:kern w:val="0"/>
                          <w:sz w:val="20"/>
                          <w:szCs w:val="28"/>
                        </w:rPr>
                      </w:pPr>
                      <w:r w:rsidRPr="00B85E49">
                        <w:rPr>
                          <w:rFonts w:ascii="Monaco" w:eastAsiaTheme="minorEastAsia" w:hAnsi="Monaco" w:cs="Monaco"/>
                          <w:color w:val="CC6C1D"/>
                          <w:kern w:val="0"/>
                          <w:sz w:val="20"/>
                          <w:szCs w:val="28"/>
                        </w:rPr>
                        <w:t>public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proofErr w:type="spellStart"/>
                      <w:r w:rsidRPr="00B85E49">
                        <w:rPr>
                          <w:rFonts w:ascii="Monaco" w:eastAsiaTheme="minorEastAsia" w:hAnsi="Monaco" w:cs="Monaco"/>
                          <w:color w:val="1290C3"/>
                          <w:kern w:val="0"/>
                          <w:sz w:val="20"/>
                          <w:szCs w:val="28"/>
                        </w:rPr>
                        <w:t>ResponseEntity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&lt;</w:t>
                      </w:r>
                      <w:proofErr w:type="spellStart"/>
                      <w:r w:rsidRPr="00B85E49">
                        <w:rPr>
                          <w:rFonts w:ascii="Monaco" w:eastAsiaTheme="minorEastAsia" w:hAnsi="Monaco" w:cs="Monaco"/>
                          <w:color w:val="B166DA"/>
                          <w:kern w:val="0"/>
                          <w:sz w:val="20"/>
                          <w:szCs w:val="28"/>
                        </w:rPr>
                        <w:t>BaseRes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&gt;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B85E49">
                        <w:rPr>
                          <w:rFonts w:ascii="Monaco" w:eastAsiaTheme="minorEastAsia" w:hAnsi="Monaco" w:cs="Monaco"/>
                          <w:color w:val="1EB540"/>
                          <w:kern w:val="0"/>
                          <w:sz w:val="20"/>
                          <w:szCs w:val="28"/>
                          <w:shd w:val="clear" w:color="auto" w:fill="1B6291"/>
                        </w:rPr>
                        <w:t>methodArgumentNotValidExceptionHandler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(</w:t>
                      </w:r>
                      <w:proofErr w:type="spellStart"/>
                      <w:proofErr w:type="gramEnd"/>
                      <w:r w:rsidRPr="00B85E49">
                        <w:rPr>
                          <w:rFonts w:ascii="Monaco" w:eastAsiaTheme="minorEastAsia" w:hAnsi="Monaco" w:cs="Monaco"/>
                          <w:color w:val="80F2F6"/>
                          <w:kern w:val="0"/>
                          <w:sz w:val="20"/>
                          <w:szCs w:val="28"/>
                        </w:rPr>
                        <w:t>HttpServletRequest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proofErr w:type="spellStart"/>
                      <w:r w:rsidRPr="00B85E49">
                        <w:rPr>
                          <w:rFonts w:ascii="Monaco" w:eastAsiaTheme="minorEastAsia" w:hAnsi="Monaco" w:cs="Monaco"/>
                          <w:color w:val="79ABFF"/>
                          <w:kern w:val="0"/>
                          <w:sz w:val="20"/>
                          <w:szCs w:val="28"/>
                        </w:rPr>
                        <w:t>req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,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proofErr w:type="spellStart"/>
                      <w:r w:rsidRPr="00B85E49">
                        <w:rPr>
                          <w:rFonts w:ascii="Monaco" w:eastAsiaTheme="minorEastAsia" w:hAnsi="Monaco" w:cs="Monaco"/>
                          <w:color w:val="80F2F6"/>
                          <w:kern w:val="0"/>
                          <w:sz w:val="20"/>
                          <w:szCs w:val="28"/>
                        </w:rPr>
                        <w:t>HttpServletResponse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Pr="00B85E49">
                        <w:rPr>
                          <w:rFonts w:ascii="Monaco" w:eastAsiaTheme="minorEastAsia" w:hAnsi="Monaco" w:cs="Monaco"/>
                          <w:color w:val="79ABFF"/>
                          <w:kern w:val="0"/>
                          <w:sz w:val="20"/>
                          <w:szCs w:val="28"/>
                        </w:rPr>
                        <w:t>response</w:t>
                      </w:r>
                      <w:r w:rsidRPr="00B85E49">
                        <w:rPr>
                          <w:rFonts w:ascii="Monaco" w:eastAsiaTheme="minorEastAsia" w:hAnsi="Monaco" w:cs="Monaco"/>
                          <w:color w:val="E6E6FA"/>
                          <w:kern w:val="0"/>
                          <w:sz w:val="20"/>
                          <w:szCs w:val="28"/>
                        </w:rPr>
                        <w:t>,</w:t>
                      </w:r>
                    </w:p>
                    <w:p w:rsidR="00977AE9" w:rsidRPr="00B85E49" w:rsidRDefault="00B85E49" w:rsidP="00B85E49">
                      <w:pPr>
                        <w:pStyle w:val="code"/>
                        <w:rPr>
                          <w:rFonts w:hint="eastAsia"/>
                          <w:sz w:val="11"/>
                        </w:rPr>
                      </w:pP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ab/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ab/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ab/>
                      </w:r>
                      <w:proofErr w:type="spellStart"/>
                      <w:proofErr w:type="gramStart"/>
                      <w:r w:rsidRPr="00B85E49">
                        <w:rPr>
                          <w:rFonts w:ascii="Monaco" w:eastAsiaTheme="minorEastAsia" w:hAnsi="Monaco" w:cs="Monaco"/>
                          <w:color w:val="1290C3"/>
                          <w:kern w:val="0"/>
                          <w:sz w:val="20"/>
                          <w:szCs w:val="28"/>
                        </w:rPr>
                        <w:t>MethodArgumentNotValidException</w:t>
                      </w:r>
                      <w:proofErr w:type="spellEnd"/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 </w:t>
                      </w:r>
                      <w:r w:rsidRPr="00B85E49">
                        <w:rPr>
                          <w:rFonts w:ascii="Monaco" w:eastAsiaTheme="minorEastAsia" w:hAnsi="Monaco" w:cs="Monaco"/>
                          <w:color w:val="79ABFF"/>
                          <w:kern w:val="0"/>
                          <w:sz w:val="20"/>
                          <w:szCs w:val="28"/>
                        </w:rPr>
                        <w:t>ex</w:t>
                      </w:r>
                      <w:proofErr w:type="gramEnd"/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)</w:t>
                      </w:r>
                      <w:r w:rsidRPr="00B85E49">
                        <w:rPr>
                          <w:rFonts w:ascii="Monaco" w:eastAsiaTheme="minorEastAsia" w:hAnsi="Monaco" w:cs="Monaco"/>
                          <w:color w:val="D9E8F7"/>
                          <w:kern w:val="0"/>
                          <w:sz w:val="20"/>
                          <w:szCs w:val="28"/>
                        </w:rPr>
                        <w:t xml:space="preserve"> </w:t>
                      </w:r>
                      <w:r w:rsidRPr="00B85E49">
                        <w:rPr>
                          <w:rFonts w:ascii="Monaco" w:eastAsiaTheme="minorEastAsia" w:hAnsi="Monaco" w:cs="Monaco"/>
                          <w:color w:val="F9FAF4"/>
                          <w:kern w:val="0"/>
                          <w:sz w:val="20"/>
                          <w:szCs w:val="28"/>
                        </w:rPr>
                        <w:t>{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7015" w:rsidRDefault="00C57015" w:rsidP="00C57015">
      <w:pPr>
        <w:spacing w:after="360"/>
      </w:pPr>
      <w:bookmarkStart w:id="0" w:name="_GoBack"/>
      <w:bookmarkEnd w:id="0"/>
    </w:p>
    <w:sectPr w:rsidR="00C57015" w:rsidSect="00AF5FD1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4"/>
    <w:rsid w:val="0007335D"/>
    <w:rsid w:val="0019020A"/>
    <w:rsid w:val="00215A0F"/>
    <w:rsid w:val="002650F4"/>
    <w:rsid w:val="00294AAD"/>
    <w:rsid w:val="002A3AAA"/>
    <w:rsid w:val="00405C62"/>
    <w:rsid w:val="00465A83"/>
    <w:rsid w:val="00553337"/>
    <w:rsid w:val="005617F9"/>
    <w:rsid w:val="0064030C"/>
    <w:rsid w:val="006568C2"/>
    <w:rsid w:val="006A19A6"/>
    <w:rsid w:val="006A5875"/>
    <w:rsid w:val="006B6070"/>
    <w:rsid w:val="007212A0"/>
    <w:rsid w:val="00773788"/>
    <w:rsid w:val="00823D8D"/>
    <w:rsid w:val="008258F3"/>
    <w:rsid w:val="008851AF"/>
    <w:rsid w:val="008C0584"/>
    <w:rsid w:val="008C6527"/>
    <w:rsid w:val="008E72A0"/>
    <w:rsid w:val="00977AE9"/>
    <w:rsid w:val="009D4327"/>
    <w:rsid w:val="00A12930"/>
    <w:rsid w:val="00AB6A51"/>
    <w:rsid w:val="00AF5FD1"/>
    <w:rsid w:val="00B1148F"/>
    <w:rsid w:val="00B844DA"/>
    <w:rsid w:val="00B85E49"/>
    <w:rsid w:val="00BA5B8A"/>
    <w:rsid w:val="00C06ED7"/>
    <w:rsid w:val="00C57015"/>
    <w:rsid w:val="00C6207D"/>
    <w:rsid w:val="00CC0039"/>
    <w:rsid w:val="00E5533E"/>
    <w:rsid w:val="00E97ED4"/>
    <w:rsid w:val="00F27F94"/>
    <w:rsid w:val="00F629EF"/>
    <w:rsid w:val="00FB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C76C"/>
  <w15:chartTrackingRefBased/>
  <w15:docId w15:val="{1040463E-97C2-2145-8176-0875B95B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5A83"/>
    <w:pPr>
      <w:widowControl w:val="0"/>
      <w:snapToGrid w:val="0"/>
      <w:spacing w:afterLines="100" w:after="100"/>
    </w:pPr>
    <w:rPr>
      <w:rFonts w:eastAsia="微軟正黑體"/>
    </w:rPr>
  </w:style>
  <w:style w:type="paragraph" w:styleId="1">
    <w:name w:val="heading 1"/>
    <w:basedOn w:val="a"/>
    <w:next w:val="a"/>
    <w:link w:val="10"/>
    <w:uiPriority w:val="9"/>
    <w:qFormat/>
    <w:rsid w:val="00F27F94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65A83"/>
    <w:pPr>
      <w:keepNext/>
      <w:spacing w:afterLines="0" w:after="0"/>
      <w:outlineLvl w:val="1"/>
    </w:pPr>
    <w:rPr>
      <w:rFonts w:asciiTheme="majorHAnsi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A19A6"/>
    <w:pPr>
      <w:keepNext/>
      <w:spacing w:afterLines="50" w:after="50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27F94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65A83"/>
    <w:rPr>
      <w:rFonts w:asciiTheme="majorHAnsi" w:eastAsia="微軟正黑體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A19A6"/>
    <w:rPr>
      <w:rFonts w:asciiTheme="majorHAnsi" w:eastAsia="微軟正黑體" w:hAnsiTheme="majorHAnsi" w:cstheme="majorBidi"/>
      <w:b/>
      <w:bCs/>
      <w:sz w:val="36"/>
      <w:szCs w:val="36"/>
    </w:rPr>
  </w:style>
  <w:style w:type="paragraph" w:styleId="a3">
    <w:name w:val="No Spacing"/>
    <w:uiPriority w:val="1"/>
    <w:qFormat/>
    <w:rsid w:val="006A5875"/>
    <w:pPr>
      <w:widowControl w:val="0"/>
      <w:snapToGrid w:val="0"/>
    </w:pPr>
    <w:rPr>
      <w:rFonts w:eastAsia="微軟正黑體"/>
    </w:rPr>
  </w:style>
  <w:style w:type="paragraph" w:customStyle="1" w:styleId="code">
    <w:name w:val="code"/>
    <w:basedOn w:val="a3"/>
    <w:qFormat/>
    <w:rsid w:val="00977AE9"/>
    <w:pPr>
      <w:spacing w:line="30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ivan@readycom.com.tw</dc:creator>
  <cp:keywords/>
  <dc:description/>
  <cp:lastModifiedBy>Microsoft Office 使用者</cp:lastModifiedBy>
  <cp:revision>11</cp:revision>
  <dcterms:created xsi:type="dcterms:W3CDTF">2020-01-13T13:50:00Z</dcterms:created>
  <dcterms:modified xsi:type="dcterms:W3CDTF">2020-01-14T13:12:00Z</dcterms:modified>
</cp:coreProperties>
</file>