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A4842" w14:textId="77777777" w:rsidR="0063736C" w:rsidRDefault="00340615">
      <w:pPr>
        <w:ind w:firstLine="0"/>
        <w:jc w:val="center"/>
        <w:rPr>
          <w:sz w:val="28"/>
        </w:rPr>
      </w:pPr>
      <w:bookmarkStart w:id="0" w:name="_Hlk145932375"/>
      <w:bookmarkEnd w:id="0"/>
      <w:r>
        <w:rPr>
          <w:sz w:val="28"/>
        </w:rPr>
        <w:t>МИНИСТЕРСТВО ОБРАЗОВАНИЯ И НАУКИ РЕСПУБЛИКИ БЕЛАРУСЬ</w:t>
      </w:r>
    </w:p>
    <w:p w14:paraId="03A2DA6E" w14:textId="77777777" w:rsidR="0063736C" w:rsidRDefault="00340615">
      <w:pPr>
        <w:ind w:firstLine="0"/>
        <w:jc w:val="center"/>
        <w:rPr>
          <w:sz w:val="28"/>
        </w:rPr>
      </w:pPr>
      <w:r>
        <w:rPr>
          <w:sz w:val="28"/>
        </w:rPr>
        <w:t>БЕЛОРУССКИЙ НАЦИОНАЛЬНЫЙ ТЕХНИЧЕСКИЙ УНИВЕРСИТЕТ</w:t>
      </w:r>
    </w:p>
    <w:p w14:paraId="19A26842" w14:textId="77777777" w:rsidR="0063736C" w:rsidRDefault="00340615">
      <w:pPr>
        <w:pStyle w:val="2"/>
        <w:ind w:firstLine="0"/>
        <w:jc w:val="center"/>
      </w:pPr>
      <w:r>
        <w:t>Факультет информационных технологий и робототехники</w:t>
      </w:r>
    </w:p>
    <w:p w14:paraId="06866B98" w14:textId="77777777" w:rsidR="0063736C" w:rsidRDefault="0063736C">
      <w:pPr>
        <w:jc w:val="center"/>
        <w:rPr>
          <w:sz w:val="24"/>
        </w:rPr>
      </w:pPr>
    </w:p>
    <w:p w14:paraId="6DDA61DC" w14:textId="77777777" w:rsidR="0063736C" w:rsidRDefault="00340615">
      <w:pPr>
        <w:ind w:firstLine="0"/>
        <w:jc w:val="center"/>
        <w:rPr>
          <w:sz w:val="28"/>
        </w:rPr>
      </w:pPr>
      <w:r>
        <w:rPr>
          <w:sz w:val="28"/>
        </w:rPr>
        <w:t>Кафедра программного обеспечения информационных систем</w:t>
      </w:r>
    </w:p>
    <w:p w14:paraId="6DE9253D" w14:textId="77777777" w:rsidR="0063736C" w:rsidRDefault="00340615">
      <w:pPr>
        <w:jc w:val="center"/>
        <w:rPr>
          <w:sz w:val="24"/>
        </w:rPr>
      </w:pPr>
      <w:r>
        <w:rPr>
          <w:sz w:val="28"/>
        </w:rPr>
        <w:t>и технологий</w:t>
      </w:r>
    </w:p>
    <w:p w14:paraId="244679CA" w14:textId="77777777" w:rsidR="0063736C" w:rsidRDefault="0063736C"/>
    <w:p w14:paraId="0D2FD3E2" w14:textId="77777777" w:rsidR="00A03427" w:rsidRDefault="00A03427"/>
    <w:p w14:paraId="7CAD8300" w14:textId="77777777" w:rsidR="00A03427" w:rsidRDefault="00A03427"/>
    <w:p w14:paraId="17D7769B" w14:textId="77777777" w:rsidR="00A03427" w:rsidRDefault="00A03427"/>
    <w:p w14:paraId="2278BB21" w14:textId="77777777" w:rsidR="00A03427" w:rsidRDefault="00A03427"/>
    <w:p w14:paraId="4C180EC4" w14:textId="77777777" w:rsidR="00A03427" w:rsidRDefault="00A03427"/>
    <w:p w14:paraId="314AC836" w14:textId="77777777" w:rsidR="00A03427" w:rsidRDefault="00A03427"/>
    <w:p w14:paraId="2E9152AB" w14:textId="77777777" w:rsidR="00A03427" w:rsidRDefault="00A03427"/>
    <w:p w14:paraId="35212D69" w14:textId="77777777" w:rsidR="00A03427" w:rsidRDefault="00A03427"/>
    <w:p w14:paraId="7B9BE3D8" w14:textId="77777777" w:rsidR="00A03427" w:rsidRDefault="00A03427"/>
    <w:p w14:paraId="36CBA215" w14:textId="77777777" w:rsidR="00A03427" w:rsidRDefault="00A03427"/>
    <w:p w14:paraId="3EBB1220" w14:textId="77777777" w:rsidR="0063736C" w:rsidRDefault="00340615">
      <w:pPr>
        <w:ind w:firstLine="0"/>
        <w:jc w:val="center"/>
        <w:rPr>
          <w:b/>
          <w:sz w:val="40"/>
        </w:rPr>
      </w:pPr>
      <w:r>
        <w:rPr>
          <w:b/>
          <w:sz w:val="40"/>
        </w:rPr>
        <w:t>Отчет</w:t>
      </w:r>
    </w:p>
    <w:p w14:paraId="29B32400" w14:textId="40A064AE" w:rsidR="0063736C" w:rsidRPr="00747D79" w:rsidRDefault="00340615">
      <w:pPr>
        <w:ind w:firstLine="0"/>
        <w:jc w:val="center"/>
        <w:rPr>
          <w:b/>
          <w:sz w:val="32"/>
          <w:lang w:val="ru-RU"/>
        </w:rPr>
      </w:pPr>
      <w:r>
        <w:rPr>
          <w:b/>
          <w:sz w:val="40"/>
        </w:rPr>
        <w:t>по лабораторной работе № 1</w:t>
      </w:r>
      <w:r w:rsidR="00172D37" w:rsidRPr="00747D79">
        <w:rPr>
          <w:b/>
          <w:sz w:val="40"/>
          <w:lang w:val="ru-RU"/>
        </w:rPr>
        <w:t>1</w:t>
      </w:r>
    </w:p>
    <w:p w14:paraId="5878EDB0" w14:textId="77777777" w:rsidR="0063736C" w:rsidRDefault="0063736C">
      <w:pPr>
        <w:jc w:val="center"/>
      </w:pPr>
    </w:p>
    <w:p w14:paraId="3243630A" w14:textId="77777777" w:rsidR="0063736C" w:rsidRDefault="00340615">
      <w:pPr>
        <w:ind w:right="-708" w:firstLine="0"/>
        <w:jc w:val="center"/>
        <w:rPr>
          <w:sz w:val="32"/>
        </w:rPr>
      </w:pPr>
      <w:r>
        <w:rPr>
          <w:sz w:val="32"/>
        </w:rPr>
        <w:t>по дисциплине: ”Системное программирование”</w:t>
      </w:r>
    </w:p>
    <w:p w14:paraId="5E3B31E6" w14:textId="77777777" w:rsidR="0063736C" w:rsidRDefault="0063736C">
      <w:pPr>
        <w:jc w:val="center"/>
        <w:rPr>
          <w:sz w:val="32"/>
        </w:rPr>
      </w:pPr>
    </w:p>
    <w:p w14:paraId="1FF63865" w14:textId="77777777" w:rsidR="0063736C" w:rsidRDefault="00340615">
      <w:pPr>
        <w:ind w:firstLine="0"/>
        <w:jc w:val="center"/>
        <w:rPr>
          <w:b/>
          <w:i/>
          <w:sz w:val="32"/>
        </w:rPr>
      </w:pPr>
      <w:r>
        <w:rPr>
          <w:sz w:val="32"/>
        </w:rPr>
        <w:t xml:space="preserve">на тему: </w:t>
      </w:r>
      <w:r>
        <w:rPr>
          <w:b/>
          <w:i/>
          <w:sz w:val="32"/>
        </w:rPr>
        <w:t>”</w:t>
      </w:r>
      <w:r>
        <w:rPr>
          <w:b/>
          <w:sz w:val="32"/>
        </w:rPr>
        <w:t>РАБОТА С КАНАЛАМИ (Pipes)</w:t>
      </w:r>
      <w:r>
        <w:rPr>
          <w:b/>
          <w:i/>
          <w:sz w:val="32"/>
        </w:rPr>
        <w:t>”</w:t>
      </w:r>
    </w:p>
    <w:p w14:paraId="43DE4D7D" w14:textId="77777777" w:rsidR="0063736C" w:rsidRDefault="0063736C">
      <w:pPr>
        <w:rPr>
          <w:sz w:val="28"/>
        </w:rPr>
      </w:pPr>
    </w:p>
    <w:p w14:paraId="424F833C" w14:textId="77777777" w:rsidR="0063736C" w:rsidRDefault="0063736C">
      <w:pPr>
        <w:tabs>
          <w:tab w:val="left" w:pos="3780"/>
        </w:tabs>
        <w:ind w:firstLine="0"/>
        <w:rPr>
          <w:sz w:val="28"/>
        </w:rPr>
      </w:pPr>
    </w:p>
    <w:p w14:paraId="7F6A71EE" w14:textId="77777777" w:rsidR="0063736C" w:rsidRDefault="0063736C">
      <w:pPr>
        <w:tabs>
          <w:tab w:val="left" w:pos="3780"/>
        </w:tabs>
        <w:ind w:firstLine="0"/>
        <w:rPr>
          <w:sz w:val="28"/>
        </w:rPr>
      </w:pPr>
    </w:p>
    <w:p w14:paraId="31A1AF33" w14:textId="77777777" w:rsidR="0063736C" w:rsidRDefault="0063736C">
      <w:pPr>
        <w:tabs>
          <w:tab w:val="left" w:pos="3780"/>
        </w:tabs>
        <w:ind w:firstLine="0"/>
        <w:rPr>
          <w:sz w:val="28"/>
        </w:rPr>
      </w:pPr>
    </w:p>
    <w:p w14:paraId="22CAF532" w14:textId="77777777" w:rsidR="0063736C" w:rsidRDefault="0063736C">
      <w:pPr>
        <w:tabs>
          <w:tab w:val="left" w:pos="3780"/>
        </w:tabs>
        <w:ind w:firstLine="0"/>
        <w:rPr>
          <w:sz w:val="28"/>
        </w:rPr>
      </w:pPr>
    </w:p>
    <w:p w14:paraId="5F2D4572" w14:textId="77777777" w:rsidR="0063736C" w:rsidRDefault="0063736C">
      <w:pPr>
        <w:tabs>
          <w:tab w:val="left" w:pos="3780"/>
        </w:tabs>
        <w:ind w:firstLine="0"/>
        <w:rPr>
          <w:sz w:val="28"/>
        </w:rPr>
      </w:pPr>
    </w:p>
    <w:p w14:paraId="66CE0ECA" w14:textId="77777777" w:rsidR="0063736C" w:rsidRDefault="0063736C">
      <w:pPr>
        <w:tabs>
          <w:tab w:val="left" w:pos="3780"/>
        </w:tabs>
        <w:ind w:firstLine="0"/>
        <w:rPr>
          <w:sz w:val="28"/>
        </w:rPr>
      </w:pPr>
    </w:p>
    <w:p w14:paraId="51CEEA15" w14:textId="77777777" w:rsidR="0063736C" w:rsidRDefault="0063736C">
      <w:pPr>
        <w:tabs>
          <w:tab w:val="left" w:pos="3780"/>
        </w:tabs>
        <w:ind w:firstLine="0"/>
        <w:rPr>
          <w:sz w:val="28"/>
        </w:rPr>
      </w:pPr>
    </w:p>
    <w:p w14:paraId="06D229F9" w14:textId="77777777" w:rsidR="00A03427" w:rsidRDefault="00A03427">
      <w:pPr>
        <w:tabs>
          <w:tab w:val="left" w:pos="3780"/>
        </w:tabs>
        <w:ind w:firstLine="0"/>
        <w:rPr>
          <w:sz w:val="28"/>
        </w:rPr>
      </w:pPr>
    </w:p>
    <w:p w14:paraId="09F700A6" w14:textId="77777777" w:rsidR="0063736C" w:rsidRDefault="0063736C">
      <w:pPr>
        <w:tabs>
          <w:tab w:val="left" w:pos="3780"/>
        </w:tabs>
        <w:ind w:firstLine="0"/>
        <w:rPr>
          <w:sz w:val="28"/>
        </w:rPr>
      </w:pPr>
    </w:p>
    <w:p w14:paraId="63E08BB0" w14:textId="77777777" w:rsidR="0063736C" w:rsidRDefault="0063736C">
      <w:pPr>
        <w:tabs>
          <w:tab w:val="left" w:pos="3780"/>
        </w:tabs>
        <w:ind w:firstLine="0"/>
        <w:rPr>
          <w:sz w:val="28"/>
        </w:rPr>
      </w:pPr>
    </w:p>
    <w:p w14:paraId="385BBF4C" w14:textId="77777777" w:rsidR="0063736C" w:rsidRDefault="0063736C">
      <w:pPr>
        <w:tabs>
          <w:tab w:val="left" w:pos="3780"/>
        </w:tabs>
        <w:ind w:firstLine="0"/>
        <w:rPr>
          <w:sz w:val="28"/>
        </w:rPr>
      </w:pPr>
    </w:p>
    <w:p w14:paraId="32C690B7" w14:textId="77777777" w:rsidR="0063736C" w:rsidRDefault="0063736C">
      <w:pPr>
        <w:tabs>
          <w:tab w:val="left" w:pos="3780"/>
        </w:tabs>
        <w:ind w:firstLine="0"/>
        <w:rPr>
          <w:sz w:val="28"/>
        </w:rPr>
      </w:pPr>
    </w:p>
    <w:p w14:paraId="57479120" w14:textId="25AFA095" w:rsidR="0063736C" w:rsidRDefault="00340615" w:rsidP="00A03427">
      <w:pPr>
        <w:tabs>
          <w:tab w:val="left" w:pos="3780"/>
        </w:tabs>
        <w:ind w:firstLine="0"/>
        <w:rPr>
          <w:color w:val="000000"/>
          <w:sz w:val="28"/>
          <w:lang w:val="ru-RU"/>
        </w:rPr>
      </w:pPr>
      <w:r>
        <w:rPr>
          <w:sz w:val="28"/>
        </w:rPr>
        <w:t>Выполнил</w:t>
      </w:r>
      <w:r>
        <w:rPr>
          <w:b/>
          <w:sz w:val="28"/>
        </w:rPr>
        <w:t>:</w:t>
      </w:r>
      <w:r>
        <w:rPr>
          <w:sz w:val="28"/>
        </w:rPr>
        <w:tab/>
        <w:t xml:space="preserve">студент группы </w:t>
      </w:r>
      <w:r>
        <w:rPr>
          <w:i/>
          <w:sz w:val="28"/>
        </w:rPr>
        <w:t>10702121</w:t>
      </w:r>
      <w:r>
        <w:rPr>
          <w:color w:val="FF0000"/>
          <w:sz w:val="28"/>
        </w:rPr>
        <w:t xml:space="preserve">   </w:t>
      </w:r>
      <w:r w:rsidR="001C7285">
        <w:rPr>
          <w:color w:val="FF0000"/>
          <w:sz w:val="28"/>
          <w:lang w:val="ru-RU"/>
        </w:rPr>
        <w:t xml:space="preserve"> </w:t>
      </w:r>
      <w:r>
        <w:rPr>
          <w:color w:val="FF0000"/>
          <w:sz w:val="28"/>
        </w:rPr>
        <w:t xml:space="preserve"> </w:t>
      </w:r>
      <w:r w:rsidR="00A03427">
        <w:rPr>
          <w:color w:val="000000"/>
          <w:sz w:val="28"/>
          <w:lang w:val="ru-RU"/>
        </w:rPr>
        <w:t>Меркулова М. С.</w:t>
      </w:r>
    </w:p>
    <w:p w14:paraId="4DE5C933" w14:textId="3B8815B0" w:rsidR="00A03427" w:rsidRPr="001C7285" w:rsidRDefault="00A03427" w:rsidP="00A03427">
      <w:pPr>
        <w:tabs>
          <w:tab w:val="left" w:pos="3780"/>
        </w:tabs>
        <w:ind w:firstLine="0"/>
        <w:jc w:val="center"/>
        <w:rPr>
          <w:color w:val="000000"/>
          <w:sz w:val="28"/>
          <w:lang w:val="ru-RU"/>
        </w:rPr>
      </w:pPr>
      <w:r>
        <w:rPr>
          <w:color w:val="000000"/>
          <w:sz w:val="28"/>
          <w:lang w:val="ru-RU"/>
        </w:rPr>
        <w:t xml:space="preserve">                                                                                     Черняк П. С.</w:t>
      </w:r>
    </w:p>
    <w:p w14:paraId="6F976B43" w14:textId="6BD189A3" w:rsidR="0063736C" w:rsidRDefault="00340615">
      <w:pPr>
        <w:tabs>
          <w:tab w:val="left" w:pos="3780"/>
        </w:tabs>
        <w:ind w:firstLine="0"/>
        <w:rPr>
          <w:color w:val="000000"/>
          <w:sz w:val="28"/>
        </w:rPr>
      </w:pPr>
      <w:r>
        <w:rPr>
          <w:color w:val="000000"/>
          <w:sz w:val="28"/>
        </w:rPr>
        <w:tab/>
      </w:r>
      <w:r>
        <w:rPr>
          <w:color w:val="000000"/>
          <w:sz w:val="28"/>
        </w:rPr>
        <w:tab/>
      </w:r>
      <w:r>
        <w:rPr>
          <w:color w:val="000000"/>
          <w:sz w:val="28"/>
        </w:rPr>
        <w:tab/>
      </w:r>
      <w:r>
        <w:rPr>
          <w:color w:val="000000"/>
          <w:sz w:val="28"/>
        </w:rPr>
        <w:tab/>
      </w:r>
      <w:r>
        <w:rPr>
          <w:color w:val="000000"/>
          <w:sz w:val="28"/>
        </w:rPr>
        <w:tab/>
      </w:r>
      <w:r>
        <w:rPr>
          <w:color w:val="000000"/>
          <w:sz w:val="28"/>
        </w:rPr>
        <w:tab/>
      </w:r>
    </w:p>
    <w:p w14:paraId="1EFAE619" w14:textId="28C6C071" w:rsidR="0063736C" w:rsidRDefault="00340615">
      <w:pPr>
        <w:tabs>
          <w:tab w:val="left" w:pos="3780"/>
        </w:tabs>
        <w:ind w:firstLine="0"/>
        <w:rPr>
          <w:sz w:val="28"/>
        </w:rPr>
      </w:pPr>
      <w:r>
        <w:rPr>
          <w:color w:val="000000"/>
          <w:sz w:val="28"/>
        </w:rPr>
        <w:tab/>
      </w:r>
      <w:r>
        <w:rPr>
          <w:color w:val="000000"/>
          <w:sz w:val="28"/>
        </w:rPr>
        <w:tab/>
      </w:r>
      <w:r>
        <w:rPr>
          <w:color w:val="000000"/>
          <w:sz w:val="28"/>
        </w:rPr>
        <w:tab/>
      </w:r>
      <w:r>
        <w:rPr>
          <w:color w:val="000000"/>
          <w:sz w:val="28"/>
        </w:rPr>
        <w:tab/>
      </w:r>
      <w:r>
        <w:rPr>
          <w:color w:val="000000"/>
          <w:sz w:val="28"/>
        </w:rPr>
        <w:tab/>
      </w:r>
      <w:r>
        <w:rPr>
          <w:color w:val="000000"/>
          <w:sz w:val="28"/>
        </w:rPr>
        <w:tab/>
      </w:r>
    </w:p>
    <w:p w14:paraId="1A5A1132" w14:textId="77777777" w:rsidR="0063736C" w:rsidRDefault="0063736C">
      <w:pPr>
        <w:ind w:firstLine="0"/>
        <w:rPr>
          <w:b/>
          <w:i/>
        </w:rPr>
      </w:pPr>
    </w:p>
    <w:p w14:paraId="0C5262EA" w14:textId="03AFFAE2" w:rsidR="0063736C" w:rsidRPr="001C7285" w:rsidRDefault="00340615">
      <w:pPr>
        <w:tabs>
          <w:tab w:val="left" w:pos="6237"/>
        </w:tabs>
        <w:ind w:firstLine="0"/>
        <w:rPr>
          <w:lang w:val="ru-RU"/>
        </w:rPr>
      </w:pPr>
      <w:bookmarkStart w:id="1" w:name="_gjdgxs"/>
      <w:bookmarkEnd w:id="1"/>
      <w:r>
        <w:rPr>
          <w:sz w:val="28"/>
        </w:rPr>
        <w:t>Принял</w:t>
      </w:r>
      <w:r>
        <w:rPr>
          <w:b/>
          <w:sz w:val="28"/>
        </w:rPr>
        <w:t>:</w:t>
      </w:r>
      <w:r>
        <w:rPr>
          <w:sz w:val="28"/>
        </w:rPr>
        <w:tab/>
        <w:t xml:space="preserve"> </w:t>
      </w:r>
      <w:r w:rsidR="001C7285">
        <w:rPr>
          <w:sz w:val="28"/>
          <w:lang w:val="ru-RU"/>
        </w:rPr>
        <w:t xml:space="preserve">    </w:t>
      </w:r>
      <w:r>
        <w:rPr>
          <w:sz w:val="28"/>
        </w:rPr>
        <w:t xml:space="preserve">  пр. </w:t>
      </w:r>
      <w:proofErr w:type="spellStart"/>
      <w:r w:rsidR="001C7285">
        <w:rPr>
          <w:sz w:val="28"/>
          <w:lang w:val="ru-RU"/>
        </w:rPr>
        <w:t>Хвитько</w:t>
      </w:r>
      <w:proofErr w:type="spellEnd"/>
      <w:r w:rsidR="001C7285">
        <w:rPr>
          <w:sz w:val="28"/>
          <w:lang w:val="ru-RU"/>
        </w:rPr>
        <w:t xml:space="preserve"> Е.А.</w:t>
      </w:r>
    </w:p>
    <w:p w14:paraId="4FA963E1" w14:textId="77777777" w:rsidR="0063736C" w:rsidRDefault="00340615">
      <w:pPr>
        <w:ind w:firstLine="0"/>
        <w:jc w:val="center"/>
        <w:rPr>
          <w:sz w:val="28"/>
        </w:rPr>
      </w:pPr>
      <w:r>
        <w:rPr>
          <w:sz w:val="28"/>
        </w:rPr>
        <w:tab/>
      </w:r>
    </w:p>
    <w:p w14:paraId="30698369" w14:textId="77777777" w:rsidR="0063736C" w:rsidRDefault="0063736C">
      <w:pPr>
        <w:ind w:firstLine="0"/>
        <w:rPr>
          <w:sz w:val="28"/>
        </w:rPr>
      </w:pPr>
    </w:p>
    <w:p w14:paraId="5AE3105C" w14:textId="77777777" w:rsidR="0063736C" w:rsidRDefault="00340615">
      <w:pPr>
        <w:ind w:left="3600" w:firstLine="720"/>
        <w:rPr>
          <w:sz w:val="32"/>
        </w:rPr>
      </w:pPr>
      <w:r>
        <w:rPr>
          <w:sz w:val="28"/>
        </w:rPr>
        <w:t>Минск</w:t>
      </w:r>
      <w:r>
        <w:rPr>
          <w:sz w:val="32"/>
        </w:rPr>
        <w:t xml:space="preserve"> 2023</w:t>
      </w:r>
    </w:p>
    <w:p w14:paraId="53F7829F" w14:textId="77777777" w:rsidR="0063736C" w:rsidRDefault="0063736C">
      <w:pPr>
        <w:sectPr w:rsidR="0063736C">
          <w:headerReference w:type="default" r:id="rId7"/>
          <w:footerReference w:type="default" r:id="rId8"/>
          <w:pgSz w:w="11906" w:h="16838" w:code="9"/>
          <w:pgMar w:top="1134" w:right="567" w:bottom="1134" w:left="1418" w:header="709" w:footer="709" w:gutter="0"/>
          <w:pgNumType w:start="1" w:chapSep="period"/>
          <w:cols w:space="720"/>
          <w:titlePg/>
        </w:sectPr>
      </w:pPr>
    </w:p>
    <w:p w14:paraId="0F964F12" w14:textId="0ED23792" w:rsidR="0063736C" w:rsidRDefault="00340615" w:rsidP="00746515">
      <w:pPr>
        <w:pStyle w:val="1"/>
        <w:spacing w:before="0"/>
        <w:ind w:firstLine="0"/>
      </w:pPr>
      <w:r>
        <w:lastRenderedPageBreak/>
        <w:t>Лабораторная работа №1</w:t>
      </w:r>
      <w:r w:rsidR="00747D79">
        <w:rPr>
          <w:lang w:val="ru-RU"/>
        </w:rPr>
        <w:t>1</w:t>
      </w:r>
      <w:r>
        <w:t xml:space="preserve">. </w:t>
      </w:r>
    </w:p>
    <w:p w14:paraId="14640D7B" w14:textId="77777777" w:rsidR="0063736C" w:rsidRDefault="00340615" w:rsidP="00650F7D">
      <w:pPr>
        <w:pStyle w:val="a3"/>
        <w:spacing w:before="120" w:beforeAutospacing="0" w:after="0" w:afterAutospacing="0"/>
      </w:pPr>
      <w:r>
        <w:rPr>
          <w:b/>
          <w:sz w:val="28"/>
        </w:rPr>
        <w:t>Цель работы:</w:t>
      </w:r>
      <w:r>
        <w:t xml:space="preserve"> Освоить механизм взаимодействия между процессами на основе каналов (pipes).</w:t>
      </w:r>
    </w:p>
    <w:p w14:paraId="5D65D40A" w14:textId="77777777" w:rsidR="0063736C" w:rsidRDefault="00340615" w:rsidP="00746515">
      <w:pPr>
        <w:pStyle w:val="a3"/>
        <w:spacing w:before="0" w:beforeAutospacing="0" w:after="120" w:afterAutospacing="0"/>
        <w:rPr>
          <w:sz w:val="28"/>
        </w:rPr>
      </w:pPr>
      <w:r>
        <w:rPr>
          <w:noProof/>
        </w:rPr>
        <w:drawing>
          <wp:inline distT="0" distB="0" distL="0" distR="0" wp14:anchorId="78C00635" wp14:editId="2CF1FD88">
            <wp:extent cx="6045200" cy="257048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6045200" cy="2570480"/>
                    </a:xfrm>
                    <a:prstGeom prst="rect">
                      <a:avLst/>
                    </a:prstGeom>
                    <a:noFill/>
                  </pic:spPr>
                </pic:pic>
              </a:graphicData>
            </a:graphic>
          </wp:inline>
        </w:drawing>
      </w:r>
      <w:r>
        <w:br/>
      </w:r>
      <w:r w:rsidRPr="00746515">
        <w:rPr>
          <w:b/>
          <w:bCs/>
          <w:sz w:val="28"/>
        </w:rPr>
        <w:t>Решение</w:t>
      </w:r>
    </w:p>
    <w:p w14:paraId="268471DB" w14:textId="77777777" w:rsidR="0063736C" w:rsidRDefault="00340615" w:rsidP="00746515">
      <w:pPr>
        <w:pStyle w:val="a3"/>
        <w:spacing w:before="120" w:beforeAutospacing="0" w:after="120" w:afterAutospacing="0"/>
        <w:rPr>
          <w:sz w:val="28"/>
        </w:rPr>
      </w:pPr>
      <w:r>
        <w:rPr>
          <w:b/>
          <w:sz w:val="28"/>
        </w:rPr>
        <w:t>Неименованный канал:</w:t>
      </w:r>
      <w:r>
        <w:rPr>
          <w:sz w:val="28"/>
        </w:rPr>
        <w:t xml:space="preserve"> </w:t>
      </w:r>
    </w:p>
    <w:p w14:paraId="42109974" w14:textId="77777777" w:rsidR="0063736C" w:rsidRDefault="00340615" w:rsidP="00650F7D">
      <w:pPr>
        <w:spacing w:after="120"/>
        <w:ind w:firstLine="0"/>
        <w:rPr>
          <w:b/>
          <w:sz w:val="28"/>
        </w:rPr>
      </w:pPr>
      <w:r>
        <w:rPr>
          <w:b/>
          <w:sz w:val="28"/>
        </w:rPr>
        <w:t>Создаем обычный файл и перенаправляем вывод в него.</w:t>
      </w:r>
    </w:p>
    <w:p w14:paraId="2CBA1C89" w14:textId="431A81B3" w:rsidR="00746515" w:rsidRPr="00650F7D" w:rsidRDefault="00246498">
      <w:pPr>
        <w:ind w:firstLine="0"/>
        <w:rPr>
          <w:b/>
          <w:sz w:val="28"/>
        </w:rPr>
      </w:pPr>
      <w:r w:rsidRPr="00246498">
        <w:rPr>
          <w:b/>
          <w:noProof/>
          <w:sz w:val="28"/>
        </w:rPr>
        <w:drawing>
          <wp:inline distT="0" distB="0" distL="0" distR="0" wp14:anchorId="6AEE80A6" wp14:editId="204A1E72">
            <wp:extent cx="6299835" cy="198755"/>
            <wp:effectExtent l="0" t="0" r="0" b="4445"/>
            <wp:docPr id="16047629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62907" name=""/>
                    <pic:cNvPicPr/>
                  </pic:nvPicPr>
                  <pic:blipFill>
                    <a:blip r:embed="rId10"/>
                    <a:stretch>
                      <a:fillRect/>
                    </a:stretch>
                  </pic:blipFill>
                  <pic:spPr>
                    <a:xfrm>
                      <a:off x="0" y="0"/>
                      <a:ext cx="6299835" cy="198755"/>
                    </a:xfrm>
                    <a:prstGeom prst="rect">
                      <a:avLst/>
                    </a:prstGeom>
                  </pic:spPr>
                </pic:pic>
              </a:graphicData>
            </a:graphic>
          </wp:inline>
        </w:drawing>
      </w:r>
    </w:p>
    <w:p w14:paraId="3799CE1E" w14:textId="77777777" w:rsidR="0063736C" w:rsidRDefault="00340615" w:rsidP="00650F7D">
      <w:pPr>
        <w:spacing w:before="120" w:after="120"/>
        <w:ind w:firstLine="0"/>
      </w:pPr>
      <w:r>
        <w:rPr>
          <w:b/>
          <w:sz w:val="28"/>
        </w:rPr>
        <w:t>Получаем информацию из неименованного(pipe) канала.</w:t>
      </w:r>
    </w:p>
    <w:p w14:paraId="512925DB" w14:textId="08F2BF53" w:rsidR="00746515" w:rsidRPr="007A462C" w:rsidRDefault="00246498">
      <w:pPr>
        <w:ind w:firstLine="0"/>
        <w:rPr>
          <w:lang w:val="en-US"/>
        </w:rPr>
      </w:pPr>
      <w:r w:rsidRPr="00246498">
        <w:rPr>
          <w:noProof/>
        </w:rPr>
        <w:drawing>
          <wp:inline distT="0" distB="0" distL="0" distR="0" wp14:anchorId="63A27D43" wp14:editId="6BAC5053">
            <wp:extent cx="3657600" cy="660400"/>
            <wp:effectExtent l="0" t="0" r="0" b="0"/>
            <wp:docPr id="15473977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97770" name=""/>
                    <pic:cNvPicPr/>
                  </pic:nvPicPr>
                  <pic:blipFill>
                    <a:blip r:embed="rId11"/>
                    <a:stretch>
                      <a:fillRect/>
                    </a:stretch>
                  </pic:blipFill>
                  <pic:spPr>
                    <a:xfrm>
                      <a:off x="0" y="0"/>
                      <a:ext cx="3657600" cy="660400"/>
                    </a:xfrm>
                    <a:prstGeom prst="rect">
                      <a:avLst/>
                    </a:prstGeom>
                  </pic:spPr>
                </pic:pic>
              </a:graphicData>
            </a:graphic>
          </wp:inline>
        </w:drawing>
      </w:r>
    </w:p>
    <w:p w14:paraId="68707093" w14:textId="77777777" w:rsidR="0063736C" w:rsidRDefault="00340615" w:rsidP="00650F7D">
      <w:pPr>
        <w:spacing w:before="120" w:after="120"/>
        <w:ind w:firstLine="0"/>
        <w:rPr>
          <w:b/>
          <w:sz w:val="28"/>
        </w:rPr>
      </w:pPr>
      <w:r>
        <w:rPr>
          <w:b/>
          <w:sz w:val="28"/>
        </w:rPr>
        <w:t>Пишем скрипт для автоматизации процесса</w:t>
      </w:r>
    </w:p>
    <w:p w14:paraId="76C585F3" w14:textId="2035AFE9" w:rsidR="00746515" w:rsidRPr="00650F7D" w:rsidRDefault="007A462C">
      <w:pPr>
        <w:ind w:firstLine="0"/>
        <w:rPr>
          <w:b/>
          <w:sz w:val="28"/>
        </w:rPr>
      </w:pPr>
      <w:r w:rsidRPr="007A462C">
        <w:rPr>
          <w:b/>
          <w:noProof/>
          <w:sz w:val="28"/>
        </w:rPr>
        <w:drawing>
          <wp:inline distT="0" distB="0" distL="0" distR="0" wp14:anchorId="46AA45A7" wp14:editId="0D3EE080">
            <wp:extent cx="5207000" cy="1841500"/>
            <wp:effectExtent l="0" t="0" r="0" b="0"/>
            <wp:docPr id="19169863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86371" name=""/>
                    <pic:cNvPicPr/>
                  </pic:nvPicPr>
                  <pic:blipFill>
                    <a:blip r:embed="rId12"/>
                    <a:stretch>
                      <a:fillRect/>
                    </a:stretch>
                  </pic:blipFill>
                  <pic:spPr>
                    <a:xfrm>
                      <a:off x="0" y="0"/>
                      <a:ext cx="5207000" cy="1841500"/>
                    </a:xfrm>
                    <a:prstGeom prst="rect">
                      <a:avLst/>
                    </a:prstGeom>
                  </pic:spPr>
                </pic:pic>
              </a:graphicData>
            </a:graphic>
          </wp:inline>
        </w:drawing>
      </w:r>
    </w:p>
    <w:p w14:paraId="39CBEA6B" w14:textId="0F190A38" w:rsidR="0063736C" w:rsidRDefault="00340615" w:rsidP="00650F7D">
      <w:pPr>
        <w:spacing w:before="120" w:after="120"/>
        <w:ind w:firstLine="0"/>
        <w:rPr>
          <w:b/>
          <w:sz w:val="28"/>
        </w:rPr>
      </w:pPr>
      <w:r>
        <w:rPr>
          <w:b/>
          <w:sz w:val="28"/>
        </w:rPr>
        <w:t>Запускаем скрипт</w:t>
      </w:r>
    </w:p>
    <w:p w14:paraId="4EA9AE21" w14:textId="065745FF" w:rsidR="002B7EC5" w:rsidRDefault="007A462C">
      <w:pPr>
        <w:ind w:firstLine="0"/>
        <w:rPr>
          <w:b/>
          <w:sz w:val="28"/>
        </w:rPr>
      </w:pPr>
      <w:r w:rsidRPr="007A462C">
        <w:rPr>
          <w:b/>
          <w:noProof/>
          <w:sz w:val="28"/>
        </w:rPr>
        <w:drawing>
          <wp:inline distT="0" distB="0" distL="0" distR="0" wp14:anchorId="5D24EA7A" wp14:editId="5FE3B5B3">
            <wp:extent cx="3274695" cy="210913"/>
            <wp:effectExtent l="0" t="0" r="1905" b="5080"/>
            <wp:docPr id="19278742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74215" name=""/>
                    <pic:cNvPicPr/>
                  </pic:nvPicPr>
                  <pic:blipFill>
                    <a:blip r:embed="rId13"/>
                    <a:stretch>
                      <a:fillRect/>
                    </a:stretch>
                  </pic:blipFill>
                  <pic:spPr>
                    <a:xfrm>
                      <a:off x="0" y="0"/>
                      <a:ext cx="3662682" cy="235902"/>
                    </a:xfrm>
                    <a:prstGeom prst="rect">
                      <a:avLst/>
                    </a:prstGeom>
                  </pic:spPr>
                </pic:pic>
              </a:graphicData>
            </a:graphic>
          </wp:inline>
        </w:drawing>
      </w:r>
    </w:p>
    <w:p w14:paraId="2A17FD44" w14:textId="46B21C6D" w:rsidR="0063736C" w:rsidRPr="00650F7D" w:rsidRDefault="007A462C">
      <w:pPr>
        <w:ind w:firstLine="0"/>
      </w:pPr>
      <w:r w:rsidRPr="007A462C">
        <w:rPr>
          <w:noProof/>
        </w:rPr>
        <w:drawing>
          <wp:inline distT="0" distB="0" distL="0" distR="0" wp14:anchorId="39F95418" wp14:editId="2D1BF609">
            <wp:extent cx="2806700" cy="533400"/>
            <wp:effectExtent l="0" t="0" r="0" b="0"/>
            <wp:docPr id="14815649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64944" name=""/>
                    <pic:cNvPicPr/>
                  </pic:nvPicPr>
                  <pic:blipFill>
                    <a:blip r:embed="rId14"/>
                    <a:stretch>
                      <a:fillRect/>
                    </a:stretch>
                  </pic:blipFill>
                  <pic:spPr>
                    <a:xfrm>
                      <a:off x="0" y="0"/>
                      <a:ext cx="2806700" cy="533400"/>
                    </a:xfrm>
                    <a:prstGeom prst="rect">
                      <a:avLst/>
                    </a:prstGeom>
                  </pic:spPr>
                </pic:pic>
              </a:graphicData>
            </a:graphic>
          </wp:inline>
        </w:drawing>
      </w:r>
    </w:p>
    <w:p w14:paraId="755BF02B" w14:textId="77777777" w:rsidR="0063736C" w:rsidRDefault="00340615" w:rsidP="00650F7D">
      <w:pPr>
        <w:spacing w:before="120" w:after="120"/>
        <w:ind w:firstLine="0"/>
        <w:rPr>
          <w:b/>
          <w:sz w:val="28"/>
        </w:rPr>
      </w:pPr>
      <w:r>
        <w:rPr>
          <w:b/>
          <w:sz w:val="28"/>
        </w:rPr>
        <w:t>Именованный канал:</w:t>
      </w:r>
    </w:p>
    <w:p w14:paraId="631992FC" w14:textId="77777777" w:rsidR="0063736C" w:rsidRDefault="00340615" w:rsidP="00650F7D">
      <w:pPr>
        <w:spacing w:before="120" w:after="120"/>
        <w:ind w:firstLine="0"/>
        <w:rPr>
          <w:b/>
          <w:sz w:val="28"/>
        </w:rPr>
      </w:pPr>
      <w:r>
        <w:rPr>
          <w:b/>
          <w:sz w:val="28"/>
        </w:rPr>
        <w:t>Создадим специальный файл-канал(тип "pipe") с помощью команды mkfifo.</w:t>
      </w:r>
    </w:p>
    <w:p w14:paraId="1D4F5AE3" w14:textId="38BB482A" w:rsidR="00746515" w:rsidRPr="00650F7D" w:rsidRDefault="007A462C">
      <w:pPr>
        <w:ind w:firstLine="0"/>
        <w:rPr>
          <w:b/>
          <w:sz w:val="28"/>
        </w:rPr>
      </w:pPr>
      <w:r w:rsidRPr="007A462C">
        <w:rPr>
          <w:b/>
          <w:noProof/>
          <w:sz w:val="28"/>
        </w:rPr>
        <w:lastRenderedPageBreak/>
        <w:drawing>
          <wp:inline distT="0" distB="0" distL="0" distR="0" wp14:anchorId="03CC4C20" wp14:editId="4F912B6F">
            <wp:extent cx="4064000" cy="279400"/>
            <wp:effectExtent l="0" t="0" r="0" b="0"/>
            <wp:docPr id="6528808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80837" name=""/>
                    <pic:cNvPicPr/>
                  </pic:nvPicPr>
                  <pic:blipFill>
                    <a:blip r:embed="rId15"/>
                    <a:stretch>
                      <a:fillRect/>
                    </a:stretch>
                  </pic:blipFill>
                  <pic:spPr>
                    <a:xfrm>
                      <a:off x="0" y="0"/>
                      <a:ext cx="4064000" cy="279400"/>
                    </a:xfrm>
                    <a:prstGeom prst="rect">
                      <a:avLst/>
                    </a:prstGeom>
                  </pic:spPr>
                </pic:pic>
              </a:graphicData>
            </a:graphic>
          </wp:inline>
        </w:drawing>
      </w:r>
    </w:p>
    <w:p w14:paraId="22675C10" w14:textId="77777777" w:rsidR="0063736C" w:rsidRDefault="00340615" w:rsidP="00650F7D">
      <w:pPr>
        <w:spacing w:before="120" w:after="120"/>
        <w:ind w:firstLine="0"/>
        <w:rPr>
          <w:b/>
          <w:sz w:val="28"/>
        </w:rPr>
      </w:pPr>
      <w:r>
        <w:rPr>
          <w:b/>
          <w:sz w:val="28"/>
        </w:rPr>
        <w:t>Передаем данные в файл канала(имя ядра, название ОС, дата и время)</w:t>
      </w:r>
    </w:p>
    <w:p w14:paraId="72439E76" w14:textId="00DA2004" w:rsidR="0063736C" w:rsidRDefault="007A462C">
      <w:pPr>
        <w:ind w:firstLine="0"/>
        <w:rPr>
          <w:b/>
          <w:sz w:val="28"/>
        </w:rPr>
      </w:pPr>
      <w:r w:rsidRPr="007A462C">
        <w:rPr>
          <w:b/>
          <w:noProof/>
          <w:sz w:val="28"/>
        </w:rPr>
        <w:drawing>
          <wp:inline distT="0" distB="0" distL="0" distR="0" wp14:anchorId="4B0AE1D7" wp14:editId="416C45BD">
            <wp:extent cx="6299835" cy="219710"/>
            <wp:effectExtent l="0" t="0" r="0" b="0"/>
            <wp:docPr id="18925361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36198" name=""/>
                    <pic:cNvPicPr/>
                  </pic:nvPicPr>
                  <pic:blipFill>
                    <a:blip r:embed="rId16"/>
                    <a:stretch>
                      <a:fillRect/>
                    </a:stretch>
                  </pic:blipFill>
                  <pic:spPr>
                    <a:xfrm>
                      <a:off x="0" y="0"/>
                      <a:ext cx="6299835" cy="219710"/>
                    </a:xfrm>
                    <a:prstGeom prst="rect">
                      <a:avLst/>
                    </a:prstGeom>
                  </pic:spPr>
                </pic:pic>
              </a:graphicData>
            </a:graphic>
          </wp:inline>
        </w:drawing>
      </w:r>
    </w:p>
    <w:p w14:paraId="27230E1A" w14:textId="70D6C4EA" w:rsidR="0063736C" w:rsidRDefault="00340615" w:rsidP="00650F7D">
      <w:pPr>
        <w:spacing w:before="120" w:after="120"/>
        <w:ind w:firstLine="0"/>
        <w:rPr>
          <w:b/>
          <w:sz w:val="28"/>
        </w:rPr>
      </w:pPr>
      <w:r>
        <w:rPr>
          <w:b/>
          <w:sz w:val="28"/>
        </w:rPr>
        <w:t>Получаем информацию из именованного(fifo) канала</w:t>
      </w:r>
    </w:p>
    <w:p w14:paraId="7A4D297C" w14:textId="0A874DF0" w:rsidR="00746515" w:rsidRDefault="007A462C">
      <w:pPr>
        <w:ind w:firstLine="0"/>
        <w:rPr>
          <w:b/>
          <w:sz w:val="28"/>
        </w:rPr>
      </w:pPr>
      <w:r w:rsidRPr="007A462C">
        <w:rPr>
          <w:b/>
          <w:noProof/>
          <w:sz w:val="28"/>
        </w:rPr>
        <w:drawing>
          <wp:inline distT="0" distB="0" distL="0" distR="0" wp14:anchorId="03C5B174" wp14:editId="52356AA2">
            <wp:extent cx="4051300" cy="279400"/>
            <wp:effectExtent l="0" t="0" r="0" b="0"/>
            <wp:docPr id="16866366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36657" name=""/>
                    <pic:cNvPicPr/>
                  </pic:nvPicPr>
                  <pic:blipFill>
                    <a:blip r:embed="rId17"/>
                    <a:stretch>
                      <a:fillRect/>
                    </a:stretch>
                  </pic:blipFill>
                  <pic:spPr>
                    <a:xfrm>
                      <a:off x="0" y="0"/>
                      <a:ext cx="4051300" cy="279400"/>
                    </a:xfrm>
                    <a:prstGeom prst="rect">
                      <a:avLst/>
                    </a:prstGeom>
                  </pic:spPr>
                </pic:pic>
              </a:graphicData>
            </a:graphic>
          </wp:inline>
        </w:drawing>
      </w:r>
    </w:p>
    <w:p w14:paraId="06E0D164" w14:textId="34DB900D" w:rsidR="0063736C" w:rsidRDefault="007A462C">
      <w:pPr>
        <w:ind w:firstLine="0"/>
        <w:rPr>
          <w:b/>
          <w:sz w:val="28"/>
        </w:rPr>
      </w:pPr>
      <w:r w:rsidRPr="007A462C">
        <w:rPr>
          <w:b/>
          <w:noProof/>
          <w:sz w:val="28"/>
        </w:rPr>
        <w:drawing>
          <wp:inline distT="0" distB="0" distL="0" distR="0" wp14:anchorId="663212E5" wp14:editId="401939B7">
            <wp:extent cx="3670300" cy="558800"/>
            <wp:effectExtent l="0" t="0" r="0" b="0"/>
            <wp:docPr id="6846988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98801" name=""/>
                    <pic:cNvPicPr/>
                  </pic:nvPicPr>
                  <pic:blipFill>
                    <a:blip r:embed="rId18"/>
                    <a:stretch>
                      <a:fillRect/>
                    </a:stretch>
                  </pic:blipFill>
                  <pic:spPr>
                    <a:xfrm>
                      <a:off x="0" y="0"/>
                      <a:ext cx="3681519" cy="560508"/>
                    </a:xfrm>
                    <a:prstGeom prst="rect">
                      <a:avLst/>
                    </a:prstGeom>
                  </pic:spPr>
                </pic:pic>
              </a:graphicData>
            </a:graphic>
          </wp:inline>
        </w:drawing>
      </w:r>
    </w:p>
    <w:p w14:paraId="79CDA9EA" w14:textId="77777777" w:rsidR="0063736C" w:rsidRDefault="00340615" w:rsidP="00746515">
      <w:pPr>
        <w:pStyle w:val="a3"/>
        <w:spacing w:before="120" w:beforeAutospacing="0" w:after="0" w:afterAutospacing="0"/>
        <w:rPr>
          <w:b/>
        </w:rPr>
      </w:pPr>
      <w:r>
        <w:rPr>
          <w:noProof/>
        </w:rPr>
        <w:drawing>
          <wp:inline distT="0" distB="0" distL="0" distR="0" wp14:anchorId="472F516C" wp14:editId="7D53679C">
            <wp:extent cx="6179820" cy="176022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stretch>
                      <a:fillRect/>
                    </a:stretch>
                  </pic:blipFill>
                  <pic:spPr>
                    <a:xfrm>
                      <a:off x="0" y="0"/>
                      <a:ext cx="6179820" cy="1760220"/>
                    </a:xfrm>
                    <a:prstGeom prst="rect">
                      <a:avLst/>
                    </a:prstGeom>
                    <a:noFill/>
                  </pic:spPr>
                </pic:pic>
              </a:graphicData>
            </a:graphic>
          </wp:inline>
        </w:drawing>
      </w:r>
    </w:p>
    <w:p w14:paraId="2B36681D" w14:textId="07BB8114" w:rsidR="0063736C" w:rsidRDefault="00340615" w:rsidP="00BC699E">
      <w:pPr>
        <w:pStyle w:val="a3"/>
        <w:spacing w:before="0" w:beforeAutospacing="0" w:after="0" w:afterAutospacing="0"/>
        <w:rPr>
          <w:b/>
        </w:rPr>
      </w:pPr>
      <w:r>
        <w:rPr>
          <w:noProof/>
        </w:rPr>
        <w:drawing>
          <wp:inline distT="0" distB="0" distL="0" distR="0" wp14:anchorId="03BAC18A" wp14:editId="2E9F73F8">
            <wp:extent cx="6149340" cy="17526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stretch>
                      <a:fillRect/>
                    </a:stretch>
                  </pic:blipFill>
                  <pic:spPr>
                    <a:xfrm>
                      <a:off x="0" y="0"/>
                      <a:ext cx="6149340" cy="1752600"/>
                    </a:xfrm>
                    <a:prstGeom prst="rect">
                      <a:avLst/>
                    </a:prstGeom>
                    <a:noFill/>
                  </pic:spPr>
                </pic:pic>
              </a:graphicData>
            </a:graphic>
          </wp:inline>
        </w:drawing>
      </w:r>
    </w:p>
    <w:p w14:paraId="3F537E22" w14:textId="77777777" w:rsidR="00BC699E" w:rsidRPr="00BC699E" w:rsidRDefault="00BC699E" w:rsidP="00BC699E">
      <w:pPr>
        <w:pStyle w:val="a3"/>
        <w:spacing w:before="0" w:beforeAutospacing="0" w:after="0" w:afterAutospacing="0"/>
        <w:rPr>
          <w:b/>
          <w:sz w:val="16"/>
          <w:szCs w:val="11"/>
        </w:rPr>
      </w:pPr>
    </w:p>
    <w:p w14:paraId="6144F6ED" w14:textId="77777777" w:rsidR="0063736C" w:rsidRDefault="00340615" w:rsidP="00BC699E">
      <w:pPr>
        <w:pStyle w:val="a3"/>
        <w:spacing w:before="0" w:beforeAutospacing="0" w:after="120" w:afterAutospacing="0"/>
        <w:rPr>
          <w:b/>
        </w:rPr>
      </w:pPr>
      <w:r>
        <w:rPr>
          <w:b/>
        </w:rPr>
        <w:t>Решение. Реализуем взаимодействие двух процессов-братьев через канал, созданный в родительском процессе, с использованием системных вызовов</w:t>
      </w:r>
    </w:p>
    <w:p w14:paraId="2DC1CC7F" w14:textId="77777777" w:rsidR="0063736C" w:rsidRDefault="00340615" w:rsidP="00BC699E">
      <w:pPr>
        <w:pStyle w:val="a3"/>
        <w:spacing w:before="120" w:beforeAutospacing="0" w:after="120" w:afterAutospacing="0"/>
        <w:rPr>
          <w:b/>
        </w:rPr>
      </w:pPr>
      <w:r>
        <w:rPr>
          <w:b/>
        </w:rPr>
        <w:t>Содержимое файлов:</w:t>
      </w:r>
    </w:p>
    <w:p w14:paraId="658AB625" w14:textId="5AB0CD6C" w:rsidR="0063736C" w:rsidRDefault="004A4D55">
      <w:pPr>
        <w:ind w:firstLine="0"/>
      </w:pPr>
      <w:r w:rsidRPr="004A4D55">
        <w:rPr>
          <w:noProof/>
        </w:rPr>
        <w:lastRenderedPageBreak/>
        <w:drawing>
          <wp:inline distT="0" distB="0" distL="0" distR="0" wp14:anchorId="4BC59867" wp14:editId="1C192CA9">
            <wp:extent cx="4107602" cy="4138654"/>
            <wp:effectExtent l="0" t="0" r="0" b="1905"/>
            <wp:docPr id="7439868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86828" name=""/>
                    <pic:cNvPicPr/>
                  </pic:nvPicPr>
                  <pic:blipFill>
                    <a:blip r:embed="rId21"/>
                    <a:stretch>
                      <a:fillRect/>
                    </a:stretch>
                  </pic:blipFill>
                  <pic:spPr>
                    <a:xfrm>
                      <a:off x="0" y="0"/>
                      <a:ext cx="4146419" cy="4177764"/>
                    </a:xfrm>
                    <a:prstGeom prst="rect">
                      <a:avLst/>
                    </a:prstGeom>
                  </pic:spPr>
                </pic:pic>
              </a:graphicData>
            </a:graphic>
          </wp:inline>
        </w:drawing>
      </w:r>
    </w:p>
    <w:p w14:paraId="157AA440" w14:textId="14EFC56F" w:rsidR="0063736C" w:rsidRDefault="007A462C" w:rsidP="00BC699E">
      <w:pPr>
        <w:ind w:firstLine="0"/>
      </w:pPr>
      <w:r w:rsidRPr="007A462C">
        <w:rPr>
          <w:noProof/>
        </w:rPr>
        <w:drawing>
          <wp:inline distT="0" distB="0" distL="0" distR="0" wp14:anchorId="4D75DF88" wp14:editId="56E1E55D">
            <wp:extent cx="3127108" cy="2873901"/>
            <wp:effectExtent l="0" t="0" r="0" b="0"/>
            <wp:docPr id="1047512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12372" name=""/>
                    <pic:cNvPicPr/>
                  </pic:nvPicPr>
                  <pic:blipFill>
                    <a:blip r:embed="rId22"/>
                    <a:stretch>
                      <a:fillRect/>
                    </a:stretch>
                  </pic:blipFill>
                  <pic:spPr>
                    <a:xfrm>
                      <a:off x="0" y="0"/>
                      <a:ext cx="3205729" cy="2946156"/>
                    </a:xfrm>
                    <a:prstGeom prst="rect">
                      <a:avLst/>
                    </a:prstGeom>
                  </pic:spPr>
                </pic:pic>
              </a:graphicData>
            </a:graphic>
          </wp:inline>
        </w:drawing>
      </w:r>
    </w:p>
    <w:p w14:paraId="7D5F4900" w14:textId="77777777" w:rsidR="00BC699E" w:rsidRPr="00663F47" w:rsidRDefault="00BC699E" w:rsidP="00BC699E">
      <w:pPr>
        <w:ind w:firstLine="0"/>
        <w:rPr>
          <w:sz w:val="16"/>
          <w:szCs w:val="13"/>
        </w:rPr>
      </w:pPr>
    </w:p>
    <w:p w14:paraId="1CFBF9ED" w14:textId="0F462052" w:rsidR="0063736C" w:rsidRDefault="004A4D55">
      <w:pPr>
        <w:ind w:firstLine="0"/>
      </w:pPr>
      <w:r w:rsidRPr="004A4D55">
        <w:rPr>
          <w:noProof/>
        </w:rPr>
        <w:lastRenderedPageBreak/>
        <w:drawing>
          <wp:inline distT="0" distB="0" distL="0" distR="0" wp14:anchorId="10529F5E" wp14:editId="60E28605">
            <wp:extent cx="4259749" cy="4076409"/>
            <wp:effectExtent l="0" t="0" r="0" b="635"/>
            <wp:docPr id="4459372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37213" name=""/>
                    <pic:cNvPicPr/>
                  </pic:nvPicPr>
                  <pic:blipFill>
                    <a:blip r:embed="rId23"/>
                    <a:stretch>
                      <a:fillRect/>
                    </a:stretch>
                  </pic:blipFill>
                  <pic:spPr>
                    <a:xfrm>
                      <a:off x="0" y="0"/>
                      <a:ext cx="4281010" cy="4096755"/>
                    </a:xfrm>
                    <a:prstGeom prst="rect">
                      <a:avLst/>
                    </a:prstGeom>
                  </pic:spPr>
                </pic:pic>
              </a:graphicData>
            </a:graphic>
          </wp:inline>
        </w:drawing>
      </w:r>
    </w:p>
    <w:p w14:paraId="7616683A" w14:textId="77777777" w:rsidR="00663F47" w:rsidRPr="00663F47" w:rsidRDefault="00663F47">
      <w:pPr>
        <w:ind w:firstLine="0"/>
        <w:rPr>
          <w:sz w:val="16"/>
          <w:szCs w:val="13"/>
        </w:rPr>
      </w:pPr>
    </w:p>
    <w:p w14:paraId="09AFC84D" w14:textId="6B213932" w:rsidR="0063736C" w:rsidRDefault="00340615" w:rsidP="00663F47">
      <w:pPr>
        <w:spacing w:after="120"/>
        <w:ind w:firstLine="0"/>
        <w:rPr>
          <w:b/>
          <w:sz w:val="28"/>
        </w:rPr>
      </w:pPr>
      <w:r>
        <w:rPr>
          <w:b/>
          <w:sz w:val="28"/>
        </w:rPr>
        <w:t xml:space="preserve">Произведем автосборку многофайлового проекта. </w:t>
      </w:r>
    </w:p>
    <w:p w14:paraId="37A3E539" w14:textId="5ED02B1D" w:rsidR="0063736C" w:rsidRDefault="004A4D55">
      <w:pPr>
        <w:ind w:firstLine="0"/>
      </w:pPr>
      <w:r w:rsidRPr="004A4D55">
        <w:rPr>
          <w:noProof/>
        </w:rPr>
        <w:drawing>
          <wp:inline distT="0" distB="0" distL="0" distR="0" wp14:anchorId="7312D7F7" wp14:editId="287086B6">
            <wp:extent cx="4582516" cy="175895"/>
            <wp:effectExtent l="0" t="0" r="2540" b="1905"/>
            <wp:docPr id="11989239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23976" name=""/>
                    <pic:cNvPicPr/>
                  </pic:nvPicPr>
                  <pic:blipFill>
                    <a:blip r:embed="rId24"/>
                    <a:stretch>
                      <a:fillRect/>
                    </a:stretch>
                  </pic:blipFill>
                  <pic:spPr>
                    <a:xfrm>
                      <a:off x="0" y="0"/>
                      <a:ext cx="5281910" cy="202741"/>
                    </a:xfrm>
                    <a:prstGeom prst="rect">
                      <a:avLst/>
                    </a:prstGeom>
                  </pic:spPr>
                </pic:pic>
              </a:graphicData>
            </a:graphic>
          </wp:inline>
        </w:drawing>
      </w:r>
    </w:p>
    <w:p w14:paraId="259D9ED7" w14:textId="7B24C035" w:rsidR="0063736C" w:rsidRDefault="004A4D55">
      <w:pPr>
        <w:ind w:firstLine="0"/>
      </w:pPr>
      <w:r w:rsidRPr="004A4D55">
        <w:rPr>
          <w:noProof/>
        </w:rPr>
        <w:drawing>
          <wp:inline distT="0" distB="0" distL="0" distR="0" wp14:anchorId="4BEEB1C1" wp14:editId="357485B7">
            <wp:extent cx="4561308" cy="160543"/>
            <wp:effectExtent l="0" t="0" r="0" b="5080"/>
            <wp:docPr id="5474019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01909" name=""/>
                    <pic:cNvPicPr/>
                  </pic:nvPicPr>
                  <pic:blipFill>
                    <a:blip r:embed="rId25"/>
                    <a:stretch>
                      <a:fillRect/>
                    </a:stretch>
                  </pic:blipFill>
                  <pic:spPr>
                    <a:xfrm>
                      <a:off x="0" y="0"/>
                      <a:ext cx="5908892" cy="207974"/>
                    </a:xfrm>
                    <a:prstGeom prst="rect">
                      <a:avLst/>
                    </a:prstGeom>
                  </pic:spPr>
                </pic:pic>
              </a:graphicData>
            </a:graphic>
          </wp:inline>
        </w:drawing>
      </w:r>
    </w:p>
    <w:p w14:paraId="2AE35D7F" w14:textId="1E135B20" w:rsidR="0063736C" w:rsidRDefault="004A4D55">
      <w:pPr>
        <w:ind w:firstLine="0"/>
        <w:rPr>
          <w:b/>
        </w:rPr>
      </w:pPr>
      <w:r w:rsidRPr="004A4D55">
        <w:rPr>
          <w:b/>
          <w:noProof/>
        </w:rPr>
        <w:drawing>
          <wp:inline distT="0" distB="0" distL="0" distR="0" wp14:anchorId="679B8A81" wp14:editId="71793A2D">
            <wp:extent cx="4561205" cy="180548"/>
            <wp:effectExtent l="0" t="0" r="0" b="0"/>
            <wp:docPr id="4274747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74752" name=""/>
                    <pic:cNvPicPr/>
                  </pic:nvPicPr>
                  <pic:blipFill>
                    <a:blip r:embed="rId26"/>
                    <a:stretch>
                      <a:fillRect/>
                    </a:stretch>
                  </pic:blipFill>
                  <pic:spPr>
                    <a:xfrm>
                      <a:off x="0" y="0"/>
                      <a:ext cx="4732939" cy="187346"/>
                    </a:xfrm>
                    <a:prstGeom prst="rect">
                      <a:avLst/>
                    </a:prstGeom>
                  </pic:spPr>
                </pic:pic>
              </a:graphicData>
            </a:graphic>
          </wp:inline>
        </w:drawing>
      </w:r>
    </w:p>
    <w:p w14:paraId="787746E2" w14:textId="42142B5C" w:rsidR="0063736C" w:rsidRDefault="004A4D55">
      <w:pPr>
        <w:ind w:firstLine="0"/>
        <w:rPr>
          <w:b/>
        </w:rPr>
      </w:pPr>
      <w:r w:rsidRPr="004A4D55">
        <w:rPr>
          <w:b/>
          <w:noProof/>
        </w:rPr>
        <w:drawing>
          <wp:inline distT="0" distB="0" distL="0" distR="0" wp14:anchorId="1AD03048" wp14:editId="1AA85BE7">
            <wp:extent cx="4561205" cy="206389"/>
            <wp:effectExtent l="0" t="0" r="0" b="0"/>
            <wp:docPr id="10151799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79964" name=""/>
                    <pic:cNvPicPr/>
                  </pic:nvPicPr>
                  <pic:blipFill>
                    <a:blip r:embed="rId27"/>
                    <a:stretch>
                      <a:fillRect/>
                    </a:stretch>
                  </pic:blipFill>
                  <pic:spPr>
                    <a:xfrm>
                      <a:off x="0" y="0"/>
                      <a:ext cx="4910476" cy="222193"/>
                    </a:xfrm>
                    <a:prstGeom prst="rect">
                      <a:avLst/>
                    </a:prstGeom>
                  </pic:spPr>
                </pic:pic>
              </a:graphicData>
            </a:graphic>
          </wp:inline>
        </w:drawing>
      </w:r>
    </w:p>
    <w:p w14:paraId="20298EEF" w14:textId="7C194D84" w:rsidR="004A4D55" w:rsidRDefault="004A4D55">
      <w:pPr>
        <w:ind w:firstLine="0"/>
        <w:rPr>
          <w:b/>
        </w:rPr>
      </w:pPr>
      <w:r w:rsidRPr="004A4D55">
        <w:rPr>
          <w:b/>
          <w:noProof/>
        </w:rPr>
        <w:drawing>
          <wp:inline distT="0" distB="0" distL="0" distR="0" wp14:anchorId="71BFC845" wp14:editId="5EC1C43A">
            <wp:extent cx="4561205" cy="783237"/>
            <wp:effectExtent l="0" t="0" r="0" b="4445"/>
            <wp:docPr id="4307724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72445" name=""/>
                    <pic:cNvPicPr/>
                  </pic:nvPicPr>
                  <pic:blipFill>
                    <a:blip r:embed="rId28"/>
                    <a:stretch>
                      <a:fillRect/>
                    </a:stretch>
                  </pic:blipFill>
                  <pic:spPr>
                    <a:xfrm>
                      <a:off x="0" y="0"/>
                      <a:ext cx="4632948" cy="795556"/>
                    </a:xfrm>
                    <a:prstGeom prst="rect">
                      <a:avLst/>
                    </a:prstGeom>
                  </pic:spPr>
                </pic:pic>
              </a:graphicData>
            </a:graphic>
          </wp:inline>
        </w:drawing>
      </w:r>
    </w:p>
    <w:p w14:paraId="4E899C88" w14:textId="56F6D353" w:rsidR="0063736C" w:rsidRDefault="00340615" w:rsidP="00925809">
      <w:pPr>
        <w:spacing w:after="120"/>
        <w:ind w:firstLine="0"/>
        <w:rPr>
          <w:b/>
          <w:sz w:val="28"/>
        </w:rPr>
      </w:pPr>
      <w:r>
        <w:rPr>
          <w:b/>
          <w:sz w:val="28"/>
        </w:rPr>
        <w:t>Решение2. Разработаем универсальную программу перенаправления стандартного ввода-вывода.</w:t>
      </w:r>
    </w:p>
    <w:p w14:paraId="1046E2AE" w14:textId="77777777" w:rsidR="0063736C" w:rsidRDefault="00340615" w:rsidP="00925809">
      <w:pPr>
        <w:spacing w:before="120" w:after="120"/>
        <w:ind w:firstLine="0"/>
        <w:rPr>
          <w:b/>
          <w:sz w:val="28"/>
        </w:rPr>
      </w:pPr>
      <w:r>
        <w:rPr>
          <w:b/>
          <w:sz w:val="28"/>
        </w:rPr>
        <w:t xml:space="preserve">Перенаправление стандартного вывода в файл. </w:t>
      </w:r>
    </w:p>
    <w:p w14:paraId="0A72D573" w14:textId="2F5144CA" w:rsidR="0063736C" w:rsidRDefault="006175AA">
      <w:pPr>
        <w:ind w:firstLine="0"/>
      </w:pPr>
      <w:r w:rsidRPr="006175AA">
        <w:rPr>
          <w:noProof/>
        </w:rPr>
        <w:lastRenderedPageBreak/>
        <w:drawing>
          <wp:inline distT="0" distB="0" distL="0" distR="0" wp14:anchorId="5BC8B660" wp14:editId="71E07607">
            <wp:extent cx="3888975" cy="3566858"/>
            <wp:effectExtent l="0" t="0" r="0" b="1905"/>
            <wp:docPr id="1835500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0033" name=""/>
                    <pic:cNvPicPr/>
                  </pic:nvPicPr>
                  <pic:blipFill>
                    <a:blip r:embed="rId29"/>
                    <a:stretch>
                      <a:fillRect/>
                    </a:stretch>
                  </pic:blipFill>
                  <pic:spPr>
                    <a:xfrm>
                      <a:off x="0" y="0"/>
                      <a:ext cx="3905050" cy="3581602"/>
                    </a:xfrm>
                    <a:prstGeom prst="rect">
                      <a:avLst/>
                    </a:prstGeom>
                  </pic:spPr>
                </pic:pic>
              </a:graphicData>
            </a:graphic>
          </wp:inline>
        </w:drawing>
      </w:r>
    </w:p>
    <w:p w14:paraId="21864090" w14:textId="77777777" w:rsidR="00925809" w:rsidRPr="00925809" w:rsidRDefault="00925809">
      <w:pPr>
        <w:ind w:firstLine="0"/>
        <w:rPr>
          <w:sz w:val="16"/>
          <w:szCs w:val="13"/>
        </w:rPr>
      </w:pPr>
    </w:p>
    <w:p w14:paraId="4FF6DB76" w14:textId="3EB7C79B" w:rsidR="0063736C" w:rsidRPr="00DC0BE7" w:rsidRDefault="006175AA">
      <w:pPr>
        <w:ind w:firstLine="0"/>
      </w:pPr>
      <w:r w:rsidRPr="006175AA">
        <w:rPr>
          <w:noProof/>
        </w:rPr>
        <w:drawing>
          <wp:inline distT="0" distB="0" distL="0" distR="0" wp14:anchorId="2B7158EE" wp14:editId="366D7136">
            <wp:extent cx="5346700" cy="749300"/>
            <wp:effectExtent l="0" t="0" r="0" b="0"/>
            <wp:docPr id="7241857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85700" name=""/>
                    <pic:cNvPicPr/>
                  </pic:nvPicPr>
                  <pic:blipFill>
                    <a:blip r:embed="rId30"/>
                    <a:stretch>
                      <a:fillRect/>
                    </a:stretch>
                  </pic:blipFill>
                  <pic:spPr>
                    <a:xfrm>
                      <a:off x="0" y="0"/>
                      <a:ext cx="5346700" cy="749300"/>
                    </a:xfrm>
                    <a:prstGeom prst="rect">
                      <a:avLst/>
                    </a:prstGeom>
                  </pic:spPr>
                </pic:pic>
              </a:graphicData>
            </a:graphic>
          </wp:inline>
        </w:drawing>
      </w:r>
    </w:p>
    <w:p w14:paraId="4C4E20B2" w14:textId="77777777" w:rsidR="0063736C" w:rsidRDefault="00340615" w:rsidP="00DC0BE7">
      <w:pPr>
        <w:spacing w:before="120" w:after="120"/>
        <w:ind w:firstLine="0"/>
        <w:rPr>
          <w:b/>
          <w:sz w:val="28"/>
        </w:rPr>
      </w:pPr>
      <w:r>
        <w:rPr>
          <w:b/>
          <w:sz w:val="28"/>
        </w:rPr>
        <w:t xml:space="preserve">Перенаправление стандартного ввода. </w:t>
      </w:r>
    </w:p>
    <w:p w14:paraId="6C493CE7" w14:textId="7F010156" w:rsidR="0063736C" w:rsidRDefault="006175AA">
      <w:pPr>
        <w:ind w:firstLine="0"/>
      </w:pPr>
      <w:r w:rsidRPr="006175AA">
        <w:rPr>
          <w:noProof/>
        </w:rPr>
        <w:drawing>
          <wp:inline distT="0" distB="0" distL="0" distR="0" wp14:anchorId="649D3996" wp14:editId="51EDFF8F">
            <wp:extent cx="4072969" cy="2952605"/>
            <wp:effectExtent l="0" t="0" r="3810" b="0"/>
            <wp:docPr id="19060180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18062" name=""/>
                    <pic:cNvPicPr/>
                  </pic:nvPicPr>
                  <pic:blipFill>
                    <a:blip r:embed="rId31"/>
                    <a:stretch>
                      <a:fillRect/>
                    </a:stretch>
                  </pic:blipFill>
                  <pic:spPr>
                    <a:xfrm>
                      <a:off x="0" y="0"/>
                      <a:ext cx="4089146" cy="2964332"/>
                    </a:xfrm>
                    <a:prstGeom prst="rect">
                      <a:avLst/>
                    </a:prstGeom>
                  </pic:spPr>
                </pic:pic>
              </a:graphicData>
            </a:graphic>
          </wp:inline>
        </w:drawing>
      </w:r>
    </w:p>
    <w:p w14:paraId="40BC6CE3" w14:textId="77777777" w:rsidR="00DC0BE7" w:rsidRPr="00DC0BE7" w:rsidRDefault="00DC0BE7">
      <w:pPr>
        <w:ind w:firstLine="0"/>
        <w:rPr>
          <w:sz w:val="16"/>
          <w:szCs w:val="13"/>
        </w:rPr>
      </w:pPr>
    </w:p>
    <w:p w14:paraId="50B26DDE" w14:textId="7DD70EC5" w:rsidR="0063736C" w:rsidRDefault="006175AA">
      <w:pPr>
        <w:ind w:firstLine="0"/>
        <w:rPr>
          <w:b/>
        </w:rPr>
      </w:pPr>
      <w:r w:rsidRPr="006175AA">
        <w:rPr>
          <w:b/>
          <w:noProof/>
        </w:rPr>
        <w:drawing>
          <wp:inline distT="0" distB="0" distL="0" distR="0" wp14:anchorId="3E5E87EA" wp14:editId="63B58AF5">
            <wp:extent cx="5346700" cy="689180"/>
            <wp:effectExtent l="0" t="0" r="0" b="0"/>
            <wp:docPr id="8036570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57058" name=""/>
                    <pic:cNvPicPr/>
                  </pic:nvPicPr>
                  <pic:blipFill>
                    <a:blip r:embed="rId32"/>
                    <a:stretch>
                      <a:fillRect/>
                    </a:stretch>
                  </pic:blipFill>
                  <pic:spPr>
                    <a:xfrm>
                      <a:off x="0" y="0"/>
                      <a:ext cx="5407169" cy="696974"/>
                    </a:xfrm>
                    <a:prstGeom prst="rect">
                      <a:avLst/>
                    </a:prstGeom>
                  </pic:spPr>
                </pic:pic>
              </a:graphicData>
            </a:graphic>
          </wp:inline>
        </w:drawing>
      </w:r>
    </w:p>
    <w:p w14:paraId="682DB28A" w14:textId="77777777" w:rsidR="0063736C" w:rsidRDefault="0063736C">
      <w:pPr>
        <w:pStyle w:val="a3"/>
        <w:rPr>
          <w:b/>
        </w:rPr>
      </w:pPr>
    </w:p>
    <w:p w14:paraId="3C27509E" w14:textId="77777777" w:rsidR="0063736C" w:rsidRDefault="00340615" w:rsidP="00DC0BE7">
      <w:pPr>
        <w:pStyle w:val="a3"/>
        <w:spacing w:after="120" w:afterAutospacing="0"/>
        <w:rPr>
          <w:b/>
        </w:rPr>
      </w:pPr>
      <w:r>
        <w:rPr>
          <w:b/>
        </w:rPr>
        <w:lastRenderedPageBreak/>
        <w:t>Решение 3. Вывод содержимого каталог на выбор</w:t>
      </w:r>
    </w:p>
    <w:p w14:paraId="4B4C9A3C" w14:textId="77777777" w:rsidR="0063736C" w:rsidRDefault="00340615" w:rsidP="00DC0BE7">
      <w:pPr>
        <w:pStyle w:val="a3"/>
        <w:spacing w:before="120" w:beforeAutospacing="0" w:after="120" w:afterAutospacing="0"/>
        <w:rPr>
          <w:b/>
        </w:rPr>
      </w:pPr>
      <w:r>
        <w:rPr>
          <w:b/>
        </w:rPr>
        <w:t>Содержимое файла</w:t>
      </w:r>
    </w:p>
    <w:p w14:paraId="54C5CBA8" w14:textId="67ABA3B1" w:rsidR="0063736C" w:rsidRDefault="006175AA" w:rsidP="00821476">
      <w:pPr>
        <w:pStyle w:val="a3"/>
        <w:spacing w:before="0" w:beforeAutospacing="0" w:after="0" w:afterAutospacing="0"/>
        <w:rPr>
          <w:b/>
        </w:rPr>
      </w:pPr>
      <w:r w:rsidRPr="006175AA">
        <w:rPr>
          <w:b/>
          <w:noProof/>
        </w:rPr>
        <w:drawing>
          <wp:inline distT="0" distB="0" distL="0" distR="0" wp14:anchorId="3EB3BD21" wp14:editId="379549F7">
            <wp:extent cx="4529240" cy="4556632"/>
            <wp:effectExtent l="0" t="0" r="5080" b="3175"/>
            <wp:docPr id="11249160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16037" name=""/>
                    <pic:cNvPicPr/>
                  </pic:nvPicPr>
                  <pic:blipFill>
                    <a:blip r:embed="rId33"/>
                    <a:stretch>
                      <a:fillRect/>
                    </a:stretch>
                  </pic:blipFill>
                  <pic:spPr>
                    <a:xfrm>
                      <a:off x="0" y="0"/>
                      <a:ext cx="4547294" cy="4574795"/>
                    </a:xfrm>
                    <a:prstGeom prst="rect">
                      <a:avLst/>
                    </a:prstGeom>
                  </pic:spPr>
                </pic:pic>
              </a:graphicData>
            </a:graphic>
          </wp:inline>
        </w:drawing>
      </w:r>
    </w:p>
    <w:p w14:paraId="31357A3C" w14:textId="6D393CD5" w:rsidR="006175AA" w:rsidRDefault="006175AA" w:rsidP="00821476">
      <w:pPr>
        <w:pStyle w:val="a3"/>
        <w:spacing w:before="0" w:beforeAutospacing="0" w:after="0" w:afterAutospacing="0"/>
        <w:rPr>
          <w:b/>
        </w:rPr>
      </w:pPr>
      <w:r w:rsidRPr="006175AA">
        <w:rPr>
          <w:b/>
          <w:noProof/>
        </w:rPr>
        <w:drawing>
          <wp:inline distT="0" distB="0" distL="0" distR="0" wp14:anchorId="47DFB003" wp14:editId="0B7DF8A4">
            <wp:extent cx="2102493" cy="776088"/>
            <wp:effectExtent l="0" t="0" r="5715" b="0"/>
            <wp:docPr id="10452598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59869" name=""/>
                    <pic:cNvPicPr/>
                  </pic:nvPicPr>
                  <pic:blipFill>
                    <a:blip r:embed="rId34"/>
                    <a:stretch>
                      <a:fillRect/>
                    </a:stretch>
                  </pic:blipFill>
                  <pic:spPr>
                    <a:xfrm>
                      <a:off x="0" y="0"/>
                      <a:ext cx="2163045" cy="798439"/>
                    </a:xfrm>
                    <a:prstGeom prst="rect">
                      <a:avLst/>
                    </a:prstGeom>
                  </pic:spPr>
                </pic:pic>
              </a:graphicData>
            </a:graphic>
          </wp:inline>
        </w:drawing>
      </w:r>
    </w:p>
    <w:p w14:paraId="4322E065" w14:textId="77777777" w:rsidR="0063736C" w:rsidRDefault="00340615" w:rsidP="00821476">
      <w:pPr>
        <w:pStyle w:val="a3"/>
        <w:spacing w:before="120" w:beforeAutospacing="0" w:after="120" w:afterAutospacing="0"/>
        <w:rPr>
          <w:b/>
        </w:rPr>
      </w:pPr>
      <w:r>
        <w:rPr>
          <w:b/>
        </w:rPr>
        <w:t>Сборка</w:t>
      </w:r>
    </w:p>
    <w:p w14:paraId="43FB42A8" w14:textId="113E06FB" w:rsidR="00821476" w:rsidRDefault="00920E05" w:rsidP="00920E05">
      <w:pPr>
        <w:pStyle w:val="a3"/>
        <w:spacing w:before="0" w:beforeAutospacing="0" w:after="0" w:afterAutospacing="0"/>
        <w:rPr>
          <w:b/>
        </w:rPr>
      </w:pPr>
      <w:r w:rsidRPr="00920E05">
        <w:rPr>
          <w:b/>
          <w:noProof/>
        </w:rPr>
        <w:drawing>
          <wp:inline distT="0" distB="0" distL="0" distR="0" wp14:anchorId="5C227F57" wp14:editId="792F7CE0">
            <wp:extent cx="6299835" cy="1446530"/>
            <wp:effectExtent l="0" t="0" r="0" b="1270"/>
            <wp:docPr id="16084769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6978" name=""/>
                    <pic:cNvPicPr/>
                  </pic:nvPicPr>
                  <pic:blipFill>
                    <a:blip r:embed="rId35"/>
                    <a:stretch>
                      <a:fillRect/>
                    </a:stretch>
                  </pic:blipFill>
                  <pic:spPr>
                    <a:xfrm>
                      <a:off x="0" y="0"/>
                      <a:ext cx="6299835" cy="1446530"/>
                    </a:xfrm>
                    <a:prstGeom prst="rect">
                      <a:avLst/>
                    </a:prstGeom>
                  </pic:spPr>
                </pic:pic>
              </a:graphicData>
            </a:graphic>
          </wp:inline>
        </w:drawing>
      </w:r>
    </w:p>
    <w:p w14:paraId="4259CBF9" w14:textId="77777777" w:rsidR="00920E05" w:rsidRDefault="00920E05" w:rsidP="00920E05">
      <w:pPr>
        <w:pStyle w:val="a3"/>
        <w:spacing w:before="0" w:beforeAutospacing="0" w:after="0" w:afterAutospacing="0"/>
        <w:rPr>
          <w:b/>
        </w:rPr>
      </w:pPr>
    </w:p>
    <w:p w14:paraId="2B1E6362" w14:textId="77777777" w:rsidR="0063736C" w:rsidRDefault="00340615" w:rsidP="00821476">
      <w:pPr>
        <w:pStyle w:val="a3"/>
        <w:spacing w:before="0" w:beforeAutospacing="0" w:after="120" w:afterAutospacing="0"/>
        <w:rPr>
          <w:b/>
        </w:rPr>
      </w:pPr>
      <w:r>
        <w:rPr>
          <w:b/>
        </w:rPr>
        <w:t>Решение 4. Вывод данных</w:t>
      </w:r>
    </w:p>
    <w:p w14:paraId="47D76D69" w14:textId="77777777" w:rsidR="0063736C" w:rsidRPr="00E34478" w:rsidRDefault="00340615" w:rsidP="00821476">
      <w:pPr>
        <w:pStyle w:val="a3"/>
        <w:spacing w:before="120" w:beforeAutospacing="0" w:after="120" w:afterAutospacing="0"/>
        <w:rPr>
          <w:b/>
        </w:rPr>
      </w:pPr>
      <w:r w:rsidRPr="00E34478">
        <w:rPr>
          <w:b/>
        </w:rPr>
        <w:t>Содержимое файлов:</w:t>
      </w:r>
    </w:p>
    <w:p w14:paraId="774DC25D" w14:textId="06CE986F" w:rsidR="0063736C" w:rsidRDefault="00920E05" w:rsidP="002D7DF3">
      <w:pPr>
        <w:pStyle w:val="a3"/>
        <w:spacing w:before="0" w:beforeAutospacing="0" w:after="0" w:afterAutospacing="0"/>
        <w:rPr>
          <w:b/>
        </w:rPr>
      </w:pPr>
      <w:r w:rsidRPr="00920E05">
        <w:rPr>
          <w:b/>
          <w:noProof/>
        </w:rPr>
        <w:lastRenderedPageBreak/>
        <w:drawing>
          <wp:inline distT="0" distB="0" distL="0" distR="0" wp14:anchorId="3EBA9CF0" wp14:editId="3C18A803">
            <wp:extent cx="4584202" cy="4625788"/>
            <wp:effectExtent l="0" t="0" r="635" b="0"/>
            <wp:docPr id="11699511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51102" name=""/>
                    <pic:cNvPicPr/>
                  </pic:nvPicPr>
                  <pic:blipFill>
                    <a:blip r:embed="rId36"/>
                    <a:stretch>
                      <a:fillRect/>
                    </a:stretch>
                  </pic:blipFill>
                  <pic:spPr>
                    <a:xfrm>
                      <a:off x="0" y="0"/>
                      <a:ext cx="4600664" cy="4642400"/>
                    </a:xfrm>
                    <a:prstGeom prst="rect">
                      <a:avLst/>
                    </a:prstGeom>
                  </pic:spPr>
                </pic:pic>
              </a:graphicData>
            </a:graphic>
          </wp:inline>
        </w:drawing>
      </w:r>
    </w:p>
    <w:p w14:paraId="21FEF3AA" w14:textId="155041D8" w:rsidR="00920E05" w:rsidRDefault="00920E05" w:rsidP="002D7DF3">
      <w:pPr>
        <w:pStyle w:val="a3"/>
        <w:spacing w:before="0" w:beforeAutospacing="0" w:after="0" w:afterAutospacing="0"/>
        <w:rPr>
          <w:b/>
        </w:rPr>
      </w:pPr>
      <w:r w:rsidRPr="00920E05">
        <w:rPr>
          <w:b/>
          <w:noProof/>
        </w:rPr>
        <w:lastRenderedPageBreak/>
        <w:drawing>
          <wp:inline distT="0" distB="0" distL="0" distR="0" wp14:anchorId="42FAB996" wp14:editId="4EAB1E23">
            <wp:extent cx="4488362" cy="5509452"/>
            <wp:effectExtent l="0" t="0" r="0" b="2540"/>
            <wp:docPr id="10383356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35682" name=""/>
                    <pic:cNvPicPr/>
                  </pic:nvPicPr>
                  <pic:blipFill>
                    <a:blip r:embed="rId37"/>
                    <a:stretch>
                      <a:fillRect/>
                    </a:stretch>
                  </pic:blipFill>
                  <pic:spPr>
                    <a:xfrm>
                      <a:off x="0" y="0"/>
                      <a:ext cx="4499776" cy="5523463"/>
                    </a:xfrm>
                    <a:prstGeom prst="rect">
                      <a:avLst/>
                    </a:prstGeom>
                  </pic:spPr>
                </pic:pic>
              </a:graphicData>
            </a:graphic>
          </wp:inline>
        </w:drawing>
      </w:r>
    </w:p>
    <w:p w14:paraId="1DD087B9" w14:textId="13EB0AF0" w:rsidR="00920E05" w:rsidRPr="00920E05" w:rsidRDefault="00920E05" w:rsidP="002D7DF3">
      <w:pPr>
        <w:pStyle w:val="a3"/>
        <w:spacing w:before="0" w:beforeAutospacing="0" w:after="0" w:afterAutospacing="0"/>
        <w:rPr>
          <w:b/>
          <w:lang w:val="en-US"/>
        </w:rPr>
      </w:pPr>
      <w:r w:rsidRPr="00920E05">
        <w:rPr>
          <w:b/>
          <w:noProof/>
        </w:rPr>
        <w:drawing>
          <wp:inline distT="0" distB="0" distL="0" distR="0" wp14:anchorId="3B0F4E89" wp14:editId="23751FBB">
            <wp:extent cx="3841624" cy="1575227"/>
            <wp:effectExtent l="0" t="0" r="0" b="0"/>
            <wp:docPr id="5131212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21207" name=""/>
                    <pic:cNvPicPr/>
                  </pic:nvPicPr>
                  <pic:blipFill>
                    <a:blip r:embed="rId38"/>
                    <a:stretch>
                      <a:fillRect/>
                    </a:stretch>
                  </pic:blipFill>
                  <pic:spPr>
                    <a:xfrm>
                      <a:off x="0" y="0"/>
                      <a:ext cx="3946466" cy="1618217"/>
                    </a:xfrm>
                    <a:prstGeom prst="rect">
                      <a:avLst/>
                    </a:prstGeom>
                  </pic:spPr>
                </pic:pic>
              </a:graphicData>
            </a:graphic>
          </wp:inline>
        </w:drawing>
      </w:r>
    </w:p>
    <w:p w14:paraId="7D26724D" w14:textId="77777777" w:rsidR="0063736C" w:rsidRPr="002D7DF3" w:rsidRDefault="00340615" w:rsidP="002D7DF3">
      <w:pPr>
        <w:pStyle w:val="a3"/>
        <w:spacing w:before="0" w:beforeAutospacing="0" w:after="120" w:afterAutospacing="0"/>
        <w:rPr>
          <w:b/>
          <w:szCs w:val="18"/>
        </w:rPr>
      </w:pPr>
      <w:r w:rsidRPr="002D7DF3">
        <w:rPr>
          <w:b/>
          <w:szCs w:val="18"/>
        </w:rPr>
        <w:t>Запустим "сервер", он создаст FIFO и "замрет" в ожидании поступления данных:</w:t>
      </w:r>
    </w:p>
    <w:p w14:paraId="4A8E3733" w14:textId="240DCA59" w:rsidR="0063736C" w:rsidRDefault="00AE7F75" w:rsidP="002D7DF3">
      <w:pPr>
        <w:pStyle w:val="a3"/>
        <w:spacing w:before="0" w:beforeAutospacing="0" w:after="0" w:afterAutospacing="0"/>
        <w:rPr>
          <w:b/>
          <w:sz w:val="28"/>
        </w:rPr>
      </w:pPr>
      <w:r w:rsidRPr="00AE7F75">
        <w:rPr>
          <w:b/>
          <w:noProof/>
          <w:sz w:val="28"/>
        </w:rPr>
        <w:drawing>
          <wp:inline distT="0" distB="0" distL="0" distR="0" wp14:anchorId="4018819D" wp14:editId="377CFFAC">
            <wp:extent cx="4191252" cy="407254"/>
            <wp:effectExtent l="0" t="0" r="0" b="0"/>
            <wp:docPr id="18326294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29414" name=""/>
                    <pic:cNvPicPr/>
                  </pic:nvPicPr>
                  <pic:blipFill>
                    <a:blip r:embed="rId39"/>
                    <a:stretch>
                      <a:fillRect/>
                    </a:stretch>
                  </pic:blipFill>
                  <pic:spPr>
                    <a:xfrm>
                      <a:off x="0" y="0"/>
                      <a:ext cx="4785638" cy="465009"/>
                    </a:xfrm>
                    <a:prstGeom prst="rect">
                      <a:avLst/>
                    </a:prstGeom>
                  </pic:spPr>
                </pic:pic>
              </a:graphicData>
            </a:graphic>
          </wp:inline>
        </w:drawing>
      </w:r>
    </w:p>
    <w:p w14:paraId="4CE86FB3" w14:textId="77777777" w:rsidR="0063736C" w:rsidRPr="002D7DF3" w:rsidRDefault="00340615" w:rsidP="002D7DF3">
      <w:pPr>
        <w:pStyle w:val="a3"/>
        <w:spacing w:before="120" w:beforeAutospacing="0" w:after="120" w:afterAutospacing="0"/>
        <w:rPr>
          <w:b/>
          <w:szCs w:val="18"/>
        </w:rPr>
      </w:pPr>
      <w:r w:rsidRPr="002D7DF3">
        <w:rPr>
          <w:b/>
          <w:szCs w:val="18"/>
        </w:rPr>
        <w:t>Запустим в другом терминальном окне клиентскую программу:</w:t>
      </w:r>
    </w:p>
    <w:p w14:paraId="2B9CE1C9" w14:textId="176390A0" w:rsidR="0063736C" w:rsidRDefault="00AE7F75" w:rsidP="002D7DF3">
      <w:pPr>
        <w:pStyle w:val="a3"/>
        <w:spacing w:before="0" w:beforeAutospacing="0" w:after="0" w:afterAutospacing="0"/>
        <w:rPr>
          <w:b/>
          <w:sz w:val="28"/>
        </w:rPr>
      </w:pPr>
      <w:r w:rsidRPr="00AE7F75">
        <w:rPr>
          <w:b/>
          <w:noProof/>
          <w:sz w:val="28"/>
        </w:rPr>
        <w:drawing>
          <wp:inline distT="0" distB="0" distL="0" distR="0" wp14:anchorId="61B01A85" wp14:editId="3BF65CB3">
            <wp:extent cx="6108700" cy="520700"/>
            <wp:effectExtent l="0" t="0" r="0" b="0"/>
            <wp:docPr id="2982509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50986" name=""/>
                    <pic:cNvPicPr/>
                  </pic:nvPicPr>
                  <pic:blipFill>
                    <a:blip r:embed="rId40"/>
                    <a:stretch>
                      <a:fillRect/>
                    </a:stretch>
                  </pic:blipFill>
                  <pic:spPr>
                    <a:xfrm>
                      <a:off x="0" y="0"/>
                      <a:ext cx="6108700" cy="520700"/>
                    </a:xfrm>
                    <a:prstGeom prst="rect">
                      <a:avLst/>
                    </a:prstGeom>
                  </pic:spPr>
                </pic:pic>
              </a:graphicData>
            </a:graphic>
          </wp:inline>
        </w:drawing>
      </w:r>
    </w:p>
    <w:p w14:paraId="3C8EA048" w14:textId="5C63B32E" w:rsidR="0063736C" w:rsidRPr="002D7DF3" w:rsidRDefault="00340615" w:rsidP="002D7DF3">
      <w:pPr>
        <w:pStyle w:val="a3"/>
        <w:spacing w:before="120" w:beforeAutospacing="0" w:after="120" w:afterAutospacing="0"/>
        <w:rPr>
          <w:b/>
          <w:szCs w:val="18"/>
        </w:rPr>
      </w:pPr>
      <w:r w:rsidRPr="002D7DF3">
        <w:rPr>
          <w:b/>
          <w:szCs w:val="18"/>
        </w:rPr>
        <w:t>Серверный процесс тут же "проснется", выведет сообщение "</w:t>
      </w:r>
      <w:proofErr w:type="spellStart"/>
      <w:r w:rsidR="00AE7F75">
        <w:rPr>
          <w:b/>
          <w:szCs w:val="18"/>
          <w:lang w:val="en-US"/>
        </w:rPr>
        <w:t>Manya</w:t>
      </w:r>
      <w:proofErr w:type="spellEnd"/>
      <w:r w:rsidRPr="002D7DF3">
        <w:rPr>
          <w:b/>
          <w:szCs w:val="18"/>
        </w:rPr>
        <w:t>" и закончит работу</w:t>
      </w:r>
    </w:p>
    <w:p w14:paraId="50900109" w14:textId="5AC9BFBF" w:rsidR="0063736C" w:rsidRPr="00B4383A" w:rsidRDefault="00340615" w:rsidP="00B4383A">
      <w:pPr>
        <w:pStyle w:val="a3"/>
        <w:spacing w:before="0" w:beforeAutospacing="0" w:after="0" w:afterAutospacing="0"/>
        <w:rPr>
          <w:b/>
          <w:sz w:val="28"/>
        </w:rPr>
      </w:pPr>
      <w:r>
        <w:rPr>
          <w:b/>
          <w:sz w:val="28"/>
        </w:rPr>
        <w:t xml:space="preserve"> </w:t>
      </w:r>
      <w:r w:rsidR="00AE7F75" w:rsidRPr="00AE7F75">
        <w:rPr>
          <w:b/>
          <w:noProof/>
          <w:sz w:val="28"/>
        </w:rPr>
        <w:drawing>
          <wp:inline distT="0" distB="0" distL="0" distR="0" wp14:anchorId="08CDF45B" wp14:editId="60240519">
            <wp:extent cx="4483100" cy="317500"/>
            <wp:effectExtent l="0" t="0" r="0" b="0"/>
            <wp:docPr id="10562202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20251" name=""/>
                    <pic:cNvPicPr/>
                  </pic:nvPicPr>
                  <pic:blipFill>
                    <a:blip r:embed="rId41"/>
                    <a:stretch>
                      <a:fillRect/>
                    </a:stretch>
                  </pic:blipFill>
                  <pic:spPr>
                    <a:xfrm>
                      <a:off x="0" y="0"/>
                      <a:ext cx="4483100" cy="317500"/>
                    </a:xfrm>
                    <a:prstGeom prst="rect">
                      <a:avLst/>
                    </a:prstGeom>
                  </pic:spPr>
                </pic:pic>
              </a:graphicData>
            </a:graphic>
          </wp:inline>
        </w:drawing>
      </w:r>
    </w:p>
    <w:p w14:paraId="3F849CA0" w14:textId="77777777" w:rsidR="0063736C" w:rsidRDefault="00340615" w:rsidP="00B4383A">
      <w:pPr>
        <w:spacing w:before="120"/>
        <w:ind w:firstLine="0"/>
        <w:rPr>
          <w:sz w:val="28"/>
        </w:rPr>
      </w:pPr>
      <w:r>
        <w:rPr>
          <w:noProof/>
        </w:rPr>
        <w:lastRenderedPageBreak/>
        <w:drawing>
          <wp:inline distT="0" distB="0" distL="0" distR="0" wp14:anchorId="7F22EF87" wp14:editId="7A4C118A">
            <wp:extent cx="6172200" cy="126492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2"/>
                    <a:stretch>
                      <a:fillRect/>
                    </a:stretch>
                  </pic:blipFill>
                  <pic:spPr>
                    <a:xfrm>
                      <a:off x="0" y="0"/>
                      <a:ext cx="6172200" cy="1264920"/>
                    </a:xfrm>
                    <a:prstGeom prst="rect">
                      <a:avLst/>
                    </a:prstGeom>
                    <a:noFill/>
                  </pic:spPr>
                </pic:pic>
              </a:graphicData>
            </a:graphic>
          </wp:inline>
        </w:drawing>
      </w:r>
    </w:p>
    <w:p w14:paraId="5D7969B5" w14:textId="77777777" w:rsidR="0063736C" w:rsidRDefault="00340615" w:rsidP="00B4383A">
      <w:pPr>
        <w:spacing w:after="120"/>
        <w:ind w:firstLine="0"/>
        <w:rPr>
          <w:b/>
          <w:sz w:val="28"/>
        </w:rPr>
      </w:pPr>
      <w:r>
        <w:rPr>
          <w:b/>
          <w:sz w:val="28"/>
        </w:rPr>
        <w:t>Содержимое клиента:</w:t>
      </w:r>
    </w:p>
    <w:p w14:paraId="15D93ED1" w14:textId="3BD17359" w:rsidR="0063736C" w:rsidRDefault="00AE7F75" w:rsidP="00B4383A">
      <w:pPr>
        <w:ind w:firstLine="0"/>
        <w:rPr>
          <w:b/>
          <w:sz w:val="28"/>
        </w:rPr>
      </w:pPr>
      <w:r w:rsidRPr="00AE7F75">
        <w:rPr>
          <w:b/>
          <w:noProof/>
          <w:sz w:val="28"/>
        </w:rPr>
        <w:drawing>
          <wp:inline distT="0" distB="0" distL="0" distR="0" wp14:anchorId="6D42F991" wp14:editId="11CBE586">
            <wp:extent cx="4275306" cy="5094514"/>
            <wp:effectExtent l="0" t="0" r="5080" b="0"/>
            <wp:docPr id="16602485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48562" name=""/>
                    <pic:cNvPicPr/>
                  </pic:nvPicPr>
                  <pic:blipFill>
                    <a:blip r:embed="rId43"/>
                    <a:stretch>
                      <a:fillRect/>
                    </a:stretch>
                  </pic:blipFill>
                  <pic:spPr>
                    <a:xfrm>
                      <a:off x="0" y="0"/>
                      <a:ext cx="4294758" cy="5117694"/>
                    </a:xfrm>
                    <a:prstGeom prst="rect">
                      <a:avLst/>
                    </a:prstGeom>
                  </pic:spPr>
                </pic:pic>
              </a:graphicData>
            </a:graphic>
          </wp:inline>
        </w:drawing>
      </w:r>
    </w:p>
    <w:p w14:paraId="341916D1" w14:textId="6B633E8E" w:rsidR="00AE7F75" w:rsidRDefault="00AE7F75" w:rsidP="00B4383A">
      <w:pPr>
        <w:ind w:firstLine="0"/>
        <w:rPr>
          <w:b/>
          <w:sz w:val="28"/>
        </w:rPr>
      </w:pPr>
      <w:r w:rsidRPr="00AE7F75">
        <w:rPr>
          <w:b/>
          <w:noProof/>
          <w:sz w:val="28"/>
        </w:rPr>
        <w:drawing>
          <wp:inline distT="0" distB="0" distL="0" distR="0" wp14:anchorId="5963CFCF" wp14:editId="576F58A0">
            <wp:extent cx="5352688" cy="1693588"/>
            <wp:effectExtent l="0" t="0" r="0" b="0"/>
            <wp:docPr id="8214813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81347" name=""/>
                    <pic:cNvPicPr/>
                  </pic:nvPicPr>
                  <pic:blipFill>
                    <a:blip r:embed="rId44"/>
                    <a:stretch>
                      <a:fillRect/>
                    </a:stretch>
                  </pic:blipFill>
                  <pic:spPr>
                    <a:xfrm>
                      <a:off x="0" y="0"/>
                      <a:ext cx="5396323" cy="1707394"/>
                    </a:xfrm>
                    <a:prstGeom prst="rect">
                      <a:avLst/>
                    </a:prstGeom>
                  </pic:spPr>
                </pic:pic>
              </a:graphicData>
            </a:graphic>
          </wp:inline>
        </w:drawing>
      </w:r>
    </w:p>
    <w:p w14:paraId="4A4B8748" w14:textId="77777777" w:rsidR="0063736C" w:rsidRPr="00650F7D" w:rsidRDefault="00340615" w:rsidP="00B4383A">
      <w:pPr>
        <w:spacing w:after="120"/>
        <w:ind w:firstLine="0"/>
        <w:rPr>
          <w:b/>
          <w:sz w:val="24"/>
          <w:szCs w:val="18"/>
        </w:rPr>
      </w:pPr>
      <w:r w:rsidRPr="00650F7D">
        <w:rPr>
          <w:b/>
          <w:sz w:val="24"/>
          <w:szCs w:val="18"/>
        </w:rPr>
        <w:t>Запуск клиента:</w:t>
      </w:r>
    </w:p>
    <w:p w14:paraId="08E9497F" w14:textId="0C58E746" w:rsidR="0063736C" w:rsidRDefault="00AE7F75" w:rsidP="00AC3A74">
      <w:pPr>
        <w:ind w:firstLine="0"/>
        <w:rPr>
          <w:b/>
          <w:sz w:val="28"/>
        </w:rPr>
      </w:pPr>
      <w:r w:rsidRPr="00AE7F75">
        <w:rPr>
          <w:b/>
          <w:noProof/>
          <w:sz w:val="28"/>
        </w:rPr>
        <w:drawing>
          <wp:inline distT="0" distB="0" distL="0" distR="0" wp14:anchorId="49AD140A" wp14:editId="0FE69289">
            <wp:extent cx="4991100" cy="431800"/>
            <wp:effectExtent l="0" t="0" r="0" b="0"/>
            <wp:docPr id="20820853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85317" name=""/>
                    <pic:cNvPicPr/>
                  </pic:nvPicPr>
                  <pic:blipFill>
                    <a:blip r:embed="rId45"/>
                    <a:stretch>
                      <a:fillRect/>
                    </a:stretch>
                  </pic:blipFill>
                  <pic:spPr>
                    <a:xfrm>
                      <a:off x="0" y="0"/>
                      <a:ext cx="4991100" cy="431800"/>
                    </a:xfrm>
                    <a:prstGeom prst="rect">
                      <a:avLst/>
                    </a:prstGeom>
                  </pic:spPr>
                </pic:pic>
              </a:graphicData>
            </a:graphic>
          </wp:inline>
        </w:drawing>
      </w:r>
    </w:p>
    <w:p w14:paraId="78B54781" w14:textId="77777777" w:rsidR="0063736C" w:rsidRDefault="00340615" w:rsidP="00AC3A74">
      <w:pPr>
        <w:spacing w:before="120" w:after="120"/>
        <w:ind w:firstLine="0"/>
        <w:rPr>
          <w:b/>
          <w:sz w:val="28"/>
        </w:rPr>
      </w:pPr>
      <w:r>
        <w:rPr>
          <w:b/>
          <w:sz w:val="28"/>
        </w:rPr>
        <w:lastRenderedPageBreak/>
        <w:t xml:space="preserve">Содержимое сервера: </w:t>
      </w:r>
    </w:p>
    <w:p w14:paraId="5D850CCF" w14:textId="6D292369" w:rsidR="0063736C" w:rsidRDefault="00AE7F75" w:rsidP="00AC3A74">
      <w:pPr>
        <w:ind w:firstLine="0"/>
        <w:rPr>
          <w:b/>
          <w:sz w:val="28"/>
        </w:rPr>
      </w:pPr>
      <w:r w:rsidRPr="00AE7F75">
        <w:rPr>
          <w:b/>
          <w:noProof/>
          <w:sz w:val="28"/>
        </w:rPr>
        <w:drawing>
          <wp:inline distT="0" distB="0" distL="0" distR="0" wp14:anchorId="5E407598" wp14:editId="38EFD1E3">
            <wp:extent cx="4045955" cy="4810205"/>
            <wp:effectExtent l="0" t="0" r="5715" b="3175"/>
            <wp:docPr id="10650410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41067" name=""/>
                    <pic:cNvPicPr/>
                  </pic:nvPicPr>
                  <pic:blipFill>
                    <a:blip r:embed="rId46"/>
                    <a:stretch>
                      <a:fillRect/>
                    </a:stretch>
                  </pic:blipFill>
                  <pic:spPr>
                    <a:xfrm>
                      <a:off x="0" y="0"/>
                      <a:ext cx="4065520" cy="4833465"/>
                    </a:xfrm>
                    <a:prstGeom prst="rect">
                      <a:avLst/>
                    </a:prstGeom>
                  </pic:spPr>
                </pic:pic>
              </a:graphicData>
            </a:graphic>
          </wp:inline>
        </w:drawing>
      </w:r>
    </w:p>
    <w:p w14:paraId="54493F3C" w14:textId="77777777" w:rsidR="0063736C" w:rsidRPr="00650F7D" w:rsidRDefault="00340615" w:rsidP="00650F7D">
      <w:pPr>
        <w:spacing w:before="120" w:after="120"/>
        <w:ind w:firstLine="0"/>
        <w:rPr>
          <w:b/>
          <w:sz w:val="24"/>
          <w:szCs w:val="18"/>
        </w:rPr>
      </w:pPr>
      <w:r w:rsidRPr="00650F7D">
        <w:rPr>
          <w:b/>
          <w:sz w:val="24"/>
          <w:szCs w:val="18"/>
        </w:rPr>
        <w:t>Запуск сервера:</w:t>
      </w:r>
    </w:p>
    <w:p w14:paraId="190BB911" w14:textId="090295F6" w:rsidR="0063736C" w:rsidRDefault="00172D37" w:rsidP="00650F7D">
      <w:pPr>
        <w:ind w:firstLine="0"/>
        <w:rPr>
          <w:b/>
          <w:sz w:val="28"/>
        </w:rPr>
      </w:pPr>
      <w:r w:rsidRPr="00172D37">
        <w:rPr>
          <w:b/>
          <w:noProof/>
          <w:sz w:val="28"/>
        </w:rPr>
        <w:drawing>
          <wp:inline distT="0" distB="0" distL="0" distR="0" wp14:anchorId="433FC28D" wp14:editId="762D6F1F">
            <wp:extent cx="4087906" cy="708301"/>
            <wp:effectExtent l="0" t="0" r="1905" b="3175"/>
            <wp:docPr id="10738650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65006" name=""/>
                    <pic:cNvPicPr/>
                  </pic:nvPicPr>
                  <pic:blipFill>
                    <a:blip r:embed="rId47"/>
                    <a:stretch>
                      <a:fillRect/>
                    </a:stretch>
                  </pic:blipFill>
                  <pic:spPr>
                    <a:xfrm>
                      <a:off x="0" y="0"/>
                      <a:ext cx="4137883" cy="716960"/>
                    </a:xfrm>
                    <a:prstGeom prst="rect">
                      <a:avLst/>
                    </a:prstGeom>
                  </pic:spPr>
                </pic:pic>
              </a:graphicData>
            </a:graphic>
          </wp:inline>
        </w:drawing>
      </w:r>
    </w:p>
    <w:p w14:paraId="71C7739A" w14:textId="77777777" w:rsidR="0063736C" w:rsidRPr="00650F7D" w:rsidRDefault="00340615" w:rsidP="00650F7D">
      <w:pPr>
        <w:spacing w:before="120" w:after="120"/>
        <w:ind w:firstLine="0"/>
        <w:rPr>
          <w:b/>
          <w:sz w:val="24"/>
          <w:szCs w:val="18"/>
        </w:rPr>
      </w:pPr>
      <w:r w:rsidRPr="00650F7D">
        <w:rPr>
          <w:b/>
          <w:sz w:val="24"/>
          <w:szCs w:val="18"/>
        </w:rPr>
        <w:t>И закрытие клиента:</w:t>
      </w:r>
    </w:p>
    <w:p w14:paraId="0BAABE27" w14:textId="30EDC5DA" w:rsidR="0063736C" w:rsidRDefault="00172D37" w:rsidP="00650F7D">
      <w:pPr>
        <w:ind w:firstLine="0"/>
        <w:rPr>
          <w:sz w:val="28"/>
        </w:rPr>
      </w:pPr>
      <w:r w:rsidRPr="00172D37">
        <w:rPr>
          <w:noProof/>
          <w:sz w:val="28"/>
        </w:rPr>
        <w:drawing>
          <wp:inline distT="0" distB="0" distL="0" distR="0" wp14:anchorId="2CCC174F" wp14:editId="19B5CFCC">
            <wp:extent cx="4487476" cy="288187"/>
            <wp:effectExtent l="0" t="0" r="0" b="4445"/>
            <wp:docPr id="2184139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13994" name=""/>
                    <pic:cNvPicPr/>
                  </pic:nvPicPr>
                  <pic:blipFill>
                    <a:blip r:embed="rId48"/>
                    <a:stretch>
                      <a:fillRect/>
                    </a:stretch>
                  </pic:blipFill>
                  <pic:spPr>
                    <a:xfrm>
                      <a:off x="0" y="0"/>
                      <a:ext cx="4612231" cy="296199"/>
                    </a:xfrm>
                    <a:prstGeom prst="rect">
                      <a:avLst/>
                    </a:prstGeom>
                  </pic:spPr>
                </pic:pic>
              </a:graphicData>
            </a:graphic>
          </wp:inline>
        </w:drawing>
      </w:r>
    </w:p>
    <w:p w14:paraId="304DA487" w14:textId="34FF8F2F" w:rsidR="0063736C" w:rsidRPr="00696FAB" w:rsidRDefault="00547A56" w:rsidP="00650F7D">
      <w:pPr>
        <w:spacing w:before="100" w:beforeAutospacing="1" w:after="120"/>
        <w:ind w:firstLine="0"/>
        <w:rPr>
          <w:b/>
          <w:bCs/>
          <w:sz w:val="28"/>
          <w:lang w:val="ru-RU"/>
        </w:rPr>
      </w:pPr>
      <w:r w:rsidRPr="00696FAB">
        <w:rPr>
          <w:b/>
          <w:bCs/>
          <w:sz w:val="28"/>
          <w:lang w:val="ru-RU"/>
        </w:rPr>
        <w:t>Контрольные вопр</w:t>
      </w:r>
      <w:r w:rsidR="00696FAB" w:rsidRPr="00696FAB">
        <w:rPr>
          <w:b/>
          <w:bCs/>
          <w:sz w:val="28"/>
          <w:lang w:val="ru-RU"/>
        </w:rPr>
        <w:t>о</w:t>
      </w:r>
      <w:r w:rsidRPr="00696FAB">
        <w:rPr>
          <w:b/>
          <w:bCs/>
          <w:sz w:val="28"/>
          <w:lang w:val="ru-RU"/>
        </w:rPr>
        <w:t>сы:</w:t>
      </w:r>
    </w:p>
    <w:p w14:paraId="2DAD9806" w14:textId="4B24BD63" w:rsidR="0063736C" w:rsidRDefault="00340615" w:rsidP="00650F7D">
      <w:pPr>
        <w:ind w:firstLine="0"/>
        <w:jc w:val="both"/>
        <w:rPr>
          <w:color w:val="000000"/>
          <w:sz w:val="28"/>
          <w:shd w:val="clear" w:color="auto" w:fill="FFFFFF"/>
        </w:rPr>
      </w:pPr>
      <w:r>
        <w:rPr>
          <w:color w:val="000000"/>
          <w:sz w:val="28"/>
          <w:shd w:val="clear" w:color="auto" w:fill="FFFFFF"/>
        </w:rPr>
        <w:t>1) Межпроцессное взаимодействие (IPC) - это механизм обмена данными и синхронизации между различными процессами, которые выполняются на компьютере. IPC необходимо, когда разные процессы должны сотрудничать, обмениваться информацией или координировать свою работу. Это может включать передачу данных между процессами, синхронизацию выполнения задач, обмен сообщениями и другие методы взаимодействия.</w:t>
      </w:r>
    </w:p>
    <w:p w14:paraId="5B826B76" w14:textId="77777777" w:rsidR="00696FAB" w:rsidRPr="00650F7D" w:rsidRDefault="00696FAB" w:rsidP="00650F7D">
      <w:pPr>
        <w:ind w:firstLine="0"/>
        <w:jc w:val="both"/>
        <w:rPr>
          <w:color w:val="000000"/>
          <w:sz w:val="16"/>
          <w:szCs w:val="10"/>
          <w:shd w:val="clear" w:color="auto" w:fill="FFFFFF"/>
        </w:rPr>
      </w:pPr>
    </w:p>
    <w:p w14:paraId="77ADF4DE" w14:textId="77777777" w:rsidR="0063736C" w:rsidRDefault="00340615" w:rsidP="00650F7D">
      <w:pPr>
        <w:ind w:firstLine="0"/>
        <w:jc w:val="both"/>
        <w:rPr>
          <w:color w:val="000000"/>
          <w:sz w:val="28"/>
          <w:shd w:val="clear" w:color="auto" w:fill="FFFFFF"/>
        </w:rPr>
      </w:pPr>
      <w:r>
        <w:rPr>
          <w:color w:val="000000"/>
          <w:sz w:val="28"/>
          <w:shd w:val="clear" w:color="auto" w:fill="FFFFFF"/>
        </w:rPr>
        <w:t xml:space="preserve">2) Каналы (или именованные каналы) - это один из механизмов межпроцессного взаимодействия в операционных системах. Они представляют собой именованные файлы, которые могут быть использованы для обмена данными между процессами. </w:t>
      </w:r>
      <w:r>
        <w:rPr>
          <w:color w:val="000000"/>
          <w:sz w:val="28"/>
          <w:shd w:val="clear" w:color="auto" w:fill="FFFFFF"/>
        </w:rPr>
        <w:lastRenderedPageBreak/>
        <w:t>Один процесс может записывать данные в канал, а другой процесс может читать данные из канала. Каналы позволяют процессам общаться и передавать информацию друг другу, даже если они работают в разных контекстах и не имеют общей памяти.</w:t>
      </w:r>
    </w:p>
    <w:p w14:paraId="6797EEEB" w14:textId="77777777" w:rsidR="0063736C" w:rsidRDefault="00340615">
      <w:pPr>
        <w:spacing w:before="125" w:after="240"/>
        <w:ind w:firstLine="0"/>
        <w:rPr>
          <w:color w:val="000000"/>
          <w:sz w:val="28"/>
          <w:shd w:val="clear" w:color="auto" w:fill="FFFFFF"/>
        </w:rPr>
      </w:pPr>
      <w:r>
        <w:rPr>
          <w:color w:val="000000"/>
          <w:sz w:val="28"/>
          <w:shd w:val="clear" w:color="auto" w:fill="FFFFFF"/>
        </w:rPr>
        <w:t>3) Существуют два типа каналов:</w:t>
      </w:r>
    </w:p>
    <w:p w14:paraId="4AB59A64" w14:textId="77777777" w:rsidR="0063736C" w:rsidRDefault="00340615">
      <w:pPr>
        <w:ind w:left="720" w:firstLine="0"/>
        <w:rPr>
          <w:color w:val="000000"/>
          <w:sz w:val="28"/>
          <w:shd w:val="clear" w:color="auto" w:fill="FFFFFF"/>
        </w:rPr>
      </w:pPr>
      <w:r>
        <w:rPr>
          <w:b/>
          <w:color w:val="000000"/>
          <w:sz w:val="28"/>
          <w:shd w:val="clear" w:color="auto" w:fill="FFFFFF"/>
        </w:rPr>
        <w:t>Именованные каналы (FIFO)</w:t>
      </w:r>
      <w:r>
        <w:rPr>
          <w:color w:val="000000"/>
          <w:sz w:val="28"/>
          <w:shd w:val="clear" w:color="auto" w:fill="FFFFFF"/>
        </w:rPr>
        <w:t xml:space="preserve">: Эти каналы имеют имя в файловой системе и обычно создаются с помощью команды </w:t>
      </w:r>
      <w:r>
        <w:rPr>
          <w:b/>
          <w:color w:val="000000"/>
          <w:sz w:val="28"/>
          <w:shd w:val="clear" w:color="auto" w:fill="FFFFFF"/>
        </w:rPr>
        <w:t>mkfifo</w:t>
      </w:r>
      <w:r>
        <w:rPr>
          <w:color w:val="000000"/>
          <w:sz w:val="28"/>
          <w:shd w:val="clear" w:color="auto" w:fill="FFFFFF"/>
        </w:rPr>
        <w:t>. Они подходят для обмена данными между процессами, запущенными в разное время или на разных устройствах.</w:t>
      </w:r>
    </w:p>
    <w:p w14:paraId="33F0D32F" w14:textId="77777777" w:rsidR="0063736C" w:rsidRDefault="00340615">
      <w:pPr>
        <w:spacing w:before="100" w:beforeAutospacing="1" w:after="100" w:afterAutospacing="1"/>
        <w:ind w:left="708" w:firstLine="0"/>
        <w:rPr>
          <w:b/>
          <w:sz w:val="28"/>
        </w:rPr>
      </w:pPr>
      <w:r>
        <w:rPr>
          <w:b/>
          <w:color w:val="000000"/>
          <w:sz w:val="28"/>
          <w:shd w:val="clear" w:color="auto" w:fill="FFFFFF"/>
        </w:rPr>
        <w:t>Неименованные каналы (pipe)</w:t>
      </w:r>
      <w:r>
        <w:rPr>
          <w:color w:val="000000"/>
          <w:sz w:val="28"/>
          <w:shd w:val="clear" w:color="auto" w:fill="FFFFFF"/>
        </w:rPr>
        <w:t>: Эти каналы не имеют имени в файловой системе и обычно создаются с использованием оператора "|". Они предназначены для обмена данными между процессами, запущенными в один момент времени в рамках одной командной строки.</w:t>
      </w:r>
      <w:r>
        <w:rPr>
          <w:sz w:val="28"/>
        </w:rPr>
        <w:t xml:space="preserve">3) </w:t>
      </w:r>
      <w:r>
        <w:rPr>
          <w:b/>
          <w:sz w:val="28"/>
        </w:rPr>
        <w:t>Опишите существующие типы библиотек и принципы их использования.</w:t>
      </w:r>
    </w:p>
    <w:p w14:paraId="38E27848" w14:textId="7D487CD2" w:rsidR="0063736C" w:rsidRDefault="00340615" w:rsidP="00650F7D">
      <w:pPr>
        <w:ind w:firstLine="0"/>
        <w:jc w:val="both"/>
        <w:rPr>
          <w:sz w:val="28"/>
        </w:rPr>
      </w:pPr>
      <w:r>
        <w:rPr>
          <w:color w:val="000000"/>
          <w:sz w:val="28"/>
          <w:shd w:val="clear" w:color="auto" w:fill="FFFFFF"/>
        </w:rPr>
        <w:t>4)</w:t>
      </w:r>
      <w:r>
        <w:rPr>
          <w:b/>
          <w:sz w:val="28"/>
          <w:shd w:val="clear" w:color="auto" w:fill="FFFFFF"/>
        </w:rPr>
        <w:t xml:space="preserve"> </w:t>
      </w:r>
      <w:r>
        <w:rPr>
          <w:b/>
          <w:sz w:val="28"/>
          <w:shd w:val="clear" w:color="auto" w:fill="F7F7F8"/>
        </w:rPr>
        <w:t>Именованные каналы (FIFO)</w:t>
      </w:r>
      <w:r>
        <w:rPr>
          <w:sz w:val="28"/>
          <w:shd w:val="clear" w:color="auto" w:fill="F7F7F8"/>
        </w:rPr>
        <w:t>: Именованные каналы (FIFO) - это механизм межпроцессного взаимодействия, который представляет собой специальный тип файлов в файловой системе. Эти файлы имеют имя и могут быть использованы для обмена данными между процессами. Они подходят для обмена данными между процессами, работающими на разных устройствах или в разное время. FIFO работает по принципу очереди: данные, записанные в FIFO, читаются в том порядке, в котором они были записаны.</w:t>
      </w:r>
      <w:r>
        <w:rPr>
          <w:sz w:val="28"/>
        </w:rPr>
        <w:t xml:space="preserve"> </w:t>
      </w:r>
    </w:p>
    <w:p w14:paraId="60E975BB" w14:textId="77777777" w:rsidR="00650F7D" w:rsidRDefault="00650F7D" w:rsidP="00650F7D">
      <w:pPr>
        <w:ind w:firstLine="0"/>
        <w:jc w:val="both"/>
        <w:rPr>
          <w:sz w:val="28"/>
          <w:shd w:val="clear" w:color="auto" w:fill="FFFFFF"/>
        </w:rPr>
      </w:pPr>
    </w:p>
    <w:p w14:paraId="632D4390" w14:textId="77777777" w:rsidR="0063736C" w:rsidRDefault="00340615" w:rsidP="00650F7D">
      <w:pPr>
        <w:spacing w:after="240"/>
        <w:ind w:firstLine="0"/>
        <w:jc w:val="both"/>
        <w:rPr>
          <w:sz w:val="28"/>
          <w:shd w:val="clear" w:color="auto" w:fill="FFFFFF"/>
        </w:rPr>
      </w:pPr>
      <w:r>
        <w:rPr>
          <w:sz w:val="28"/>
        </w:rPr>
        <w:t xml:space="preserve">5) </w:t>
      </w:r>
      <w:r>
        <w:rPr>
          <w:sz w:val="28"/>
          <w:shd w:val="clear" w:color="auto" w:fill="FFFFFF"/>
        </w:rPr>
        <w:t>Каналы межпроцессного взаимодействия относятся к виду межпроцессного взаимодействия, который характеризуется следующим образом:</w:t>
      </w:r>
    </w:p>
    <w:p w14:paraId="5A85CA3F" w14:textId="77777777" w:rsidR="0063736C" w:rsidRDefault="00340615">
      <w:pPr>
        <w:numPr>
          <w:ilvl w:val="0"/>
          <w:numId w:val="24"/>
        </w:numPr>
        <w:rPr>
          <w:sz w:val="28"/>
          <w:shd w:val="clear" w:color="auto" w:fill="FFFFFF"/>
        </w:rPr>
      </w:pPr>
      <w:r>
        <w:rPr>
          <w:sz w:val="28"/>
          <w:shd w:val="clear" w:color="auto" w:fill="FFFFFF"/>
        </w:rPr>
        <w:t>По широте охвата:</w:t>
      </w:r>
    </w:p>
    <w:p w14:paraId="59ACB20B" w14:textId="77777777" w:rsidR="0063736C" w:rsidRDefault="00340615">
      <w:pPr>
        <w:numPr>
          <w:ilvl w:val="1"/>
          <w:numId w:val="24"/>
        </w:numPr>
        <w:ind w:left="920"/>
        <w:rPr>
          <w:sz w:val="28"/>
          <w:shd w:val="clear" w:color="auto" w:fill="FFFFFF"/>
        </w:rPr>
      </w:pPr>
      <w:r>
        <w:rPr>
          <w:sz w:val="28"/>
          <w:shd w:val="clear" w:color="auto" w:fill="FFFFFF"/>
        </w:rPr>
        <w:t>Однородные (или непосредственные) каналы: Эти каналы обеспечивают обмен данными только между двумя конкретными процессами. Они предоставляют прямой канал связи между двумя процессами и не используются для коммуникации между другими процессами.</w:t>
      </w:r>
    </w:p>
    <w:p w14:paraId="5137440F" w14:textId="77777777" w:rsidR="0063736C" w:rsidRDefault="00340615">
      <w:pPr>
        <w:numPr>
          <w:ilvl w:val="1"/>
          <w:numId w:val="24"/>
        </w:numPr>
        <w:ind w:left="920"/>
        <w:rPr>
          <w:sz w:val="28"/>
          <w:shd w:val="clear" w:color="auto" w:fill="FFFFFF"/>
        </w:rPr>
      </w:pPr>
      <w:r>
        <w:rPr>
          <w:sz w:val="28"/>
          <w:shd w:val="clear" w:color="auto" w:fill="FFFFFF"/>
        </w:rPr>
        <w:t>Разнородные (или косвенные) каналы: Эти каналы позволяют процессам обмениваться данными с несколькими другими процессами. Они могут быть использованы для множества взаимодействий между различными процессами.</w:t>
      </w:r>
    </w:p>
    <w:p w14:paraId="503ADB26" w14:textId="77777777" w:rsidR="0063736C" w:rsidRDefault="00340615">
      <w:pPr>
        <w:numPr>
          <w:ilvl w:val="0"/>
          <w:numId w:val="24"/>
        </w:numPr>
        <w:rPr>
          <w:sz w:val="28"/>
          <w:shd w:val="clear" w:color="auto" w:fill="FFFFFF"/>
        </w:rPr>
      </w:pPr>
      <w:r>
        <w:rPr>
          <w:sz w:val="28"/>
          <w:shd w:val="clear" w:color="auto" w:fill="FFFFFF"/>
        </w:rPr>
        <w:t>По направлению передачи данных:</w:t>
      </w:r>
    </w:p>
    <w:p w14:paraId="7CF629A0" w14:textId="77777777" w:rsidR="0063736C" w:rsidRDefault="00340615">
      <w:pPr>
        <w:numPr>
          <w:ilvl w:val="1"/>
          <w:numId w:val="24"/>
        </w:numPr>
        <w:ind w:left="920"/>
        <w:rPr>
          <w:sz w:val="28"/>
          <w:shd w:val="clear" w:color="auto" w:fill="FFFFFF"/>
        </w:rPr>
      </w:pPr>
      <w:r>
        <w:rPr>
          <w:sz w:val="28"/>
          <w:shd w:val="clear" w:color="auto" w:fill="FFFFFF"/>
        </w:rPr>
        <w:t>Двусторонние каналы: Эти каналы позволяют обмену данными между процессами в обоих направлениях. Оба процесса могут отправлять и получать данные.</w:t>
      </w:r>
    </w:p>
    <w:p w14:paraId="0AA7E3C0" w14:textId="77777777" w:rsidR="0063736C" w:rsidRDefault="00340615">
      <w:pPr>
        <w:numPr>
          <w:ilvl w:val="1"/>
          <w:numId w:val="24"/>
        </w:numPr>
        <w:ind w:left="920"/>
        <w:rPr>
          <w:sz w:val="28"/>
          <w:shd w:val="clear" w:color="auto" w:fill="FFFFFF"/>
        </w:rPr>
      </w:pPr>
      <w:r>
        <w:rPr>
          <w:sz w:val="28"/>
          <w:shd w:val="clear" w:color="auto" w:fill="FFFFFF"/>
        </w:rPr>
        <w:t>Односторонние каналы: В этом случае обмен данными возможен только в одном направлении, либо от отправителя к получателю, либо наоборот.</w:t>
      </w:r>
    </w:p>
    <w:p w14:paraId="65D903B5" w14:textId="77777777" w:rsidR="0063736C" w:rsidRDefault="00340615">
      <w:pPr>
        <w:numPr>
          <w:ilvl w:val="0"/>
          <w:numId w:val="24"/>
        </w:numPr>
        <w:rPr>
          <w:sz w:val="28"/>
          <w:shd w:val="clear" w:color="auto" w:fill="FFFFFF"/>
        </w:rPr>
      </w:pPr>
      <w:r>
        <w:rPr>
          <w:sz w:val="28"/>
          <w:shd w:val="clear" w:color="auto" w:fill="FFFFFF"/>
        </w:rPr>
        <w:t>По характеру доступа:</w:t>
      </w:r>
    </w:p>
    <w:p w14:paraId="5170111E" w14:textId="77777777" w:rsidR="0063736C" w:rsidRDefault="00340615">
      <w:pPr>
        <w:numPr>
          <w:ilvl w:val="1"/>
          <w:numId w:val="24"/>
        </w:numPr>
        <w:ind w:left="920"/>
        <w:rPr>
          <w:sz w:val="28"/>
          <w:shd w:val="clear" w:color="auto" w:fill="FFFFFF"/>
        </w:rPr>
      </w:pPr>
      <w:r>
        <w:rPr>
          <w:sz w:val="28"/>
          <w:shd w:val="clear" w:color="auto" w:fill="FFFFFF"/>
        </w:rPr>
        <w:lastRenderedPageBreak/>
        <w:t>Синхронные каналы: Взаимодействие между процессами с использованием синхронных каналов происходит блокирующим образом. Отправитель блокируется до тех пор, пока получатель не прочтет переданные данные, и наоборот.</w:t>
      </w:r>
    </w:p>
    <w:p w14:paraId="534D87FC" w14:textId="77777777" w:rsidR="0063736C" w:rsidRDefault="00340615">
      <w:pPr>
        <w:spacing w:before="100" w:beforeAutospacing="1" w:after="100" w:afterAutospacing="1"/>
        <w:ind w:firstLine="0"/>
        <w:rPr>
          <w:sz w:val="28"/>
          <w:shd w:val="clear" w:color="auto" w:fill="FFFFFF"/>
        </w:rPr>
      </w:pPr>
      <w:r>
        <w:rPr>
          <w:sz w:val="28"/>
          <w:shd w:val="clear" w:color="auto" w:fill="FFFFFF"/>
        </w:rPr>
        <w:t>Асинхронные каналы: Асинхронные каналы позволяют процессам взаимодействовать без блокировки. Отправитель может продолжать выполнение после отправки данных, и получатель может читать данные, когда это удобно.</w:t>
      </w:r>
    </w:p>
    <w:p w14:paraId="6066B173" w14:textId="77777777" w:rsidR="0063736C" w:rsidRDefault="00340615">
      <w:pPr>
        <w:ind w:firstLine="0"/>
        <w:rPr>
          <w:color w:val="000000"/>
          <w:sz w:val="28"/>
          <w:shd w:val="clear" w:color="auto" w:fill="FFFFFF"/>
        </w:rPr>
      </w:pPr>
      <w:r>
        <w:rPr>
          <w:sz w:val="28"/>
        </w:rPr>
        <w:t>6)</w:t>
      </w:r>
      <w:r>
        <w:rPr>
          <w:color w:val="000000"/>
          <w:sz w:val="28"/>
          <w:shd w:val="clear" w:color="auto" w:fill="FFFFFF"/>
        </w:rPr>
        <w:t xml:space="preserve"> </w:t>
      </w:r>
      <w:r>
        <w:rPr>
          <w:b/>
          <w:color w:val="000000"/>
          <w:sz w:val="28"/>
          <w:shd w:val="clear" w:color="auto" w:fill="FFFFFF"/>
        </w:rPr>
        <w:t>Системные вызовы</w:t>
      </w:r>
      <w:r>
        <w:rPr>
          <w:color w:val="000000"/>
          <w:sz w:val="28"/>
          <w:shd w:val="clear" w:color="auto" w:fill="FFFFFF"/>
        </w:rPr>
        <w:t>:</w:t>
      </w:r>
    </w:p>
    <w:p w14:paraId="5EB27FFD" w14:textId="77777777" w:rsidR="0063736C" w:rsidRDefault="00340615">
      <w:pPr>
        <w:numPr>
          <w:ilvl w:val="1"/>
          <w:numId w:val="25"/>
        </w:numPr>
        <w:ind w:left="920"/>
        <w:rPr>
          <w:color w:val="000000"/>
          <w:sz w:val="28"/>
          <w:shd w:val="clear" w:color="auto" w:fill="FFFFFF"/>
        </w:rPr>
      </w:pPr>
      <w:r>
        <w:rPr>
          <w:b/>
          <w:color w:val="000000"/>
          <w:sz w:val="28"/>
          <w:shd w:val="clear" w:color="auto" w:fill="FFFFFF"/>
        </w:rPr>
        <w:t>pipe()</w:t>
      </w:r>
      <w:r>
        <w:rPr>
          <w:color w:val="000000"/>
          <w:sz w:val="28"/>
          <w:shd w:val="clear" w:color="auto" w:fill="FFFFFF"/>
        </w:rPr>
        <w:t>: Создает анонимный канал (pipe) для однонаправленного межпроцессного взаимодействия.</w:t>
      </w:r>
    </w:p>
    <w:p w14:paraId="00E4E661" w14:textId="77777777" w:rsidR="0063736C" w:rsidRDefault="00340615">
      <w:pPr>
        <w:numPr>
          <w:ilvl w:val="1"/>
          <w:numId w:val="25"/>
        </w:numPr>
        <w:ind w:left="920"/>
        <w:rPr>
          <w:color w:val="000000"/>
          <w:sz w:val="28"/>
          <w:shd w:val="clear" w:color="auto" w:fill="FFFFFF"/>
        </w:rPr>
      </w:pPr>
      <w:r>
        <w:rPr>
          <w:b/>
          <w:color w:val="000000"/>
          <w:sz w:val="28"/>
          <w:shd w:val="clear" w:color="auto" w:fill="FFFFFF"/>
        </w:rPr>
        <w:t>mkfifo()</w:t>
      </w:r>
      <w:r>
        <w:rPr>
          <w:color w:val="000000"/>
          <w:sz w:val="28"/>
          <w:shd w:val="clear" w:color="auto" w:fill="FFFFFF"/>
        </w:rPr>
        <w:t>: Создает FIFO (или именованный канал) для межпроцессного взаимодействия.</w:t>
      </w:r>
    </w:p>
    <w:p w14:paraId="6866C611" w14:textId="77777777" w:rsidR="0063736C" w:rsidRDefault="00340615">
      <w:pPr>
        <w:numPr>
          <w:ilvl w:val="1"/>
          <w:numId w:val="25"/>
        </w:numPr>
        <w:ind w:left="920"/>
        <w:rPr>
          <w:color w:val="000000"/>
          <w:sz w:val="28"/>
          <w:shd w:val="clear" w:color="auto" w:fill="FFFFFF"/>
        </w:rPr>
      </w:pPr>
      <w:r>
        <w:rPr>
          <w:b/>
          <w:color w:val="000000"/>
          <w:sz w:val="28"/>
          <w:shd w:val="clear" w:color="auto" w:fill="FFFFFF"/>
        </w:rPr>
        <w:t>socketpair()</w:t>
      </w:r>
      <w:r>
        <w:rPr>
          <w:color w:val="000000"/>
          <w:sz w:val="28"/>
          <w:shd w:val="clear" w:color="auto" w:fill="FFFFFF"/>
        </w:rPr>
        <w:t>: Создает пару сокетов для межпроцессного взаимодействия.</w:t>
      </w:r>
    </w:p>
    <w:p w14:paraId="49C9682C" w14:textId="77777777" w:rsidR="0063736C" w:rsidRDefault="00340615">
      <w:pPr>
        <w:numPr>
          <w:ilvl w:val="0"/>
          <w:numId w:val="25"/>
        </w:numPr>
        <w:rPr>
          <w:color w:val="000000"/>
          <w:sz w:val="28"/>
          <w:shd w:val="clear" w:color="auto" w:fill="FFFFFF"/>
        </w:rPr>
      </w:pPr>
      <w:r>
        <w:rPr>
          <w:b/>
          <w:color w:val="000000"/>
          <w:sz w:val="28"/>
          <w:shd w:val="clear" w:color="auto" w:fill="FFFFFF"/>
        </w:rPr>
        <w:t>Команды</w:t>
      </w:r>
      <w:r>
        <w:rPr>
          <w:color w:val="000000"/>
          <w:sz w:val="28"/>
          <w:shd w:val="clear" w:color="auto" w:fill="FFFFFF"/>
        </w:rPr>
        <w:t>:</w:t>
      </w:r>
    </w:p>
    <w:p w14:paraId="4EAE37CD" w14:textId="77777777" w:rsidR="0063736C" w:rsidRDefault="00340615">
      <w:pPr>
        <w:numPr>
          <w:ilvl w:val="1"/>
          <w:numId w:val="25"/>
        </w:numPr>
        <w:ind w:left="920"/>
        <w:rPr>
          <w:color w:val="000000"/>
          <w:sz w:val="28"/>
          <w:shd w:val="clear" w:color="auto" w:fill="FFFFFF"/>
        </w:rPr>
      </w:pPr>
      <w:r>
        <w:rPr>
          <w:b/>
          <w:color w:val="000000"/>
          <w:sz w:val="28"/>
          <w:shd w:val="clear" w:color="auto" w:fill="FFFFFF"/>
        </w:rPr>
        <w:t>mkfifo</w:t>
      </w:r>
      <w:r>
        <w:rPr>
          <w:color w:val="000000"/>
          <w:sz w:val="28"/>
          <w:shd w:val="clear" w:color="auto" w:fill="FFFFFF"/>
        </w:rPr>
        <w:t xml:space="preserve"> (команда): Создает FIFO (или именованный канал) из командной строки.</w:t>
      </w:r>
    </w:p>
    <w:p w14:paraId="0C9F88D2" w14:textId="77777777" w:rsidR="0063736C" w:rsidRDefault="00340615">
      <w:pPr>
        <w:numPr>
          <w:ilvl w:val="0"/>
          <w:numId w:val="25"/>
        </w:numPr>
        <w:rPr>
          <w:color w:val="000000"/>
          <w:sz w:val="28"/>
          <w:shd w:val="clear" w:color="auto" w:fill="FFFFFF"/>
        </w:rPr>
      </w:pPr>
      <w:r>
        <w:rPr>
          <w:b/>
          <w:color w:val="000000"/>
          <w:sz w:val="28"/>
          <w:shd w:val="clear" w:color="auto" w:fill="FFFFFF"/>
        </w:rPr>
        <w:t>Библиотечные функции</w:t>
      </w:r>
      <w:r>
        <w:rPr>
          <w:color w:val="000000"/>
          <w:sz w:val="28"/>
          <w:shd w:val="clear" w:color="auto" w:fill="FFFFFF"/>
        </w:rPr>
        <w:t>:</w:t>
      </w:r>
    </w:p>
    <w:p w14:paraId="5F508F7E" w14:textId="77777777" w:rsidR="0063736C" w:rsidRDefault="00340615">
      <w:pPr>
        <w:numPr>
          <w:ilvl w:val="1"/>
          <w:numId w:val="25"/>
        </w:numPr>
        <w:ind w:left="920"/>
        <w:rPr>
          <w:color w:val="000000"/>
          <w:sz w:val="28"/>
          <w:shd w:val="clear" w:color="auto" w:fill="FFFFFF"/>
        </w:rPr>
      </w:pPr>
      <w:r>
        <w:rPr>
          <w:b/>
          <w:color w:val="000000"/>
          <w:sz w:val="28"/>
          <w:shd w:val="clear" w:color="auto" w:fill="FFFFFF"/>
        </w:rPr>
        <w:t>popen()</w:t>
      </w:r>
      <w:r>
        <w:rPr>
          <w:color w:val="000000"/>
          <w:sz w:val="28"/>
          <w:shd w:val="clear" w:color="auto" w:fill="FFFFFF"/>
        </w:rPr>
        <w:t>: Открывает канал для выполнения команды и получения ее вывода или отправки данных в команду.</w:t>
      </w:r>
    </w:p>
    <w:p w14:paraId="309DBF3F" w14:textId="77777777" w:rsidR="0063736C" w:rsidRDefault="00340615">
      <w:pPr>
        <w:spacing w:before="100" w:beforeAutospacing="1" w:after="100" w:afterAutospacing="1"/>
        <w:ind w:left="560" w:firstLine="0"/>
        <w:rPr>
          <w:b/>
          <w:sz w:val="28"/>
        </w:rPr>
      </w:pPr>
      <w:r>
        <w:rPr>
          <w:b/>
          <w:color w:val="000000"/>
          <w:sz w:val="28"/>
          <w:shd w:val="clear" w:color="auto" w:fill="FFFFFF"/>
        </w:rPr>
        <w:t xml:space="preserve">     fdopen()</w:t>
      </w:r>
      <w:r>
        <w:rPr>
          <w:color w:val="000000"/>
          <w:sz w:val="28"/>
          <w:shd w:val="clear" w:color="auto" w:fill="FFFFFF"/>
        </w:rPr>
        <w:t>: Связывает файловый дескриптор с потоком для чтения или     записи</w:t>
      </w:r>
      <w:r>
        <w:rPr>
          <w:b/>
          <w:sz w:val="28"/>
        </w:rPr>
        <w:t xml:space="preserve"> </w:t>
      </w:r>
    </w:p>
    <w:p w14:paraId="2EBEB1FF" w14:textId="77777777" w:rsidR="0063736C" w:rsidRDefault="00340615">
      <w:pPr>
        <w:spacing w:before="125" w:after="240"/>
        <w:ind w:firstLine="0"/>
        <w:rPr>
          <w:sz w:val="28"/>
        </w:rPr>
      </w:pPr>
      <w:r>
        <w:rPr>
          <w:sz w:val="28"/>
        </w:rPr>
        <w:t xml:space="preserve">7) </w:t>
      </w:r>
    </w:p>
    <w:p w14:paraId="64BF62DE" w14:textId="77777777" w:rsidR="0063736C" w:rsidRDefault="00340615">
      <w:pPr>
        <w:spacing w:before="125" w:after="240"/>
        <w:ind w:firstLine="0"/>
        <w:rPr>
          <w:color w:val="000000"/>
          <w:sz w:val="28"/>
          <w:shd w:val="clear" w:color="auto" w:fill="FFFFFF"/>
        </w:rPr>
      </w:pPr>
      <w:r>
        <w:rPr>
          <w:b/>
          <w:color w:val="000000"/>
          <w:sz w:val="28"/>
          <w:shd w:val="clear" w:color="auto" w:fill="FFFFFF"/>
        </w:rPr>
        <w:t>Команды</w:t>
      </w:r>
      <w:r>
        <w:rPr>
          <w:color w:val="000000"/>
          <w:sz w:val="28"/>
          <w:shd w:val="clear" w:color="auto" w:fill="FFFFFF"/>
        </w:rPr>
        <w:t>:</w:t>
      </w:r>
    </w:p>
    <w:p w14:paraId="1D40D9AF" w14:textId="77777777" w:rsidR="0063736C" w:rsidRDefault="00340615">
      <w:pPr>
        <w:numPr>
          <w:ilvl w:val="0"/>
          <w:numId w:val="26"/>
        </w:numPr>
        <w:rPr>
          <w:color w:val="000000"/>
          <w:sz w:val="28"/>
          <w:shd w:val="clear" w:color="auto" w:fill="FFFFFF"/>
        </w:rPr>
      </w:pPr>
      <w:r>
        <w:rPr>
          <w:b/>
          <w:color w:val="000000"/>
          <w:sz w:val="28"/>
          <w:shd w:val="clear" w:color="auto" w:fill="FFFFFF"/>
        </w:rPr>
        <w:t>mkfifo</w:t>
      </w:r>
      <w:r>
        <w:rPr>
          <w:color w:val="000000"/>
          <w:sz w:val="28"/>
          <w:shd w:val="clear" w:color="auto" w:fill="FFFFFF"/>
        </w:rPr>
        <w:t xml:space="preserve"> (команда):</w:t>
      </w:r>
    </w:p>
    <w:p w14:paraId="5BEBCBCA" w14:textId="77777777" w:rsidR="0063736C" w:rsidRDefault="00340615">
      <w:pPr>
        <w:spacing w:before="100" w:beforeAutospacing="1" w:after="100" w:afterAutospacing="1"/>
        <w:ind w:firstLine="0"/>
        <w:rPr>
          <w:color w:val="000000"/>
          <w:sz w:val="28"/>
          <w:shd w:val="clear" w:color="auto" w:fill="FFFFFF"/>
        </w:rPr>
      </w:pPr>
      <w:r>
        <w:rPr>
          <w:color w:val="000000"/>
          <w:sz w:val="28"/>
          <w:shd w:val="clear" w:color="auto" w:fill="FFFFFF"/>
        </w:rPr>
        <w:t xml:space="preserve">Команда </w:t>
      </w:r>
      <w:r>
        <w:rPr>
          <w:b/>
          <w:color w:val="000000"/>
          <w:sz w:val="28"/>
          <w:shd w:val="clear" w:color="auto" w:fill="FFFFFF"/>
        </w:rPr>
        <w:t>mkfifo</w:t>
      </w:r>
      <w:r>
        <w:rPr>
          <w:color w:val="000000"/>
          <w:sz w:val="28"/>
          <w:shd w:val="clear" w:color="auto" w:fill="FFFFFF"/>
        </w:rPr>
        <w:t xml:space="preserve"> используется для создания именованных каналов из командной строки.</w:t>
      </w:r>
    </w:p>
    <w:p w14:paraId="7FF5ED94" w14:textId="77777777" w:rsidR="0063736C" w:rsidRDefault="00340615">
      <w:pPr>
        <w:spacing w:before="125" w:after="240"/>
        <w:ind w:firstLine="0"/>
        <w:rPr>
          <w:color w:val="000000"/>
          <w:sz w:val="28"/>
          <w:shd w:val="clear" w:color="auto" w:fill="FFFFFF"/>
        </w:rPr>
      </w:pPr>
      <w:r>
        <w:rPr>
          <w:b/>
          <w:color w:val="000000"/>
          <w:sz w:val="28"/>
          <w:shd w:val="clear" w:color="auto" w:fill="FFFFFF"/>
        </w:rPr>
        <w:t>Системные вызовы</w:t>
      </w:r>
      <w:r>
        <w:rPr>
          <w:color w:val="000000"/>
          <w:sz w:val="28"/>
          <w:shd w:val="clear" w:color="auto" w:fill="FFFFFF"/>
        </w:rPr>
        <w:t>:</w:t>
      </w:r>
    </w:p>
    <w:p w14:paraId="18A847DF" w14:textId="77777777" w:rsidR="0063736C" w:rsidRDefault="00340615">
      <w:pPr>
        <w:numPr>
          <w:ilvl w:val="0"/>
          <w:numId w:val="27"/>
        </w:numPr>
        <w:rPr>
          <w:color w:val="000000"/>
          <w:sz w:val="28"/>
          <w:shd w:val="clear" w:color="auto" w:fill="FFFFFF"/>
        </w:rPr>
      </w:pPr>
      <w:r>
        <w:rPr>
          <w:b/>
          <w:color w:val="000000"/>
          <w:sz w:val="28"/>
          <w:shd w:val="clear" w:color="auto" w:fill="FFFFFF"/>
        </w:rPr>
        <w:t>mkfifo()</w:t>
      </w:r>
      <w:r>
        <w:rPr>
          <w:color w:val="000000"/>
          <w:sz w:val="28"/>
          <w:shd w:val="clear" w:color="auto" w:fill="FFFFFF"/>
        </w:rPr>
        <w:t xml:space="preserve"> (системный вызов в C):</w:t>
      </w:r>
    </w:p>
    <w:p w14:paraId="0AD9E84B" w14:textId="77777777" w:rsidR="0063736C" w:rsidRDefault="00340615">
      <w:pPr>
        <w:spacing w:before="100" w:beforeAutospacing="1" w:after="100" w:afterAutospacing="1"/>
        <w:ind w:firstLine="0"/>
        <w:rPr>
          <w:b/>
          <w:color w:val="000000"/>
          <w:sz w:val="28"/>
          <w:shd w:val="clear" w:color="auto" w:fill="FFFFFF"/>
        </w:rPr>
      </w:pPr>
      <w:r>
        <w:rPr>
          <w:color w:val="000000"/>
          <w:sz w:val="28"/>
          <w:shd w:val="clear" w:color="auto" w:fill="FFFFFF"/>
        </w:rPr>
        <w:t xml:space="preserve">Этот системный вызов создает именованный канал (FIFO) в C-программе. </w:t>
      </w:r>
      <w:r>
        <w:rPr>
          <w:b/>
          <w:color w:val="000000"/>
          <w:sz w:val="28"/>
          <w:shd w:val="clear" w:color="auto" w:fill="FFFFFF"/>
        </w:rPr>
        <w:t xml:space="preserve"> </w:t>
      </w:r>
    </w:p>
    <w:p w14:paraId="64B13426" w14:textId="77777777" w:rsidR="0063736C" w:rsidRDefault="00340615">
      <w:pPr>
        <w:ind w:firstLine="0"/>
        <w:rPr>
          <w:color w:val="000000"/>
          <w:sz w:val="28"/>
          <w:shd w:val="clear" w:color="auto" w:fill="FFFFFF"/>
        </w:rPr>
      </w:pPr>
      <w:r>
        <w:rPr>
          <w:b/>
          <w:color w:val="000000"/>
          <w:sz w:val="28"/>
          <w:shd w:val="clear" w:color="auto" w:fill="FFFFFF"/>
        </w:rPr>
        <w:t xml:space="preserve">    2. open()</w:t>
      </w:r>
      <w:r>
        <w:rPr>
          <w:color w:val="000000"/>
          <w:sz w:val="28"/>
          <w:shd w:val="clear" w:color="auto" w:fill="FFFFFF"/>
        </w:rPr>
        <w:t xml:space="preserve"> (системный вызов в C):</w:t>
      </w:r>
    </w:p>
    <w:p w14:paraId="7D2A8AC4" w14:textId="77777777" w:rsidR="0063736C" w:rsidRDefault="00340615">
      <w:pPr>
        <w:spacing w:before="100" w:beforeAutospacing="1" w:after="100" w:afterAutospacing="1"/>
        <w:ind w:firstLine="0"/>
        <w:rPr>
          <w:color w:val="000000"/>
          <w:sz w:val="28"/>
          <w:shd w:val="clear" w:color="auto" w:fill="FFFFFF"/>
        </w:rPr>
      </w:pPr>
      <w:r>
        <w:rPr>
          <w:color w:val="000000"/>
          <w:sz w:val="28"/>
          <w:shd w:val="clear" w:color="auto" w:fill="FFFFFF"/>
        </w:rPr>
        <w:t>Используется для открытия именованного канала как файла для чтения и записи в C-программе.</w:t>
      </w:r>
    </w:p>
    <w:p w14:paraId="641A6FCC" w14:textId="77777777" w:rsidR="0063736C" w:rsidRDefault="00340615">
      <w:pPr>
        <w:spacing w:before="100" w:beforeAutospacing="1" w:after="100" w:afterAutospacing="1"/>
        <w:ind w:firstLine="0"/>
        <w:rPr>
          <w:sz w:val="28"/>
          <w:shd w:val="clear" w:color="auto" w:fill="FFFFFF"/>
        </w:rPr>
      </w:pPr>
      <w:r>
        <w:rPr>
          <w:sz w:val="28"/>
        </w:rPr>
        <w:t xml:space="preserve">8) </w:t>
      </w:r>
      <w:r>
        <w:rPr>
          <w:sz w:val="28"/>
          <w:shd w:val="clear" w:color="auto" w:fill="FFFFFF"/>
        </w:rPr>
        <w:t xml:space="preserve">  </w:t>
      </w:r>
    </w:p>
    <w:p w14:paraId="653FC2D8" w14:textId="77777777" w:rsidR="0063736C" w:rsidRDefault="00340615">
      <w:pPr>
        <w:ind w:firstLine="0"/>
        <w:rPr>
          <w:sz w:val="28"/>
          <w:shd w:val="clear" w:color="auto" w:fill="FFFFFF"/>
        </w:rPr>
      </w:pPr>
      <w:r>
        <w:rPr>
          <w:sz w:val="28"/>
          <w:shd w:val="clear" w:color="auto" w:fill="FFFFFF"/>
        </w:rPr>
        <w:lastRenderedPageBreak/>
        <w:t>Некоторые из основных атрибутов системных вызовов включают в себя:</w:t>
      </w:r>
    </w:p>
    <w:p w14:paraId="5A22BB39" w14:textId="77777777" w:rsidR="0063736C" w:rsidRDefault="00340615">
      <w:pPr>
        <w:numPr>
          <w:ilvl w:val="0"/>
          <w:numId w:val="28"/>
        </w:numPr>
        <w:ind w:left="920"/>
        <w:rPr>
          <w:sz w:val="28"/>
          <w:shd w:val="clear" w:color="auto" w:fill="FFFFFF"/>
        </w:rPr>
      </w:pPr>
      <w:r>
        <w:rPr>
          <w:sz w:val="28"/>
          <w:shd w:val="clear" w:color="auto" w:fill="FFFFFF"/>
        </w:rPr>
        <w:t>Название системного вызова.</w:t>
      </w:r>
    </w:p>
    <w:p w14:paraId="017562FC" w14:textId="77777777" w:rsidR="0063736C" w:rsidRDefault="00340615">
      <w:pPr>
        <w:numPr>
          <w:ilvl w:val="0"/>
          <w:numId w:val="28"/>
        </w:numPr>
        <w:ind w:left="920"/>
        <w:rPr>
          <w:sz w:val="28"/>
          <w:shd w:val="clear" w:color="auto" w:fill="FFFFFF"/>
        </w:rPr>
      </w:pPr>
      <w:r>
        <w:rPr>
          <w:sz w:val="28"/>
          <w:shd w:val="clear" w:color="auto" w:fill="FFFFFF"/>
        </w:rPr>
        <w:t>Типы и количество аргументов, передаваемых системному вызову.</w:t>
      </w:r>
    </w:p>
    <w:p w14:paraId="0F6318E5" w14:textId="77777777" w:rsidR="0063736C" w:rsidRDefault="00340615">
      <w:pPr>
        <w:numPr>
          <w:ilvl w:val="0"/>
          <w:numId w:val="28"/>
        </w:numPr>
        <w:ind w:left="920"/>
        <w:rPr>
          <w:sz w:val="28"/>
          <w:shd w:val="clear" w:color="auto" w:fill="FFFFFF"/>
        </w:rPr>
      </w:pPr>
      <w:r>
        <w:rPr>
          <w:sz w:val="28"/>
          <w:shd w:val="clear" w:color="auto" w:fill="FFFFFF"/>
        </w:rPr>
        <w:t>Возвращаемое значение, которое представляет результат выполнения системного вызова.</w:t>
      </w:r>
    </w:p>
    <w:p w14:paraId="67BEB745" w14:textId="77777777" w:rsidR="0063736C" w:rsidRDefault="00340615">
      <w:pPr>
        <w:numPr>
          <w:ilvl w:val="0"/>
          <w:numId w:val="28"/>
        </w:numPr>
        <w:ind w:left="920"/>
        <w:rPr>
          <w:sz w:val="28"/>
          <w:shd w:val="clear" w:color="auto" w:fill="FFFFFF"/>
        </w:rPr>
      </w:pPr>
      <w:r>
        <w:rPr>
          <w:sz w:val="28"/>
          <w:shd w:val="clear" w:color="auto" w:fill="FFFFFF"/>
        </w:rPr>
        <w:t>Внутренние коды ошибок, которые могут возникнуть в случае неудачного выполнения системного вызова.</w:t>
      </w:r>
    </w:p>
    <w:p w14:paraId="1A89D29C" w14:textId="77777777" w:rsidR="0063736C" w:rsidRDefault="00340615">
      <w:pPr>
        <w:numPr>
          <w:ilvl w:val="0"/>
          <w:numId w:val="28"/>
        </w:numPr>
        <w:ind w:left="920"/>
        <w:rPr>
          <w:sz w:val="28"/>
          <w:shd w:val="clear" w:color="auto" w:fill="FFFFFF"/>
        </w:rPr>
      </w:pPr>
      <w:r>
        <w:rPr>
          <w:sz w:val="28"/>
          <w:shd w:val="clear" w:color="auto" w:fill="FFFFFF"/>
        </w:rPr>
        <w:t>Права доступа и разрешения на использование системного вызова</w:t>
      </w:r>
    </w:p>
    <w:p w14:paraId="3461621F" w14:textId="77777777" w:rsidR="0063736C" w:rsidRDefault="0063736C">
      <w:pPr>
        <w:spacing w:before="100" w:beforeAutospacing="1" w:after="100" w:afterAutospacing="1"/>
        <w:ind w:firstLine="0"/>
        <w:rPr>
          <w:sz w:val="28"/>
        </w:rPr>
      </w:pPr>
    </w:p>
    <w:p w14:paraId="16FE02A0" w14:textId="77777777" w:rsidR="0063736C" w:rsidRDefault="00340615">
      <w:pPr>
        <w:ind w:firstLine="0"/>
        <w:rPr>
          <w:color w:val="000000"/>
          <w:sz w:val="28"/>
          <w:shd w:val="clear" w:color="auto" w:fill="FFFFFF"/>
        </w:rPr>
      </w:pPr>
      <w:r>
        <w:rPr>
          <w:sz w:val="28"/>
        </w:rPr>
        <w:t xml:space="preserve">9) </w:t>
      </w:r>
      <w:r>
        <w:rPr>
          <w:b/>
          <w:color w:val="000000"/>
          <w:sz w:val="28"/>
          <w:shd w:val="clear" w:color="auto" w:fill="FFFFFF"/>
        </w:rPr>
        <w:t>Задачи библиотечных функций popen() и pclose()</w:t>
      </w:r>
      <w:r>
        <w:rPr>
          <w:color w:val="000000"/>
          <w:sz w:val="28"/>
          <w:shd w:val="clear" w:color="auto" w:fill="FFFFFF"/>
        </w:rPr>
        <w:t>:</w:t>
      </w:r>
    </w:p>
    <w:p w14:paraId="29B772EB" w14:textId="77777777" w:rsidR="0063736C" w:rsidRDefault="00340615">
      <w:pPr>
        <w:ind w:firstLine="0"/>
        <w:rPr>
          <w:color w:val="000000"/>
          <w:sz w:val="28"/>
          <w:shd w:val="clear" w:color="auto" w:fill="FFFFFF"/>
        </w:rPr>
      </w:pPr>
      <w:r>
        <w:rPr>
          <w:b/>
          <w:color w:val="000000"/>
          <w:sz w:val="28"/>
          <w:shd w:val="clear" w:color="auto" w:fill="FFFFFF"/>
        </w:rPr>
        <w:t>1. popen()</w:t>
      </w:r>
      <w:r>
        <w:rPr>
          <w:color w:val="000000"/>
          <w:sz w:val="28"/>
          <w:shd w:val="clear" w:color="auto" w:fill="FFFFFF"/>
        </w:rPr>
        <w:t xml:space="preserve">: Эта библиотечная функция в языке C используется для открытия канала для выполнения внешних команд и получения их вывода или отправки данных в них. Она создает дополнительный процесс (подпроцесс), который выполняет указанную команду, и возвращает указатель на файловый поток (stream), связанный с этим процессом. </w:t>
      </w:r>
      <w:r>
        <w:rPr>
          <w:b/>
          <w:color w:val="000000"/>
          <w:sz w:val="28"/>
          <w:shd w:val="clear" w:color="auto" w:fill="FFFFFF"/>
        </w:rPr>
        <w:t>popen()</w:t>
      </w:r>
      <w:r>
        <w:rPr>
          <w:color w:val="000000"/>
          <w:sz w:val="28"/>
          <w:shd w:val="clear" w:color="auto" w:fill="FFFFFF"/>
        </w:rPr>
        <w:t xml:space="preserve"> позволяет взаимодействовать с внешней командой, как если бы она была файлом, и читать/писать данные в нее.</w:t>
      </w:r>
    </w:p>
    <w:p w14:paraId="7DC05D16" w14:textId="77777777" w:rsidR="0063736C" w:rsidRDefault="00340615">
      <w:pPr>
        <w:spacing w:before="100" w:beforeAutospacing="1" w:after="100" w:afterAutospacing="1"/>
        <w:ind w:firstLine="0"/>
        <w:rPr>
          <w:color w:val="000000"/>
          <w:sz w:val="28"/>
          <w:shd w:val="clear" w:color="auto" w:fill="FFFFFF"/>
        </w:rPr>
      </w:pPr>
      <w:r>
        <w:rPr>
          <w:b/>
          <w:color w:val="000000"/>
          <w:sz w:val="28"/>
          <w:shd w:val="clear" w:color="auto" w:fill="FFFFFF"/>
        </w:rPr>
        <w:t>2. pclose()</w:t>
      </w:r>
      <w:r>
        <w:rPr>
          <w:color w:val="000000"/>
          <w:sz w:val="28"/>
          <w:shd w:val="clear" w:color="auto" w:fill="FFFFFF"/>
        </w:rPr>
        <w:t xml:space="preserve">: Эта библиотечная функция используется для закрытия канала, созданного с помощью </w:t>
      </w:r>
      <w:r>
        <w:rPr>
          <w:b/>
          <w:color w:val="000000"/>
          <w:sz w:val="28"/>
          <w:shd w:val="clear" w:color="auto" w:fill="FFFFFF"/>
        </w:rPr>
        <w:t>popen()</w:t>
      </w:r>
      <w:r>
        <w:rPr>
          <w:color w:val="000000"/>
          <w:sz w:val="28"/>
          <w:shd w:val="clear" w:color="auto" w:fill="FFFFFF"/>
        </w:rPr>
        <w:t xml:space="preserve">. Она завершает подпроцесс, связанный с командой, выполняемой </w:t>
      </w:r>
      <w:r>
        <w:rPr>
          <w:b/>
          <w:color w:val="000000"/>
          <w:sz w:val="28"/>
          <w:shd w:val="clear" w:color="auto" w:fill="FFFFFF"/>
        </w:rPr>
        <w:t>popen()</w:t>
      </w:r>
      <w:r>
        <w:rPr>
          <w:color w:val="000000"/>
          <w:sz w:val="28"/>
          <w:shd w:val="clear" w:color="auto" w:fill="FFFFFF"/>
        </w:rPr>
        <w:t xml:space="preserve">, и закрывает соответствующий файловый поток. </w:t>
      </w:r>
      <w:r>
        <w:rPr>
          <w:b/>
          <w:color w:val="000000"/>
          <w:sz w:val="28"/>
          <w:shd w:val="clear" w:color="auto" w:fill="FFFFFF"/>
        </w:rPr>
        <w:t>pclose()</w:t>
      </w:r>
      <w:r>
        <w:rPr>
          <w:color w:val="000000"/>
          <w:sz w:val="28"/>
          <w:shd w:val="clear" w:color="auto" w:fill="FFFFFF"/>
        </w:rPr>
        <w:t xml:space="preserve"> также возвращает статус завершения выполнения команды. </w:t>
      </w:r>
    </w:p>
    <w:p w14:paraId="57C00C47" w14:textId="77777777" w:rsidR="0063736C" w:rsidRDefault="00340615">
      <w:pPr>
        <w:spacing w:before="100" w:beforeAutospacing="1" w:after="100" w:afterAutospacing="1"/>
        <w:ind w:firstLine="0"/>
        <w:rPr>
          <w:sz w:val="28"/>
          <w:shd w:val="clear" w:color="auto" w:fill="FFFFFF"/>
        </w:rPr>
      </w:pPr>
      <w:r>
        <w:rPr>
          <w:sz w:val="28"/>
        </w:rPr>
        <w:t xml:space="preserve">10) </w:t>
      </w:r>
      <w:r>
        <w:rPr>
          <w:color w:val="000000"/>
          <w:sz w:val="28"/>
          <w:shd w:val="clear" w:color="auto" w:fill="FFFFFF"/>
        </w:rPr>
        <w:t xml:space="preserve">Однонаправленное межпроцессное взаимодействие (IPC) - это процесс обмена информацией между процессами, в котором информация передается только в одном направлении, либо от отправителя к получателю, либо наоборот. Примерами однонаправленного IPC могут быть передача данных от процесса-генератора к процессу-консьюмеру через канал, когда генератор создает данные и передает их консьюмеру для обработки. </w:t>
      </w:r>
    </w:p>
    <w:p w14:paraId="7DA3E039" w14:textId="77777777" w:rsidR="0063736C" w:rsidRDefault="00340615">
      <w:pPr>
        <w:ind w:firstLine="0"/>
        <w:rPr>
          <w:color w:val="374151"/>
          <w:sz w:val="28"/>
          <w:shd w:val="clear" w:color="auto" w:fill="FFFFFF"/>
        </w:rPr>
      </w:pPr>
      <w:r>
        <w:rPr>
          <w:sz w:val="28"/>
          <w:shd w:val="clear" w:color="auto" w:fill="FFFFFF"/>
        </w:rPr>
        <w:t xml:space="preserve">11) </w:t>
      </w:r>
      <w:bookmarkStart w:id="2" w:name="_dx_frag_StartFragment"/>
      <w:bookmarkEnd w:id="2"/>
      <w:r>
        <w:rPr>
          <w:b/>
          <w:sz w:val="28"/>
          <w:shd w:val="clear" w:color="auto" w:fill="FFFFFF"/>
        </w:rPr>
        <w:t>Архитектура клиент/сервер</w:t>
      </w:r>
      <w:r>
        <w:rPr>
          <w:color w:val="374151"/>
          <w:sz w:val="28"/>
          <w:shd w:val="clear" w:color="auto" w:fill="FFFFFF"/>
        </w:rPr>
        <w:t>: Это модель архитектуры приложений, в которой приложение разделяется на две основные компоненты - клиент и сервер. Клиенты отправляют запросы серверам, и серверы предоставляют услуги или данные клиентам. Это позволяет разделить ответственности между клиентской и серверной сторонами и обеспечить распределенное взаимодействие между компонентами. Эта архитектура часто используется в сетевых приложениях, где клиенты и серверы общаются по сети.</w:t>
      </w:r>
    </w:p>
    <w:p w14:paraId="672E5D59" w14:textId="1D506DDF" w:rsidR="0063736C" w:rsidRPr="00650F7D" w:rsidRDefault="00340615" w:rsidP="00650F7D">
      <w:pPr>
        <w:spacing w:before="100" w:beforeAutospacing="1" w:after="100" w:afterAutospacing="1"/>
        <w:ind w:firstLine="0"/>
        <w:rPr>
          <w:sz w:val="28"/>
          <w:shd w:val="clear" w:color="auto" w:fill="FFFFFF"/>
          <w:lang w:val="ru-RU"/>
        </w:rPr>
      </w:pPr>
      <w:r>
        <w:rPr>
          <w:b/>
          <w:sz w:val="28"/>
          <w:shd w:val="clear" w:color="auto" w:fill="FFFFFF"/>
        </w:rPr>
        <w:t>Архитектура взаимодействия процессов "источник" - "приёмник"</w:t>
      </w:r>
      <w:r>
        <w:rPr>
          <w:color w:val="374151"/>
          <w:sz w:val="28"/>
          <w:shd w:val="clear" w:color="auto" w:fill="FFFFFF"/>
        </w:rPr>
        <w:t>: Это более общая модель, в которой процессы или компоненты обмениваются данными или сообщениями. Один процесс (источник) генерирует данные или сообщения и передает их другому процессу (приемнику). Это взаимодействие может быть однонаправленным или взаимным, и процессы могут быть на одной машине или в разных местах сети. Эта архитектура не ограничивается только клиент-</w:t>
      </w:r>
      <w:r>
        <w:rPr>
          <w:color w:val="374151"/>
          <w:sz w:val="28"/>
          <w:shd w:val="clear" w:color="auto" w:fill="FFFFFF"/>
        </w:rPr>
        <w:lastRenderedPageBreak/>
        <w:t>серверными отношениями и может быть применена в разных контекстах, включая локальное межпроцессное взаимодействие или распределенные системы.</w:t>
      </w:r>
    </w:p>
    <w:sectPr w:rsidR="0063736C" w:rsidRPr="00650F7D">
      <w:footerReference w:type="first" r:id="rId49"/>
      <w:pgSz w:w="11906" w:h="16838" w:code="9"/>
      <w:pgMar w:top="1134" w:right="567" w:bottom="1134" w:left="1418"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AF9E1" w14:textId="77777777" w:rsidR="001956F7" w:rsidRDefault="001956F7">
      <w:r>
        <w:separator/>
      </w:r>
    </w:p>
  </w:endnote>
  <w:endnote w:type="continuationSeparator" w:id="0">
    <w:p w14:paraId="5BFC8043" w14:textId="77777777" w:rsidR="001956F7" w:rsidRDefault="001956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A48D4" w14:textId="77777777" w:rsidR="0063736C" w:rsidRDefault="00340615">
    <w:pPr>
      <w:pBdr>
        <w:top w:val="nil"/>
        <w:left w:val="nil"/>
        <w:bottom w:val="nil"/>
        <w:right w:val="nil"/>
      </w:pBdr>
      <w:tabs>
        <w:tab w:val="center" w:pos="4677"/>
        <w:tab w:val="right" w:pos="9355"/>
      </w:tabs>
      <w:ind w:firstLine="0"/>
      <w:jc w:val="center"/>
      <w:rPr>
        <w:color w:val="000000"/>
      </w:rPr>
    </w:pPr>
    <w:r>
      <w:rPr>
        <w:color w:val="000000"/>
      </w:rPr>
      <w:fldChar w:fldCharType="begin"/>
    </w:r>
    <w:r>
      <w:rPr>
        <w:color w:val="000000"/>
      </w:rPr>
      <w:instrText>PAGE</w:instrText>
    </w:r>
    <w:r>
      <w:rPr>
        <w:color w:val="000000"/>
      </w:rPr>
      <w:fldChar w:fldCharType="separate"/>
    </w:r>
    <w:r>
      <w:rPr>
        <w:color w:val="000000"/>
      </w:rPr>
      <w:t>#</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26AC7" w14:textId="77777777" w:rsidR="0063736C" w:rsidRDefault="00340615">
    <w:pPr>
      <w:pBdr>
        <w:top w:val="nil"/>
        <w:left w:val="nil"/>
        <w:bottom w:val="nil"/>
        <w:right w:val="nil"/>
      </w:pBdr>
      <w:tabs>
        <w:tab w:val="center" w:pos="4677"/>
        <w:tab w:val="right" w:pos="9355"/>
      </w:tabs>
      <w:ind w:firstLine="0"/>
      <w:jc w:val="center"/>
      <w:rPr>
        <w:color w:val="000000"/>
      </w:rPr>
    </w:pPr>
    <w:r>
      <w:rPr>
        <w:color w:val="000000"/>
      </w:rPr>
      <w:fldChar w:fldCharType="begin"/>
    </w:r>
    <w:r>
      <w:rPr>
        <w:color w:val="000000"/>
      </w:rPr>
      <w:instrText>PAGE</w:instrText>
    </w:r>
    <w:r>
      <w:rPr>
        <w:color w:val="000000"/>
      </w:rPr>
      <w:fldChar w:fldCharType="separate"/>
    </w:r>
    <w:r>
      <w:rPr>
        <w:color w:val="000000"/>
      </w:rPr>
      <w:t>#</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0F8D3" w14:textId="77777777" w:rsidR="001956F7" w:rsidRDefault="001956F7">
      <w:r>
        <w:separator/>
      </w:r>
    </w:p>
  </w:footnote>
  <w:footnote w:type="continuationSeparator" w:id="0">
    <w:p w14:paraId="3122ED8D" w14:textId="77777777" w:rsidR="001956F7" w:rsidRDefault="001956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097CE" w14:textId="77777777" w:rsidR="0063736C" w:rsidRDefault="0063736C">
    <w:pPr>
      <w:pBdr>
        <w:top w:val="nil"/>
        <w:left w:val="nil"/>
        <w:bottom w:val="nil"/>
        <w:right w:val="nil"/>
      </w:pBdr>
      <w:tabs>
        <w:tab w:val="center" w:pos="4677"/>
        <w:tab w:val="right" w:pos="9355"/>
      </w:tabs>
      <w:ind w:firstLine="0"/>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2E85F"/>
    <w:multiLevelType w:val="hybridMultilevel"/>
    <w:tmpl w:val="D7D6AF2E"/>
    <w:lvl w:ilvl="0" w:tplc="4E40C299">
      <w:start w:val="1"/>
      <w:numFmt w:val="decimal"/>
      <w:lvlText w:val="%1."/>
      <w:lvlJc w:val="left"/>
      <w:pPr>
        <w:ind w:left="720" w:hanging="360"/>
      </w:pPr>
    </w:lvl>
    <w:lvl w:ilvl="1" w:tplc="352027A8">
      <w:start w:val="1"/>
      <w:numFmt w:val="bullet"/>
      <w:lvlText w:val="o"/>
      <w:lvlJc w:val="left"/>
      <w:pPr>
        <w:ind w:left="1440" w:hanging="360"/>
      </w:pPr>
      <w:rPr>
        <w:rFonts w:ascii="Courier New" w:hAnsi="Courier New"/>
      </w:rPr>
    </w:lvl>
    <w:lvl w:ilvl="2" w:tplc="7262D17C">
      <w:start w:val="1"/>
      <w:numFmt w:val="decimal"/>
      <w:lvlText w:val="%3."/>
      <w:lvlJc w:val="left"/>
      <w:pPr>
        <w:ind w:left="2160" w:hanging="360"/>
      </w:pPr>
    </w:lvl>
    <w:lvl w:ilvl="3" w:tplc="4AF49F54">
      <w:start w:val="1"/>
      <w:numFmt w:val="decimal"/>
      <w:lvlText w:val="%4."/>
      <w:lvlJc w:val="left"/>
      <w:pPr>
        <w:ind w:left="2880" w:hanging="360"/>
      </w:pPr>
    </w:lvl>
    <w:lvl w:ilvl="4" w:tplc="640C04CC">
      <w:start w:val="1"/>
      <w:numFmt w:val="decimal"/>
      <w:lvlText w:val="%5."/>
      <w:lvlJc w:val="left"/>
      <w:pPr>
        <w:ind w:left="3600" w:hanging="360"/>
      </w:pPr>
    </w:lvl>
    <w:lvl w:ilvl="5" w:tplc="7340EB02">
      <w:start w:val="1"/>
      <w:numFmt w:val="decimal"/>
      <w:lvlText w:val="%6."/>
      <w:lvlJc w:val="left"/>
      <w:pPr>
        <w:ind w:left="4320" w:hanging="360"/>
      </w:pPr>
    </w:lvl>
    <w:lvl w:ilvl="6" w:tplc="5CB0FCD5">
      <w:start w:val="1"/>
      <w:numFmt w:val="decimal"/>
      <w:lvlText w:val="%7."/>
      <w:lvlJc w:val="left"/>
      <w:pPr>
        <w:ind w:left="5040" w:hanging="360"/>
      </w:pPr>
    </w:lvl>
    <w:lvl w:ilvl="7" w:tplc="762F2EE3">
      <w:start w:val="1"/>
      <w:numFmt w:val="decimal"/>
      <w:lvlText w:val="%8."/>
      <w:lvlJc w:val="left"/>
      <w:pPr>
        <w:ind w:left="5760" w:hanging="360"/>
      </w:pPr>
    </w:lvl>
    <w:lvl w:ilvl="8" w:tplc="1D936CD7">
      <w:start w:val="1"/>
      <w:numFmt w:val="decimal"/>
      <w:lvlText w:val="%9."/>
      <w:lvlJc w:val="left"/>
      <w:pPr>
        <w:ind w:left="6480" w:hanging="360"/>
      </w:pPr>
    </w:lvl>
  </w:abstractNum>
  <w:abstractNum w:abstractNumId="1" w15:restartNumberingAfterBreak="0">
    <w:nsid w:val="12C3CDDC"/>
    <w:multiLevelType w:val="hybridMultilevel"/>
    <w:tmpl w:val="A76443F0"/>
    <w:lvl w:ilvl="0" w:tplc="3198AD0E">
      <w:start w:val="1"/>
      <w:numFmt w:val="decimal"/>
      <w:lvlText w:val="%1."/>
      <w:lvlJc w:val="left"/>
      <w:pPr>
        <w:ind w:left="720" w:hanging="360"/>
      </w:pPr>
    </w:lvl>
    <w:lvl w:ilvl="1" w:tplc="247626F1">
      <w:start w:val="1"/>
      <w:numFmt w:val="decimal"/>
      <w:lvlText w:val="%2."/>
      <w:lvlJc w:val="left"/>
      <w:pPr>
        <w:ind w:left="1440" w:hanging="360"/>
      </w:pPr>
    </w:lvl>
    <w:lvl w:ilvl="2" w:tplc="27D8E9D4">
      <w:start w:val="1"/>
      <w:numFmt w:val="decimal"/>
      <w:lvlText w:val="%3."/>
      <w:lvlJc w:val="left"/>
      <w:pPr>
        <w:ind w:left="2160" w:hanging="360"/>
      </w:pPr>
    </w:lvl>
    <w:lvl w:ilvl="3" w:tplc="109BA298">
      <w:start w:val="1"/>
      <w:numFmt w:val="decimal"/>
      <w:lvlText w:val="%4."/>
      <w:lvlJc w:val="left"/>
      <w:pPr>
        <w:ind w:left="2880" w:hanging="360"/>
      </w:pPr>
    </w:lvl>
    <w:lvl w:ilvl="4" w:tplc="6C39CEC6">
      <w:start w:val="1"/>
      <w:numFmt w:val="decimal"/>
      <w:lvlText w:val="%5."/>
      <w:lvlJc w:val="left"/>
      <w:pPr>
        <w:ind w:left="3600" w:hanging="360"/>
      </w:pPr>
    </w:lvl>
    <w:lvl w:ilvl="5" w:tplc="60AB895E">
      <w:start w:val="1"/>
      <w:numFmt w:val="decimal"/>
      <w:lvlText w:val="%6."/>
      <w:lvlJc w:val="left"/>
      <w:pPr>
        <w:ind w:left="4320" w:hanging="360"/>
      </w:pPr>
    </w:lvl>
    <w:lvl w:ilvl="6" w:tplc="2312705C">
      <w:start w:val="1"/>
      <w:numFmt w:val="decimal"/>
      <w:lvlText w:val="%7."/>
      <w:lvlJc w:val="left"/>
      <w:pPr>
        <w:ind w:left="5040" w:hanging="360"/>
      </w:pPr>
    </w:lvl>
    <w:lvl w:ilvl="7" w:tplc="46043AA2">
      <w:start w:val="1"/>
      <w:numFmt w:val="decimal"/>
      <w:lvlText w:val="%8."/>
      <w:lvlJc w:val="left"/>
      <w:pPr>
        <w:ind w:left="5760" w:hanging="360"/>
      </w:pPr>
    </w:lvl>
    <w:lvl w:ilvl="8" w:tplc="5991A13A">
      <w:start w:val="1"/>
      <w:numFmt w:val="decimal"/>
      <w:lvlText w:val="%9."/>
      <w:lvlJc w:val="left"/>
      <w:pPr>
        <w:ind w:left="6480" w:hanging="360"/>
      </w:pPr>
    </w:lvl>
  </w:abstractNum>
  <w:abstractNum w:abstractNumId="2" w15:restartNumberingAfterBreak="0">
    <w:nsid w:val="17E8523D"/>
    <w:multiLevelType w:val="hybridMultilevel"/>
    <w:tmpl w:val="C7CEC8C2"/>
    <w:lvl w:ilvl="0" w:tplc="EA28A1BC">
      <w:start w:val="1"/>
      <w:numFmt w:val="bullet"/>
      <w:lvlText w:val=""/>
      <w:lvlJc w:val="left"/>
      <w:pPr>
        <w:tabs>
          <w:tab w:val="left" w:pos="720"/>
        </w:tabs>
        <w:ind w:left="720" w:hanging="360"/>
      </w:pPr>
      <w:rPr>
        <w:rFonts w:ascii="Symbol" w:hAnsi="Symbol"/>
        <w:sz w:val="20"/>
      </w:rPr>
    </w:lvl>
    <w:lvl w:ilvl="1" w:tplc="1D0219D8">
      <w:start w:val="1"/>
      <w:numFmt w:val="bullet"/>
      <w:lvlText w:val="o"/>
      <w:lvlJc w:val="left"/>
      <w:pPr>
        <w:tabs>
          <w:tab w:val="left" w:pos="1440"/>
        </w:tabs>
        <w:ind w:left="1440" w:hanging="360"/>
      </w:pPr>
      <w:rPr>
        <w:rFonts w:ascii="Courier New" w:hAnsi="Courier New"/>
        <w:sz w:val="20"/>
      </w:rPr>
    </w:lvl>
    <w:lvl w:ilvl="2" w:tplc="D77AFACE">
      <w:start w:val="1"/>
      <w:numFmt w:val="bullet"/>
      <w:lvlText w:val=""/>
      <w:lvlJc w:val="left"/>
      <w:pPr>
        <w:tabs>
          <w:tab w:val="left" w:pos="2160"/>
        </w:tabs>
        <w:ind w:left="2160" w:hanging="360"/>
      </w:pPr>
      <w:rPr>
        <w:rFonts w:ascii="Wingdings" w:hAnsi="Wingdings"/>
        <w:sz w:val="20"/>
      </w:rPr>
    </w:lvl>
    <w:lvl w:ilvl="3" w:tplc="6B2AABAA">
      <w:start w:val="1"/>
      <w:numFmt w:val="bullet"/>
      <w:lvlText w:val=""/>
      <w:lvlJc w:val="left"/>
      <w:pPr>
        <w:tabs>
          <w:tab w:val="left" w:pos="2880"/>
        </w:tabs>
        <w:ind w:left="2880" w:hanging="360"/>
      </w:pPr>
      <w:rPr>
        <w:rFonts w:ascii="Wingdings" w:hAnsi="Wingdings"/>
        <w:sz w:val="20"/>
      </w:rPr>
    </w:lvl>
    <w:lvl w:ilvl="4" w:tplc="3DF8C24E">
      <w:start w:val="1"/>
      <w:numFmt w:val="bullet"/>
      <w:lvlText w:val=""/>
      <w:lvlJc w:val="left"/>
      <w:pPr>
        <w:tabs>
          <w:tab w:val="left" w:pos="3600"/>
        </w:tabs>
        <w:ind w:left="3600" w:hanging="360"/>
      </w:pPr>
      <w:rPr>
        <w:rFonts w:ascii="Wingdings" w:hAnsi="Wingdings"/>
        <w:sz w:val="20"/>
      </w:rPr>
    </w:lvl>
    <w:lvl w:ilvl="5" w:tplc="C7D26D56">
      <w:start w:val="1"/>
      <w:numFmt w:val="bullet"/>
      <w:lvlText w:val=""/>
      <w:lvlJc w:val="left"/>
      <w:pPr>
        <w:tabs>
          <w:tab w:val="left" w:pos="4320"/>
        </w:tabs>
        <w:ind w:left="4320" w:hanging="360"/>
      </w:pPr>
      <w:rPr>
        <w:rFonts w:ascii="Wingdings" w:hAnsi="Wingdings"/>
        <w:sz w:val="20"/>
      </w:rPr>
    </w:lvl>
    <w:lvl w:ilvl="6" w:tplc="EE7248DC">
      <w:start w:val="1"/>
      <w:numFmt w:val="bullet"/>
      <w:lvlText w:val=""/>
      <w:lvlJc w:val="left"/>
      <w:pPr>
        <w:tabs>
          <w:tab w:val="left" w:pos="5040"/>
        </w:tabs>
        <w:ind w:left="5040" w:hanging="360"/>
      </w:pPr>
      <w:rPr>
        <w:rFonts w:ascii="Wingdings" w:hAnsi="Wingdings"/>
        <w:sz w:val="20"/>
      </w:rPr>
    </w:lvl>
    <w:lvl w:ilvl="7" w:tplc="AB44E9BC">
      <w:start w:val="1"/>
      <w:numFmt w:val="bullet"/>
      <w:lvlText w:val=""/>
      <w:lvlJc w:val="left"/>
      <w:pPr>
        <w:tabs>
          <w:tab w:val="left" w:pos="5760"/>
        </w:tabs>
        <w:ind w:left="5760" w:hanging="360"/>
      </w:pPr>
      <w:rPr>
        <w:rFonts w:ascii="Wingdings" w:hAnsi="Wingdings"/>
        <w:sz w:val="20"/>
      </w:rPr>
    </w:lvl>
    <w:lvl w:ilvl="8" w:tplc="699627E8">
      <w:start w:val="1"/>
      <w:numFmt w:val="bullet"/>
      <w:lvlText w:val=""/>
      <w:lvlJc w:val="left"/>
      <w:pPr>
        <w:tabs>
          <w:tab w:val="left" w:pos="6480"/>
        </w:tabs>
        <w:ind w:left="6480" w:hanging="360"/>
      </w:pPr>
      <w:rPr>
        <w:rFonts w:ascii="Wingdings" w:hAnsi="Wingdings"/>
        <w:sz w:val="20"/>
      </w:rPr>
    </w:lvl>
  </w:abstractNum>
  <w:abstractNum w:abstractNumId="3" w15:restartNumberingAfterBreak="0">
    <w:nsid w:val="1A5ABA09"/>
    <w:multiLevelType w:val="hybridMultilevel"/>
    <w:tmpl w:val="FE94385E"/>
    <w:lvl w:ilvl="0" w:tplc="118664AC">
      <w:start w:val="1"/>
      <w:numFmt w:val="bullet"/>
      <w:lvlText w:val="·"/>
      <w:lvlJc w:val="left"/>
      <w:pPr>
        <w:ind w:left="720" w:hanging="360"/>
      </w:pPr>
      <w:rPr>
        <w:rFonts w:ascii="Symbol" w:hAnsi="Symbol"/>
      </w:rPr>
    </w:lvl>
    <w:lvl w:ilvl="1" w:tplc="3D92F192">
      <w:start w:val="1"/>
      <w:numFmt w:val="bullet"/>
      <w:lvlText w:val="o"/>
      <w:lvlJc w:val="left"/>
      <w:pPr>
        <w:ind w:left="1440" w:hanging="360"/>
      </w:pPr>
      <w:rPr>
        <w:rFonts w:ascii="Symbol" w:hAnsi="Symbol"/>
      </w:rPr>
    </w:lvl>
    <w:lvl w:ilvl="2" w:tplc="7099ED64">
      <w:start w:val="1"/>
      <w:numFmt w:val="bullet"/>
      <w:lvlText w:val="·"/>
      <w:lvlJc w:val="left"/>
      <w:pPr>
        <w:ind w:left="2160" w:hanging="360"/>
      </w:pPr>
      <w:rPr>
        <w:rFonts w:ascii="Symbol" w:hAnsi="Symbol"/>
      </w:rPr>
    </w:lvl>
    <w:lvl w:ilvl="3" w:tplc="2F8DFD01">
      <w:start w:val="1"/>
      <w:numFmt w:val="bullet"/>
      <w:lvlText w:val="o"/>
      <w:lvlJc w:val="left"/>
      <w:pPr>
        <w:ind w:left="2880" w:hanging="360"/>
      </w:pPr>
      <w:rPr>
        <w:rFonts w:ascii="Symbol" w:hAnsi="Symbol"/>
      </w:rPr>
    </w:lvl>
    <w:lvl w:ilvl="4" w:tplc="0EEFF2C7">
      <w:start w:val="1"/>
      <w:numFmt w:val="bullet"/>
      <w:lvlText w:val="·"/>
      <w:lvlJc w:val="left"/>
      <w:pPr>
        <w:ind w:left="3600" w:hanging="360"/>
      </w:pPr>
      <w:rPr>
        <w:rFonts w:ascii="Symbol" w:hAnsi="Symbol"/>
      </w:rPr>
    </w:lvl>
    <w:lvl w:ilvl="5" w:tplc="3E960FFE">
      <w:start w:val="1"/>
      <w:numFmt w:val="bullet"/>
      <w:lvlText w:val="o"/>
      <w:lvlJc w:val="left"/>
      <w:pPr>
        <w:ind w:left="4320" w:hanging="360"/>
      </w:pPr>
      <w:rPr>
        <w:rFonts w:ascii="Symbol" w:hAnsi="Symbol"/>
      </w:rPr>
    </w:lvl>
    <w:lvl w:ilvl="6" w:tplc="74CA3D82">
      <w:start w:val="1"/>
      <w:numFmt w:val="bullet"/>
      <w:lvlText w:val="·"/>
      <w:lvlJc w:val="left"/>
      <w:pPr>
        <w:ind w:left="5040" w:hanging="360"/>
      </w:pPr>
      <w:rPr>
        <w:rFonts w:ascii="Symbol" w:hAnsi="Symbol"/>
      </w:rPr>
    </w:lvl>
    <w:lvl w:ilvl="7" w:tplc="5F032560">
      <w:start w:val="1"/>
      <w:numFmt w:val="bullet"/>
      <w:lvlText w:val="o"/>
      <w:lvlJc w:val="left"/>
      <w:pPr>
        <w:ind w:left="5760" w:hanging="360"/>
      </w:pPr>
      <w:rPr>
        <w:rFonts w:ascii="Symbol" w:hAnsi="Symbol"/>
      </w:rPr>
    </w:lvl>
    <w:lvl w:ilvl="8" w:tplc="1B2BB664">
      <w:start w:val="1"/>
      <w:numFmt w:val="bullet"/>
      <w:lvlText w:val="·"/>
      <w:lvlJc w:val="left"/>
      <w:pPr>
        <w:ind w:left="6480" w:hanging="360"/>
      </w:pPr>
      <w:rPr>
        <w:rFonts w:ascii="Symbol" w:hAnsi="Symbol"/>
      </w:rPr>
    </w:lvl>
  </w:abstractNum>
  <w:abstractNum w:abstractNumId="4" w15:restartNumberingAfterBreak="0">
    <w:nsid w:val="1C773BA6"/>
    <w:multiLevelType w:val="hybridMultilevel"/>
    <w:tmpl w:val="99F48CC8"/>
    <w:lvl w:ilvl="0" w:tplc="4E8A71C2">
      <w:start w:val="1"/>
      <w:numFmt w:val="bullet"/>
      <w:lvlText w:val=""/>
      <w:lvlJc w:val="left"/>
      <w:pPr>
        <w:tabs>
          <w:tab w:val="left" w:pos="720"/>
        </w:tabs>
        <w:ind w:left="720" w:hanging="360"/>
      </w:pPr>
      <w:rPr>
        <w:rFonts w:ascii="Symbol" w:hAnsi="Symbol"/>
        <w:sz w:val="20"/>
      </w:rPr>
    </w:lvl>
    <w:lvl w:ilvl="1" w:tplc="997A81A2">
      <w:start w:val="1"/>
      <w:numFmt w:val="bullet"/>
      <w:lvlText w:val="o"/>
      <w:lvlJc w:val="left"/>
      <w:pPr>
        <w:tabs>
          <w:tab w:val="left" w:pos="1440"/>
        </w:tabs>
        <w:ind w:left="1440" w:hanging="360"/>
      </w:pPr>
      <w:rPr>
        <w:rFonts w:ascii="Courier New" w:hAnsi="Courier New"/>
        <w:sz w:val="20"/>
      </w:rPr>
    </w:lvl>
    <w:lvl w:ilvl="2" w:tplc="B0E48DA0">
      <w:start w:val="1"/>
      <w:numFmt w:val="bullet"/>
      <w:lvlText w:val=""/>
      <w:lvlJc w:val="left"/>
      <w:pPr>
        <w:tabs>
          <w:tab w:val="left" w:pos="2160"/>
        </w:tabs>
        <w:ind w:left="2160" w:hanging="360"/>
      </w:pPr>
      <w:rPr>
        <w:rFonts w:ascii="Wingdings" w:hAnsi="Wingdings"/>
        <w:sz w:val="20"/>
      </w:rPr>
    </w:lvl>
    <w:lvl w:ilvl="3" w:tplc="A27E6A16">
      <w:start w:val="1"/>
      <w:numFmt w:val="bullet"/>
      <w:lvlText w:val=""/>
      <w:lvlJc w:val="left"/>
      <w:pPr>
        <w:tabs>
          <w:tab w:val="left" w:pos="2880"/>
        </w:tabs>
        <w:ind w:left="2880" w:hanging="360"/>
      </w:pPr>
      <w:rPr>
        <w:rFonts w:ascii="Wingdings" w:hAnsi="Wingdings"/>
        <w:sz w:val="20"/>
      </w:rPr>
    </w:lvl>
    <w:lvl w:ilvl="4" w:tplc="29868688">
      <w:start w:val="1"/>
      <w:numFmt w:val="bullet"/>
      <w:lvlText w:val=""/>
      <w:lvlJc w:val="left"/>
      <w:pPr>
        <w:tabs>
          <w:tab w:val="left" w:pos="3600"/>
        </w:tabs>
        <w:ind w:left="3600" w:hanging="360"/>
      </w:pPr>
      <w:rPr>
        <w:rFonts w:ascii="Wingdings" w:hAnsi="Wingdings"/>
        <w:sz w:val="20"/>
      </w:rPr>
    </w:lvl>
    <w:lvl w:ilvl="5" w:tplc="A8AE98A6">
      <w:start w:val="1"/>
      <w:numFmt w:val="bullet"/>
      <w:lvlText w:val=""/>
      <w:lvlJc w:val="left"/>
      <w:pPr>
        <w:tabs>
          <w:tab w:val="left" w:pos="4320"/>
        </w:tabs>
        <w:ind w:left="4320" w:hanging="360"/>
      </w:pPr>
      <w:rPr>
        <w:rFonts w:ascii="Wingdings" w:hAnsi="Wingdings"/>
        <w:sz w:val="20"/>
      </w:rPr>
    </w:lvl>
    <w:lvl w:ilvl="6" w:tplc="8F8097AC">
      <w:start w:val="1"/>
      <w:numFmt w:val="bullet"/>
      <w:lvlText w:val=""/>
      <w:lvlJc w:val="left"/>
      <w:pPr>
        <w:tabs>
          <w:tab w:val="left" w:pos="5040"/>
        </w:tabs>
        <w:ind w:left="5040" w:hanging="360"/>
      </w:pPr>
      <w:rPr>
        <w:rFonts w:ascii="Wingdings" w:hAnsi="Wingdings"/>
        <w:sz w:val="20"/>
      </w:rPr>
    </w:lvl>
    <w:lvl w:ilvl="7" w:tplc="4EC4150E">
      <w:start w:val="1"/>
      <w:numFmt w:val="bullet"/>
      <w:lvlText w:val=""/>
      <w:lvlJc w:val="left"/>
      <w:pPr>
        <w:tabs>
          <w:tab w:val="left" w:pos="5760"/>
        </w:tabs>
        <w:ind w:left="5760" w:hanging="360"/>
      </w:pPr>
      <w:rPr>
        <w:rFonts w:ascii="Wingdings" w:hAnsi="Wingdings"/>
        <w:sz w:val="20"/>
      </w:rPr>
    </w:lvl>
    <w:lvl w:ilvl="8" w:tplc="28F6DDF4">
      <w:start w:val="1"/>
      <w:numFmt w:val="bullet"/>
      <w:lvlText w:val=""/>
      <w:lvlJc w:val="left"/>
      <w:pPr>
        <w:tabs>
          <w:tab w:val="left" w:pos="6480"/>
        </w:tabs>
        <w:ind w:left="6480" w:hanging="360"/>
      </w:pPr>
      <w:rPr>
        <w:rFonts w:ascii="Wingdings" w:hAnsi="Wingdings"/>
        <w:sz w:val="20"/>
      </w:rPr>
    </w:lvl>
  </w:abstractNum>
  <w:abstractNum w:abstractNumId="5" w15:restartNumberingAfterBreak="0">
    <w:nsid w:val="1D31A817"/>
    <w:multiLevelType w:val="hybridMultilevel"/>
    <w:tmpl w:val="348669C4"/>
    <w:lvl w:ilvl="0" w:tplc="4A1D09DB">
      <w:start w:val="1"/>
      <w:numFmt w:val="decimal"/>
      <w:lvlText w:val="%1."/>
      <w:lvlJc w:val="left"/>
      <w:pPr>
        <w:ind w:left="720" w:hanging="360"/>
      </w:pPr>
    </w:lvl>
    <w:lvl w:ilvl="1" w:tplc="3AF331BC">
      <w:start w:val="1"/>
      <w:numFmt w:val="bullet"/>
      <w:lvlText w:val="o"/>
      <w:lvlJc w:val="left"/>
      <w:pPr>
        <w:ind w:left="1440" w:hanging="360"/>
      </w:pPr>
      <w:rPr>
        <w:rFonts w:ascii="Courier New" w:hAnsi="Courier New"/>
      </w:rPr>
    </w:lvl>
    <w:lvl w:ilvl="2" w:tplc="2DB642A3">
      <w:start w:val="1"/>
      <w:numFmt w:val="decimal"/>
      <w:lvlText w:val="%3."/>
      <w:lvlJc w:val="left"/>
      <w:pPr>
        <w:ind w:left="2160" w:hanging="360"/>
      </w:pPr>
    </w:lvl>
    <w:lvl w:ilvl="3" w:tplc="6A930828">
      <w:start w:val="1"/>
      <w:numFmt w:val="decimal"/>
      <w:lvlText w:val="%4."/>
      <w:lvlJc w:val="left"/>
      <w:pPr>
        <w:ind w:left="2880" w:hanging="360"/>
      </w:pPr>
    </w:lvl>
    <w:lvl w:ilvl="4" w:tplc="14EE20CC">
      <w:start w:val="1"/>
      <w:numFmt w:val="decimal"/>
      <w:lvlText w:val="%5."/>
      <w:lvlJc w:val="left"/>
      <w:pPr>
        <w:ind w:left="3600" w:hanging="360"/>
      </w:pPr>
    </w:lvl>
    <w:lvl w:ilvl="5" w:tplc="64D5BA06">
      <w:start w:val="1"/>
      <w:numFmt w:val="decimal"/>
      <w:lvlText w:val="%6."/>
      <w:lvlJc w:val="left"/>
      <w:pPr>
        <w:ind w:left="4320" w:hanging="360"/>
      </w:pPr>
    </w:lvl>
    <w:lvl w:ilvl="6" w:tplc="02846610">
      <w:start w:val="1"/>
      <w:numFmt w:val="decimal"/>
      <w:lvlText w:val="%7."/>
      <w:lvlJc w:val="left"/>
      <w:pPr>
        <w:ind w:left="5040" w:hanging="360"/>
      </w:pPr>
    </w:lvl>
    <w:lvl w:ilvl="7" w:tplc="25611020">
      <w:start w:val="1"/>
      <w:numFmt w:val="decimal"/>
      <w:lvlText w:val="%8."/>
      <w:lvlJc w:val="left"/>
      <w:pPr>
        <w:ind w:left="5760" w:hanging="360"/>
      </w:pPr>
    </w:lvl>
    <w:lvl w:ilvl="8" w:tplc="2238FDD7">
      <w:start w:val="1"/>
      <w:numFmt w:val="decimal"/>
      <w:lvlText w:val="%9."/>
      <w:lvlJc w:val="left"/>
      <w:pPr>
        <w:ind w:left="6480" w:hanging="360"/>
      </w:pPr>
    </w:lvl>
  </w:abstractNum>
  <w:abstractNum w:abstractNumId="6" w15:restartNumberingAfterBreak="0">
    <w:nsid w:val="1E7931AD"/>
    <w:multiLevelType w:val="hybridMultilevel"/>
    <w:tmpl w:val="4328CE8A"/>
    <w:lvl w:ilvl="0" w:tplc="C3A058D4">
      <w:start w:val="1"/>
      <w:numFmt w:val="bullet"/>
      <w:lvlText w:val=""/>
      <w:lvlJc w:val="left"/>
      <w:pPr>
        <w:tabs>
          <w:tab w:val="left" w:pos="720"/>
        </w:tabs>
        <w:ind w:left="720" w:hanging="360"/>
      </w:pPr>
      <w:rPr>
        <w:rFonts w:ascii="Symbol" w:hAnsi="Symbol"/>
        <w:sz w:val="20"/>
      </w:rPr>
    </w:lvl>
    <w:lvl w:ilvl="1" w:tplc="54884D66">
      <w:start w:val="1"/>
      <w:numFmt w:val="bullet"/>
      <w:lvlText w:val="o"/>
      <w:lvlJc w:val="left"/>
      <w:pPr>
        <w:tabs>
          <w:tab w:val="left" w:pos="1440"/>
        </w:tabs>
        <w:ind w:left="1440" w:hanging="360"/>
      </w:pPr>
      <w:rPr>
        <w:rFonts w:ascii="Courier New" w:hAnsi="Courier New"/>
        <w:sz w:val="20"/>
      </w:rPr>
    </w:lvl>
    <w:lvl w:ilvl="2" w:tplc="BF7EB866">
      <w:start w:val="1"/>
      <w:numFmt w:val="bullet"/>
      <w:lvlText w:val=""/>
      <w:lvlJc w:val="left"/>
      <w:pPr>
        <w:tabs>
          <w:tab w:val="left" w:pos="2160"/>
        </w:tabs>
        <w:ind w:left="2160" w:hanging="360"/>
      </w:pPr>
      <w:rPr>
        <w:rFonts w:ascii="Wingdings" w:hAnsi="Wingdings"/>
        <w:sz w:val="20"/>
      </w:rPr>
    </w:lvl>
    <w:lvl w:ilvl="3" w:tplc="93CEB830">
      <w:start w:val="1"/>
      <w:numFmt w:val="bullet"/>
      <w:lvlText w:val=""/>
      <w:lvlJc w:val="left"/>
      <w:pPr>
        <w:tabs>
          <w:tab w:val="left" w:pos="2880"/>
        </w:tabs>
        <w:ind w:left="2880" w:hanging="360"/>
      </w:pPr>
      <w:rPr>
        <w:rFonts w:ascii="Wingdings" w:hAnsi="Wingdings"/>
        <w:sz w:val="20"/>
      </w:rPr>
    </w:lvl>
    <w:lvl w:ilvl="4" w:tplc="779ACFE6">
      <w:start w:val="1"/>
      <w:numFmt w:val="bullet"/>
      <w:lvlText w:val=""/>
      <w:lvlJc w:val="left"/>
      <w:pPr>
        <w:tabs>
          <w:tab w:val="left" w:pos="3600"/>
        </w:tabs>
        <w:ind w:left="3600" w:hanging="360"/>
      </w:pPr>
      <w:rPr>
        <w:rFonts w:ascii="Wingdings" w:hAnsi="Wingdings"/>
        <w:sz w:val="20"/>
      </w:rPr>
    </w:lvl>
    <w:lvl w:ilvl="5" w:tplc="454604D6">
      <w:start w:val="1"/>
      <w:numFmt w:val="bullet"/>
      <w:lvlText w:val=""/>
      <w:lvlJc w:val="left"/>
      <w:pPr>
        <w:tabs>
          <w:tab w:val="left" w:pos="4320"/>
        </w:tabs>
        <w:ind w:left="4320" w:hanging="360"/>
      </w:pPr>
      <w:rPr>
        <w:rFonts w:ascii="Wingdings" w:hAnsi="Wingdings"/>
        <w:sz w:val="20"/>
      </w:rPr>
    </w:lvl>
    <w:lvl w:ilvl="6" w:tplc="048A7004">
      <w:start w:val="1"/>
      <w:numFmt w:val="bullet"/>
      <w:lvlText w:val=""/>
      <w:lvlJc w:val="left"/>
      <w:pPr>
        <w:tabs>
          <w:tab w:val="left" w:pos="5040"/>
        </w:tabs>
        <w:ind w:left="5040" w:hanging="360"/>
      </w:pPr>
      <w:rPr>
        <w:rFonts w:ascii="Wingdings" w:hAnsi="Wingdings"/>
        <w:sz w:val="20"/>
      </w:rPr>
    </w:lvl>
    <w:lvl w:ilvl="7" w:tplc="E48A1838">
      <w:start w:val="1"/>
      <w:numFmt w:val="bullet"/>
      <w:lvlText w:val=""/>
      <w:lvlJc w:val="left"/>
      <w:pPr>
        <w:tabs>
          <w:tab w:val="left" w:pos="5760"/>
        </w:tabs>
        <w:ind w:left="5760" w:hanging="360"/>
      </w:pPr>
      <w:rPr>
        <w:rFonts w:ascii="Wingdings" w:hAnsi="Wingdings"/>
        <w:sz w:val="20"/>
      </w:rPr>
    </w:lvl>
    <w:lvl w:ilvl="8" w:tplc="A3A22D64">
      <w:start w:val="1"/>
      <w:numFmt w:val="bullet"/>
      <w:lvlText w:val=""/>
      <w:lvlJc w:val="left"/>
      <w:pPr>
        <w:tabs>
          <w:tab w:val="left" w:pos="6480"/>
        </w:tabs>
        <w:ind w:left="6480" w:hanging="360"/>
      </w:pPr>
      <w:rPr>
        <w:rFonts w:ascii="Wingdings" w:hAnsi="Wingdings"/>
        <w:sz w:val="20"/>
      </w:rPr>
    </w:lvl>
  </w:abstractNum>
  <w:abstractNum w:abstractNumId="7" w15:restartNumberingAfterBreak="0">
    <w:nsid w:val="1F02357A"/>
    <w:multiLevelType w:val="multilevel"/>
    <w:tmpl w:val="F8267770"/>
    <w:lvl w:ilvl="0">
      <w:start w:val="20"/>
      <w:numFmt w:val="decimal"/>
      <w:lvlText w:val="%1."/>
      <w:lvlJc w:val="left"/>
      <w:pPr>
        <w:tabs>
          <w:tab w:val="left" w:pos="360"/>
        </w:tabs>
        <w:ind w:left="360" w:hanging="360"/>
      </w:pPr>
      <w:rPr>
        <w:b/>
      </w:r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8" w15:restartNumberingAfterBreak="0">
    <w:nsid w:val="21B95218"/>
    <w:multiLevelType w:val="hybridMultilevel"/>
    <w:tmpl w:val="FC7497F6"/>
    <w:lvl w:ilvl="0" w:tplc="6C02CA59">
      <w:start w:val="1"/>
      <w:numFmt w:val="bullet"/>
      <w:lvlText w:val="·"/>
      <w:lvlJc w:val="left"/>
      <w:pPr>
        <w:ind w:left="720" w:hanging="360"/>
      </w:pPr>
      <w:rPr>
        <w:rFonts w:ascii="Symbol" w:hAnsi="Symbol"/>
      </w:rPr>
    </w:lvl>
    <w:lvl w:ilvl="1" w:tplc="71E3FD18">
      <w:start w:val="1"/>
      <w:numFmt w:val="bullet"/>
      <w:lvlText w:val="o"/>
      <w:lvlJc w:val="left"/>
      <w:pPr>
        <w:ind w:left="1440" w:hanging="360"/>
      </w:pPr>
      <w:rPr>
        <w:rFonts w:ascii="Courier New" w:hAnsi="Courier New"/>
      </w:rPr>
    </w:lvl>
    <w:lvl w:ilvl="2" w:tplc="17CE65C1">
      <w:start w:val="1"/>
      <w:numFmt w:val="bullet"/>
      <w:lvlText w:val="·"/>
      <w:lvlJc w:val="left"/>
      <w:pPr>
        <w:ind w:left="2160" w:hanging="360"/>
      </w:pPr>
      <w:rPr>
        <w:rFonts w:ascii="Symbol" w:hAnsi="Symbol"/>
      </w:rPr>
    </w:lvl>
    <w:lvl w:ilvl="3" w:tplc="16A07F8A">
      <w:start w:val="1"/>
      <w:numFmt w:val="bullet"/>
      <w:lvlText w:val="o"/>
      <w:lvlJc w:val="left"/>
      <w:pPr>
        <w:ind w:left="2880" w:hanging="360"/>
      </w:pPr>
      <w:rPr>
        <w:rFonts w:ascii="Symbol" w:hAnsi="Symbol"/>
      </w:rPr>
    </w:lvl>
    <w:lvl w:ilvl="4" w:tplc="683959C7">
      <w:start w:val="1"/>
      <w:numFmt w:val="bullet"/>
      <w:lvlText w:val="·"/>
      <w:lvlJc w:val="left"/>
      <w:pPr>
        <w:ind w:left="3600" w:hanging="360"/>
      </w:pPr>
      <w:rPr>
        <w:rFonts w:ascii="Symbol" w:hAnsi="Symbol"/>
      </w:rPr>
    </w:lvl>
    <w:lvl w:ilvl="5" w:tplc="2C1562A2">
      <w:start w:val="1"/>
      <w:numFmt w:val="bullet"/>
      <w:lvlText w:val="o"/>
      <w:lvlJc w:val="left"/>
      <w:pPr>
        <w:ind w:left="4320" w:hanging="360"/>
      </w:pPr>
      <w:rPr>
        <w:rFonts w:ascii="Symbol" w:hAnsi="Symbol"/>
      </w:rPr>
    </w:lvl>
    <w:lvl w:ilvl="6" w:tplc="4AC85651">
      <w:start w:val="1"/>
      <w:numFmt w:val="bullet"/>
      <w:lvlText w:val="·"/>
      <w:lvlJc w:val="left"/>
      <w:pPr>
        <w:ind w:left="5040" w:hanging="360"/>
      </w:pPr>
      <w:rPr>
        <w:rFonts w:ascii="Symbol" w:hAnsi="Symbol"/>
      </w:rPr>
    </w:lvl>
    <w:lvl w:ilvl="7" w:tplc="2D710C2A">
      <w:start w:val="1"/>
      <w:numFmt w:val="bullet"/>
      <w:lvlText w:val="o"/>
      <w:lvlJc w:val="left"/>
      <w:pPr>
        <w:ind w:left="5760" w:hanging="360"/>
      </w:pPr>
      <w:rPr>
        <w:rFonts w:ascii="Symbol" w:hAnsi="Symbol"/>
      </w:rPr>
    </w:lvl>
    <w:lvl w:ilvl="8" w:tplc="3956522B">
      <w:start w:val="1"/>
      <w:numFmt w:val="bullet"/>
      <w:lvlText w:val="·"/>
      <w:lvlJc w:val="left"/>
      <w:pPr>
        <w:ind w:left="6480" w:hanging="360"/>
      </w:pPr>
      <w:rPr>
        <w:rFonts w:ascii="Symbol" w:hAnsi="Symbol"/>
      </w:rPr>
    </w:lvl>
  </w:abstractNum>
  <w:abstractNum w:abstractNumId="9" w15:restartNumberingAfterBreak="0">
    <w:nsid w:val="27CA3E0D"/>
    <w:multiLevelType w:val="hybridMultilevel"/>
    <w:tmpl w:val="1FF08308"/>
    <w:lvl w:ilvl="0" w:tplc="36BD0DDF">
      <w:start w:val="1"/>
      <w:numFmt w:val="decimal"/>
      <w:lvlText w:val="%1."/>
      <w:lvlJc w:val="left"/>
      <w:pPr>
        <w:ind w:left="720" w:hanging="360"/>
      </w:pPr>
    </w:lvl>
    <w:lvl w:ilvl="1" w:tplc="5EF4F6C2">
      <w:start w:val="1"/>
      <w:numFmt w:val="bullet"/>
      <w:lvlText w:val="o"/>
      <w:lvlJc w:val="left"/>
      <w:pPr>
        <w:ind w:left="1440" w:hanging="360"/>
      </w:pPr>
      <w:rPr>
        <w:rFonts w:ascii="Courier New" w:hAnsi="Courier New"/>
      </w:rPr>
    </w:lvl>
    <w:lvl w:ilvl="2" w:tplc="69EF96B3">
      <w:start w:val="1"/>
      <w:numFmt w:val="decimal"/>
      <w:lvlText w:val="%3."/>
      <w:lvlJc w:val="left"/>
      <w:pPr>
        <w:ind w:left="2160" w:hanging="360"/>
      </w:pPr>
    </w:lvl>
    <w:lvl w:ilvl="3" w:tplc="0F8C1189">
      <w:start w:val="1"/>
      <w:numFmt w:val="decimal"/>
      <w:lvlText w:val="%4."/>
      <w:lvlJc w:val="left"/>
      <w:pPr>
        <w:ind w:left="2880" w:hanging="360"/>
      </w:pPr>
    </w:lvl>
    <w:lvl w:ilvl="4" w:tplc="4F9735AB">
      <w:start w:val="1"/>
      <w:numFmt w:val="decimal"/>
      <w:lvlText w:val="%5."/>
      <w:lvlJc w:val="left"/>
      <w:pPr>
        <w:ind w:left="3600" w:hanging="360"/>
      </w:pPr>
    </w:lvl>
    <w:lvl w:ilvl="5" w:tplc="07C6B767">
      <w:start w:val="1"/>
      <w:numFmt w:val="decimal"/>
      <w:lvlText w:val="%6."/>
      <w:lvlJc w:val="left"/>
      <w:pPr>
        <w:ind w:left="4320" w:hanging="360"/>
      </w:pPr>
    </w:lvl>
    <w:lvl w:ilvl="6" w:tplc="0CB32F3C">
      <w:start w:val="1"/>
      <w:numFmt w:val="decimal"/>
      <w:lvlText w:val="%7."/>
      <w:lvlJc w:val="left"/>
      <w:pPr>
        <w:ind w:left="5040" w:hanging="360"/>
      </w:pPr>
    </w:lvl>
    <w:lvl w:ilvl="7" w:tplc="46144021">
      <w:start w:val="1"/>
      <w:numFmt w:val="decimal"/>
      <w:lvlText w:val="%8."/>
      <w:lvlJc w:val="left"/>
      <w:pPr>
        <w:ind w:left="5760" w:hanging="360"/>
      </w:pPr>
    </w:lvl>
    <w:lvl w:ilvl="8" w:tplc="40AF38E7">
      <w:start w:val="1"/>
      <w:numFmt w:val="decimal"/>
      <w:lvlText w:val="%9."/>
      <w:lvlJc w:val="left"/>
      <w:pPr>
        <w:ind w:left="6480" w:hanging="360"/>
      </w:pPr>
    </w:lvl>
  </w:abstractNum>
  <w:abstractNum w:abstractNumId="10" w15:restartNumberingAfterBreak="0">
    <w:nsid w:val="29606675"/>
    <w:multiLevelType w:val="hybridMultilevel"/>
    <w:tmpl w:val="FDA6683A"/>
    <w:lvl w:ilvl="0" w:tplc="5A83A3D9">
      <w:start w:val="1"/>
      <w:numFmt w:val="decimal"/>
      <w:lvlText w:val="%1."/>
      <w:lvlJc w:val="left"/>
      <w:pPr>
        <w:ind w:left="720" w:hanging="360"/>
      </w:pPr>
    </w:lvl>
    <w:lvl w:ilvl="1" w:tplc="395FEE58">
      <w:start w:val="1"/>
      <w:numFmt w:val="bullet"/>
      <w:lvlText w:val="o"/>
      <w:lvlJc w:val="left"/>
      <w:pPr>
        <w:ind w:left="1440" w:hanging="360"/>
      </w:pPr>
      <w:rPr>
        <w:rFonts w:ascii="Courier New" w:hAnsi="Courier New"/>
      </w:rPr>
    </w:lvl>
    <w:lvl w:ilvl="2" w:tplc="5FD89339">
      <w:start w:val="1"/>
      <w:numFmt w:val="decimal"/>
      <w:lvlText w:val="%3."/>
      <w:lvlJc w:val="left"/>
      <w:pPr>
        <w:ind w:left="2160" w:hanging="360"/>
      </w:pPr>
    </w:lvl>
    <w:lvl w:ilvl="3" w:tplc="72D3C6FB">
      <w:start w:val="1"/>
      <w:numFmt w:val="decimal"/>
      <w:lvlText w:val="%4."/>
      <w:lvlJc w:val="left"/>
      <w:pPr>
        <w:ind w:left="2880" w:hanging="360"/>
      </w:pPr>
    </w:lvl>
    <w:lvl w:ilvl="4" w:tplc="3BC3ACF5">
      <w:start w:val="1"/>
      <w:numFmt w:val="decimal"/>
      <w:lvlText w:val="%5."/>
      <w:lvlJc w:val="left"/>
      <w:pPr>
        <w:ind w:left="3600" w:hanging="360"/>
      </w:pPr>
    </w:lvl>
    <w:lvl w:ilvl="5" w:tplc="5B22926A">
      <w:start w:val="1"/>
      <w:numFmt w:val="decimal"/>
      <w:lvlText w:val="%6."/>
      <w:lvlJc w:val="left"/>
      <w:pPr>
        <w:ind w:left="4320" w:hanging="360"/>
      </w:pPr>
    </w:lvl>
    <w:lvl w:ilvl="6" w:tplc="38122137">
      <w:start w:val="1"/>
      <w:numFmt w:val="decimal"/>
      <w:lvlText w:val="%7."/>
      <w:lvlJc w:val="left"/>
      <w:pPr>
        <w:ind w:left="5040" w:hanging="360"/>
      </w:pPr>
    </w:lvl>
    <w:lvl w:ilvl="7" w:tplc="367143DB">
      <w:start w:val="1"/>
      <w:numFmt w:val="decimal"/>
      <w:lvlText w:val="%8."/>
      <w:lvlJc w:val="left"/>
      <w:pPr>
        <w:ind w:left="5760" w:hanging="360"/>
      </w:pPr>
    </w:lvl>
    <w:lvl w:ilvl="8" w:tplc="552BB2BF">
      <w:start w:val="1"/>
      <w:numFmt w:val="decimal"/>
      <w:lvlText w:val="%9."/>
      <w:lvlJc w:val="left"/>
      <w:pPr>
        <w:ind w:left="6480" w:hanging="360"/>
      </w:pPr>
    </w:lvl>
  </w:abstractNum>
  <w:abstractNum w:abstractNumId="11" w15:restartNumberingAfterBreak="0">
    <w:nsid w:val="2A0D64C7"/>
    <w:multiLevelType w:val="hybridMultilevel"/>
    <w:tmpl w:val="92A0AE30"/>
    <w:lvl w:ilvl="0" w:tplc="AF000B50">
      <w:start w:val="1"/>
      <w:numFmt w:val="bullet"/>
      <w:lvlText w:val=""/>
      <w:lvlJc w:val="left"/>
      <w:pPr>
        <w:tabs>
          <w:tab w:val="left" w:pos="720"/>
        </w:tabs>
        <w:ind w:left="720" w:hanging="360"/>
      </w:pPr>
      <w:rPr>
        <w:rFonts w:ascii="Symbol" w:hAnsi="Symbol"/>
        <w:sz w:val="20"/>
      </w:rPr>
    </w:lvl>
    <w:lvl w:ilvl="1" w:tplc="5EF429BA">
      <w:start w:val="1"/>
      <w:numFmt w:val="bullet"/>
      <w:lvlText w:val="o"/>
      <w:lvlJc w:val="left"/>
      <w:pPr>
        <w:tabs>
          <w:tab w:val="left" w:pos="1440"/>
        </w:tabs>
        <w:ind w:left="1440" w:hanging="360"/>
      </w:pPr>
      <w:rPr>
        <w:rFonts w:ascii="Courier New" w:hAnsi="Courier New"/>
        <w:sz w:val="20"/>
      </w:rPr>
    </w:lvl>
    <w:lvl w:ilvl="2" w:tplc="330A878E">
      <w:start w:val="1"/>
      <w:numFmt w:val="bullet"/>
      <w:lvlText w:val=""/>
      <w:lvlJc w:val="left"/>
      <w:pPr>
        <w:tabs>
          <w:tab w:val="left" w:pos="2160"/>
        </w:tabs>
        <w:ind w:left="2160" w:hanging="360"/>
      </w:pPr>
      <w:rPr>
        <w:rFonts w:ascii="Wingdings" w:hAnsi="Wingdings"/>
        <w:sz w:val="20"/>
      </w:rPr>
    </w:lvl>
    <w:lvl w:ilvl="3" w:tplc="E8768172">
      <w:start w:val="1"/>
      <w:numFmt w:val="bullet"/>
      <w:lvlText w:val=""/>
      <w:lvlJc w:val="left"/>
      <w:pPr>
        <w:tabs>
          <w:tab w:val="left" w:pos="2880"/>
        </w:tabs>
        <w:ind w:left="2880" w:hanging="360"/>
      </w:pPr>
      <w:rPr>
        <w:rFonts w:ascii="Wingdings" w:hAnsi="Wingdings"/>
        <w:sz w:val="20"/>
      </w:rPr>
    </w:lvl>
    <w:lvl w:ilvl="4" w:tplc="6A8E5AFE">
      <w:start w:val="1"/>
      <w:numFmt w:val="bullet"/>
      <w:lvlText w:val=""/>
      <w:lvlJc w:val="left"/>
      <w:pPr>
        <w:tabs>
          <w:tab w:val="left" w:pos="3600"/>
        </w:tabs>
        <w:ind w:left="3600" w:hanging="360"/>
      </w:pPr>
      <w:rPr>
        <w:rFonts w:ascii="Wingdings" w:hAnsi="Wingdings"/>
        <w:sz w:val="20"/>
      </w:rPr>
    </w:lvl>
    <w:lvl w:ilvl="5" w:tplc="1C7881A4">
      <w:start w:val="1"/>
      <w:numFmt w:val="bullet"/>
      <w:lvlText w:val=""/>
      <w:lvlJc w:val="left"/>
      <w:pPr>
        <w:tabs>
          <w:tab w:val="left" w:pos="4320"/>
        </w:tabs>
        <w:ind w:left="4320" w:hanging="360"/>
      </w:pPr>
      <w:rPr>
        <w:rFonts w:ascii="Wingdings" w:hAnsi="Wingdings"/>
        <w:sz w:val="20"/>
      </w:rPr>
    </w:lvl>
    <w:lvl w:ilvl="6" w:tplc="03309992">
      <w:start w:val="1"/>
      <w:numFmt w:val="bullet"/>
      <w:lvlText w:val=""/>
      <w:lvlJc w:val="left"/>
      <w:pPr>
        <w:tabs>
          <w:tab w:val="left" w:pos="5040"/>
        </w:tabs>
        <w:ind w:left="5040" w:hanging="360"/>
      </w:pPr>
      <w:rPr>
        <w:rFonts w:ascii="Wingdings" w:hAnsi="Wingdings"/>
        <w:sz w:val="20"/>
      </w:rPr>
    </w:lvl>
    <w:lvl w:ilvl="7" w:tplc="E53A78D2">
      <w:start w:val="1"/>
      <w:numFmt w:val="bullet"/>
      <w:lvlText w:val=""/>
      <w:lvlJc w:val="left"/>
      <w:pPr>
        <w:tabs>
          <w:tab w:val="left" w:pos="5760"/>
        </w:tabs>
        <w:ind w:left="5760" w:hanging="360"/>
      </w:pPr>
      <w:rPr>
        <w:rFonts w:ascii="Wingdings" w:hAnsi="Wingdings"/>
        <w:sz w:val="20"/>
      </w:rPr>
    </w:lvl>
    <w:lvl w:ilvl="8" w:tplc="7728A77C">
      <w:start w:val="1"/>
      <w:numFmt w:val="bullet"/>
      <w:lvlText w:val=""/>
      <w:lvlJc w:val="left"/>
      <w:pPr>
        <w:tabs>
          <w:tab w:val="left" w:pos="6480"/>
        </w:tabs>
        <w:ind w:left="6480" w:hanging="360"/>
      </w:pPr>
      <w:rPr>
        <w:rFonts w:ascii="Wingdings" w:hAnsi="Wingdings"/>
        <w:sz w:val="20"/>
      </w:rPr>
    </w:lvl>
  </w:abstractNum>
  <w:abstractNum w:abstractNumId="12" w15:restartNumberingAfterBreak="0">
    <w:nsid w:val="2AE0F951"/>
    <w:multiLevelType w:val="hybridMultilevel"/>
    <w:tmpl w:val="4684AC60"/>
    <w:lvl w:ilvl="0" w:tplc="4E42DD09">
      <w:start w:val="1"/>
      <w:numFmt w:val="bullet"/>
      <w:lvlText w:val="·"/>
      <w:lvlJc w:val="left"/>
      <w:pPr>
        <w:ind w:left="720" w:hanging="360"/>
      </w:pPr>
      <w:rPr>
        <w:rFonts w:ascii="Symbol" w:hAnsi="Symbol"/>
      </w:rPr>
    </w:lvl>
    <w:lvl w:ilvl="1" w:tplc="1A482A0C">
      <w:start w:val="1"/>
      <w:numFmt w:val="bullet"/>
      <w:lvlText w:val="o"/>
      <w:lvlJc w:val="left"/>
      <w:pPr>
        <w:ind w:left="1440" w:hanging="360"/>
      </w:pPr>
      <w:rPr>
        <w:rFonts w:ascii="Symbol" w:hAnsi="Symbol"/>
      </w:rPr>
    </w:lvl>
    <w:lvl w:ilvl="2" w:tplc="0AB6532F">
      <w:start w:val="1"/>
      <w:numFmt w:val="bullet"/>
      <w:lvlText w:val="·"/>
      <w:lvlJc w:val="left"/>
      <w:pPr>
        <w:ind w:left="2160" w:hanging="360"/>
      </w:pPr>
      <w:rPr>
        <w:rFonts w:ascii="Symbol" w:hAnsi="Symbol"/>
      </w:rPr>
    </w:lvl>
    <w:lvl w:ilvl="3" w:tplc="7627716E">
      <w:start w:val="1"/>
      <w:numFmt w:val="bullet"/>
      <w:lvlText w:val="o"/>
      <w:lvlJc w:val="left"/>
      <w:pPr>
        <w:ind w:left="2880" w:hanging="360"/>
      </w:pPr>
      <w:rPr>
        <w:rFonts w:ascii="Symbol" w:hAnsi="Symbol"/>
      </w:rPr>
    </w:lvl>
    <w:lvl w:ilvl="4" w:tplc="1018A7AC">
      <w:start w:val="1"/>
      <w:numFmt w:val="bullet"/>
      <w:lvlText w:val="·"/>
      <w:lvlJc w:val="left"/>
      <w:pPr>
        <w:ind w:left="3600" w:hanging="360"/>
      </w:pPr>
      <w:rPr>
        <w:rFonts w:ascii="Symbol" w:hAnsi="Symbol"/>
      </w:rPr>
    </w:lvl>
    <w:lvl w:ilvl="5" w:tplc="20E0B4BC">
      <w:start w:val="1"/>
      <w:numFmt w:val="bullet"/>
      <w:lvlText w:val="o"/>
      <w:lvlJc w:val="left"/>
      <w:pPr>
        <w:ind w:left="4320" w:hanging="360"/>
      </w:pPr>
      <w:rPr>
        <w:rFonts w:ascii="Symbol" w:hAnsi="Symbol"/>
      </w:rPr>
    </w:lvl>
    <w:lvl w:ilvl="6" w:tplc="192B00C8">
      <w:start w:val="1"/>
      <w:numFmt w:val="bullet"/>
      <w:lvlText w:val="·"/>
      <w:lvlJc w:val="left"/>
      <w:pPr>
        <w:ind w:left="5040" w:hanging="360"/>
      </w:pPr>
      <w:rPr>
        <w:rFonts w:ascii="Symbol" w:hAnsi="Symbol"/>
      </w:rPr>
    </w:lvl>
    <w:lvl w:ilvl="7" w:tplc="05B0AEDE">
      <w:start w:val="1"/>
      <w:numFmt w:val="bullet"/>
      <w:lvlText w:val="o"/>
      <w:lvlJc w:val="left"/>
      <w:pPr>
        <w:ind w:left="5760" w:hanging="360"/>
      </w:pPr>
      <w:rPr>
        <w:rFonts w:ascii="Symbol" w:hAnsi="Symbol"/>
      </w:rPr>
    </w:lvl>
    <w:lvl w:ilvl="8" w:tplc="75700DA6">
      <w:start w:val="1"/>
      <w:numFmt w:val="bullet"/>
      <w:lvlText w:val="·"/>
      <w:lvlJc w:val="left"/>
      <w:pPr>
        <w:ind w:left="6480" w:hanging="360"/>
      </w:pPr>
      <w:rPr>
        <w:rFonts w:ascii="Symbol" w:hAnsi="Symbol"/>
      </w:rPr>
    </w:lvl>
  </w:abstractNum>
  <w:abstractNum w:abstractNumId="13" w15:restartNumberingAfterBreak="0">
    <w:nsid w:val="33156027"/>
    <w:multiLevelType w:val="multilevel"/>
    <w:tmpl w:val="B846EBDC"/>
    <w:lvl w:ilvl="0">
      <w:start w:val="29"/>
      <w:numFmt w:val="decimal"/>
      <w:lvlText w:val="%1."/>
      <w:lvlJc w:val="left"/>
      <w:pPr>
        <w:tabs>
          <w:tab w:val="left" w:pos="720"/>
        </w:tabs>
        <w:ind w:left="720" w:hanging="360"/>
      </w:pPr>
      <w:rPr>
        <w:b/>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3A8F5255"/>
    <w:multiLevelType w:val="hybridMultilevel"/>
    <w:tmpl w:val="0BD8AF6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15:restartNumberingAfterBreak="0">
    <w:nsid w:val="41020EAF"/>
    <w:multiLevelType w:val="hybridMultilevel"/>
    <w:tmpl w:val="5BC0270E"/>
    <w:lvl w:ilvl="0" w:tplc="0FBB7F5D">
      <w:start w:val="1"/>
      <w:numFmt w:val="decimal"/>
      <w:lvlText w:val="%1."/>
      <w:lvlJc w:val="left"/>
      <w:pPr>
        <w:ind w:left="720" w:hanging="360"/>
      </w:pPr>
    </w:lvl>
    <w:lvl w:ilvl="1" w:tplc="5BCE2EBB">
      <w:start w:val="1"/>
      <w:numFmt w:val="decimal"/>
      <w:lvlText w:val="%2."/>
      <w:lvlJc w:val="left"/>
      <w:pPr>
        <w:ind w:left="1440" w:hanging="360"/>
      </w:pPr>
    </w:lvl>
    <w:lvl w:ilvl="2" w:tplc="2E9AB8E6">
      <w:start w:val="1"/>
      <w:numFmt w:val="decimal"/>
      <w:lvlText w:val="%3."/>
      <w:lvlJc w:val="left"/>
      <w:pPr>
        <w:ind w:left="2160" w:hanging="360"/>
      </w:pPr>
    </w:lvl>
    <w:lvl w:ilvl="3" w:tplc="162CEC2A">
      <w:start w:val="1"/>
      <w:numFmt w:val="decimal"/>
      <w:lvlText w:val="%4."/>
      <w:lvlJc w:val="left"/>
      <w:pPr>
        <w:ind w:left="2880" w:hanging="360"/>
      </w:pPr>
    </w:lvl>
    <w:lvl w:ilvl="4" w:tplc="2AF1755D">
      <w:start w:val="1"/>
      <w:numFmt w:val="decimal"/>
      <w:lvlText w:val="%5."/>
      <w:lvlJc w:val="left"/>
      <w:pPr>
        <w:ind w:left="3600" w:hanging="360"/>
      </w:pPr>
    </w:lvl>
    <w:lvl w:ilvl="5" w:tplc="187FD650">
      <w:start w:val="1"/>
      <w:numFmt w:val="decimal"/>
      <w:lvlText w:val="%6."/>
      <w:lvlJc w:val="left"/>
      <w:pPr>
        <w:ind w:left="4320" w:hanging="360"/>
      </w:pPr>
    </w:lvl>
    <w:lvl w:ilvl="6" w:tplc="20A63448">
      <w:start w:val="1"/>
      <w:numFmt w:val="decimal"/>
      <w:lvlText w:val="%7."/>
      <w:lvlJc w:val="left"/>
      <w:pPr>
        <w:ind w:left="5040" w:hanging="360"/>
      </w:pPr>
    </w:lvl>
    <w:lvl w:ilvl="7" w:tplc="46266C28">
      <w:start w:val="1"/>
      <w:numFmt w:val="decimal"/>
      <w:lvlText w:val="%8."/>
      <w:lvlJc w:val="left"/>
      <w:pPr>
        <w:ind w:left="5760" w:hanging="360"/>
      </w:pPr>
    </w:lvl>
    <w:lvl w:ilvl="8" w:tplc="33F16F21">
      <w:start w:val="1"/>
      <w:numFmt w:val="decimal"/>
      <w:lvlText w:val="%9."/>
      <w:lvlJc w:val="left"/>
      <w:pPr>
        <w:ind w:left="6480" w:hanging="360"/>
      </w:pPr>
    </w:lvl>
  </w:abstractNum>
  <w:abstractNum w:abstractNumId="16" w15:restartNumberingAfterBreak="0">
    <w:nsid w:val="49F7571A"/>
    <w:multiLevelType w:val="hybridMultilevel"/>
    <w:tmpl w:val="2096861C"/>
    <w:lvl w:ilvl="0" w:tplc="2000000F">
      <w:start w:val="1"/>
      <w:numFmt w:val="decimal"/>
      <w:lvlText w:val="%1."/>
      <w:lvlJc w:val="left"/>
      <w:pPr>
        <w:ind w:left="360" w:hanging="360"/>
      </w:pPr>
    </w:lvl>
    <w:lvl w:ilvl="1" w:tplc="20000019">
      <w:start w:val="1"/>
      <w:numFmt w:val="lowerLetter"/>
      <w:lvlText w:val="%2."/>
      <w:lvlJc w:val="left"/>
      <w:pPr>
        <w:ind w:left="1080" w:hanging="360"/>
      </w:pPr>
    </w:lvl>
    <w:lvl w:ilvl="2" w:tplc="2000001B">
      <w:start w:val="1"/>
      <w:numFmt w:val="lowerRoman"/>
      <w:lvlText w:val="%3."/>
      <w:lvlJc w:val="right"/>
      <w:pPr>
        <w:ind w:left="1800" w:hanging="180"/>
      </w:pPr>
    </w:lvl>
    <w:lvl w:ilvl="3" w:tplc="2000000F">
      <w:start w:val="1"/>
      <w:numFmt w:val="decimal"/>
      <w:lvlText w:val="%4."/>
      <w:lvlJc w:val="left"/>
      <w:pPr>
        <w:ind w:left="2520" w:hanging="360"/>
      </w:pPr>
    </w:lvl>
    <w:lvl w:ilvl="4" w:tplc="20000019">
      <w:start w:val="1"/>
      <w:numFmt w:val="lowerLetter"/>
      <w:lvlText w:val="%5."/>
      <w:lvlJc w:val="left"/>
      <w:pPr>
        <w:ind w:left="3240" w:hanging="360"/>
      </w:pPr>
    </w:lvl>
    <w:lvl w:ilvl="5" w:tplc="2000001B">
      <w:start w:val="1"/>
      <w:numFmt w:val="lowerRoman"/>
      <w:lvlText w:val="%6."/>
      <w:lvlJc w:val="right"/>
      <w:pPr>
        <w:ind w:left="3960" w:hanging="180"/>
      </w:pPr>
    </w:lvl>
    <w:lvl w:ilvl="6" w:tplc="2000000F">
      <w:start w:val="1"/>
      <w:numFmt w:val="decimal"/>
      <w:lvlText w:val="%7."/>
      <w:lvlJc w:val="left"/>
      <w:pPr>
        <w:ind w:left="4680" w:hanging="360"/>
      </w:pPr>
    </w:lvl>
    <w:lvl w:ilvl="7" w:tplc="20000019">
      <w:start w:val="1"/>
      <w:numFmt w:val="lowerLetter"/>
      <w:lvlText w:val="%8."/>
      <w:lvlJc w:val="left"/>
      <w:pPr>
        <w:ind w:left="5400" w:hanging="360"/>
      </w:pPr>
    </w:lvl>
    <w:lvl w:ilvl="8" w:tplc="2000001B">
      <w:start w:val="1"/>
      <w:numFmt w:val="lowerRoman"/>
      <w:lvlText w:val="%9."/>
      <w:lvlJc w:val="right"/>
      <w:pPr>
        <w:ind w:left="6120" w:hanging="180"/>
      </w:pPr>
    </w:lvl>
  </w:abstractNum>
  <w:abstractNum w:abstractNumId="17" w15:restartNumberingAfterBreak="0">
    <w:nsid w:val="4AA0C9A3"/>
    <w:multiLevelType w:val="hybridMultilevel"/>
    <w:tmpl w:val="81587EB0"/>
    <w:lvl w:ilvl="0" w:tplc="2D7EE53C">
      <w:start w:val="1"/>
      <w:numFmt w:val="decimal"/>
      <w:lvlText w:val="%1."/>
      <w:lvlJc w:val="left"/>
      <w:pPr>
        <w:ind w:left="720" w:hanging="360"/>
      </w:pPr>
    </w:lvl>
    <w:lvl w:ilvl="1" w:tplc="3618D78B">
      <w:start w:val="1"/>
      <w:numFmt w:val="bullet"/>
      <w:lvlText w:val="o"/>
      <w:lvlJc w:val="left"/>
      <w:pPr>
        <w:ind w:left="1440" w:hanging="360"/>
      </w:pPr>
      <w:rPr>
        <w:rFonts w:ascii="Courier New" w:hAnsi="Courier New"/>
      </w:rPr>
    </w:lvl>
    <w:lvl w:ilvl="2" w:tplc="59185528">
      <w:start w:val="1"/>
      <w:numFmt w:val="decimal"/>
      <w:lvlText w:val="%3."/>
      <w:lvlJc w:val="left"/>
      <w:pPr>
        <w:ind w:left="2160" w:hanging="360"/>
      </w:pPr>
    </w:lvl>
    <w:lvl w:ilvl="3" w:tplc="481294B6">
      <w:start w:val="1"/>
      <w:numFmt w:val="decimal"/>
      <w:lvlText w:val="%4."/>
      <w:lvlJc w:val="left"/>
      <w:pPr>
        <w:ind w:left="2880" w:hanging="360"/>
      </w:pPr>
    </w:lvl>
    <w:lvl w:ilvl="4" w:tplc="5B0DC3AF">
      <w:start w:val="1"/>
      <w:numFmt w:val="decimal"/>
      <w:lvlText w:val="%5."/>
      <w:lvlJc w:val="left"/>
      <w:pPr>
        <w:ind w:left="3600" w:hanging="360"/>
      </w:pPr>
    </w:lvl>
    <w:lvl w:ilvl="5" w:tplc="2B3569A7">
      <w:start w:val="1"/>
      <w:numFmt w:val="decimal"/>
      <w:lvlText w:val="%6."/>
      <w:lvlJc w:val="left"/>
      <w:pPr>
        <w:ind w:left="4320" w:hanging="360"/>
      </w:pPr>
    </w:lvl>
    <w:lvl w:ilvl="6" w:tplc="1E2247BC">
      <w:start w:val="1"/>
      <w:numFmt w:val="decimal"/>
      <w:lvlText w:val="%7."/>
      <w:lvlJc w:val="left"/>
      <w:pPr>
        <w:ind w:left="5040" w:hanging="360"/>
      </w:pPr>
    </w:lvl>
    <w:lvl w:ilvl="7" w:tplc="430BC756">
      <w:start w:val="1"/>
      <w:numFmt w:val="decimal"/>
      <w:lvlText w:val="%8."/>
      <w:lvlJc w:val="left"/>
      <w:pPr>
        <w:ind w:left="5760" w:hanging="360"/>
      </w:pPr>
    </w:lvl>
    <w:lvl w:ilvl="8" w:tplc="04B1194A">
      <w:start w:val="1"/>
      <w:numFmt w:val="decimal"/>
      <w:lvlText w:val="%9."/>
      <w:lvlJc w:val="left"/>
      <w:pPr>
        <w:ind w:left="6480" w:hanging="360"/>
      </w:pPr>
    </w:lvl>
  </w:abstractNum>
  <w:abstractNum w:abstractNumId="18" w15:restartNumberingAfterBreak="0">
    <w:nsid w:val="4DC711A4"/>
    <w:multiLevelType w:val="hybridMultilevel"/>
    <w:tmpl w:val="51A46A8E"/>
    <w:lvl w:ilvl="0" w:tplc="D34EE766">
      <w:start w:val="1"/>
      <w:numFmt w:val="bullet"/>
      <w:lvlText w:val=""/>
      <w:lvlJc w:val="left"/>
      <w:pPr>
        <w:tabs>
          <w:tab w:val="left" w:pos="720"/>
        </w:tabs>
        <w:ind w:left="720" w:hanging="360"/>
      </w:pPr>
      <w:rPr>
        <w:rFonts w:ascii="Symbol" w:hAnsi="Symbol"/>
        <w:sz w:val="20"/>
      </w:rPr>
    </w:lvl>
    <w:lvl w:ilvl="1" w:tplc="DCA654F6">
      <w:start w:val="1"/>
      <w:numFmt w:val="bullet"/>
      <w:lvlText w:val="o"/>
      <w:lvlJc w:val="left"/>
      <w:pPr>
        <w:tabs>
          <w:tab w:val="left" w:pos="1440"/>
        </w:tabs>
        <w:ind w:left="1440" w:hanging="360"/>
      </w:pPr>
      <w:rPr>
        <w:rFonts w:ascii="Courier New" w:hAnsi="Courier New"/>
        <w:sz w:val="20"/>
      </w:rPr>
    </w:lvl>
    <w:lvl w:ilvl="2" w:tplc="FAC86374">
      <w:start w:val="1"/>
      <w:numFmt w:val="bullet"/>
      <w:lvlText w:val=""/>
      <w:lvlJc w:val="left"/>
      <w:pPr>
        <w:tabs>
          <w:tab w:val="left" w:pos="2160"/>
        </w:tabs>
        <w:ind w:left="2160" w:hanging="360"/>
      </w:pPr>
      <w:rPr>
        <w:rFonts w:ascii="Wingdings" w:hAnsi="Wingdings"/>
        <w:sz w:val="20"/>
      </w:rPr>
    </w:lvl>
    <w:lvl w:ilvl="3" w:tplc="B8AE5F40">
      <w:start w:val="1"/>
      <w:numFmt w:val="bullet"/>
      <w:lvlText w:val=""/>
      <w:lvlJc w:val="left"/>
      <w:pPr>
        <w:tabs>
          <w:tab w:val="left" w:pos="2880"/>
        </w:tabs>
        <w:ind w:left="2880" w:hanging="360"/>
      </w:pPr>
      <w:rPr>
        <w:rFonts w:ascii="Wingdings" w:hAnsi="Wingdings"/>
        <w:sz w:val="20"/>
      </w:rPr>
    </w:lvl>
    <w:lvl w:ilvl="4" w:tplc="A028B4A6">
      <w:start w:val="1"/>
      <w:numFmt w:val="bullet"/>
      <w:lvlText w:val=""/>
      <w:lvlJc w:val="left"/>
      <w:pPr>
        <w:tabs>
          <w:tab w:val="left" w:pos="3600"/>
        </w:tabs>
        <w:ind w:left="3600" w:hanging="360"/>
      </w:pPr>
      <w:rPr>
        <w:rFonts w:ascii="Wingdings" w:hAnsi="Wingdings"/>
        <w:sz w:val="20"/>
      </w:rPr>
    </w:lvl>
    <w:lvl w:ilvl="5" w:tplc="F9CEE158">
      <w:start w:val="1"/>
      <w:numFmt w:val="bullet"/>
      <w:lvlText w:val=""/>
      <w:lvlJc w:val="left"/>
      <w:pPr>
        <w:tabs>
          <w:tab w:val="left" w:pos="4320"/>
        </w:tabs>
        <w:ind w:left="4320" w:hanging="360"/>
      </w:pPr>
      <w:rPr>
        <w:rFonts w:ascii="Wingdings" w:hAnsi="Wingdings"/>
        <w:sz w:val="20"/>
      </w:rPr>
    </w:lvl>
    <w:lvl w:ilvl="6" w:tplc="B04AB9B8">
      <w:start w:val="1"/>
      <w:numFmt w:val="bullet"/>
      <w:lvlText w:val=""/>
      <w:lvlJc w:val="left"/>
      <w:pPr>
        <w:tabs>
          <w:tab w:val="left" w:pos="5040"/>
        </w:tabs>
        <w:ind w:left="5040" w:hanging="360"/>
      </w:pPr>
      <w:rPr>
        <w:rFonts w:ascii="Wingdings" w:hAnsi="Wingdings"/>
        <w:sz w:val="20"/>
      </w:rPr>
    </w:lvl>
    <w:lvl w:ilvl="7" w:tplc="5B36BE6A">
      <w:start w:val="1"/>
      <w:numFmt w:val="bullet"/>
      <w:lvlText w:val=""/>
      <w:lvlJc w:val="left"/>
      <w:pPr>
        <w:tabs>
          <w:tab w:val="left" w:pos="5760"/>
        </w:tabs>
        <w:ind w:left="5760" w:hanging="360"/>
      </w:pPr>
      <w:rPr>
        <w:rFonts w:ascii="Wingdings" w:hAnsi="Wingdings"/>
        <w:sz w:val="20"/>
      </w:rPr>
    </w:lvl>
    <w:lvl w:ilvl="8" w:tplc="739CA13A">
      <w:start w:val="1"/>
      <w:numFmt w:val="bullet"/>
      <w:lvlText w:val=""/>
      <w:lvlJc w:val="left"/>
      <w:pPr>
        <w:tabs>
          <w:tab w:val="left" w:pos="6480"/>
        </w:tabs>
        <w:ind w:left="6480" w:hanging="360"/>
      </w:pPr>
      <w:rPr>
        <w:rFonts w:ascii="Wingdings" w:hAnsi="Wingdings"/>
        <w:sz w:val="20"/>
      </w:rPr>
    </w:lvl>
  </w:abstractNum>
  <w:abstractNum w:abstractNumId="19" w15:restartNumberingAfterBreak="0">
    <w:nsid w:val="4E6E06E2"/>
    <w:multiLevelType w:val="multilevel"/>
    <w:tmpl w:val="47948A6C"/>
    <w:lvl w:ilvl="0">
      <w:start w:val="28"/>
      <w:numFmt w:val="decimal"/>
      <w:lvlText w:val="%1."/>
      <w:lvlJc w:val="left"/>
      <w:pPr>
        <w:tabs>
          <w:tab w:val="left" w:pos="720"/>
        </w:tabs>
        <w:ind w:left="720" w:hanging="360"/>
      </w:pPr>
      <w:rPr>
        <w:b/>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50FC1650"/>
    <w:multiLevelType w:val="multilevel"/>
    <w:tmpl w:val="F89AD52C"/>
    <w:lvl w:ilvl="0">
      <w:start w:val="27"/>
      <w:numFmt w:val="decimal"/>
      <w:lvlText w:val="%1."/>
      <w:lvlJc w:val="left"/>
      <w:pPr>
        <w:tabs>
          <w:tab w:val="left" w:pos="720"/>
        </w:tabs>
        <w:ind w:left="720" w:hanging="360"/>
      </w:pPr>
      <w:rPr>
        <w:b/>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5184BE5D"/>
    <w:multiLevelType w:val="hybridMultilevel"/>
    <w:tmpl w:val="C21AFE12"/>
    <w:lvl w:ilvl="0" w:tplc="2B210873">
      <w:start w:val="1"/>
      <w:numFmt w:val="bullet"/>
      <w:lvlText w:val="·"/>
      <w:lvlJc w:val="left"/>
      <w:pPr>
        <w:ind w:left="720" w:hanging="360"/>
      </w:pPr>
      <w:rPr>
        <w:rFonts w:ascii="Symbol" w:hAnsi="Symbol"/>
      </w:rPr>
    </w:lvl>
    <w:lvl w:ilvl="1" w:tplc="6DF94F15">
      <w:start w:val="1"/>
      <w:numFmt w:val="bullet"/>
      <w:lvlText w:val="o"/>
      <w:lvlJc w:val="left"/>
      <w:pPr>
        <w:ind w:left="1440" w:hanging="360"/>
      </w:pPr>
      <w:rPr>
        <w:rFonts w:ascii="Symbol" w:hAnsi="Symbol"/>
      </w:rPr>
    </w:lvl>
    <w:lvl w:ilvl="2" w:tplc="3E279540">
      <w:start w:val="1"/>
      <w:numFmt w:val="bullet"/>
      <w:lvlText w:val="·"/>
      <w:lvlJc w:val="left"/>
      <w:pPr>
        <w:ind w:left="2160" w:hanging="360"/>
      </w:pPr>
      <w:rPr>
        <w:rFonts w:ascii="Symbol" w:hAnsi="Symbol"/>
      </w:rPr>
    </w:lvl>
    <w:lvl w:ilvl="3" w:tplc="2D5F5C56">
      <w:start w:val="1"/>
      <w:numFmt w:val="bullet"/>
      <w:lvlText w:val="o"/>
      <w:lvlJc w:val="left"/>
      <w:pPr>
        <w:ind w:left="2880" w:hanging="360"/>
      </w:pPr>
      <w:rPr>
        <w:rFonts w:ascii="Symbol" w:hAnsi="Symbol"/>
      </w:rPr>
    </w:lvl>
    <w:lvl w:ilvl="4" w:tplc="77B05087">
      <w:start w:val="1"/>
      <w:numFmt w:val="bullet"/>
      <w:lvlText w:val="·"/>
      <w:lvlJc w:val="left"/>
      <w:pPr>
        <w:ind w:left="3600" w:hanging="360"/>
      </w:pPr>
      <w:rPr>
        <w:rFonts w:ascii="Symbol" w:hAnsi="Symbol"/>
      </w:rPr>
    </w:lvl>
    <w:lvl w:ilvl="5" w:tplc="03AF7351">
      <w:start w:val="1"/>
      <w:numFmt w:val="bullet"/>
      <w:lvlText w:val="o"/>
      <w:lvlJc w:val="left"/>
      <w:pPr>
        <w:ind w:left="4320" w:hanging="360"/>
      </w:pPr>
      <w:rPr>
        <w:rFonts w:ascii="Symbol" w:hAnsi="Symbol"/>
      </w:rPr>
    </w:lvl>
    <w:lvl w:ilvl="6" w:tplc="6026DDF9">
      <w:start w:val="1"/>
      <w:numFmt w:val="bullet"/>
      <w:lvlText w:val="·"/>
      <w:lvlJc w:val="left"/>
      <w:pPr>
        <w:ind w:left="5040" w:hanging="360"/>
      </w:pPr>
      <w:rPr>
        <w:rFonts w:ascii="Symbol" w:hAnsi="Symbol"/>
      </w:rPr>
    </w:lvl>
    <w:lvl w:ilvl="7" w:tplc="30EEC145">
      <w:start w:val="1"/>
      <w:numFmt w:val="bullet"/>
      <w:lvlText w:val="o"/>
      <w:lvlJc w:val="left"/>
      <w:pPr>
        <w:ind w:left="5760" w:hanging="360"/>
      </w:pPr>
      <w:rPr>
        <w:rFonts w:ascii="Symbol" w:hAnsi="Symbol"/>
      </w:rPr>
    </w:lvl>
    <w:lvl w:ilvl="8" w:tplc="513C21A2">
      <w:start w:val="1"/>
      <w:numFmt w:val="bullet"/>
      <w:lvlText w:val="·"/>
      <w:lvlJc w:val="left"/>
      <w:pPr>
        <w:ind w:left="6480" w:hanging="360"/>
      </w:pPr>
      <w:rPr>
        <w:rFonts w:ascii="Symbol" w:hAnsi="Symbol"/>
      </w:rPr>
    </w:lvl>
  </w:abstractNum>
  <w:abstractNum w:abstractNumId="22" w15:restartNumberingAfterBreak="0">
    <w:nsid w:val="552119D5"/>
    <w:multiLevelType w:val="multilevel"/>
    <w:tmpl w:val="7F182558"/>
    <w:lvl w:ilvl="0">
      <w:start w:val="30"/>
      <w:numFmt w:val="decimal"/>
      <w:lvlText w:val="%1."/>
      <w:lvlJc w:val="left"/>
      <w:pPr>
        <w:tabs>
          <w:tab w:val="left" w:pos="720"/>
        </w:tabs>
        <w:ind w:left="720" w:hanging="360"/>
      </w:pPr>
      <w:rPr>
        <w:b/>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59395A41"/>
    <w:multiLevelType w:val="hybridMultilevel"/>
    <w:tmpl w:val="84F40EAC"/>
    <w:lvl w:ilvl="0" w:tplc="4FCBC83D">
      <w:start w:val="1"/>
      <w:numFmt w:val="decimal"/>
      <w:lvlText w:val="%1."/>
      <w:lvlJc w:val="left"/>
      <w:pPr>
        <w:ind w:left="720" w:hanging="360"/>
      </w:pPr>
    </w:lvl>
    <w:lvl w:ilvl="1" w:tplc="50F95FB3">
      <w:start w:val="1"/>
      <w:numFmt w:val="bullet"/>
      <w:lvlText w:val="o"/>
      <w:lvlJc w:val="left"/>
      <w:pPr>
        <w:ind w:left="1440" w:hanging="360"/>
      </w:pPr>
      <w:rPr>
        <w:rFonts w:ascii="Courier New" w:hAnsi="Courier New"/>
      </w:rPr>
    </w:lvl>
    <w:lvl w:ilvl="2" w:tplc="58BB76FE">
      <w:start w:val="1"/>
      <w:numFmt w:val="decimal"/>
      <w:lvlText w:val="%3."/>
      <w:lvlJc w:val="left"/>
      <w:pPr>
        <w:ind w:left="2160" w:hanging="360"/>
      </w:pPr>
    </w:lvl>
    <w:lvl w:ilvl="3" w:tplc="22649630">
      <w:start w:val="1"/>
      <w:numFmt w:val="decimal"/>
      <w:lvlText w:val="%4."/>
      <w:lvlJc w:val="left"/>
      <w:pPr>
        <w:ind w:left="2880" w:hanging="360"/>
      </w:pPr>
    </w:lvl>
    <w:lvl w:ilvl="4" w:tplc="60B38189">
      <w:start w:val="1"/>
      <w:numFmt w:val="decimal"/>
      <w:lvlText w:val="%5."/>
      <w:lvlJc w:val="left"/>
      <w:pPr>
        <w:ind w:left="3600" w:hanging="360"/>
      </w:pPr>
    </w:lvl>
    <w:lvl w:ilvl="5" w:tplc="5C8CB6C2">
      <w:start w:val="1"/>
      <w:numFmt w:val="decimal"/>
      <w:lvlText w:val="%6."/>
      <w:lvlJc w:val="left"/>
      <w:pPr>
        <w:ind w:left="4320" w:hanging="360"/>
      </w:pPr>
    </w:lvl>
    <w:lvl w:ilvl="6" w:tplc="74BBC284">
      <w:start w:val="1"/>
      <w:numFmt w:val="decimal"/>
      <w:lvlText w:val="%7."/>
      <w:lvlJc w:val="left"/>
      <w:pPr>
        <w:ind w:left="5040" w:hanging="360"/>
      </w:pPr>
    </w:lvl>
    <w:lvl w:ilvl="7" w:tplc="236408E4">
      <w:start w:val="1"/>
      <w:numFmt w:val="decimal"/>
      <w:lvlText w:val="%8."/>
      <w:lvlJc w:val="left"/>
      <w:pPr>
        <w:ind w:left="5760" w:hanging="360"/>
      </w:pPr>
    </w:lvl>
    <w:lvl w:ilvl="8" w:tplc="62869714">
      <w:start w:val="1"/>
      <w:numFmt w:val="decimal"/>
      <w:lvlText w:val="%9."/>
      <w:lvlJc w:val="left"/>
      <w:pPr>
        <w:ind w:left="6480" w:hanging="360"/>
      </w:pPr>
    </w:lvl>
  </w:abstractNum>
  <w:abstractNum w:abstractNumId="24" w15:restartNumberingAfterBreak="0">
    <w:nsid w:val="5D0565FB"/>
    <w:multiLevelType w:val="hybridMultilevel"/>
    <w:tmpl w:val="002CEAC8"/>
    <w:lvl w:ilvl="0" w:tplc="925C4990">
      <w:start w:val="1"/>
      <w:numFmt w:val="bullet"/>
      <w:lvlText w:val=""/>
      <w:lvlJc w:val="left"/>
      <w:pPr>
        <w:tabs>
          <w:tab w:val="left" w:pos="720"/>
        </w:tabs>
        <w:ind w:left="720" w:hanging="360"/>
      </w:pPr>
      <w:rPr>
        <w:rFonts w:ascii="Symbol" w:hAnsi="Symbol"/>
        <w:sz w:val="20"/>
      </w:rPr>
    </w:lvl>
    <w:lvl w:ilvl="1" w:tplc="740C7768">
      <w:start w:val="1"/>
      <w:numFmt w:val="bullet"/>
      <w:lvlText w:val="o"/>
      <w:lvlJc w:val="left"/>
      <w:pPr>
        <w:tabs>
          <w:tab w:val="left" w:pos="1440"/>
        </w:tabs>
        <w:ind w:left="1440" w:hanging="360"/>
      </w:pPr>
      <w:rPr>
        <w:rFonts w:ascii="Courier New" w:hAnsi="Courier New"/>
        <w:sz w:val="20"/>
      </w:rPr>
    </w:lvl>
    <w:lvl w:ilvl="2" w:tplc="2B500C26">
      <w:start w:val="1"/>
      <w:numFmt w:val="bullet"/>
      <w:lvlText w:val=""/>
      <w:lvlJc w:val="left"/>
      <w:pPr>
        <w:tabs>
          <w:tab w:val="left" w:pos="2160"/>
        </w:tabs>
        <w:ind w:left="2160" w:hanging="360"/>
      </w:pPr>
      <w:rPr>
        <w:rFonts w:ascii="Wingdings" w:hAnsi="Wingdings"/>
        <w:sz w:val="20"/>
      </w:rPr>
    </w:lvl>
    <w:lvl w:ilvl="3" w:tplc="73422AC0">
      <w:start w:val="1"/>
      <w:numFmt w:val="bullet"/>
      <w:lvlText w:val=""/>
      <w:lvlJc w:val="left"/>
      <w:pPr>
        <w:tabs>
          <w:tab w:val="left" w:pos="2880"/>
        </w:tabs>
        <w:ind w:left="2880" w:hanging="360"/>
      </w:pPr>
      <w:rPr>
        <w:rFonts w:ascii="Wingdings" w:hAnsi="Wingdings"/>
        <w:sz w:val="20"/>
      </w:rPr>
    </w:lvl>
    <w:lvl w:ilvl="4" w:tplc="9028DAF8">
      <w:start w:val="1"/>
      <w:numFmt w:val="bullet"/>
      <w:lvlText w:val=""/>
      <w:lvlJc w:val="left"/>
      <w:pPr>
        <w:tabs>
          <w:tab w:val="left" w:pos="3600"/>
        </w:tabs>
        <w:ind w:left="3600" w:hanging="360"/>
      </w:pPr>
      <w:rPr>
        <w:rFonts w:ascii="Wingdings" w:hAnsi="Wingdings"/>
        <w:sz w:val="20"/>
      </w:rPr>
    </w:lvl>
    <w:lvl w:ilvl="5" w:tplc="00481FE0">
      <w:start w:val="1"/>
      <w:numFmt w:val="bullet"/>
      <w:lvlText w:val=""/>
      <w:lvlJc w:val="left"/>
      <w:pPr>
        <w:tabs>
          <w:tab w:val="left" w:pos="4320"/>
        </w:tabs>
        <w:ind w:left="4320" w:hanging="360"/>
      </w:pPr>
      <w:rPr>
        <w:rFonts w:ascii="Wingdings" w:hAnsi="Wingdings"/>
        <w:sz w:val="20"/>
      </w:rPr>
    </w:lvl>
    <w:lvl w:ilvl="6" w:tplc="460CCA30">
      <w:start w:val="1"/>
      <w:numFmt w:val="bullet"/>
      <w:lvlText w:val=""/>
      <w:lvlJc w:val="left"/>
      <w:pPr>
        <w:tabs>
          <w:tab w:val="left" w:pos="5040"/>
        </w:tabs>
        <w:ind w:left="5040" w:hanging="360"/>
      </w:pPr>
      <w:rPr>
        <w:rFonts w:ascii="Wingdings" w:hAnsi="Wingdings"/>
        <w:sz w:val="20"/>
      </w:rPr>
    </w:lvl>
    <w:lvl w:ilvl="7" w:tplc="414EC800">
      <w:start w:val="1"/>
      <w:numFmt w:val="bullet"/>
      <w:lvlText w:val=""/>
      <w:lvlJc w:val="left"/>
      <w:pPr>
        <w:tabs>
          <w:tab w:val="left" w:pos="5760"/>
        </w:tabs>
        <w:ind w:left="5760" w:hanging="360"/>
      </w:pPr>
      <w:rPr>
        <w:rFonts w:ascii="Wingdings" w:hAnsi="Wingdings"/>
        <w:sz w:val="20"/>
      </w:rPr>
    </w:lvl>
    <w:lvl w:ilvl="8" w:tplc="1C6A7E3C">
      <w:start w:val="1"/>
      <w:numFmt w:val="bullet"/>
      <w:lvlText w:val=""/>
      <w:lvlJc w:val="left"/>
      <w:pPr>
        <w:tabs>
          <w:tab w:val="left" w:pos="6480"/>
        </w:tabs>
        <w:ind w:left="6480" w:hanging="360"/>
      </w:pPr>
      <w:rPr>
        <w:rFonts w:ascii="Wingdings" w:hAnsi="Wingdings"/>
        <w:sz w:val="20"/>
      </w:rPr>
    </w:lvl>
  </w:abstractNum>
  <w:abstractNum w:abstractNumId="25" w15:restartNumberingAfterBreak="0">
    <w:nsid w:val="60E216B9"/>
    <w:multiLevelType w:val="hybridMultilevel"/>
    <w:tmpl w:val="240C2C3C"/>
    <w:lvl w:ilvl="0" w:tplc="A05EDA94">
      <w:start w:val="1"/>
      <w:numFmt w:val="decimal"/>
      <w:lvlText w:val="%1."/>
      <w:lvlJc w:val="left"/>
      <w:pPr>
        <w:ind w:left="360" w:hanging="360"/>
      </w:pPr>
      <w:rPr>
        <w:rFonts w:ascii="Symbol" w:hAnsi="Symbol"/>
        <w:b/>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6" w15:restartNumberingAfterBreak="0">
    <w:nsid w:val="6B3DF85A"/>
    <w:multiLevelType w:val="hybridMultilevel"/>
    <w:tmpl w:val="C2F49E66"/>
    <w:lvl w:ilvl="0" w:tplc="7157309F">
      <w:start w:val="1"/>
      <w:numFmt w:val="bullet"/>
      <w:lvlText w:val="·"/>
      <w:lvlJc w:val="left"/>
      <w:pPr>
        <w:ind w:left="720" w:hanging="360"/>
      </w:pPr>
      <w:rPr>
        <w:rFonts w:ascii="Symbol" w:hAnsi="Symbol"/>
      </w:rPr>
    </w:lvl>
    <w:lvl w:ilvl="1" w:tplc="47CF7EFF">
      <w:start w:val="1"/>
      <w:numFmt w:val="bullet"/>
      <w:lvlText w:val="o"/>
      <w:lvlJc w:val="left"/>
      <w:pPr>
        <w:ind w:left="1440" w:hanging="360"/>
      </w:pPr>
      <w:rPr>
        <w:rFonts w:ascii="Symbol" w:hAnsi="Symbol"/>
      </w:rPr>
    </w:lvl>
    <w:lvl w:ilvl="2" w:tplc="54CB7723">
      <w:start w:val="1"/>
      <w:numFmt w:val="bullet"/>
      <w:lvlText w:val="·"/>
      <w:lvlJc w:val="left"/>
      <w:pPr>
        <w:ind w:left="2160" w:hanging="360"/>
      </w:pPr>
      <w:rPr>
        <w:rFonts w:ascii="Symbol" w:hAnsi="Symbol"/>
      </w:rPr>
    </w:lvl>
    <w:lvl w:ilvl="3" w:tplc="37AB8A96">
      <w:start w:val="1"/>
      <w:numFmt w:val="bullet"/>
      <w:lvlText w:val="o"/>
      <w:lvlJc w:val="left"/>
      <w:pPr>
        <w:ind w:left="2880" w:hanging="360"/>
      </w:pPr>
      <w:rPr>
        <w:rFonts w:ascii="Symbol" w:hAnsi="Symbol"/>
      </w:rPr>
    </w:lvl>
    <w:lvl w:ilvl="4" w:tplc="0DB90D05">
      <w:start w:val="1"/>
      <w:numFmt w:val="bullet"/>
      <w:lvlText w:val="·"/>
      <w:lvlJc w:val="left"/>
      <w:pPr>
        <w:ind w:left="3600" w:hanging="360"/>
      </w:pPr>
      <w:rPr>
        <w:rFonts w:ascii="Symbol" w:hAnsi="Symbol"/>
      </w:rPr>
    </w:lvl>
    <w:lvl w:ilvl="5" w:tplc="17E64175">
      <w:start w:val="1"/>
      <w:numFmt w:val="bullet"/>
      <w:lvlText w:val="o"/>
      <w:lvlJc w:val="left"/>
      <w:pPr>
        <w:ind w:left="4320" w:hanging="360"/>
      </w:pPr>
      <w:rPr>
        <w:rFonts w:ascii="Symbol" w:hAnsi="Symbol"/>
      </w:rPr>
    </w:lvl>
    <w:lvl w:ilvl="6" w:tplc="62009977">
      <w:start w:val="1"/>
      <w:numFmt w:val="bullet"/>
      <w:lvlText w:val="·"/>
      <w:lvlJc w:val="left"/>
      <w:pPr>
        <w:ind w:left="5040" w:hanging="360"/>
      </w:pPr>
      <w:rPr>
        <w:rFonts w:ascii="Symbol" w:hAnsi="Symbol"/>
      </w:rPr>
    </w:lvl>
    <w:lvl w:ilvl="7" w:tplc="62E5EE65">
      <w:start w:val="1"/>
      <w:numFmt w:val="bullet"/>
      <w:lvlText w:val="o"/>
      <w:lvlJc w:val="left"/>
      <w:pPr>
        <w:ind w:left="5760" w:hanging="360"/>
      </w:pPr>
      <w:rPr>
        <w:rFonts w:ascii="Symbol" w:hAnsi="Symbol"/>
      </w:rPr>
    </w:lvl>
    <w:lvl w:ilvl="8" w:tplc="52B09938">
      <w:start w:val="1"/>
      <w:numFmt w:val="bullet"/>
      <w:lvlText w:val="·"/>
      <w:lvlJc w:val="left"/>
      <w:pPr>
        <w:ind w:left="6480" w:hanging="360"/>
      </w:pPr>
      <w:rPr>
        <w:rFonts w:ascii="Symbol" w:hAnsi="Symbol"/>
      </w:rPr>
    </w:lvl>
  </w:abstractNum>
  <w:abstractNum w:abstractNumId="27" w15:restartNumberingAfterBreak="0">
    <w:nsid w:val="7AA8B548"/>
    <w:multiLevelType w:val="hybridMultilevel"/>
    <w:tmpl w:val="288AC48E"/>
    <w:lvl w:ilvl="0" w:tplc="70B471F6">
      <w:start w:val="1"/>
      <w:numFmt w:val="bullet"/>
      <w:lvlText w:val="·"/>
      <w:lvlJc w:val="left"/>
      <w:pPr>
        <w:ind w:left="720" w:hanging="360"/>
      </w:pPr>
      <w:rPr>
        <w:rFonts w:ascii="Symbol" w:hAnsi="Symbol"/>
      </w:rPr>
    </w:lvl>
    <w:lvl w:ilvl="1" w:tplc="15021E13">
      <w:start w:val="1"/>
      <w:numFmt w:val="bullet"/>
      <w:lvlText w:val="o"/>
      <w:lvlJc w:val="left"/>
      <w:pPr>
        <w:ind w:left="1440" w:hanging="360"/>
      </w:pPr>
      <w:rPr>
        <w:rFonts w:ascii="Symbol" w:hAnsi="Symbol"/>
      </w:rPr>
    </w:lvl>
    <w:lvl w:ilvl="2" w:tplc="560A4887">
      <w:start w:val="1"/>
      <w:numFmt w:val="bullet"/>
      <w:lvlText w:val="·"/>
      <w:lvlJc w:val="left"/>
      <w:pPr>
        <w:ind w:left="2160" w:hanging="360"/>
      </w:pPr>
      <w:rPr>
        <w:rFonts w:ascii="Symbol" w:hAnsi="Symbol"/>
      </w:rPr>
    </w:lvl>
    <w:lvl w:ilvl="3" w:tplc="5D0E3949">
      <w:start w:val="1"/>
      <w:numFmt w:val="bullet"/>
      <w:lvlText w:val="o"/>
      <w:lvlJc w:val="left"/>
      <w:pPr>
        <w:ind w:left="2880" w:hanging="360"/>
      </w:pPr>
      <w:rPr>
        <w:rFonts w:ascii="Symbol" w:hAnsi="Symbol"/>
      </w:rPr>
    </w:lvl>
    <w:lvl w:ilvl="4" w:tplc="12D16FF1">
      <w:start w:val="1"/>
      <w:numFmt w:val="bullet"/>
      <w:lvlText w:val="·"/>
      <w:lvlJc w:val="left"/>
      <w:pPr>
        <w:ind w:left="3600" w:hanging="360"/>
      </w:pPr>
      <w:rPr>
        <w:rFonts w:ascii="Symbol" w:hAnsi="Symbol"/>
      </w:rPr>
    </w:lvl>
    <w:lvl w:ilvl="5" w:tplc="0C17085B">
      <w:start w:val="1"/>
      <w:numFmt w:val="bullet"/>
      <w:lvlText w:val="o"/>
      <w:lvlJc w:val="left"/>
      <w:pPr>
        <w:ind w:left="4320" w:hanging="360"/>
      </w:pPr>
      <w:rPr>
        <w:rFonts w:ascii="Symbol" w:hAnsi="Symbol"/>
      </w:rPr>
    </w:lvl>
    <w:lvl w:ilvl="6" w:tplc="73E6B359">
      <w:start w:val="1"/>
      <w:numFmt w:val="bullet"/>
      <w:lvlText w:val="·"/>
      <w:lvlJc w:val="left"/>
      <w:pPr>
        <w:ind w:left="5040" w:hanging="360"/>
      </w:pPr>
      <w:rPr>
        <w:rFonts w:ascii="Symbol" w:hAnsi="Symbol"/>
      </w:rPr>
    </w:lvl>
    <w:lvl w:ilvl="7" w:tplc="61FF8885">
      <w:start w:val="1"/>
      <w:numFmt w:val="bullet"/>
      <w:lvlText w:val="o"/>
      <w:lvlJc w:val="left"/>
      <w:pPr>
        <w:ind w:left="5760" w:hanging="360"/>
      </w:pPr>
      <w:rPr>
        <w:rFonts w:ascii="Symbol" w:hAnsi="Symbol"/>
      </w:rPr>
    </w:lvl>
    <w:lvl w:ilvl="8" w:tplc="429813EF">
      <w:start w:val="1"/>
      <w:numFmt w:val="bullet"/>
      <w:lvlText w:val="·"/>
      <w:lvlJc w:val="left"/>
      <w:pPr>
        <w:ind w:left="6480" w:hanging="360"/>
      </w:pPr>
      <w:rPr>
        <w:rFonts w:ascii="Symbol" w:hAnsi="Symbol"/>
      </w:rPr>
    </w:lvl>
  </w:abstractNum>
  <w:abstractNum w:abstractNumId="28" w15:restartNumberingAfterBreak="0">
    <w:nsid w:val="7AAC79C5"/>
    <w:multiLevelType w:val="multilevel"/>
    <w:tmpl w:val="CECADA9A"/>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9" w15:restartNumberingAfterBreak="0">
    <w:nsid w:val="7DFEC4C2"/>
    <w:multiLevelType w:val="hybridMultilevel"/>
    <w:tmpl w:val="0712B9F4"/>
    <w:lvl w:ilvl="0" w:tplc="5FFA0CD3">
      <w:start w:val="1"/>
      <w:numFmt w:val="bullet"/>
      <w:lvlText w:val="·"/>
      <w:lvlJc w:val="left"/>
      <w:pPr>
        <w:ind w:left="720" w:hanging="360"/>
      </w:pPr>
      <w:rPr>
        <w:rFonts w:ascii="Symbol" w:hAnsi="Symbol"/>
      </w:rPr>
    </w:lvl>
    <w:lvl w:ilvl="1" w:tplc="5702D138">
      <w:start w:val="1"/>
      <w:numFmt w:val="bullet"/>
      <w:lvlText w:val="o"/>
      <w:lvlJc w:val="left"/>
      <w:pPr>
        <w:ind w:left="1440" w:hanging="360"/>
      </w:pPr>
      <w:rPr>
        <w:rFonts w:ascii="Symbol" w:hAnsi="Symbol"/>
      </w:rPr>
    </w:lvl>
    <w:lvl w:ilvl="2" w:tplc="65FD30B6">
      <w:start w:val="1"/>
      <w:numFmt w:val="bullet"/>
      <w:lvlText w:val="·"/>
      <w:lvlJc w:val="left"/>
      <w:pPr>
        <w:ind w:left="2160" w:hanging="360"/>
      </w:pPr>
      <w:rPr>
        <w:rFonts w:ascii="Symbol" w:hAnsi="Symbol"/>
      </w:rPr>
    </w:lvl>
    <w:lvl w:ilvl="3" w:tplc="2B11C13B">
      <w:start w:val="1"/>
      <w:numFmt w:val="bullet"/>
      <w:lvlText w:val="o"/>
      <w:lvlJc w:val="left"/>
      <w:pPr>
        <w:ind w:left="2880" w:hanging="360"/>
      </w:pPr>
      <w:rPr>
        <w:rFonts w:ascii="Symbol" w:hAnsi="Symbol"/>
      </w:rPr>
    </w:lvl>
    <w:lvl w:ilvl="4" w:tplc="13340BB3">
      <w:start w:val="1"/>
      <w:numFmt w:val="bullet"/>
      <w:lvlText w:val="·"/>
      <w:lvlJc w:val="left"/>
      <w:pPr>
        <w:ind w:left="3600" w:hanging="360"/>
      </w:pPr>
      <w:rPr>
        <w:rFonts w:ascii="Symbol" w:hAnsi="Symbol"/>
      </w:rPr>
    </w:lvl>
    <w:lvl w:ilvl="5" w:tplc="6070E083">
      <w:start w:val="1"/>
      <w:numFmt w:val="bullet"/>
      <w:lvlText w:val="o"/>
      <w:lvlJc w:val="left"/>
      <w:pPr>
        <w:ind w:left="4320" w:hanging="360"/>
      </w:pPr>
      <w:rPr>
        <w:rFonts w:ascii="Symbol" w:hAnsi="Symbol"/>
      </w:rPr>
    </w:lvl>
    <w:lvl w:ilvl="6" w:tplc="3FFFF5D9">
      <w:start w:val="1"/>
      <w:numFmt w:val="bullet"/>
      <w:lvlText w:val="·"/>
      <w:lvlJc w:val="left"/>
      <w:pPr>
        <w:ind w:left="5040" w:hanging="360"/>
      </w:pPr>
      <w:rPr>
        <w:rFonts w:ascii="Symbol" w:hAnsi="Symbol"/>
      </w:rPr>
    </w:lvl>
    <w:lvl w:ilvl="7" w:tplc="314DF15D">
      <w:start w:val="1"/>
      <w:numFmt w:val="bullet"/>
      <w:lvlText w:val="o"/>
      <w:lvlJc w:val="left"/>
      <w:pPr>
        <w:ind w:left="5760" w:hanging="360"/>
      </w:pPr>
      <w:rPr>
        <w:rFonts w:ascii="Symbol" w:hAnsi="Symbol"/>
      </w:rPr>
    </w:lvl>
    <w:lvl w:ilvl="8" w:tplc="2CA8B466">
      <w:start w:val="1"/>
      <w:numFmt w:val="bullet"/>
      <w:lvlText w:val="·"/>
      <w:lvlJc w:val="left"/>
      <w:pPr>
        <w:ind w:left="6480" w:hanging="360"/>
      </w:pPr>
      <w:rPr>
        <w:rFonts w:ascii="Symbol" w:hAnsi="Symbol"/>
      </w:rPr>
    </w:lvl>
  </w:abstractNum>
  <w:num w:numId="1" w16cid:durableId="1640384367">
    <w:abstractNumId w:val="14"/>
  </w:num>
  <w:num w:numId="2" w16cid:durableId="122504258">
    <w:abstractNumId w:val="2"/>
  </w:num>
  <w:num w:numId="3" w16cid:durableId="1849175042">
    <w:abstractNumId w:val="25"/>
  </w:num>
  <w:num w:numId="4" w16cid:durableId="694504176">
    <w:abstractNumId w:val="18"/>
  </w:num>
  <w:num w:numId="5" w16cid:durableId="266740153">
    <w:abstractNumId w:val="6"/>
  </w:num>
  <w:num w:numId="6" w16cid:durableId="1719040550">
    <w:abstractNumId w:val="11"/>
  </w:num>
  <w:num w:numId="7" w16cid:durableId="2134981674">
    <w:abstractNumId w:val="7"/>
  </w:num>
  <w:num w:numId="8" w16cid:durableId="1315597311">
    <w:abstractNumId w:val="20"/>
  </w:num>
  <w:num w:numId="9" w16cid:durableId="186918875">
    <w:abstractNumId w:val="19"/>
  </w:num>
  <w:num w:numId="10" w16cid:durableId="642468310">
    <w:abstractNumId w:val="24"/>
  </w:num>
  <w:num w:numId="11" w16cid:durableId="371079366">
    <w:abstractNumId w:val="13"/>
  </w:num>
  <w:num w:numId="12" w16cid:durableId="977338698">
    <w:abstractNumId w:val="4"/>
  </w:num>
  <w:num w:numId="13" w16cid:durableId="1860390060">
    <w:abstractNumId w:val="22"/>
  </w:num>
  <w:num w:numId="14" w16cid:durableId="1299919526">
    <w:abstractNumId w:val="16"/>
  </w:num>
  <w:num w:numId="15" w16cid:durableId="1830095580">
    <w:abstractNumId w:val="28"/>
  </w:num>
  <w:num w:numId="16" w16cid:durableId="2031371805">
    <w:abstractNumId w:val="29"/>
  </w:num>
  <w:num w:numId="17" w16cid:durableId="34501050">
    <w:abstractNumId w:val="3"/>
  </w:num>
  <w:num w:numId="18" w16cid:durableId="303244580">
    <w:abstractNumId w:val="8"/>
  </w:num>
  <w:num w:numId="19" w16cid:durableId="2065567262">
    <w:abstractNumId w:val="15"/>
  </w:num>
  <w:num w:numId="20" w16cid:durableId="1178613530">
    <w:abstractNumId w:val="5"/>
  </w:num>
  <w:num w:numId="21" w16cid:durableId="1501626654">
    <w:abstractNumId w:val="10"/>
  </w:num>
  <w:num w:numId="22" w16cid:durableId="297994590">
    <w:abstractNumId w:val="1"/>
  </w:num>
  <w:num w:numId="23" w16cid:durableId="332925798">
    <w:abstractNumId w:val="12"/>
  </w:num>
  <w:num w:numId="24" w16cid:durableId="952979995">
    <w:abstractNumId w:val="17"/>
  </w:num>
  <w:num w:numId="25" w16cid:durableId="1575773911">
    <w:abstractNumId w:val="0"/>
  </w:num>
  <w:num w:numId="26" w16cid:durableId="34934345">
    <w:abstractNumId w:val="23"/>
  </w:num>
  <w:num w:numId="27" w16cid:durableId="1850291196">
    <w:abstractNumId w:val="9"/>
  </w:num>
  <w:num w:numId="28" w16cid:durableId="1397312909">
    <w:abstractNumId w:val="26"/>
  </w:num>
  <w:num w:numId="29" w16cid:durableId="1924148463">
    <w:abstractNumId w:val="21"/>
  </w:num>
  <w:num w:numId="30" w16cid:durableId="199552281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36C"/>
    <w:rsid w:val="00172D37"/>
    <w:rsid w:val="001956F7"/>
    <w:rsid w:val="001C7285"/>
    <w:rsid w:val="00246498"/>
    <w:rsid w:val="002B7EC5"/>
    <w:rsid w:val="002D7DF3"/>
    <w:rsid w:val="00340615"/>
    <w:rsid w:val="004A4D55"/>
    <w:rsid w:val="004B1572"/>
    <w:rsid w:val="00547A56"/>
    <w:rsid w:val="006175AA"/>
    <w:rsid w:val="0063736C"/>
    <w:rsid w:val="00650F7D"/>
    <w:rsid w:val="00661E08"/>
    <w:rsid w:val="00663F47"/>
    <w:rsid w:val="00696FAB"/>
    <w:rsid w:val="00746515"/>
    <w:rsid w:val="00747D79"/>
    <w:rsid w:val="007A462C"/>
    <w:rsid w:val="00821476"/>
    <w:rsid w:val="008654DE"/>
    <w:rsid w:val="00892838"/>
    <w:rsid w:val="00920E05"/>
    <w:rsid w:val="00925809"/>
    <w:rsid w:val="00985AD6"/>
    <w:rsid w:val="00A03427"/>
    <w:rsid w:val="00AC3A74"/>
    <w:rsid w:val="00AE7F75"/>
    <w:rsid w:val="00B4383A"/>
    <w:rsid w:val="00BC699E"/>
    <w:rsid w:val="00DC0BE7"/>
    <w:rsid w:val="00E34478"/>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C9463"/>
  <w15:docId w15:val="{B19DB397-4406-0141-BD0A-36DC10BFE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2"/>
        <w:lang w:val="ru-BY"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0" w:line="240" w:lineRule="auto"/>
      <w:ind w:firstLine="709"/>
    </w:pPr>
    <w:rPr>
      <w:rFonts w:ascii="Times New Roman" w:hAnsi="Times New Roman"/>
    </w:rPr>
  </w:style>
  <w:style w:type="paragraph" w:styleId="1">
    <w:name w:val="heading 1"/>
    <w:basedOn w:val="a"/>
    <w:next w:val="a"/>
    <w:link w:val="10"/>
    <w:uiPriority w:val="9"/>
    <w:qFormat/>
    <w:pPr>
      <w:keepNext/>
      <w:spacing w:before="240" w:after="60"/>
      <w:outlineLvl w:val="0"/>
    </w:pPr>
    <w:rPr>
      <w:rFonts w:ascii="Cambria" w:hAnsi="Cambria"/>
      <w:b/>
      <w:sz w:val="32"/>
    </w:rPr>
  </w:style>
  <w:style w:type="paragraph" w:styleId="2">
    <w:name w:val="heading 2"/>
    <w:basedOn w:val="a"/>
    <w:next w:val="a"/>
    <w:link w:val="20"/>
    <w:uiPriority w:val="9"/>
    <w:unhideWhenUsed/>
    <w:qFormat/>
    <w:pPr>
      <w:keepNext/>
      <w:spacing w:before="240" w:after="60"/>
      <w:outlineLvl w:val="1"/>
    </w:pPr>
    <w:rPr>
      <w:rFonts w:ascii="Cambria" w:hAnsi="Cambria"/>
      <w:b/>
      <w:i/>
      <w:sz w:val="28"/>
    </w:rPr>
  </w:style>
  <w:style w:type="paragraph" w:styleId="3">
    <w:name w:val="heading 3"/>
    <w:basedOn w:val="a"/>
    <w:next w:val="a"/>
    <w:link w:val="30"/>
    <w:uiPriority w:val="9"/>
    <w:semiHidden/>
    <w:unhideWhenUsed/>
    <w:qFormat/>
    <w:pPr>
      <w:keepNext/>
      <w:keepLines/>
      <w:spacing w:before="40"/>
      <w:outlineLvl w:val="2"/>
    </w:pPr>
    <w:rPr>
      <w:color w:val="1F3763"/>
      <w:sz w:val="24"/>
    </w:rPr>
  </w:style>
  <w:style w:type="paragraph" w:styleId="4">
    <w:name w:val="heading 4"/>
    <w:basedOn w:val="a"/>
    <w:next w:val="a"/>
    <w:link w:val="40"/>
    <w:uiPriority w:val="9"/>
    <w:semiHidden/>
    <w:unhideWhenUsed/>
    <w:qFormat/>
    <w:pPr>
      <w:keepNext/>
      <w:keepLines/>
      <w:spacing w:before="40"/>
      <w:outlineLvl w:val="3"/>
    </w:pPr>
    <w:rPr>
      <w:i/>
      <w:color w:val="2F549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100" w:beforeAutospacing="1" w:after="100" w:afterAutospacing="1"/>
      <w:ind w:firstLine="0"/>
    </w:pPr>
    <w:rPr>
      <w:sz w:val="24"/>
    </w:rPr>
  </w:style>
  <w:style w:type="paragraph" w:styleId="a4">
    <w:name w:val="List Paragraph"/>
    <w:basedOn w:val="a"/>
    <w:qFormat/>
    <w:pPr>
      <w:ind w:left="720"/>
      <w:contextualSpacing/>
    </w:pPr>
  </w:style>
  <w:style w:type="paragraph" w:customStyle="1" w:styleId="whitespace-pre-wrap">
    <w:name w:val="whitespace-pre-wrap"/>
    <w:basedOn w:val="a"/>
    <w:pPr>
      <w:spacing w:before="100" w:beforeAutospacing="1" w:after="100" w:afterAutospacing="1"/>
      <w:ind w:firstLine="0"/>
    </w:pPr>
    <w:rPr>
      <w:sz w:val="24"/>
    </w:rPr>
  </w:style>
  <w:style w:type="character" w:styleId="a5">
    <w:name w:val="line number"/>
    <w:basedOn w:val="a0"/>
    <w:semiHidden/>
  </w:style>
  <w:style w:type="character" w:styleId="a6">
    <w:name w:val="Hyperlink"/>
    <w:rPr>
      <w:color w:val="0000FF"/>
      <w:u w:val="single"/>
    </w:rPr>
  </w:style>
  <w:style w:type="character" w:customStyle="1" w:styleId="10">
    <w:name w:val="Заголовок 1 Знак"/>
    <w:basedOn w:val="a0"/>
    <w:link w:val="1"/>
    <w:rPr>
      <w:rFonts w:ascii="Cambria" w:hAnsi="Cambria"/>
      <w:b/>
      <w:sz w:val="32"/>
    </w:rPr>
  </w:style>
  <w:style w:type="character" w:customStyle="1" w:styleId="20">
    <w:name w:val="Заголовок 2 Знак"/>
    <w:basedOn w:val="a0"/>
    <w:link w:val="2"/>
    <w:rPr>
      <w:rFonts w:ascii="Cambria" w:hAnsi="Cambria"/>
      <w:b/>
      <w:i/>
      <w:sz w:val="28"/>
    </w:rPr>
  </w:style>
  <w:style w:type="character" w:styleId="HTML">
    <w:name w:val="HTML Code"/>
    <w:basedOn w:val="a0"/>
    <w:semiHidden/>
    <w:rPr>
      <w:rFonts w:ascii="Courier New" w:hAnsi="Courier New"/>
      <w:sz w:val="20"/>
    </w:rPr>
  </w:style>
  <w:style w:type="character" w:customStyle="1" w:styleId="30">
    <w:name w:val="Заголовок 3 Знак"/>
    <w:basedOn w:val="a0"/>
    <w:link w:val="3"/>
    <w:rPr>
      <w:color w:val="1F3763"/>
      <w:sz w:val="24"/>
    </w:rPr>
  </w:style>
  <w:style w:type="character" w:customStyle="1" w:styleId="40">
    <w:name w:val="Заголовок 4 Знак"/>
    <w:basedOn w:val="a0"/>
    <w:link w:val="4"/>
    <w:rPr>
      <w:i/>
      <w:color w:val="2F5496"/>
    </w:rPr>
  </w:style>
  <w:style w:type="character" w:styleId="a7">
    <w:name w:val="Strong"/>
    <w:basedOn w:val="a0"/>
    <w:qFormat/>
    <w:rPr>
      <w:b/>
    </w:rPr>
  </w:style>
  <w:style w:type="table" w:styleId="11">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15</Pages>
  <Words>1313</Words>
  <Characters>7488</Characters>
  <Application>Microsoft Office Word</Application>
  <DocSecurity>0</DocSecurity>
  <Lines>62</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Мария Меркулова</cp:lastModifiedBy>
  <cp:revision>4</cp:revision>
  <dcterms:created xsi:type="dcterms:W3CDTF">2023-11-22T15:55:00Z</dcterms:created>
  <dcterms:modified xsi:type="dcterms:W3CDTF">2023-11-23T09:40:00Z</dcterms:modified>
</cp:coreProperties>
</file>