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9A1DC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9A1DCE">
              <w:rPr>
                <w:rFonts w:ascii="Tahoma" w:hAnsi="Tahoma" w:cs="Tahoma"/>
                <w:i/>
                <w:color w:val="C00000"/>
              </w:rPr>
              <w:t>Склад основного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9A1DCE" w:rsidP="009A1DC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Основного сырья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>
              <w:rPr>
                <w:rFonts w:ascii="Tahoma" w:hAnsi="Tahoma" w:cs="Tahoma"/>
                <w:i/>
                <w:color w:val="C00000"/>
              </w:rPr>
              <w:t>/1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8B55EE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</w:t>
            </w:r>
            <w:r w:rsidR="008B55EE">
              <w:rPr>
                <w:rFonts w:ascii="Tahoma" w:hAnsi="Tahoma" w:cs="Tahoma"/>
                <w:i/>
                <w:color w:val="C00000"/>
              </w:rPr>
              <w:t>. Мытищи, Московская область, ул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8B55EE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</w:t>
            </w:r>
            <w:r w:rsidR="008B55EE">
              <w:rPr>
                <w:rFonts w:ascii="Tahoma" w:hAnsi="Tahoma" w:cs="Tahoma"/>
                <w:i/>
                <w:color w:val="C00000"/>
              </w:rPr>
              <w:t xml:space="preserve"> Мытищи, Московская область, ул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8B55EE" w:rsidP="008B55EE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01-С</w:t>
            </w:r>
            <w:r w:rsidR="009A1DCE"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6A5FCE" w:rsidP="006A5FC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30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8B55EE" w:rsidP="008B55E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марта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8B55EE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8B55EE">
              <w:rPr>
                <w:b/>
                <w:sz w:val="22"/>
                <w:szCs w:val="22"/>
              </w:rPr>
              <w:t>7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8B55EE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2F5C30">
              <w:rPr>
                <w:rFonts w:ascii="Tahoma" w:hAnsi="Tahoma" w:cs="Tahoma"/>
                <w:i/>
                <w:color w:val="C00000"/>
              </w:rPr>
              <w:t xml:space="preserve">сетей </w:t>
            </w:r>
            <w:proofErr w:type="spellStart"/>
            <w:r w:rsidR="008B55EE">
              <w:rPr>
                <w:rFonts w:ascii="Tahoma" w:hAnsi="Tahoma" w:cs="Tahoma"/>
                <w:i/>
                <w:color w:val="C00000"/>
              </w:rPr>
              <w:t>сетей</w:t>
            </w:r>
            <w:proofErr w:type="spellEnd"/>
            <w:r w:rsidR="008B55EE">
              <w:rPr>
                <w:rFonts w:ascii="Tahoma" w:hAnsi="Tahoma" w:cs="Tahoma"/>
                <w:i/>
                <w:color w:val="C00000"/>
              </w:rPr>
              <w:t xml:space="preserve"> связи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2F5C30" w:rsidP="002F5C3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в</w:t>
            </w:r>
            <w:r w:rsidR="00B863AF">
              <w:rPr>
                <w:rFonts w:ascii="Tahoma" w:hAnsi="Tahoma" w:cs="Tahoma"/>
                <w:i/>
                <w:color w:val="C00000"/>
              </w:rPr>
              <w:t xml:space="preserve"> трубах,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8B55E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9A1DCE">
              <w:rPr>
                <w:rFonts w:ascii="Tahoma" w:hAnsi="Tahoma" w:cs="Tahoma"/>
                <w:i/>
                <w:color w:val="C00000"/>
              </w:rPr>
              <w:t>/1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8B55EE">
              <w:rPr>
                <w:rFonts w:ascii="Tahoma" w:hAnsi="Tahoma" w:cs="Tahoma"/>
                <w:i/>
                <w:color w:val="C00000"/>
              </w:rPr>
              <w:t>С</w:t>
            </w:r>
            <w:r w:rsidR="009A1DCE">
              <w:rPr>
                <w:rFonts w:ascii="Tahoma" w:hAnsi="Tahoma" w:cs="Tahoma"/>
                <w:i/>
                <w:color w:val="C00000"/>
              </w:rPr>
              <w:t>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8B55E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8B55EE">
              <w:rPr>
                <w:rFonts w:ascii="Tahoma" w:hAnsi="Tahoma" w:cs="Tahoma"/>
                <w:i/>
                <w:color w:val="C00000"/>
              </w:rPr>
              <w:t>ᴓ 25 мм – 3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  <w:r w:rsidR="008B55EE">
              <w:rPr>
                <w:rFonts w:ascii="Tahoma" w:hAnsi="Tahoma" w:cs="Tahoma"/>
                <w:i/>
                <w:color w:val="C00000"/>
              </w:rPr>
              <w:t xml:space="preserve"> 60м. 3) Герметик кабельных вводов СС-11 - </w:t>
            </w:r>
            <w:r w:rsidR="008B55EE">
              <w:rPr>
                <w:rFonts w:ascii="Tahoma" w:hAnsi="Tahoma" w:cs="Tahoma"/>
                <w:i/>
                <w:iCs/>
                <w:color w:val="C00000"/>
              </w:rPr>
              <w:t>50 кг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145B7" w:rsidP="008B55E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4145B7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8B55EE">
              <w:rPr>
                <w:rFonts w:ascii="Tahoma" w:hAnsi="Tahoma" w:cs="Tahoma"/>
                <w:i/>
                <w:color w:val="C00000"/>
              </w:rPr>
              <w:t xml:space="preserve"> сети связи; 2) </w:t>
            </w:r>
            <w:r w:rsidR="008B55EE"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8B55EE">
              <w:rPr>
                <w:rFonts w:ascii="Tahoma" w:hAnsi="Tahoma" w:cs="Tahoma"/>
                <w:i/>
                <w:color w:val="C00000"/>
              </w:rPr>
              <w:t>№2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6A5FCE" w:rsidP="008B55E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26</w:t>
            </w:r>
            <w:bookmarkStart w:id="0" w:name="_GoBack"/>
            <w:bookmarkEnd w:id="0"/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8B55EE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марта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8B55E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8B55EE">
              <w:rPr>
                <w:b/>
                <w:sz w:val="22"/>
                <w:szCs w:val="22"/>
              </w:rPr>
              <w:t>7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6A5FCE" w:rsidP="006A5FC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30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8B55EE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марта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8B55EE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2017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8B55EE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№1 сети связи</w:t>
            </w:r>
          </w:p>
        </w:tc>
      </w:tr>
      <w:tr w:rsidR="008B55EE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8B55EE" w:rsidRPr="00A54E6D" w:rsidRDefault="008B55EE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8B55EE" w:rsidRPr="00E21FA4" w:rsidRDefault="008B55EE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8B55EE" w:rsidP="006E60B2">
            <w:r>
              <w:rPr>
                <w:rFonts w:ascii="Tahoma" w:hAnsi="Tahoma" w:cs="Tahoma"/>
                <w:i/>
              </w:rPr>
              <w:t>3</w:t>
            </w:r>
            <w:r w:rsidR="00075F8D" w:rsidRPr="00A54E6D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 w:rsidR="008B55EE">
              <w:rPr>
                <w:rFonts w:ascii="Tahoma" w:hAnsi="Tahoma" w:cs="Tahoma"/>
                <w:i/>
                <w:color w:val="C00000"/>
              </w:rPr>
              <w:t>. (труба стальная)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8B55EE" w:rsidP="00DD6088">
            <w:r>
              <w:rPr>
                <w:rFonts w:ascii="Tahoma" w:hAnsi="Tahoma" w:cs="Tahoma"/>
                <w:i/>
              </w:rPr>
              <w:t>4</w:t>
            </w:r>
            <w:r w:rsidR="00DD6088" w:rsidRPr="00A54E6D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 w:rsidR="008B55EE">
              <w:rPr>
                <w:rFonts w:ascii="Tahoma" w:hAnsi="Tahoma" w:cs="Tahoma"/>
                <w:i/>
                <w:color w:val="C00000"/>
              </w:rPr>
              <w:t>. (шнур джутовый)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8B55EE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</w:t>
            </w:r>
            <w:r w:rsidR="002754B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8B55EE">
              <w:rPr>
                <w:rFonts w:ascii="Tahoma" w:hAnsi="Tahoma" w:cs="Tahoma"/>
                <w:i/>
                <w:color w:val="C00000"/>
              </w:rPr>
              <w:t>. (герметик)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8B55EE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</w:t>
            </w:r>
            <w:r w:rsidR="004D13E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8B55EE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7</w:t>
            </w:r>
            <w:r w:rsidR="00080CBC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8B55EE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54EFD"/>
    <w:rsid w:val="00075F8D"/>
    <w:rsid w:val="00080CBC"/>
    <w:rsid w:val="00121454"/>
    <w:rsid w:val="001838A3"/>
    <w:rsid w:val="001D6824"/>
    <w:rsid w:val="002059DA"/>
    <w:rsid w:val="00256565"/>
    <w:rsid w:val="002754BB"/>
    <w:rsid w:val="002D6FD9"/>
    <w:rsid w:val="002F5C30"/>
    <w:rsid w:val="003E433E"/>
    <w:rsid w:val="004039E1"/>
    <w:rsid w:val="00410ABC"/>
    <w:rsid w:val="004145B7"/>
    <w:rsid w:val="00480336"/>
    <w:rsid w:val="004C5A08"/>
    <w:rsid w:val="004D13EB"/>
    <w:rsid w:val="005C52C5"/>
    <w:rsid w:val="006124EA"/>
    <w:rsid w:val="00656D28"/>
    <w:rsid w:val="00693BC9"/>
    <w:rsid w:val="006A5FCE"/>
    <w:rsid w:val="006E60B2"/>
    <w:rsid w:val="00766EF0"/>
    <w:rsid w:val="007E2460"/>
    <w:rsid w:val="008351BC"/>
    <w:rsid w:val="00862DE9"/>
    <w:rsid w:val="008B55EE"/>
    <w:rsid w:val="008E54C0"/>
    <w:rsid w:val="009A1DCE"/>
    <w:rsid w:val="009D7DD9"/>
    <w:rsid w:val="00A22CF2"/>
    <w:rsid w:val="00A70C80"/>
    <w:rsid w:val="00B54E7C"/>
    <w:rsid w:val="00B863AF"/>
    <w:rsid w:val="00C137A9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34</cp:revision>
  <cp:lastPrinted>2020-07-03T08:09:00Z</cp:lastPrinted>
  <dcterms:created xsi:type="dcterms:W3CDTF">2019-11-27T15:25:00Z</dcterms:created>
  <dcterms:modified xsi:type="dcterms:W3CDTF">2020-07-03T08:10:00Z</dcterms:modified>
</cp:coreProperties>
</file>