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1611CD" w:rsidP="007C05A0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</w:t>
            </w:r>
            <w:r w:rsidR="00E751D1">
              <w:rPr>
                <w:rFonts w:ascii="Times New Roman" w:hAnsi="Times New Roman"/>
                <w:b/>
                <w:bCs/>
                <w:i/>
                <w:iCs/>
              </w:rPr>
              <w:t>учение влажного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E751D1" w:rsidP="00B21C05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17.11</w:t>
            </w:r>
            <w:r w:rsidR="00DD11DA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B21C05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DD11DA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33994" w:rsidRDefault="00133994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Прибор приемно-контрольный охранно-пожарный1 искробезопасный шлейф сигнализации [Exia]IIC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Корунд-1ИМ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bCs/>
                <w:sz w:val="16"/>
                <w:szCs w:val="16"/>
                <w:bdr w:val="none" w:sz="0" w:space="0" w:color="auto" w:frame="1"/>
              </w:rPr>
              <w:t>C-RU.ПБ25.В.04600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Прибор приемно-контрольный охранно-пожарный 16 шлейфов сигнализации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Скат-1200С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.ПБ68.В.03005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Аккумулятор 12В, 7А*ч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VN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.АВ29.Д50160</w:t>
            </w:r>
          </w:p>
        </w:tc>
      </w:tr>
      <w:tr w:rsidR="00EB2239" w:rsidRPr="004A603C" w:rsidTr="009B5C00">
        <w:trPr>
          <w:trHeight w:val="237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Извещатель пожарный дымовой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ИП212-3СУ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.ПБ34.В.01289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Извещатель пожарный дымовой взрывозащищенный 1ЕxdiaIIBT6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ИП212-1В-Н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.АА87.В.00011/18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Коробка распределительная 1ExdIIBT6, IP67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КСРВ-2У-2-К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EB2239" w:rsidRPr="004C7709" w:rsidRDefault="004C770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4C7709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.АМ02.В.00303/20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Корпус металлический 395х310х220мм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4C7709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ЕАЭС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NRU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 Д-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.МЕ79.В.000106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Зажимы наборные ЗН16-4У3 (20клемм с дин-рейкой)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9A49B5" w:rsidRPr="007819A3" w:rsidRDefault="009B5C00" w:rsidP="009B5C0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CN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.HА10.В.01178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КСБнг(А)-FRLS 1х2х0,64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КСБнг(А)-FRLS 1х2х0,8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35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КСБнг(А)-FRHF 1х2х0,8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40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B2239" w:rsidRPr="004A603C" w:rsidTr="00D04956"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Прибор управления оповещением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7819A3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Речор Б</w:t>
            </w:r>
            <w:r w:rsidR="00344A90">
              <w:rPr>
                <w:rFonts w:ascii="Times New Roman" w:hAnsi="Times New Roman"/>
                <w:sz w:val="16"/>
                <w:szCs w:val="16"/>
              </w:rPr>
              <w:t>А</w:t>
            </w:r>
            <w:r w:rsidRPr="007819A3">
              <w:rPr>
                <w:rFonts w:ascii="Times New Roman" w:hAnsi="Times New Roman"/>
                <w:sz w:val="16"/>
                <w:szCs w:val="16"/>
              </w:rPr>
              <w:t>С-4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3A7333" w:rsidRDefault="000F51D4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A7333">
              <w:rPr>
                <w:rFonts w:ascii="Times New Roman" w:hAnsi="Times New Roman"/>
                <w:iCs/>
                <w:sz w:val="16"/>
                <w:szCs w:val="16"/>
              </w:rPr>
              <w:t xml:space="preserve">Паспорт </w:t>
            </w:r>
            <w:r w:rsidR="003A7333" w:rsidRPr="003A7333">
              <w:rPr>
                <w:rFonts w:ascii="Times New Roman" w:hAnsi="Times New Roman"/>
                <w:iCs/>
                <w:sz w:val="16"/>
                <w:szCs w:val="16"/>
              </w:rPr>
              <w:t>№ 4371-01-48504282-08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Усилитель 50Вт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7819A3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БУМ-1/4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3A7333" w:rsidRDefault="003A7333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A7333">
              <w:rPr>
                <w:rFonts w:ascii="Times New Roman" w:hAnsi="Times New Roman"/>
                <w:iCs/>
                <w:sz w:val="16"/>
                <w:szCs w:val="16"/>
              </w:rPr>
              <w:t>Паспорт № 4371-01-48504282-08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Усилитель 2х50Вт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7819A3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БУМ-2/4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B2239" w:rsidRPr="003A7333" w:rsidRDefault="003A7333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A7333">
              <w:rPr>
                <w:rFonts w:ascii="Times New Roman" w:hAnsi="Times New Roman"/>
                <w:iCs/>
                <w:sz w:val="16"/>
                <w:szCs w:val="16"/>
              </w:rPr>
              <w:t>Паспорт № 4371-01-48504282-08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Аккумулятор 12В, 7А*ч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VN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.АВ29.Д50160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Громкоговоритель 12Вт, IP54, 1ExmsLLT6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7819A3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12Гр-38В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7</w:t>
            </w:r>
          </w:p>
        </w:tc>
        <w:tc>
          <w:tcPr>
            <w:tcW w:w="1964" w:type="dxa"/>
            <w:vAlign w:val="center"/>
          </w:tcPr>
          <w:p w:rsidR="00EB2239" w:rsidRPr="00C937B6" w:rsidRDefault="00C937B6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ССБК.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.ПБ17.Н0016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Коробка распределительная IP65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У409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EB2239" w:rsidRPr="007819A3" w:rsidRDefault="0092440F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45/8-11/87 от 20.01.2016г.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КСБнг(А)-FRLS 1х2х0,64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230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КСБнг(А)-FRHF 1х2х0,8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E7A8E" w:rsidRPr="004A603C" w:rsidTr="000204AE">
        <w:trPr>
          <w:trHeight w:val="161"/>
        </w:trPr>
        <w:tc>
          <w:tcPr>
            <w:tcW w:w="626" w:type="dxa"/>
            <w:vAlign w:val="center"/>
          </w:tcPr>
          <w:p w:rsidR="00EE7A8E" w:rsidRPr="00687291" w:rsidRDefault="00EE7A8E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E7A8E" w:rsidRPr="007819A3" w:rsidRDefault="00EE7A8E" w:rsidP="000204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Кабель огнестойкий</w:t>
            </w:r>
          </w:p>
        </w:tc>
        <w:tc>
          <w:tcPr>
            <w:tcW w:w="522" w:type="dxa"/>
            <w:vAlign w:val="center"/>
          </w:tcPr>
          <w:p w:rsidR="00EE7A8E" w:rsidRPr="007819A3" w:rsidRDefault="00EE7A8E" w:rsidP="000204AE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E7A8E" w:rsidRPr="007819A3" w:rsidRDefault="00EE7A8E" w:rsidP="000204AE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КСБнг(А)-FRLS 1</w:t>
            </w:r>
            <w:r>
              <w:rPr>
                <w:rFonts w:ascii="Times New Roman" w:hAnsi="Times New Roman"/>
                <w:sz w:val="16"/>
                <w:szCs w:val="16"/>
              </w:rPr>
              <w:t>0</w:t>
            </w:r>
            <w:r w:rsidRPr="007819A3">
              <w:rPr>
                <w:rFonts w:ascii="Times New Roman" w:hAnsi="Times New Roman"/>
                <w:sz w:val="16"/>
                <w:szCs w:val="16"/>
              </w:rPr>
              <w:t>х2х0,8</w:t>
            </w:r>
          </w:p>
        </w:tc>
        <w:tc>
          <w:tcPr>
            <w:tcW w:w="1539" w:type="dxa"/>
            <w:vAlign w:val="center"/>
          </w:tcPr>
          <w:p w:rsidR="00EE7A8E" w:rsidRPr="007819A3" w:rsidRDefault="00EE7A8E" w:rsidP="000204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E7A8E" w:rsidRPr="007819A3" w:rsidRDefault="00EE7A8E" w:rsidP="000204AE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80</w:t>
            </w:r>
          </w:p>
        </w:tc>
        <w:tc>
          <w:tcPr>
            <w:tcW w:w="1964" w:type="dxa"/>
            <w:vAlign w:val="center"/>
          </w:tcPr>
          <w:p w:rsidR="00EE7A8E" w:rsidRPr="007819A3" w:rsidRDefault="00EE7A8E" w:rsidP="000204AE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Лента, стальная оцинкованная шириной 10мм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101-КС/179 от 13.03.2015г.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Дюбель-гвоздь 6х40мм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100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RU.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АГ81.Н08580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Провод одножильный, с медной жилой сечением 4мм² в ПВХ изоляции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.АГ67.В.00168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Наконечник для медной жилы сечением 4мм²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26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.АВ24.В.05877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EB2239" w:rsidRPr="004A603C" w:rsidTr="005C5628">
        <w:trPr>
          <w:trHeight w:val="161"/>
        </w:trPr>
        <w:tc>
          <w:tcPr>
            <w:tcW w:w="626" w:type="dxa"/>
            <w:vAlign w:val="center"/>
          </w:tcPr>
          <w:p w:rsidR="00EB2239" w:rsidRPr="00687291" w:rsidRDefault="00EB2239" w:rsidP="0068729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87291">
              <w:rPr>
                <w:rFonts w:ascii="Times New Roman" w:hAnsi="Times New Roman"/>
                <w:iCs/>
                <w:sz w:val="16"/>
                <w:szCs w:val="16"/>
              </w:rPr>
              <w:t>26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7819A3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7819A3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B2239" w:rsidRPr="007819A3" w:rsidRDefault="00EB2239" w:rsidP="00EB22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EB2239" w:rsidRPr="007819A3" w:rsidRDefault="00EB2239" w:rsidP="00EB223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9526" w:type="dxa"/>
        <w:tblInd w:w="93" w:type="dxa"/>
        <w:tblLook w:val="04A0"/>
      </w:tblPr>
      <w:tblGrid>
        <w:gridCol w:w="952"/>
        <w:gridCol w:w="952"/>
        <w:gridCol w:w="953"/>
        <w:gridCol w:w="952"/>
        <w:gridCol w:w="952"/>
        <w:gridCol w:w="954"/>
        <w:gridCol w:w="952"/>
        <w:gridCol w:w="954"/>
        <w:gridCol w:w="952"/>
        <w:gridCol w:w="953"/>
      </w:tblGrid>
      <w:tr w:rsidR="00A433B5" w:rsidRPr="00CD4D3B" w:rsidTr="007924D4">
        <w:trPr>
          <w:trHeight w:val="327"/>
        </w:trPr>
        <w:tc>
          <w:tcPr>
            <w:tcW w:w="95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924D4">
        <w:trPr>
          <w:trHeight w:val="327"/>
        </w:trPr>
        <w:tc>
          <w:tcPr>
            <w:tcW w:w="57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B21C0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E751D1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A433B5" w:rsidRPr="00CD4D3B" w:rsidTr="007924D4">
        <w:trPr>
          <w:trHeight w:val="262"/>
        </w:trPr>
        <w:tc>
          <w:tcPr>
            <w:tcW w:w="952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924D4">
        <w:trPr>
          <w:trHeight w:val="327"/>
        </w:trPr>
        <w:tc>
          <w:tcPr>
            <w:tcW w:w="76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7924D4">
        <w:trPr>
          <w:trHeight w:val="101"/>
        </w:trPr>
        <w:tc>
          <w:tcPr>
            <w:tcW w:w="95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B21C0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Главный инженер проекта АО "ГИПРОИВ" Вашурин М.В.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924D4">
        <w:trPr>
          <w:trHeight w:val="327"/>
        </w:trPr>
        <w:tc>
          <w:tcPr>
            <w:tcW w:w="95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DD11D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924D4">
        <w:trPr>
          <w:trHeight w:val="327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6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Представитель технического надзора Заказчика от ООО "СЭК</w:t>
            </w:r>
            <w:r w:rsidR="00B21C0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Зам.</w:t>
            </w:r>
            <w:r w:rsidR="00B21C05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Директора Сизиков Р.А.</w:t>
            </w:r>
          </w:p>
        </w:tc>
      </w:tr>
      <w:tr w:rsidR="00A433B5" w:rsidRPr="00CD4D3B" w:rsidTr="007924D4">
        <w:trPr>
          <w:trHeight w:val="278"/>
        </w:trPr>
        <w:tc>
          <w:tcPr>
            <w:tcW w:w="952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924D4">
        <w:trPr>
          <w:trHeight w:val="278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 w:rsidSect="00BD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B22" w:rsidRDefault="00617B22" w:rsidP="00A433B5">
      <w:pPr>
        <w:spacing w:after="0" w:line="240" w:lineRule="auto"/>
      </w:pPr>
      <w:r>
        <w:separator/>
      </w:r>
    </w:p>
  </w:endnote>
  <w:endnote w:type="continuationSeparator" w:id="1">
    <w:p w:rsidR="00617B22" w:rsidRDefault="00617B22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B22" w:rsidRDefault="00617B22" w:rsidP="00A433B5">
      <w:pPr>
        <w:spacing w:after="0" w:line="240" w:lineRule="auto"/>
      </w:pPr>
      <w:r>
        <w:separator/>
      </w:r>
    </w:p>
  </w:footnote>
  <w:footnote w:type="continuationSeparator" w:id="1">
    <w:p w:rsidR="00617B22" w:rsidRDefault="00617B22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06B44"/>
    <w:multiLevelType w:val="hybridMultilevel"/>
    <w:tmpl w:val="BE16D678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4F80"/>
    <w:multiLevelType w:val="hybridMultilevel"/>
    <w:tmpl w:val="619AB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31A34"/>
    <w:rsid w:val="000B119D"/>
    <w:rsid w:val="000C4369"/>
    <w:rsid w:val="000C762C"/>
    <w:rsid w:val="000F51D4"/>
    <w:rsid w:val="00115865"/>
    <w:rsid w:val="00120190"/>
    <w:rsid w:val="00133994"/>
    <w:rsid w:val="00142478"/>
    <w:rsid w:val="001605BB"/>
    <w:rsid w:val="001611CD"/>
    <w:rsid w:val="001713FD"/>
    <w:rsid w:val="0018488B"/>
    <w:rsid w:val="00184C0C"/>
    <w:rsid w:val="001E356C"/>
    <w:rsid w:val="00204C2C"/>
    <w:rsid w:val="002573D1"/>
    <w:rsid w:val="00257654"/>
    <w:rsid w:val="00263BC6"/>
    <w:rsid w:val="002656B9"/>
    <w:rsid w:val="00274B94"/>
    <w:rsid w:val="00290771"/>
    <w:rsid w:val="002A115B"/>
    <w:rsid w:val="002F3E2A"/>
    <w:rsid w:val="002F681D"/>
    <w:rsid w:val="00315E61"/>
    <w:rsid w:val="00344A90"/>
    <w:rsid w:val="003605CD"/>
    <w:rsid w:val="00386D6A"/>
    <w:rsid w:val="003A3229"/>
    <w:rsid w:val="003A7333"/>
    <w:rsid w:val="003C1C26"/>
    <w:rsid w:val="00417029"/>
    <w:rsid w:val="00435ED5"/>
    <w:rsid w:val="004559D6"/>
    <w:rsid w:val="00485F4E"/>
    <w:rsid w:val="004904F0"/>
    <w:rsid w:val="004A603C"/>
    <w:rsid w:val="004B3FFF"/>
    <w:rsid w:val="004C7709"/>
    <w:rsid w:val="0051636B"/>
    <w:rsid w:val="005B092B"/>
    <w:rsid w:val="005C5628"/>
    <w:rsid w:val="005E2FEA"/>
    <w:rsid w:val="00601268"/>
    <w:rsid w:val="00615392"/>
    <w:rsid w:val="00617B22"/>
    <w:rsid w:val="00687291"/>
    <w:rsid w:val="006E63A3"/>
    <w:rsid w:val="007626AD"/>
    <w:rsid w:val="007819A3"/>
    <w:rsid w:val="007924D4"/>
    <w:rsid w:val="007C05A0"/>
    <w:rsid w:val="008408B9"/>
    <w:rsid w:val="00846726"/>
    <w:rsid w:val="008F5CB6"/>
    <w:rsid w:val="009169E7"/>
    <w:rsid w:val="0092440F"/>
    <w:rsid w:val="00935029"/>
    <w:rsid w:val="0095530B"/>
    <w:rsid w:val="009844D5"/>
    <w:rsid w:val="009A49B5"/>
    <w:rsid w:val="009B5C00"/>
    <w:rsid w:val="009F5748"/>
    <w:rsid w:val="00A433B5"/>
    <w:rsid w:val="00AF28BF"/>
    <w:rsid w:val="00AF42C1"/>
    <w:rsid w:val="00B21C05"/>
    <w:rsid w:val="00B46155"/>
    <w:rsid w:val="00BA285F"/>
    <w:rsid w:val="00BA6D41"/>
    <w:rsid w:val="00BD42F5"/>
    <w:rsid w:val="00C22A61"/>
    <w:rsid w:val="00C75C28"/>
    <w:rsid w:val="00C84B10"/>
    <w:rsid w:val="00C937B6"/>
    <w:rsid w:val="00CE2883"/>
    <w:rsid w:val="00D043C1"/>
    <w:rsid w:val="00D04956"/>
    <w:rsid w:val="00D44DAC"/>
    <w:rsid w:val="00DB0CF6"/>
    <w:rsid w:val="00DD11DA"/>
    <w:rsid w:val="00E01510"/>
    <w:rsid w:val="00E751D1"/>
    <w:rsid w:val="00E91FAD"/>
    <w:rsid w:val="00EB2239"/>
    <w:rsid w:val="00EE7A8E"/>
    <w:rsid w:val="00FD3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3A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A733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87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44</cp:revision>
  <cp:lastPrinted>2020-07-22T05:57:00Z</cp:lastPrinted>
  <dcterms:created xsi:type="dcterms:W3CDTF">2019-12-10T05:02:00Z</dcterms:created>
  <dcterms:modified xsi:type="dcterms:W3CDTF">2020-07-31T03:14:00Z</dcterms:modified>
</cp:coreProperties>
</file>