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30ADA">
        <w:t xml:space="preserve">на объекте: «2227»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130ADA" w:rsidP="00AC51EB">
      <w:pPr>
        <w:pStyle w:val="a3"/>
        <w:ind w:left="2520" w:right="1988"/>
        <w:jc w:val="center"/>
      </w:pPr>
      <w:r>
        <w:t>А-16947-222</w:t>
      </w:r>
      <w:r w:rsidR="008B7A89">
        <w:t>7</w:t>
      </w:r>
      <w:r w:rsidR="008A3D3B">
        <w:t>-РД-СС</w:t>
      </w:r>
    </w:p>
    <w:p w:rsidR="004A3F10" w:rsidRDefault="004A3F10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2182"/>
        <w:gridCol w:w="653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8F7D4D">
        <w:trPr>
          <w:trHeight w:val="725"/>
        </w:trPr>
        <w:tc>
          <w:tcPr>
            <w:tcW w:w="533" w:type="dxa"/>
          </w:tcPr>
          <w:p w:rsidR="00D7270D" w:rsidRDefault="00D7270D" w:rsidP="001D6E6F">
            <w:pPr>
              <w:pStyle w:val="TableParagraph"/>
              <w:spacing w:before="115"/>
              <w:ind w:left="124" w:right="95" w:firstLine="40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</w:tcPr>
          <w:p w:rsidR="00D7270D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Default="00D7270D" w:rsidP="001D6E6F">
            <w:pPr>
              <w:pStyle w:val="TableParagraph"/>
              <w:spacing w:before="0"/>
              <w:ind w:left="731"/>
              <w:rPr>
                <w:sz w:val="21"/>
              </w:rPr>
            </w:pPr>
            <w:r>
              <w:rPr>
                <w:sz w:val="21"/>
              </w:rPr>
              <w:t>Наименование документа</w:t>
            </w:r>
          </w:p>
        </w:tc>
        <w:tc>
          <w:tcPr>
            <w:tcW w:w="2182" w:type="dxa"/>
          </w:tcPr>
          <w:p w:rsidR="00D7270D" w:rsidRPr="00130ADA" w:rsidRDefault="00D7270D" w:rsidP="001D6E6F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</w:tcPr>
          <w:p w:rsidR="00D7270D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</w:tcPr>
          <w:p w:rsidR="00D7270D" w:rsidRDefault="00D7270D" w:rsidP="001D6E6F">
            <w:pPr>
              <w:pStyle w:val="TableParagraph"/>
              <w:spacing w:before="0" w:line="235" w:lineRule="exact"/>
              <w:ind w:left="197" w:firstLine="28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1D6E6F">
            <w:pPr>
              <w:pStyle w:val="TableParagraph"/>
              <w:spacing w:before="1" w:line="240" w:lineRule="atLeast"/>
              <w:ind w:left="188" w:right="167" w:firstLine="9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</w:tcPr>
          <w:p w:rsidR="00D7270D" w:rsidRDefault="00D7270D" w:rsidP="001D6E6F">
            <w:pPr>
              <w:pStyle w:val="TableParagraph"/>
              <w:spacing w:before="0"/>
              <w:ind w:left="281" w:right="134" w:hanging="125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1D6E6F">
            <w:pPr>
              <w:pStyle w:val="TableParagraph"/>
              <w:spacing w:before="0" w:line="227" w:lineRule="exact"/>
              <w:ind w:left="209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B657B5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B96419" w:rsidRDefault="008F7D4D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="00C21D82"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ИЗМЕНЕНИЙ ОТСТУПЛЕНИЙ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 ПРОЕКТА</w:t>
            </w:r>
          </w:p>
        </w:tc>
        <w:tc>
          <w:tcPr>
            <w:tcW w:w="2182" w:type="dxa"/>
            <w:vAlign w:val="center"/>
          </w:tcPr>
          <w:p w:rsidR="008F7D4D" w:rsidRPr="00B96419" w:rsidRDefault="008F7D4D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</w:tcPr>
          <w:p w:rsidR="008F7D4D" w:rsidRPr="00B96419" w:rsidRDefault="00632B16" w:rsidP="00C21D82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B96419">
              <w:rPr>
                <w:sz w:val="20"/>
                <w:szCs w:val="20"/>
              </w:rPr>
              <w:t>ООО «</w:t>
            </w:r>
            <w:proofErr w:type="spellStart"/>
            <w:r w:rsidRPr="00B96419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B96419" w:rsidRDefault="008F7D4D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B96419" w:rsidRDefault="00BA2A37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632B16" w:rsidTr="00B657B5">
        <w:trPr>
          <w:trHeight w:val="515"/>
        </w:trPr>
        <w:tc>
          <w:tcPr>
            <w:tcW w:w="533" w:type="dxa"/>
            <w:vAlign w:val="center"/>
          </w:tcPr>
          <w:p w:rsidR="00632B16" w:rsidRPr="008F7D4D" w:rsidRDefault="00632B16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21D82" w:rsidTr="00B657B5">
        <w:trPr>
          <w:trHeight w:val="515"/>
        </w:trPr>
        <w:tc>
          <w:tcPr>
            <w:tcW w:w="533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7" w:type="dxa"/>
            <w:gridSpan w:val="2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82" w:type="dxa"/>
            <w:vAlign w:val="center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26" w:type="dxa"/>
            <w:gridSpan w:val="3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C21D82" w:rsidTr="00B657B5">
        <w:trPr>
          <w:trHeight w:val="515"/>
        </w:trPr>
        <w:tc>
          <w:tcPr>
            <w:tcW w:w="533" w:type="dxa"/>
            <w:vAlign w:val="center"/>
          </w:tcPr>
          <w:p w:rsidR="00C21D82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7" w:type="dxa"/>
            <w:gridSpan w:val="2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АОСР</w:t>
            </w:r>
          </w:p>
        </w:tc>
        <w:tc>
          <w:tcPr>
            <w:tcW w:w="2182" w:type="dxa"/>
            <w:vAlign w:val="center"/>
          </w:tcPr>
          <w:p w:rsidR="00C21D82" w:rsidRPr="00B96419" w:rsidRDefault="0014170E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№01-СС</w:t>
            </w:r>
          </w:p>
        </w:tc>
        <w:tc>
          <w:tcPr>
            <w:tcW w:w="2126" w:type="dxa"/>
            <w:gridSpan w:val="3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21D82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632B16" w:rsidTr="00B657B5">
        <w:trPr>
          <w:trHeight w:val="513"/>
        </w:trPr>
        <w:tc>
          <w:tcPr>
            <w:tcW w:w="533" w:type="dxa"/>
            <w:vAlign w:val="center"/>
          </w:tcPr>
          <w:p w:rsidR="00632B16" w:rsidRPr="00C21D82" w:rsidRDefault="00C21D82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883E9F"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Сети связи</w:t>
            </w:r>
          </w:p>
        </w:tc>
        <w:tc>
          <w:tcPr>
            <w:tcW w:w="2126" w:type="dxa"/>
            <w:gridSpan w:val="3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B96419" w:rsidRDefault="00883E9F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B96419" w:rsidRDefault="00C21D82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№2 Сети связи</w:t>
            </w:r>
          </w:p>
        </w:tc>
        <w:tc>
          <w:tcPr>
            <w:tcW w:w="2126" w:type="dxa"/>
            <w:gridSpan w:val="3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№3 Сети связи</w:t>
            </w:r>
          </w:p>
        </w:tc>
        <w:tc>
          <w:tcPr>
            <w:tcW w:w="2126" w:type="dxa"/>
            <w:gridSpan w:val="3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26" w:type="dxa"/>
            <w:gridSpan w:val="3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 C-RU.АГ81.Н12222</w:t>
            </w:r>
          </w:p>
        </w:tc>
        <w:tc>
          <w:tcPr>
            <w:tcW w:w="2126" w:type="dxa"/>
            <w:gridSpan w:val="3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883E9F" w:rsidTr="00B657B5">
        <w:trPr>
          <w:trHeight w:val="513"/>
        </w:trPr>
        <w:tc>
          <w:tcPr>
            <w:tcW w:w="533" w:type="dxa"/>
            <w:vAlign w:val="center"/>
          </w:tcPr>
          <w:p w:rsidR="00883E9F" w:rsidRPr="002473FA" w:rsidRDefault="002473FA" w:rsidP="00883E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 C-RU.АГ81.Н10392</w:t>
            </w:r>
          </w:p>
        </w:tc>
        <w:tc>
          <w:tcPr>
            <w:tcW w:w="2126" w:type="dxa"/>
            <w:gridSpan w:val="3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83E9F" w:rsidRPr="00B96419" w:rsidRDefault="00883E9F" w:rsidP="00883E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632B16" w:rsidTr="00B657B5">
        <w:trPr>
          <w:trHeight w:val="513"/>
        </w:trPr>
        <w:tc>
          <w:tcPr>
            <w:tcW w:w="533" w:type="dxa"/>
            <w:vAlign w:val="center"/>
          </w:tcPr>
          <w:p w:rsidR="00632B16" w:rsidRPr="00C21D82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B96419" w:rsidRDefault="00883E9F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632B16" w:rsidTr="00B657B5">
        <w:trPr>
          <w:trHeight w:val="515"/>
        </w:trPr>
        <w:tc>
          <w:tcPr>
            <w:tcW w:w="533" w:type="dxa"/>
            <w:vAlign w:val="center"/>
          </w:tcPr>
          <w:p w:rsidR="00632B16" w:rsidRPr="00C21D82" w:rsidRDefault="002473FA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182" w:type="dxa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632B16" w:rsidRPr="00B96419" w:rsidRDefault="00632B16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632B16" w:rsidRPr="00B96419" w:rsidRDefault="00883E9F" w:rsidP="00C21D8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B96419" w:rsidTr="00B657B5">
        <w:trPr>
          <w:trHeight w:val="515"/>
        </w:trPr>
        <w:tc>
          <w:tcPr>
            <w:tcW w:w="533" w:type="dxa"/>
            <w:vAlign w:val="center"/>
          </w:tcPr>
          <w:p w:rsidR="00B96419" w:rsidRPr="002473FA" w:rsidRDefault="00B96419" w:rsidP="00B964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82" w:type="dxa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26" w:type="dxa"/>
            <w:gridSpan w:val="3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B96419" w:rsidTr="00B657B5">
        <w:trPr>
          <w:trHeight w:val="515"/>
        </w:trPr>
        <w:tc>
          <w:tcPr>
            <w:tcW w:w="533" w:type="dxa"/>
            <w:vAlign w:val="center"/>
          </w:tcPr>
          <w:p w:rsidR="00B96419" w:rsidRPr="00724D66" w:rsidRDefault="00B96419" w:rsidP="00B964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ИЗМЕРЕНИЯ СОПРОТИВЛЕНИЯ ИЗОЛЯЦИИ ПРОВОДОВ И КАБЕЛЕЙ.</w:t>
            </w:r>
          </w:p>
        </w:tc>
        <w:tc>
          <w:tcPr>
            <w:tcW w:w="2182" w:type="dxa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3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851" w:type="dxa"/>
            <w:gridSpan w:val="3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B96419" w:rsidRPr="00B96419" w:rsidRDefault="00B96419" w:rsidP="00B964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255DCD" w:rsidTr="00B657B5">
        <w:trPr>
          <w:trHeight w:val="964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7" w:type="dxa"/>
            <w:gridSpan w:val="2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3D45C6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B9641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883E9F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7" w:type="dxa"/>
            <w:gridSpan w:val="2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.АЯ46.В.87828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883E9F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255DCD" w:rsidTr="00B657B5">
        <w:trPr>
          <w:trHeight w:val="724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7" w:type="dxa"/>
            <w:gridSpan w:val="2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Б/Н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10.02.2011г.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883E9F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7" w:type="dxa"/>
            <w:gridSpan w:val="2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ДЕКЛАРАЦИЯ СООТВЕТВИЯ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Б/Н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25.04.2011г.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883E9F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7" w:type="dxa"/>
            <w:gridSpan w:val="2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101-КС/179 </w:t>
            </w:r>
            <w:proofErr w:type="spellStart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13.03.2015г.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883E9F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632B16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3687" w:type="dxa"/>
            <w:gridSpan w:val="2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РОСС RU.АГ81.Н08580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50390B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87" w:type="dxa"/>
            <w:gridSpan w:val="2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.АГ67.В.00168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50390B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</w:p>
        </w:tc>
      </w:tr>
      <w:tr w:rsidR="00255DCD" w:rsidTr="00B657B5">
        <w:trPr>
          <w:trHeight w:val="515"/>
        </w:trPr>
        <w:tc>
          <w:tcPr>
            <w:tcW w:w="533" w:type="dxa"/>
            <w:vAlign w:val="center"/>
          </w:tcPr>
          <w:p w:rsidR="00255DCD" w:rsidRPr="00C21D82" w:rsidRDefault="002473FA" w:rsidP="00255D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7" w:type="dxa"/>
            <w:gridSpan w:val="2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B96419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C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B9641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.АВ24.В.05877</w:t>
            </w:r>
          </w:p>
        </w:tc>
        <w:tc>
          <w:tcPr>
            <w:tcW w:w="2126" w:type="dxa"/>
            <w:gridSpan w:val="3"/>
          </w:tcPr>
          <w:p w:rsidR="00255DCD" w:rsidRPr="00B96419" w:rsidRDefault="00255DCD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B9641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255DCD" w:rsidRPr="00B96419" w:rsidRDefault="003D45C6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255DCD" w:rsidRPr="00B96419" w:rsidRDefault="0050390B" w:rsidP="00255D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964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</w:rPr>
            </w:pPr>
          </w:p>
          <w:p w:rsidR="008F7D4D" w:rsidRDefault="008F7D4D" w:rsidP="008F7D4D">
            <w:pPr>
              <w:pStyle w:val="TableParagraph"/>
              <w:spacing w:before="0" w:line="25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Сдал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подрядчика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D7270D" w:rsidRDefault="008F7D4D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>
              <w:rPr>
                <w:spacing w:val="-60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Принял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8F7D4D" w:rsidRDefault="008F7D4D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8F7D4D" w:rsidRDefault="008F7D4D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8F7D4D" w:rsidRPr="00130ADA" w:rsidRDefault="008F7D4D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8F7D4D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8F7D4D" w:rsidRDefault="008F7D4D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8F7D4D" w:rsidRDefault="008F7D4D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A6"/>
    <w:rsid w:val="00087EA6"/>
    <w:rsid w:val="000A16F3"/>
    <w:rsid w:val="000B2FC3"/>
    <w:rsid w:val="00130ADA"/>
    <w:rsid w:val="0014170E"/>
    <w:rsid w:val="002473FA"/>
    <w:rsid w:val="00255DCD"/>
    <w:rsid w:val="003465BA"/>
    <w:rsid w:val="003752AC"/>
    <w:rsid w:val="003D45C6"/>
    <w:rsid w:val="0049328D"/>
    <w:rsid w:val="004A3F10"/>
    <w:rsid w:val="0050390B"/>
    <w:rsid w:val="005608DB"/>
    <w:rsid w:val="00632B16"/>
    <w:rsid w:val="006431C5"/>
    <w:rsid w:val="006E3A63"/>
    <w:rsid w:val="00724D66"/>
    <w:rsid w:val="00883E9F"/>
    <w:rsid w:val="008A3D3B"/>
    <w:rsid w:val="008B7A89"/>
    <w:rsid w:val="008D5342"/>
    <w:rsid w:val="008F7D4D"/>
    <w:rsid w:val="00AC51EB"/>
    <w:rsid w:val="00B91708"/>
    <w:rsid w:val="00B96419"/>
    <w:rsid w:val="00BA2A37"/>
    <w:rsid w:val="00C21D82"/>
    <w:rsid w:val="00D7270D"/>
    <w:rsid w:val="00D8571D"/>
    <w:rsid w:val="00D86E4F"/>
    <w:rsid w:val="00E40A94"/>
    <w:rsid w:val="00F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2005C-3FD9-47C0-AF14-52090419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23</cp:revision>
  <cp:lastPrinted>2019-12-25T08:06:00Z</cp:lastPrinted>
  <dcterms:created xsi:type="dcterms:W3CDTF">2019-11-29T07:37:00Z</dcterms:created>
  <dcterms:modified xsi:type="dcterms:W3CDTF">2020-08-04T05:44:00Z</dcterms:modified>
</cp:coreProperties>
</file>