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A97168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78136C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3A457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97168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3A457F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A97168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78136C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062B1" w:rsidP="000062B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 w:rsidRPr="000062B1"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02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A9716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0062B1" w:rsidRPr="001E6DB5" w:rsidTr="000D304D">
        <w:trPr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062B1" w:rsidRPr="007E7EA0" w:rsidRDefault="000062B1" w:rsidP="000D304D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7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>:</w:t>
      </w:r>
      <w:r w:rsidRPr="00B5553B">
        <w:rPr>
          <w:rFonts w:asciiTheme="minorHAnsi" w:hAnsiTheme="minorHAnsi" w:cstheme="minorHAnsi"/>
          <w:i/>
          <w:sz w:val="18"/>
          <w:szCs w:val="18"/>
        </w:rPr>
        <w:t xml:space="preserve">– </w:t>
      </w:r>
      <w:r w:rsidR="002341CB" w:rsidRPr="0022185A">
        <w:rPr>
          <w:i/>
          <w:sz w:val="20"/>
          <w:szCs w:val="20"/>
        </w:rPr>
        <w:t xml:space="preserve">выполнен электромонтаж </w:t>
      </w:r>
      <w:r w:rsidR="002341CB">
        <w:rPr>
          <w:i/>
          <w:sz w:val="20"/>
          <w:szCs w:val="20"/>
        </w:rPr>
        <w:t xml:space="preserve">автоматических пожарной сигнализации </w:t>
      </w:r>
      <w:r w:rsidR="00A97168">
        <w:rPr>
          <w:i/>
          <w:sz w:val="20"/>
          <w:szCs w:val="20"/>
        </w:rPr>
        <w:t>5</w:t>
      </w:r>
      <w:r w:rsidR="002341CB">
        <w:rPr>
          <w:i/>
          <w:sz w:val="20"/>
          <w:szCs w:val="20"/>
        </w:rPr>
        <w:t>00/</w:t>
      </w:r>
      <w:r w:rsidR="00A97168">
        <w:rPr>
          <w:i/>
          <w:sz w:val="20"/>
          <w:szCs w:val="20"/>
        </w:rPr>
        <w:t>1</w:t>
      </w:r>
      <w:r w:rsidR="002341CB" w:rsidRPr="0022185A">
        <w:rPr>
          <w:i/>
          <w:sz w:val="20"/>
          <w:szCs w:val="20"/>
        </w:rPr>
        <w:t xml:space="preserve">, в т.ч. – </w:t>
      </w:r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1) </w:t>
      </w:r>
      <w:proofErr w:type="spellStart"/>
      <w:r w:rsidR="00A97168" w:rsidRPr="00EC07BD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 пожарный тепловой взрывозащищенный, 0ExiaIICT6, температура с</w:t>
      </w:r>
      <w:r w:rsidR="00A97168">
        <w:rPr>
          <w:rFonts w:asciiTheme="minorHAnsi" w:hAnsiTheme="minorHAnsi" w:cstheme="minorHAnsi"/>
          <w:i/>
          <w:sz w:val="18"/>
          <w:szCs w:val="18"/>
        </w:rPr>
        <w:t>рабатывания 70°С ИП114-5 А2 – 15</w:t>
      </w:r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 шт.; 2) </w:t>
      </w:r>
      <w:proofErr w:type="spellStart"/>
      <w:r w:rsidR="00A97168" w:rsidRPr="00EC07BD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 пожарный ручной ИПР513-6 – 2 шт.; 3) </w:t>
      </w:r>
      <w:proofErr w:type="spellStart"/>
      <w:r w:rsidR="00A97168" w:rsidRPr="00EC07BD">
        <w:rPr>
          <w:rFonts w:asciiTheme="minorHAnsi" w:hAnsiTheme="minorHAnsi" w:cstheme="minorHAnsi"/>
          <w:i/>
          <w:iCs/>
          <w:sz w:val="18"/>
          <w:szCs w:val="18"/>
        </w:rPr>
        <w:t>Оповещатель</w:t>
      </w:r>
      <w:proofErr w:type="spellEnd"/>
      <w:r w:rsidR="00A97168" w:rsidRPr="00EC07BD">
        <w:rPr>
          <w:rFonts w:asciiTheme="minorHAnsi" w:hAnsiTheme="minorHAnsi" w:cstheme="minorHAnsi"/>
          <w:i/>
          <w:iCs/>
          <w:sz w:val="18"/>
          <w:szCs w:val="18"/>
        </w:rPr>
        <w:t xml:space="preserve"> звуковой, 0ExiasIICT6, 12В, 90Дц "Шмель-12" – 1 шт.; 4) </w:t>
      </w:r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Кабель симметричный для систем безопасности и автоматизации, огнестойкий, групповой прокладки с пониженным </w:t>
      </w:r>
      <w:proofErr w:type="spellStart"/>
      <w:r w:rsidR="00A97168" w:rsidRPr="00EC07BD">
        <w:rPr>
          <w:rFonts w:asciiTheme="minorHAnsi" w:hAnsiTheme="minorHAnsi" w:cstheme="minorHAnsi"/>
          <w:i/>
          <w:sz w:val="18"/>
          <w:szCs w:val="18"/>
        </w:rPr>
        <w:t>дымо</w:t>
      </w:r>
      <w:proofErr w:type="spellEnd"/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- и </w:t>
      </w:r>
      <w:proofErr w:type="spellStart"/>
      <w:r w:rsidR="00A97168" w:rsidRPr="00EC07BD">
        <w:rPr>
          <w:rFonts w:asciiTheme="minorHAnsi" w:hAnsiTheme="minorHAnsi" w:cstheme="minorHAnsi"/>
          <w:i/>
          <w:sz w:val="18"/>
          <w:szCs w:val="18"/>
        </w:rPr>
        <w:t>газовыделением</w:t>
      </w:r>
      <w:proofErr w:type="spellEnd"/>
      <w:r w:rsidR="00A97168" w:rsidRPr="00EC07BD">
        <w:rPr>
          <w:rFonts w:asciiTheme="minorHAnsi" w:hAnsiTheme="minorHAnsi" w:cstheme="minorHAnsi"/>
          <w:i/>
          <w:sz w:val="18"/>
          <w:szCs w:val="18"/>
        </w:rPr>
        <w:t>, кол-во пар и диамет</w:t>
      </w:r>
      <w:r w:rsidR="00A97168">
        <w:rPr>
          <w:rFonts w:asciiTheme="minorHAnsi" w:hAnsiTheme="minorHAnsi" w:cstheme="minorHAnsi"/>
          <w:i/>
          <w:sz w:val="18"/>
          <w:szCs w:val="18"/>
        </w:rPr>
        <w:t xml:space="preserve">р жил 1х2х0,8мм </w:t>
      </w:r>
      <w:proofErr w:type="spellStart"/>
      <w:r w:rsidR="00A97168">
        <w:rPr>
          <w:rFonts w:asciiTheme="minorHAnsi" w:hAnsiTheme="minorHAnsi" w:cstheme="minorHAnsi"/>
          <w:i/>
          <w:sz w:val="18"/>
          <w:szCs w:val="18"/>
        </w:rPr>
        <w:t>КСБнг-FRLS</w:t>
      </w:r>
      <w:proofErr w:type="spellEnd"/>
      <w:r w:rsidR="00A97168">
        <w:rPr>
          <w:rFonts w:asciiTheme="minorHAnsi" w:hAnsiTheme="minorHAnsi" w:cstheme="minorHAnsi"/>
          <w:i/>
          <w:sz w:val="18"/>
          <w:szCs w:val="18"/>
        </w:rPr>
        <w:t xml:space="preserve"> – 85</w:t>
      </w:r>
      <w:r w:rsidR="00A97168" w:rsidRPr="00EC07BD">
        <w:rPr>
          <w:rFonts w:asciiTheme="minorHAnsi" w:hAnsiTheme="minorHAnsi" w:cstheme="minorHAnsi"/>
          <w:i/>
          <w:sz w:val="18"/>
          <w:szCs w:val="18"/>
        </w:rPr>
        <w:t xml:space="preserve"> м.</w:t>
      </w:r>
      <w:r w:rsidR="00A97168">
        <w:rPr>
          <w:rFonts w:asciiTheme="minorHAnsi" w:hAnsiTheme="minorHAnsi" w:cstheme="minorHAnsi"/>
          <w:i/>
          <w:sz w:val="18"/>
          <w:szCs w:val="18"/>
        </w:rPr>
        <w:t xml:space="preserve">; </w:t>
      </w:r>
      <w:r w:rsidR="000F28D6" w:rsidRPr="000F28D6">
        <w:rPr>
          <w:rFonts w:ascii="Times New Roman" w:hAnsi="Times New Roman"/>
          <w:i/>
          <w:sz w:val="18"/>
          <w:szCs w:val="18"/>
        </w:rPr>
        <w:t>6)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Труба газоводопроводная ᴓ25 мм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-1м; 7)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Герметик кабельных вводов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1,2кг</w:t>
      </w:r>
      <w:r w:rsidR="002341CB">
        <w:rPr>
          <w:rFonts w:ascii="Times New Roman" w:hAnsi="Times New Roman"/>
          <w:i/>
          <w:sz w:val="18"/>
          <w:szCs w:val="18"/>
        </w:rPr>
        <w:t>;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8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)Шнур джутовый плетеный </w:t>
      </w:r>
      <w:r w:rsidR="000F28D6" w:rsidRPr="000F28D6">
        <w:rPr>
          <w:rFonts w:ascii="Times New Roman" w:hAnsi="Cambria Math"/>
          <w:i/>
          <w:sz w:val="16"/>
          <w:szCs w:val="16"/>
        </w:rPr>
        <w:t>∅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10мм 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 w:rsidRPr="000062B1">
        <w:rPr>
          <w:rFonts w:ascii="Times New Roman" w:hAnsi="Times New Roman"/>
          <w:bCs/>
          <w:i/>
          <w:iCs/>
          <w:u w:val="single"/>
        </w:rPr>
        <w:t>Базисный склад</w:t>
      </w:r>
      <w:r w:rsidR="000062B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6374B8" w:rsidRPr="000062B1">
        <w:rPr>
          <w:rFonts w:ascii="Times New Roman" w:hAnsi="Times New Roman"/>
          <w:bCs/>
          <w:i/>
          <w:iCs/>
          <w:u w:val="single"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3A457F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A97168">
        <w:rPr>
          <w:rFonts w:ascii="Times New Roman" w:hAnsi="Times New Roman"/>
          <w:bCs/>
          <w:sz w:val="20"/>
          <w:szCs w:val="20"/>
          <w:lang w:eastAsia="ru-RU"/>
        </w:rPr>
        <w:t>5</w:t>
      </w:r>
      <w:r w:rsidR="003A457F">
        <w:rPr>
          <w:rFonts w:ascii="Times New Roman" w:hAnsi="Times New Roman"/>
          <w:bCs/>
          <w:sz w:val="20"/>
          <w:szCs w:val="20"/>
          <w:lang w:eastAsia="ru-RU"/>
        </w:rPr>
        <w:t>00/</w:t>
      </w:r>
      <w:r w:rsidR="00A97168">
        <w:rPr>
          <w:rFonts w:ascii="Times New Roman" w:hAnsi="Times New Roman"/>
          <w:bCs/>
          <w:sz w:val="20"/>
          <w:szCs w:val="20"/>
          <w:lang w:eastAsia="ru-RU"/>
        </w:rPr>
        <w:t>1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78136C">
        <w:rPr>
          <w:rFonts w:ascii="Times New Roman" w:hAnsi="Times New Roman"/>
          <w:bCs/>
          <w:sz w:val="20"/>
          <w:szCs w:val="20"/>
          <w:lang w:eastAsia="ru-RU"/>
        </w:rPr>
        <w:t>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0062B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2B1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CD4D3B" w:rsidTr="000D304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90E26"/>
    <w:rsid w:val="000062B1"/>
    <w:rsid w:val="00090E26"/>
    <w:rsid w:val="000F28D6"/>
    <w:rsid w:val="00161C38"/>
    <w:rsid w:val="00170262"/>
    <w:rsid w:val="001B29DE"/>
    <w:rsid w:val="001F1484"/>
    <w:rsid w:val="00217479"/>
    <w:rsid w:val="00224858"/>
    <w:rsid w:val="002341CB"/>
    <w:rsid w:val="00241DCC"/>
    <w:rsid w:val="00350AED"/>
    <w:rsid w:val="003A31E3"/>
    <w:rsid w:val="003A457F"/>
    <w:rsid w:val="003B56A3"/>
    <w:rsid w:val="004211A4"/>
    <w:rsid w:val="00444441"/>
    <w:rsid w:val="00470ACB"/>
    <w:rsid w:val="00473E9E"/>
    <w:rsid w:val="00474AC3"/>
    <w:rsid w:val="004858C0"/>
    <w:rsid w:val="0051636B"/>
    <w:rsid w:val="00575317"/>
    <w:rsid w:val="005B42DB"/>
    <w:rsid w:val="005D2A24"/>
    <w:rsid w:val="006374B8"/>
    <w:rsid w:val="006B5BED"/>
    <w:rsid w:val="006E1A7B"/>
    <w:rsid w:val="006F5E63"/>
    <w:rsid w:val="00730FD9"/>
    <w:rsid w:val="0075058B"/>
    <w:rsid w:val="00761DF1"/>
    <w:rsid w:val="0078136C"/>
    <w:rsid w:val="007F045C"/>
    <w:rsid w:val="0087615E"/>
    <w:rsid w:val="009216C0"/>
    <w:rsid w:val="00922186"/>
    <w:rsid w:val="00981F4C"/>
    <w:rsid w:val="009923FE"/>
    <w:rsid w:val="00A6177C"/>
    <w:rsid w:val="00A96B1E"/>
    <w:rsid w:val="00A97168"/>
    <w:rsid w:val="00B5553B"/>
    <w:rsid w:val="00BF2958"/>
    <w:rsid w:val="00C065B7"/>
    <w:rsid w:val="00C803CD"/>
    <w:rsid w:val="00C91644"/>
    <w:rsid w:val="00D463AA"/>
    <w:rsid w:val="00E14CE5"/>
    <w:rsid w:val="00E478FE"/>
    <w:rsid w:val="00E65E43"/>
    <w:rsid w:val="00F125A3"/>
    <w:rsid w:val="00FC4202"/>
    <w:rsid w:val="00FC6795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40</cp:revision>
  <dcterms:created xsi:type="dcterms:W3CDTF">2019-12-10T04:52:00Z</dcterms:created>
  <dcterms:modified xsi:type="dcterms:W3CDTF">2020-08-05T05:19:00Z</dcterms:modified>
</cp:coreProperties>
</file>