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470"/>
        <w:gridCol w:w="419"/>
        <w:gridCol w:w="5283"/>
      </w:tblGrid>
      <w:tr w:rsidR="001F1484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CA4117" w:rsidRDefault="001F1484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Default="001F1484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CA4117" w:rsidRDefault="001F1484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1F148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1F148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F15331" w:rsidRDefault="001F1484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1F1484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1F1484" w:rsidRPr="00765A0B" w:rsidTr="00EB10E9">
        <w:trPr>
          <w:trHeight w:val="329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F1484" w:rsidRPr="00765A0B" w:rsidRDefault="001F1484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2F520B" w:rsidRDefault="001F1484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1F1484" w:rsidRPr="00765A0B" w:rsidRDefault="009216C0" w:rsidP="00CE1A5F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Сушка исходного продукта и просейка готового </w:t>
            </w:r>
            <w:r w:rsidR="00CE1A5F">
              <w:rPr>
                <w:rFonts w:ascii="Times New Roman" w:hAnsi="Times New Roman"/>
                <w:b/>
                <w:bCs/>
                <w:i/>
                <w:iCs/>
              </w:rPr>
              <w:t>продукта.</w:t>
            </w:r>
            <w:r w:rsidR="001F1484">
              <w:rPr>
                <w:rFonts w:ascii="Times New Roman" w:hAnsi="Times New Roman"/>
                <w:b/>
                <w:bCs/>
                <w:i/>
                <w:iCs/>
              </w:rPr>
              <w:t xml:space="preserve"> Здани</w:t>
            </w:r>
            <w:r w:rsidR="00CE1A5F">
              <w:rPr>
                <w:rFonts w:ascii="Times New Roman" w:hAnsi="Times New Roman"/>
                <w:b/>
                <w:bCs/>
                <w:i/>
                <w:iCs/>
              </w:rPr>
              <w:t>е</w:t>
            </w:r>
            <w:r w:rsidR="00E14CE5">
              <w:rPr>
                <w:rFonts w:ascii="Times New Roman" w:hAnsi="Times New Roman"/>
                <w:b/>
                <w:bCs/>
                <w:i/>
                <w:iCs/>
              </w:rPr>
              <w:t xml:space="preserve"> 858</w:t>
            </w:r>
            <w:r w:rsidR="003A31E3">
              <w:rPr>
                <w:rFonts w:ascii="Times New Roman" w:hAnsi="Times New Roman"/>
                <w:b/>
                <w:bCs/>
                <w:i/>
                <w:iCs/>
              </w:rPr>
              <w:t>/1</w:t>
            </w:r>
            <w:r w:rsidR="001F1484">
              <w:rPr>
                <w:rFonts w:ascii="Times New Roman" w:hAnsi="Times New Roman"/>
                <w:b/>
                <w:bCs/>
                <w:i/>
                <w:iCs/>
              </w:rPr>
              <w:t>(</w:t>
            </w:r>
            <w:r w:rsidR="003A31E3">
              <w:rPr>
                <w:rFonts w:ascii="Times New Roman" w:hAnsi="Times New Roman"/>
                <w:b/>
                <w:bCs/>
                <w:i/>
                <w:iCs/>
              </w:rPr>
              <w:t>Сети связи</w:t>
            </w:r>
            <w:r w:rsidR="001F1484">
              <w:rPr>
                <w:rFonts w:ascii="Times New Roman" w:hAnsi="Times New Roman"/>
                <w:b/>
                <w:bCs/>
                <w:i/>
                <w:iCs/>
              </w:rPr>
              <w:t>)</w:t>
            </w:r>
          </w:p>
        </w:tc>
      </w:tr>
      <w:tr w:rsidR="001F148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1F148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F1484" w:rsidRPr="00765A0B" w:rsidRDefault="001F1484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765A0B" w:rsidRDefault="00CE1A5F" w:rsidP="00CE1A5F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30</w:t>
            </w:r>
            <w:r w:rsidR="003A31E3">
              <w:rPr>
                <w:rFonts w:ascii="Times New Roman" w:hAnsi="Times New Roman"/>
                <w:b/>
                <w:bCs/>
                <w:i/>
                <w:iCs/>
              </w:rPr>
              <w:t>.1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2</w:t>
            </w:r>
            <w:r w:rsidR="00170262">
              <w:rPr>
                <w:rFonts w:ascii="Times New Roman" w:hAnsi="Times New Roman"/>
                <w:b/>
                <w:bCs/>
                <w:i/>
                <w:iCs/>
              </w:rPr>
              <w:t>.201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7</w:t>
            </w:r>
            <w:r w:rsidR="00170262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</w:p>
        </w:tc>
      </w:tr>
      <w:tr w:rsidR="001F148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1F1484" w:rsidRDefault="001F1484" w:rsidP="001F148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АКТ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776FA7">
        <w:rPr>
          <w:rFonts w:ascii="Times New Roman" w:hAnsi="Times New Roman"/>
          <w:b/>
          <w:bCs/>
          <w:sz w:val="24"/>
          <w:szCs w:val="24"/>
        </w:rPr>
        <w:t>ТЕХНИЧЕСКОЙ ГОТОВНОСТИ ЭЛЕКТРОМОНТАЖНЫХ РАБОТ</w:t>
      </w:r>
    </w:p>
    <w:p w:rsidR="001F1484" w:rsidRPr="00FC6B6E" w:rsidRDefault="001F1484" w:rsidP="001F148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1F1484" w:rsidRDefault="001F1484" w:rsidP="001F1484">
      <w:pPr>
        <w:spacing w:after="0"/>
        <w:ind w:right="-285"/>
        <w:rPr>
          <w:rFonts w:ascii="Times New Roman" w:hAnsi="Times New Roman"/>
          <w:b/>
          <w:bCs/>
          <w:sz w:val="24"/>
          <w:szCs w:val="24"/>
        </w:rPr>
      </w:pPr>
      <w:r w:rsidRPr="00BFBF02">
        <w:rPr>
          <w:rFonts w:ascii="Times New Roman" w:hAnsi="Times New Roman"/>
          <w:b/>
          <w:bCs/>
          <w:sz w:val="20"/>
          <w:szCs w:val="20"/>
        </w:rPr>
        <w:t>Комиссия в составе:</w:t>
      </w:r>
    </w:p>
    <w:tbl>
      <w:tblPr>
        <w:tblW w:w="10065" w:type="dxa"/>
        <w:jc w:val="center"/>
        <w:tblLayout w:type="fixed"/>
        <w:tblLook w:val="01E0" w:firstRow="1" w:lastRow="1" w:firstColumn="1" w:lastColumn="1" w:noHBand="0" w:noVBand="0"/>
      </w:tblPr>
      <w:tblGrid>
        <w:gridCol w:w="10065"/>
      </w:tblGrid>
      <w:tr w:rsidR="00CE1A5F" w:rsidRPr="001E6DB5" w:rsidTr="00442B57">
        <w:trPr>
          <w:jc w:val="center"/>
        </w:trPr>
        <w:tc>
          <w:tcPr>
            <w:tcW w:w="10065" w:type="dxa"/>
            <w:vAlign w:val="center"/>
          </w:tcPr>
          <w:p w:rsidR="00CE1A5F" w:rsidRPr="001E6DB5" w:rsidRDefault="00CE1A5F" w:rsidP="00442B57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Представитель    застройщика (технического   заказчика, </w:t>
            </w:r>
            <w:r w:rsidRPr="005F0B02">
              <w:rPr>
                <w:sz w:val="22"/>
                <w:szCs w:val="22"/>
              </w:rPr>
              <w:t>эксплуатирующей организации   или   регионального   оператора) по вопросам строительного контроля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CE1A5F" w:rsidRPr="001E6DB5" w:rsidTr="00442B57">
        <w:trPr>
          <w:trHeight w:val="64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CE1A5F" w:rsidRPr="001E6DB5" w:rsidRDefault="00CE1A5F" w:rsidP="00442B57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Бийский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завод» Смирнов А. А., приказ №586 от 26.06.2015г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CE1A5F" w:rsidRPr="001E6DB5" w:rsidTr="00442B57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CE1A5F" w:rsidRPr="001E6DB5" w:rsidRDefault="00CE1A5F" w:rsidP="00442B57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CE1A5F" w:rsidRPr="001E6DB5" w:rsidTr="00442B57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CE1A5F" w:rsidRPr="001E6DB5" w:rsidRDefault="00CE1A5F" w:rsidP="00442B57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строительство: </w:t>
            </w:r>
          </w:p>
          <w:p w:rsidR="00CE1A5F" w:rsidRPr="001E6DB5" w:rsidRDefault="00CE1A5F" w:rsidP="00442B57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АО "ГИПРОИВ"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Унжаков</w:t>
            </w:r>
            <w:proofErr w:type="spellEnd"/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proofErr w:type="spellStart"/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С.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.приказ</w:t>
            </w:r>
            <w:proofErr w:type="spellEnd"/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№ 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8 от 23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.0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1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.201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7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г.</w:t>
            </w:r>
          </w:p>
        </w:tc>
      </w:tr>
      <w:tr w:rsidR="00CE1A5F" w:rsidRPr="001E6DB5" w:rsidTr="00442B57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CE1A5F" w:rsidRPr="001E6DB5" w:rsidRDefault="00CE1A5F" w:rsidP="00442B57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CE1A5F" w:rsidRPr="001E6DB5" w:rsidTr="00442B57">
        <w:trPr>
          <w:trHeight w:val="64"/>
          <w:jc w:val="center"/>
        </w:trPr>
        <w:tc>
          <w:tcPr>
            <w:tcW w:w="10065" w:type="dxa"/>
            <w:vAlign w:val="center"/>
          </w:tcPr>
          <w:p w:rsidR="00CE1A5F" w:rsidRPr="001E6DB5" w:rsidRDefault="00CE1A5F" w:rsidP="00442B57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</w:t>
            </w:r>
            <w:r>
              <w:rPr>
                <w:sz w:val="22"/>
                <w:szCs w:val="22"/>
              </w:rPr>
              <w:t>подготовку проектной документации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CE1A5F" w:rsidRPr="001E6DB5" w:rsidTr="00442B57">
        <w:trPr>
          <w:trHeight w:val="64"/>
          <w:jc w:val="center"/>
        </w:trPr>
        <w:tc>
          <w:tcPr>
            <w:tcW w:w="10065" w:type="dxa"/>
            <w:tcBorders>
              <w:bottom w:val="single" w:sz="4" w:space="0" w:color="auto"/>
            </w:tcBorders>
          </w:tcPr>
          <w:p w:rsidR="00CE1A5F" w:rsidRPr="00A92B52" w:rsidRDefault="00CE1A5F" w:rsidP="00442B57">
            <w:pPr>
              <w:pStyle w:val="a4"/>
              <w:ind w:left="-108" w:right="-108"/>
              <w:jc w:val="left"/>
              <w:rPr>
                <w:rFonts w:ascii="Tahoma" w:hAnsi="Tahoma" w:cs="Tahoma"/>
                <w:b w:val="0"/>
                <w:i/>
                <w:sz w:val="18"/>
                <w:szCs w:val="18"/>
              </w:rPr>
            </w:pPr>
            <w:r w:rsidRPr="00A92B52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Главный инженер проекта АО "ГИПРОИВ" </w:t>
            </w:r>
            <w:proofErr w:type="spellStart"/>
            <w:r w:rsidRPr="00A92B52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Шамборский</w:t>
            </w:r>
            <w:proofErr w:type="spellEnd"/>
            <w:r w:rsidRPr="00A92B52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А.А. приказ № 57 от 07.08.2017г.</w:t>
            </w:r>
          </w:p>
        </w:tc>
      </w:tr>
      <w:tr w:rsidR="00CE1A5F" w:rsidRPr="001E6DB5" w:rsidTr="00442B57">
        <w:trPr>
          <w:jc w:val="center"/>
        </w:trPr>
        <w:tc>
          <w:tcPr>
            <w:tcW w:w="10065" w:type="dxa"/>
            <w:tcBorders>
              <w:top w:val="single" w:sz="4" w:space="0" w:color="auto"/>
            </w:tcBorders>
            <w:vAlign w:val="center"/>
          </w:tcPr>
          <w:p w:rsidR="00CE1A5F" w:rsidRDefault="00CE1A5F" w:rsidP="00442B57">
            <w:pPr>
              <w:pStyle w:val="a6"/>
              <w:ind w:left="-79" w:right="-108"/>
              <w:jc w:val="center"/>
              <w:rPr>
                <w:i/>
                <w:iCs/>
                <w:color w:val="000000"/>
                <w:sz w:val="16"/>
                <w:szCs w:val="16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  <w:p w:rsidR="00CE1A5F" w:rsidRPr="00CF0A9F" w:rsidRDefault="00CE1A5F" w:rsidP="00442B57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CF0A9F">
              <w:rPr>
                <w:sz w:val="22"/>
                <w:szCs w:val="22"/>
              </w:rPr>
              <w:t>Представитель лица, осуществляющего строительство</w:t>
            </w:r>
            <w:r>
              <w:rPr>
                <w:sz w:val="22"/>
                <w:szCs w:val="22"/>
              </w:rPr>
              <w:t>,</w:t>
            </w:r>
            <w:r w:rsidRPr="00CF0A9F">
              <w:rPr>
                <w:sz w:val="22"/>
                <w:szCs w:val="22"/>
              </w:rPr>
              <w:t xml:space="preserve"> по вопросам строительного контроля</w:t>
            </w:r>
            <w:r>
              <w:rPr>
                <w:sz w:val="22"/>
                <w:szCs w:val="22"/>
              </w:rPr>
              <w:t>:</w:t>
            </w:r>
          </w:p>
          <w:p w:rsidR="00CE1A5F" w:rsidRPr="001E6DB5" w:rsidRDefault="00CE1A5F" w:rsidP="00442B57">
            <w:pPr>
              <w:pStyle w:val="a6"/>
              <w:pBdr>
                <w:bottom w:val="single" w:sz="4" w:space="1" w:color="auto"/>
              </w:pBdr>
              <w:ind w:left="-79" w:right="-108"/>
              <w:jc w:val="left"/>
              <w:rPr>
                <w:i/>
                <w:sz w:val="22"/>
                <w:szCs w:val="22"/>
              </w:rPr>
            </w:pPr>
            <w:r w:rsidRPr="00A92B52">
              <w:rPr>
                <w:rStyle w:val="a8"/>
                <w:rFonts w:ascii="Tahoma" w:hAnsi="Tahoma" w:cs="Tahoma"/>
                <w:i/>
                <w:sz w:val="18"/>
                <w:szCs w:val="18"/>
              </w:rPr>
              <w:t>Инженер - строитель АО "ГИПРОИВ" Кукушкин С.В. приказ №5 от 23.01.2017</w:t>
            </w:r>
          </w:p>
        </w:tc>
      </w:tr>
      <w:tr w:rsidR="00CE1A5F" w:rsidRPr="001E6DB5" w:rsidTr="00442B57">
        <w:trPr>
          <w:trHeight w:val="20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CE1A5F" w:rsidRPr="001E6DB5" w:rsidRDefault="00CE1A5F" w:rsidP="00442B57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5864B0">
              <w:rPr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  <w:r w:rsidRPr="001E6DB5">
              <w:rPr>
                <w:sz w:val="22"/>
                <w:szCs w:val="22"/>
              </w:rPr>
              <w:t xml:space="preserve">: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Зам.директора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по техническим вопросам </w:t>
            </w:r>
            <w:r w:rsidRPr="00A92B52">
              <w:rPr>
                <w:rStyle w:val="a8"/>
                <w:rFonts w:ascii="Tahoma" w:hAnsi="Tahoma" w:cs="Tahoma"/>
                <w:i/>
                <w:sz w:val="18"/>
                <w:szCs w:val="18"/>
              </w:rPr>
              <w:t>ООО «</w:t>
            </w:r>
            <w:proofErr w:type="spellStart"/>
            <w:r w:rsidRPr="00A92B52">
              <w:rPr>
                <w:rStyle w:val="a8"/>
                <w:rFonts w:ascii="Tahoma" w:hAnsi="Tahoma" w:cs="Tahoma"/>
                <w:i/>
                <w:sz w:val="18"/>
                <w:szCs w:val="18"/>
              </w:rPr>
              <w:t>Востокэнергострой</w:t>
            </w:r>
            <w:proofErr w:type="spellEnd"/>
            <w:r w:rsidRPr="00A92B52">
              <w:rPr>
                <w:rStyle w:val="a8"/>
                <w:rFonts w:ascii="Tahoma" w:hAnsi="Tahoma" w:cs="Tahoma"/>
                <w:i/>
                <w:sz w:val="18"/>
                <w:szCs w:val="18"/>
              </w:rPr>
              <w:t>» Тихоненко Е.И. приказ №12 от 15.05.2017г.</w:t>
            </w:r>
          </w:p>
        </w:tc>
      </w:tr>
      <w:tr w:rsidR="00CE1A5F" w:rsidRPr="001E6DB5" w:rsidTr="00442B57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CE1A5F" w:rsidRPr="001E6DB5" w:rsidRDefault="00CE1A5F" w:rsidP="00442B57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CE1A5F" w:rsidRPr="001E6DB5" w:rsidTr="00442B57">
        <w:trPr>
          <w:trHeight w:val="74"/>
          <w:jc w:val="center"/>
        </w:trPr>
        <w:tc>
          <w:tcPr>
            <w:tcW w:w="10065" w:type="dxa"/>
            <w:vAlign w:val="center"/>
          </w:tcPr>
          <w:p w:rsidR="00CE1A5F" w:rsidRDefault="00CE1A5F" w:rsidP="00442B57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А также иные представители лиц, участвующих в освидетельствовании: </w:t>
            </w:r>
          </w:p>
          <w:p w:rsidR="00CE1A5F" w:rsidRPr="001E6DB5" w:rsidRDefault="00CE1A5F" w:rsidP="00442B57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Представитель технического надзора Заказчика от ООО "СЭК"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, Зам. Директора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                                                                         </w:t>
            </w: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приказ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№20.СК/16 от 23.12.2016</w:t>
            </w:r>
          </w:p>
        </w:tc>
      </w:tr>
      <w:tr w:rsidR="00CE1A5F" w:rsidRPr="001E6DB5" w:rsidTr="00442B57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CE1A5F" w:rsidRPr="001E6DB5" w:rsidRDefault="00CE1A5F" w:rsidP="00442B57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CE1A5F" w:rsidRPr="001E6DB5" w:rsidTr="00442B57">
        <w:trPr>
          <w:trHeight w:val="150"/>
          <w:jc w:val="center"/>
        </w:trPr>
        <w:tc>
          <w:tcPr>
            <w:tcW w:w="10065" w:type="dxa"/>
            <w:vAlign w:val="center"/>
          </w:tcPr>
          <w:p w:rsidR="00CE1A5F" w:rsidRPr="001E6DB5" w:rsidRDefault="00CE1A5F" w:rsidP="00442B57">
            <w:pPr>
              <w:pStyle w:val="a6"/>
              <w:ind w:right="-108"/>
              <w:jc w:val="left"/>
              <w:rPr>
                <w:i/>
                <w:sz w:val="22"/>
                <w:szCs w:val="22"/>
              </w:rPr>
            </w:pPr>
          </w:p>
        </w:tc>
      </w:tr>
    </w:tbl>
    <w:p w:rsidR="001F1484" w:rsidRDefault="001F1484" w:rsidP="001F1484">
      <w:pPr>
        <w:widowControl w:val="0"/>
        <w:adjustRightInd w:val="0"/>
        <w:spacing w:after="0"/>
        <w:rPr>
          <w:sz w:val="20"/>
          <w:szCs w:val="20"/>
        </w:rPr>
      </w:pPr>
      <w:r w:rsidRPr="003F5EF0">
        <w:rPr>
          <w:rFonts w:ascii="Times New Roman" w:hAnsi="Times New Roman"/>
          <w:sz w:val="20"/>
          <w:szCs w:val="20"/>
        </w:rPr>
        <w:t>произвела осмотр смонтированного электрооборудования</w:t>
      </w:r>
      <w:r w:rsidRPr="00BFBF02">
        <w:rPr>
          <w:sz w:val="20"/>
          <w:szCs w:val="20"/>
        </w:rPr>
        <w:t>.</w:t>
      </w:r>
    </w:p>
    <w:p w:rsidR="001F1484" w:rsidRDefault="001F1484" w:rsidP="001F1484">
      <w:pPr>
        <w:widowControl w:val="0"/>
        <w:adjustRightInd w:val="0"/>
        <w:spacing w:after="0"/>
        <w:rPr>
          <w:sz w:val="20"/>
          <w:szCs w:val="20"/>
        </w:rPr>
      </w:pPr>
      <w:r w:rsidRPr="00BFBF02">
        <w:rPr>
          <w:rFonts w:ascii="Times New Roman" w:eastAsia="Times New Roman" w:hAnsi="Times New Roman"/>
          <w:sz w:val="20"/>
          <w:szCs w:val="20"/>
          <w:lang w:eastAsia="ru-RU"/>
        </w:rPr>
        <w:t>В результате осмотра установлено:</w:t>
      </w:r>
    </w:p>
    <w:p w:rsidR="001F1484" w:rsidRPr="001C24EF" w:rsidRDefault="001F1484" w:rsidP="009923FE">
      <w:pPr>
        <w:pBdr>
          <w:bottom w:val="single" w:sz="4" w:space="0" w:color="auto"/>
        </w:pBdr>
        <w:rPr>
          <w:i/>
          <w:iCs/>
          <w:sz w:val="18"/>
          <w:szCs w:val="18"/>
        </w:rPr>
      </w:pPr>
      <w:r w:rsidRPr="00EA15B3">
        <w:rPr>
          <w:sz w:val="20"/>
          <w:szCs w:val="20"/>
        </w:rPr>
        <w:t xml:space="preserve">1. </w:t>
      </w:r>
      <w:r w:rsidRPr="0076203F">
        <w:rPr>
          <w:rFonts w:ascii="Times New Roman" w:hAnsi="Times New Roman"/>
          <w:sz w:val="20"/>
          <w:szCs w:val="20"/>
        </w:rPr>
        <w:t>Электромонтажной организацией выполнены следующие работы</w:t>
      </w:r>
      <w:r w:rsidRPr="00EA15B3">
        <w:rPr>
          <w:sz w:val="20"/>
          <w:szCs w:val="20"/>
        </w:rPr>
        <w:t xml:space="preserve">: </w:t>
      </w:r>
      <w:r w:rsidRPr="0022185A">
        <w:rPr>
          <w:i/>
          <w:sz w:val="20"/>
          <w:szCs w:val="20"/>
        </w:rPr>
        <w:t xml:space="preserve">выполнен электромонтаж сетей </w:t>
      </w:r>
      <w:r w:rsidR="003A31E3">
        <w:rPr>
          <w:i/>
          <w:sz w:val="20"/>
          <w:szCs w:val="20"/>
        </w:rPr>
        <w:t>связи</w:t>
      </w:r>
      <w:r w:rsidR="005D2A24">
        <w:rPr>
          <w:i/>
          <w:sz w:val="20"/>
          <w:szCs w:val="20"/>
        </w:rPr>
        <w:t xml:space="preserve"> 858</w:t>
      </w:r>
      <w:r w:rsidR="003A31E3">
        <w:rPr>
          <w:i/>
          <w:sz w:val="20"/>
          <w:szCs w:val="20"/>
        </w:rPr>
        <w:t>/1</w:t>
      </w:r>
      <w:r w:rsidRPr="0022185A">
        <w:rPr>
          <w:i/>
          <w:sz w:val="20"/>
          <w:szCs w:val="20"/>
        </w:rPr>
        <w:t xml:space="preserve">, в </w:t>
      </w:r>
      <w:proofErr w:type="spellStart"/>
      <w:r w:rsidRPr="0022185A">
        <w:rPr>
          <w:i/>
          <w:sz w:val="20"/>
          <w:szCs w:val="20"/>
        </w:rPr>
        <w:t>т.ч</w:t>
      </w:r>
      <w:proofErr w:type="spellEnd"/>
      <w:r w:rsidRPr="0022185A">
        <w:rPr>
          <w:i/>
          <w:sz w:val="20"/>
          <w:szCs w:val="20"/>
        </w:rPr>
        <w:t xml:space="preserve">. – </w:t>
      </w:r>
      <w:r w:rsidR="002E1626" w:rsidRPr="009923FE">
        <w:rPr>
          <w:b/>
          <w:i/>
          <w:sz w:val="18"/>
          <w:szCs w:val="18"/>
        </w:rPr>
        <w:t>1)</w:t>
      </w:r>
      <w:r w:rsidR="002E1626" w:rsidRPr="009923FE">
        <w:rPr>
          <w:rFonts w:ascii="Times New Roman" w:hAnsi="Times New Roman"/>
          <w:b/>
          <w:i/>
          <w:iCs/>
          <w:sz w:val="16"/>
          <w:szCs w:val="16"/>
        </w:rPr>
        <w:t xml:space="preserve"> Устройство</w:t>
      </w:r>
      <w:r w:rsidR="003A31E3" w:rsidRPr="009923FE">
        <w:rPr>
          <w:rFonts w:ascii="Times New Roman" w:hAnsi="Times New Roman"/>
          <w:b/>
          <w:i/>
          <w:iCs/>
          <w:sz w:val="16"/>
          <w:szCs w:val="16"/>
        </w:rPr>
        <w:t xml:space="preserve"> переговорное взрывозащитное на 2 связи 1</w:t>
      </w:r>
      <w:proofErr w:type="spellStart"/>
      <w:r w:rsidR="003A31E3" w:rsidRPr="009923FE">
        <w:rPr>
          <w:rFonts w:ascii="Times New Roman" w:hAnsi="Times New Roman"/>
          <w:b/>
          <w:i/>
          <w:iCs/>
          <w:sz w:val="16"/>
          <w:szCs w:val="16"/>
          <w:lang w:val="en-US"/>
        </w:rPr>
        <w:t>ExdeibllCT</w:t>
      </w:r>
      <w:proofErr w:type="spellEnd"/>
      <w:r w:rsidR="003A31E3" w:rsidRPr="009923FE">
        <w:rPr>
          <w:rFonts w:ascii="Times New Roman" w:hAnsi="Times New Roman"/>
          <w:b/>
          <w:i/>
          <w:iCs/>
          <w:sz w:val="16"/>
          <w:szCs w:val="16"/>
        </w:rPr>
        <w:t>6</w:t>
      </w:r>
      <w:proofErr w:type="spellStart"/>
      <w:proofErr w:type="gramStart"/>
      <w:r w:rsidR="003A31E3" w:rsidRPr="009923FE">
        <w:rPr>
          <w:rFonts w:ascii="Times New Roman" w:hAnsi="Times New Roman"/>
          <w:b/>
          <w:i/>
          <w:iCs/>
          <w:sz w:val="16"/>
          <w:szCs w:val="16"/>
          <w:lang w:val="en-US"/>
        </w:rPr>
        <w:t>GbX</w:t>
      </w:r>
      <w:proofErr w:type="spellEnd"/>
      <w:r w:rsidR="003A31E3" w:rsidRPr="009923FE">
        <w:rPr>
          <w:rFonts w:ascii="Times New Roman" w:hAnsi="Times New Roman"/>
          <w:b/>
          <w:i/>
          <w:iCs/>
          <w:sz w:val="16"/>
          <w:szCs w:val="16"/>
        </w:rPr>
        <w:t xml:space="preserve">  </w:t>
      </w:r>
      <w:r w:rsidR="003A31E3" w:rsidRPr="009923FE">
        <w:rPr>
          <w:rFonts w:ascii="Times New Roman" w:hAnsi="Times New Roman"/>
          <w:b/>
          <w:i/>
          <w:iCs/>
          <w:sz w:val="16"/>
          <w:szCs w:val="16"/>
          <w:lang w:val="en-US"/>
        </w:rPr>
        <w:t>IP</w:t>
      </w:r>
      <w:proofErr w:type="gramEnd"/>
      <w:r w:rsidR="003A31E3" w:rsidRPr="009923FE">
        <w:rPr>
          <w:rFonts w:ascii="Times New Roman" w:hAnsi="Times New Roman"/>
          <w:b/>
          <w:i/>
          <w:iCs/>
          <w:sz w:val="16"/>
          <w:szCs w:val="16"/>
        </w:rPr>
        <w:t xml:space="preserve">65, встроенный усилитель 25Вт. </w:t>
      </w:r>
      <w:r w:rsidR="00A6177C" w:rsidRPr="009923FE">
        <w:rPr>
          <w:b/>
          <w:i/>
          <w:sz w:val="18"/>
          <w:szCs w:val="18"/>
        </w:rPr>
        <w:t xml:space="preserve">– </w:t>
      </w:r>
      <w:r w:rsidR="003A31E3" w:rsidRPr="009923FE">
        <w:rPr>
          <w:b/>
          <w:i/>
          <w:sz w:val="18"/>
          <w:szCs w:val="18"/>
        </w:rPr>
        <w:t>4</w:t>
      </w:r>
      <w:r w:rsidRPr="009923FE">
        <w:rPr>
          <w:b/>
          <w:i/>
          <w:sz w:val="18"/>
          <w:szCs w:val="18"/>
        </w:rPr>
        <w:t xml:space="preserve"> шт.; 2)</w:t>
      </w:r>
      <w:r w:rsidR="003A31E3" w:rsidRPr="009923FE">
        <w:rPr>
          <w:rFonts w:ascii="Times New Roman" w:hAnsi="Times New Roman"/>
          <w:b/>
          <w:i/>
          <w:iCs/>
          <w:sz w:val="16"/>
          <w:szCs w:val="16"/>
        </w:rPr>
        <w:t>Громкоговоритель рупорный взрывозащищенный 2</w:t>
      </w:r>
      <w:proofErr w:type="spellStart"/>
      <w:r w:rsidR="003A31E3" w:rsidRPr="009923FE">
        <w:rPr>
          <w:rFonts w:ascii="Times New Roman" w:hAnsi="Times New Roman"/>
          <w:b/>
          <w:i/>
          <w:iCs/>
          <w:sz w:val="16"/>
          <w:szCs w:val="16"/>
          <w:lang w:val="en-US"/>
        </w:rPr>
        <w:t>ExdemllBT</w:t>
      </w:r>
      <w:proofErr w:type="spellEnd"/>
      <w:r w:rsidR="003A31E3" w:rsidRPr="009923FE">
        <w:rPr>
          <w:rFonts w:ascii="Times New Roman" w:hAnsi="Times New Roman"/>
          <w:b/>
          <w:i/>
          <w:iCs/>
          <w:sz w:val="16"/>
          <w:szCs w:val="16"/>
        </w:rPr>
        <w:t>4/</w:t>
      </w:r>
      <w:r w:rsidR="003A31E3" w:rsidRPr="009923FE">
        <w:rPr>
          <w:rFonts w:ascii="Times New Roman" w:hAnsi="Times New Roman"/>
          <w:b/>
          <w:i/>
          <w:iCs/>
          <w:sz w:val="16"/>
          <w:szCs w:val="16"/>
          <w:lang w:val="en-US"/>
        </w:rPr>
        <w:t>H</w:t>
      </w:r>
      <w:r w:rsidR="003A31E3" w:rsidRPr="009923FE">
        <w:rPr>
          <w:rFonts w:ascii="Times New Roman" w:hAnsi="Times New Roman"/>
          <w:b/>
          <w:i/>
          <w:iCs/>
          <w:sz w:val="16"/>
          <w:szCs w:val="16"/>
        </w:rPr>
        <w:t>2</w:t>
      </w:r>
      <w:r w:rsidR="003A31E3" w:rsidRPr="009923FE">
        <w:rPr>
          <w:rFonts w:ascii="Times New Roman" w:hAnsi="Times New Roman"/>
          <w:b/>
          <w:i/>
          <w:iCs/>
          <w:sz w:val="16"/>
          <w:szCs w:val="16"/>
          <w:lang w:val="en-US"/>
        </w:rPr>
        <w:t>X</w:t>
      </w:r>
      <w:r w:rsidR="003A31E3" w:rsidRPr="009923FE">
        <w:rPr>
          <w:rFonts w:ascii="Times New Roman" w:hAnsi="Times New Roman"/>
          <w:b/>
          <w:i/>
          <w:iCs/>
          <w:sz w:val="16"/>
          <w:szCs w:val="16"/>
        </w:rPr>
        <w:t xml:space="preserve">, </w:t>
      </w:r>
      <w:r w:rsidR="003A31E3" w:rsidRPr="009923FE">
        <w:rPr>
          <w:rFonts w:ascii="Times New Roman" w:hAnsi="Times New Roman"/>
          <w:b/>
          <w:i/>
          <w:iCs/>
          <w:sz w:val="16"/>
          <w:szCs w:val="16"/>
          <w:lang w:val="en-US"/>
        </w:rPr>
        <w:t>IP</w:t>
      </w:r>
      <w:r w:rsidR="003A31E3" w:rsidRPr="009923FE">
        <w:rPr>
          <w:rFonts w:ascii="Times New Roman" w:hAnsi="Times New Roman"/>
          <w:b/>
          <w:i/>
          <w:iCs/>
          <w:sz w:val="16"/>
          <w:szCs w:val="16"/>
        </w:rPr>
        <w:t xml:space="preserve">66/67 </w:t>
      </w:r>
      <w:r w:rsidR="00A6177C" w:rsidRPr="009923FE">
        <w:rPr>
          <w:b/>
          <w:i/>
          <w:iCs/>
          <w:sz w:val="18"/>
          <w:szCs w:val="18"/>
        </w:rPr>
        <w:t xml:space="preserve">– </w:t>
      </w:r>
      <w:r w:rsidR="003A31E3" w:rsidRPr="009923FE">
        <w:rPr>
          <w:b/>
          <w:i/>
          <w:iCs/>
          <w:sz w:val="18"/>
          <w:szCs w:val="18"/>
        </w:rPr>
        <w:t>4</w:t>
      </w:r>
      <w:r w:rsidRPr="009923FE">
        <w:rPr>
          <w:b/>
          <w:i/>
          <w:iCs/>
          <w:sz w:val="18"/>
          <w:szCs w:val="18"/>
        </w:rPr>
        <w:t xml:space="preserve"> шт</w:t>
      </w:r>
      <w:r w:rsidR="003A31E3" w:rsidRPr="009923FE">
        <w:rPr>
          <w:b/>
          <w:i/>
          <w:iCs/>
          <w:sz w:val="18"/>
          <w:szCs w:val="18"/>
        </w:rPr>
        <w:t>.</w:t>
      </w:r>
      <w:r w:rsidR="009923FE" w:rsidRPr="009923FE">
        <w:rPr>
          <w:b/>
          <w:i/>
          <w:iCs/>
          <w:sz w:val="18"/>
          <w:szCs w:val="18"/>
        </w:rPr>
        <w:t>; 3)</w:t>
      </w:r>
      <w:r w:rsidRPr="009923FE">
        <w:rPr>
          <w:b/>
          <w:i/>
          <w:iCs/>
          <w:sz w:val="18"/>
          <w:szCs w:val="18"/>
        </w:rPr>
        <w:t xml:space="preserve"> </w:t>
      </w:r>
      <w:r w:rsidR="003A31E3" w:rsidRPr="009923FE">
        <w:rPr>
          <w:rFonts w:ascii="Times New Roman" w:hAnsi="Times New Roman"/>
          <w:b/>
          <w:i/>
          <w:iCs/>
          <w:sz w:val="16"/>
          <w:szCs w:val="16"/>
        </w:rPr>
        <w:t xml:space="preserve">Кабель симметричный для систем промышленной безопасности, автоматики и электроники; экранированный; бронированный в двойной в огнестойкой оболочке  с низким </w:t>
      </w:r>
      <w:proofErr w:type="spellStart"/>
      <w:r w:rsidR="003A31E3" w:rsidRPr="009923FE">
        <w:rPr>
          <w:rFonts w:ascii="Times New Roman" w:hAnsi="Times New Roman"/>
          <w:b/>
          <w:i/>
          <w:iCs/>
          <w:sz w:val="16"/>
          <w:szCs w:val="16"/>
        </w:rPr>
        <w:t>газо</w:t>
      </w:r>
      <w:proofErr w:type="spellEnd"/>
      <w:r w:rsidR="003A31E3" w:rsidRPr="009923FE">
        <w:rPr>
          <w:rFonts w:ascii="Times New Roman" w:hAnsi="Times New Roman"/>
          <w:b/>
          <w:i/>
          <w:iCs/>
          <w:sz w:val="16"/>
          <w:szCs w:val="16"/>
        </w:rPr>
        <w:t xml:space="preserve"> – и </w:t>
      </w:r>
      <w:proofErr w:type="spellStart"/>
      <w:r w:rsidR="003A31E3" w:rsidRPr="009923FE">
        <w:rPr>
          <w:rFonts w:ascii="Times New Roman" w:hAnsi="Times New Roman"/>
          <w:b/>
          <w:i/>
          <w:iCs/>
          <w:sz w:val="16"/>
          <w:szCs w:val="16"/>
        </w:rPr>
        <w:t>дымовыделением</w:t>
      </w:r>
      <w:proofErr w:type="spellEnd"/>
      <w:r w:rsidR="003A31E3" w:rsidRPr="009923FE">
        <w:rPr>
          <w:rFonts w:ascii="Times New Roman" w:hAnsi="Times New Roman"/>
          <w:b/>
          <w:i/>
          <w:iCs/>
          <w:sz w:val="16"/>
          <w:szCs w:val="16"/>
        </w:rPr>
        <w:t>; сеч. 1х2х0.8 мм</w:t>
      </w:r>
      <w:r w:rsidR="003A31E3" w:rsidRPr="009923FE">
        <w:rPr>
          <w:b/>
          <w:i/>
          <w:iCs/>
          <w:sz w:val="16"/>
          <w:szCs w:val="16"/>
        </w:rPr>
        <w:t xml:space="preserve"> –</w:t>
      </w:r>
      <w:r w:rsidR="003A31E3" w:rsidRPr="009923FE">
        <w:rPr>
          <w:b/>
          <w:i/>
          <w:iCs/>
          <w:sz w:val="18"/>
          <w:szCs w:val="18"/>
        </w:rPr>
        <w:t xml:space="preserve"> 60 м.</w:t>
      </w:r>
      <w:r w:rsidR="00444441" w:rsidRPr="009923FE">
        <w:rPr>
          <w:b/>
          <w:i/>
          <w:iCs/>
          <w:sz w:val="18"/>
          <w:szCs w:val="18"/>
        </w:rPr>
        <w:t>;</w:t>
      </w:r>
      <w:r w:rsidRPr="009923FE">
        <w:rPr>
          <w:b/>
          <w:i/>
          <w:iCs/>
          <w:sz w:val="18"/>
          <w:szCs w:val="18"/>
        </w:rPr>
        <w:t xml:space="preserve"> </w:t>
      </w:r>
      <w:r w:rsidR="002E1626" w:rsidRPr="009923FE">
        <w:rPr>
          <w:b/>
          <w:i/>
          <w:iCs/>
          <w:sz w:val="18"/>
          <w:szCs w:val="18"/>
        </w:rPr>
        <w:t>4)</w:t>
      </w:r>
      <w:r w:rsidR="002E1626" w:rsidRPr="009923FE">
        <w:rPr>
          <w:rFonts w:ascii="Times New Roman" w:hAnsi="Times New Roman"/>
          <w:b/>
          <w:i/>
          <w:iCs/>
          <w:sz w:val="16"/>
          <w:szCs w:val="16"/>
        </w:rPr>
        <w:t xml:space="preserve"> Кабель</w:t>
      </w:r>
      <w:r w:rsidR="003A31E3" w:rsidRPr="009923FE">
        <w:rPr>
          <w:rFonts w:ascii="Times New Roman" w:hAnsi="Times New Roman"/>
          <w:b/>
          <w:i/>
          <w:iCs/>
          <w:sz w:val="16"/>
          <w:szCs w:val="16"/>
        </w:rPr>
        <w:t xml:space="preserve"> симметричный для систем промышленной безопасности, автоматики и электроники; экранированный; бронированный в двойной в огнестойкой </w:t>
      </w:r>
      <w:proofErr w:type="gramStart"/>
      <w:r w:rsidR="003A31E3" w:rsidRPr="009923FE">
        <w:rPr>
          <w:rFonts w:ascii="Times New Roman" w:hAnsi="Times New Roman"/>
          <w:b/>
          <w:i/>
          <w:iCs/>
          <w:sz w:val="16"/>
          <w:szCs w:val="16"/>
        </w:rPr>
        <w:t>оболочке  с</w:t>
      </w:r>
      <w:proofErr w:type="gramEnd"/>
      <w:r w:rsidR="003A31E3" w:rsidRPr="009923FE">
        <w:rPr>
          <w:rFonts w:ascii="Times New Roman" w:hAnsi="Times New Roman"/>
          <w:b/>
          <w:i/>
          <w:iCs/>
          <w:sz w:val="16"/>
          <w:szCs w:val="16"/>
        </w:rPr>
        <w:t xml:space="preserve"> низким  </w:t>
      </w:r>
      <w:proofErr w:type="spellStart"/>
      <w:r w:rsidR="003A31E3" w:rsidRPr="009923FE">
        <w:rPr>
          <w:rFonts w:ascii="Times New Roman" w:hAnsi="Times New Roman"/>
          <w:b/>
          <w:i/>
          <w:iCs/>
          <w:sz w:val="16"/>
          <w:szCs w:val="16"/>
        </w:rPr>
        <w:t>газо</w:t>
      </w:r>
      <w:proofErr w:type="spellEnd"/>
      <w:r w:rsidR="003A31E3" w:rsidRPr="009923FE">
        <w:rPr>
          <w:rFonts w:ascii="Times New Roman" w:hAnsi="Times New Roman"/>
          <w:b/>
          <w:i/>
          <w:iCs/>
          <w:sz w:val="16"/>
          <w:szCs w:val="16"/>
        </w:rPr>
        <w:t xml:space="preserve"> – и </w:t>
      </w:r>
      <w:proofErr w:type="spellStart"/>
      <w:r w:rsidR="003A31E3" w:rsidRPr="009923FE">
        <w:rPr>
          <w:rFonts w:ascii="Times New Roman" w:hAnsi="Times New Roman"/>
          <w:b/>
          <w:i/>
          <w:iCs/>
          <w:sz w:val="16"/>
          <w:szCs w:val="16"/>
        </w:rPr>
        <w:t>дымовыделением</w:t>
      </w:r>
      <w:proofErr w:type="spellEnd"/>
      <w:r w:rsidR="003A31E3" w:rsidRPr="009923FE">
        <w:rPr>
          <w:rFonts w:ascii="Times New Roman" w:hAnsi="Times New Roman"/>
          <w:b/>
          <w:i/>
          <w:iCs/>
          <w:sz w:val="16"/>
          <w:szCs w:val="16"/>
        </w:rPr>
        <w:t>; сеч. 2х2х0.8 мм</w:t>
      </w:r>
      <w:r w:rsidR="003A31E3" w:rsidRPr="009923FE">
        <w:rPr>
          <w:b/>
          <w:i/>
          <w:iCs/>
          <w:sz w:val="16"/>
          <w:szCs w:val="16"/>
        </w:rPr>
        <w:t xml:space="preserve"> – 105м</w:t>
      </w:r>
      <w:r w:rsidR="00A6177C" w:rsidRPr="009923FE">
        <w:rPr>
          <w:b/>
          <w:i/>
          <w:iCs/>
          <w:sz w:val="16"/>
          <w:szCs w:val="16"/>
        </w:rPr>
        <w:t>.</w:t>
      </w:r>
      <w:proofErr w:type="gramStart"/>
      <w:r w:rsidR="003A31E3" w:rsidRPr="009923FE">
        <w:rPr>
          <w:b/>
          <w:i/>
          <w:iCs/>
          <w:sz w:val="16"/>
          <w:szCs w:val="16"/>
        </w:rPr>
        <w:t>;</w:t>
      </w:r>
      <w:r w:rsidR="00A6177C" w:rsidRPr="009923FE">
        <w:rPr>
          <w:b/>
          <w:i/>
          <w:iCs/>
          <w:sz w:val="16"/>
          <w:szCs w:val="16"/>
        </w:rPr>
        <w:t xml:space="preserve"> </w:t>
      </w:r>
      <w:r w:rsidR="00161C38" w:rsidRPr="009923FE">
        <w:rPr>
          <w:b/>
          <w:i/>
          <w:iCs/>
          <w:sz w:val="18"/>
          <w:szCs w:val="18"/>
        </w:rPr>
        <w:t xml:space="preserve"> 5</w:t>
      </w:r>
      <w:proofErr w:type="gramEnd"/>
      <w:r w:rsidR="00161C38" w:rsidRPr="009923FE">
        <w:rPr>
          <w:b/>
          <w:i/>
          <w:iCs/>
          <w:sz w:val="18"/>
          <w:szCs w:val="18"/>
        </w:rPr>
        <w:t>)</w:t>
      </w:r>
      <w:r w:rsidR="003A31E3" w:rsidRPr="009923FE">
        <w:rPr>
          <w:rFonts w:ascii="Times New Roman" w:hAnsi="Times New Roman"/>
          <w:b/>
          <w:i/>
          <w:iCs/>
          <w:sz w:val="16"/>
          <w:szCs w:val="16"/>
        </w:rPr>
        <w:t>Шкаф телефонный распределительный в комплекте с плинтами, емкость 30 пар</w:t>
      </w:r>
      <w:r w:rsidR="009923FE" w:rsidRPr="009923FE">
        <w:rPr>
          <w:rFonts w:ascii="Times New Roman" w:hAnsi="Times New Roman"/>
          <w:b/>
          <w:i/>
          <w:iCs/>
          <w:sz w:val="16"/>
          <w:szCs w:val="16"/>
        </w:rPr>
        <w:t xml:space="preserve"> </w:t>
      </w:r>
      <w:r w:rsidR="003A31E3" w:rsidRPr="009923FE">
        <w:rPr>
          <w:b/>
          <w:i/>
          <w:iCs/>
          <w:sz w:val="18"/>
          <w:szCs w:val="18"/>
        </w:rPr>
        <w:t xml:space="preserve"> </w:t>
      </w:r>
      <w:r w:rsidR="007F045C" w:rsidRPr="009923FE">
        <w:rPr>
          <w:b/>
          <w:i/>
          <w:iCs/>
          <w:sz w:val="18"/>
          <w:szCs w:val="18"/>
        </w:rPr>
        <w:t>– 1</w:t>
      </w:r>
      <w:r w:rsidR="009923FE" w:rsidRPr="009923FE">
        <w:rPr>
          <w:b/>
          <w:i/>
          <w:iCs/>
          <w:sz w:val="18"/>
          <w:szCs w:val="18"/>
        </w:rPr>
        <w:t>шт; 6)</w:t>
      </w:r>
      <w:r w:rsidR="007F045C" w:rsidRPr="009923FE">
        <w:rPr>
          <w:rFonts w:ascii="Times New Roman" w:hAnsi="Times New Roman"/>
          <w:b/>
          <w:i/>
          <w:iCs/>
          <w:sz w:val="16"/>
          <w:szCs w:val="16"/>
        </w:rPr>
        <w:t xml:space="preserve">Аппарат телефонный </w:t>
      </w:r>
      <w:r w:rsidR="002E1626" w:rsidRPr="009923FE">
        <w:rPr>
          <w:rFonts w:ascii="Times New Roman" w:hAnsi="Times New Roman"/>
          <w:b/>
          <w:i/>
          <w:iCs/>
          <w:sz w:val="16"/>
          <w:szCs w:val="16"/>
        </w:rPr>
        <w:t>взрывозащищённый</w:t>
      </w:r>
      <w:r w:rsidR="007F045C" w:rsidRPr="009923FE">
        <w:rPr>
          <w:rFonts w:ascii="Times New Roman" w:hAnsi="Times New Roman"/>
          <w:b/>
          <w:i/>
          <w:iCs/>
          <w:sz w:val="16"/>
          <w:szCs w:val="16"/>
        </w:rPr>
        <w:t xml:space="preserve"> с кнопочным номеронабирателем </w:t>
      </w:r>
      <w:r w:rsidR="007F045C" w:rsidRPr="009923FE">
        <w:rPr>
          <w:rFonts w:ascii="Times New Roman" w:hAnsi="Times New Roman"/>
          <w:b/>
          <w:i/>
          <w:iCs/>
          <w:sz w:val="16"/>
          <w:szCs w:val="16"/>
          <w:lang w:val="en-US"/>
        </w:rPr>
        <w:t>II</w:t>
      </w:r>
      <w:r w:rsidR="007F045C" w:rsidRPr="009923FE">
        <w:rPr>
          <w:rFonts w:ascii="Times New Roman" w:hAnsi="Times New Roman"/>
          <w:b/>
          <w:i/>
          <w:iCs/>
          <w:sz w:val="16"/>
          <w:szCs w:val="16"/>
        </w:rPr>
        <w:t>2</w:t>
      </w:r>
      <w:proofErr w:type="spellStart"/>
      <w:r w:rsidR="007F045C" w:rsidRPr="009923FE">
        <w:rPr>
          <w:rFonts w:ascii="Times New Roman" w:hAnsi="Times New Roman"/>
          <w:b/>
          <w:i/>
          <w:iCs/>
          <w:sz w:val="16"/>
          <w:szCs w:val="16"/>
          <w:lang w:val="en-US"/>
        </w:rPr>
        <w:t>GExem</w:t>
      </w:r>
      <w:proofErr w:type="spellEnd"/>
      <w:r w:rsidR="007F045C" w:rsidRPr="009923FE">
        <w:rPr>
          <w:rFonts w:ascii="Times New Roman" w:hAnsi="Times New Roman"/>
          <w:b/>
          <w:i/>
          <w:iCs/>
          <w:sz w:val="16"/>
          <w:szCs w:val="16"/>
        </w:rPr>
        <w:t>[</w:t>
      </w:r>
      <w:proofErr w:type="spellStart"/>
      <w:r w:rsidR="007F045C" w:rsidRPr="009923FE">
        <w:rPr>
          <w:rFonts w:ascii="Times New Roman" w:hAnsi="Times New Roman"/>
          <w:b/>
          <w:i/>
          <w:iCs/>
          <w:sz w:val="16"/>
          <w:szCs w:val="16"/>
          <w:lang w:val="en-US"/>
        </w:rPr>
        <w:t>ib</w:t>
      </w:r>
      <w:proofErr w:type="spellEnd"/>
      <w:r w:rsidR="007F045C" w:rsidRPr="009923FE">
        <w:rPr>
          <w:rFonts w:ascii="Times New Roman" w:hAnsi="Times New Roman"/>
          <w:b/>
          <w:i/>
          <w:iCs/>
          <w:sz w:val="16"/>
          <w:szCs w:val="16"/>
        </w:rPr>
        <w:t xml:space="preserve">] </w:t>
      </w:r>
      <w:r w:rsidR="007F045C" w:rsidRPr="009923FE">
        <w:rPr>
          <w:rFonts w:ascii="Times New Roman" w:hAnsi="Times New Roman"/>
          <w:b/>
          <w:i/>
          <w:iCs/>
          <w:sz w:val="16"/>
          <w:szCs w:val="16"/>
          <w:lang w:val="en-US"/>
        </w:rPr>
        <w:t>IICT</w:t>
      </w:r>
      <w:r w:rsidR="007F045C" w:rsidRPr="009923FE">
        <w:rPr>
          <w:rFonts w:ascii="Times New Roman" w:hAnsi="Times New Roman"/>
          <w:b/>
          <w:i/>
          <w:iCs/>
          <w:sz w:val="16"/>
          <w:szCs w:val="16"/>
        </w:rPr>
        <w:t xml:space="preserve">6, </w:t>
      </w:r>
      <w:r w:rsidR="007F045C" w:rsidRPr="009923FE">
        <w:rPr>
          <w:rFonts w:ascii="Times New Roman" w:hAnsi="Times New Roman"/>
          <w:b/>
          <w:i/>
          <w:iCs/>
          <w:sz w:val="16"/>
          <w:szCs w:val="16"/>
          <w:lang w:val="en-US"/>
        </w:rPr>
        <w:t>IP</w:t>
      </w:r>
      <w:r w:rsidR="007F045C" w:rsidRPr="009923FE">
        <w:rPr>
          <w:rFonts w:ascii="Times New Roman" w:hAnsi="Times New Roman"/>
          <w:b/>
          <w:i/>
          <w:iCs/>
          <w:sz w:val="16"/>
          <w:szCs w:val="16"/>
        </w:rPr>
        <w:t xml:space="preserve">66. </w:t>
      </w:r>
      <w:r w:rsidR="007F045C" w:rsidRPr="009923FE">
        <w:rPr>
          <w:b/>
          <w:i/>
          <w:iCs/>
          <w:sz w:val="18"/>
          <w:szCs w:val="18"/>
        </w:rPr>
        <w:t>–</w:t>
      </w:r>
      <w:r w:rsidRPr="009923FE">
        <w:rPr>
          <w:b/>
          <w:i/>
          <w:iCs/>
          <w:sz w:val="18"/>
          <w:szCs w:val="18"/>
        </w:rPr>
        <w:t xml:space="preserve"> </w:t>
      </w:r>
      <w:r w:rsidR="007F045C" w:rsidRPr="009923FE">
        <w:rPr>
          <w:b/>
          <w:i/>
          <w:iCs/>
          <w:sz w:val="18"/>
          <w:szCs w:val="18"/>
        </w:rPr>
        <w:t xml:space="preserve">1 </w:t>
      </w:r>
      <w:r w:rsidR="002E1626" w:rsidRPr="009923FE">
        <w:rPr>
          <w:b/>
          <w:i/>
          <w:iCs/>
          <w:sz w:val="18"/>
          <w:szCs w:val="18"/>
        </w:rPr>
        <w:t>шт.</w:t>
      </w:r>
      <w:r w:rsidR="00161C38" w:rsidRPr="009923FE">
        <w:rPr>
          <w:b/>
          <w:i/>
          <w:iCs/>
          <w:sz w:val="18"/>
          <w:szCs w:val="18"/>
        </w:rPr>
        <w:t>; 7)</w:t>
      </w:r>
      <w:r w:rsidR="00161C38" w:rsidRPr="009923FE">
        <w:rPr>
          <w:b/>
          <w:i/>
          <w:iCs/>
          <w:sz w:val="16"/>
          <w:szCs w:val="16"/>
        </w:rPr>
        <w:t xml:space="preserve"> </w:t>
      </w:r>
      <w:r w:rsidR="007F045C" w:rsidRPr="009923FE">
        <w:rPr>
          <w:rFonts w:ascii="Times New Roman" w:hAnsi="Times New Roman"/>
          <w:b/>
          <w:i/>
          <w:iCs/>
          <w:sz w:val="16"/>
          <w:szCs w:val="16"/>
        </w:rPr>
        <w:t xml:space="preserve">Аппарат телефонный с кнопочным номеронабирателем </w:t>
      </w:r>
      <w:r w:rsidR="002E1626" w:rsidRPr="009923FE">
        <w:rPr>
          <w:rFonts w:ascii="Times New Roman" w:hAnsi="Times New Roman"/>
          <w:b/>
          <w:i/>
          <w:iCs/>
          <w:sz w:val="16"/>
          <w:szCs w:val="16"/>
        </w:rPr>
        <w:t>настенное</w:t>
      </w:r>
      <w:r w:rsidR="007F045C" w:rsidRPr="009923FE">
        <w:rPr>
          <w:rFonts w:ascii="Times New Roman" w:hAnsi="Times New Roman"/>
          <w:b/>
          <w:i/>
          <w:iCs/>
          <w:sz w:val="16"/>
          <w:szCs w:val="16"/>
        </w:rPr>
        <w:t>/настольная установка</w:t>
      </w:r>
      <w:r w:rsidR="007F045C" w:rsidRPr="009923FE">
        <w:rPr>
          <w:b/>
          <w:i/>
          <w:iCs/>
          <w:sz w:val="18"/>
          <w:szCs w:val="18"/>
        </w:rPr>
        <w:t xml:space="preserve">  –1</w:t>
      </w:r>
      <w:r w:rsidR="00161C38" w:rsidRPr="009923FE">
        <w:rPr>
          <w:b/>
          <w:i/>
          <w:iCs/>
          <w:sz w:val="18"/>
          <w:szCs w:val="18"/>
        </w:rPr>
        <w:t xml:space="preserve"> </w:t>
      </w:r>
      <w:r w:rsidR="002E1626" w:rsidRPr="009923FE">
        <w:rPr>
          <w:b/>
          <w:i/>
          <w:iCs/>
          <w:sz w:val="18"/>
          <w:szCs w:val="18"/>
        </w:rPr>
        <w:t>шт.</w:t>
      </w:r>
      <w:r w:rsidR="00161C38" w:rsidRPr="009923FE">
        <w:rPr>
          <w:b/>
          <w:i/>
          <w:iCs/>
          <w:sz w:val="18"/>
          <w:szCs w:val="18"/>
        </w:rPr>
        <w:t xml:space="preserve"> </w:t>
      </w:r>
      <w:r w:rsidR="00241DCC" w:rsidRPr="009923FE">
        <w:rPr>
          <w:b/>
          <w:i/>
          <w:iCs/>
          <w:sz w:val="18"/>
          <w:szCs w:val="18"/>
        </w:rPr>
        <w:t xml:space="preserve">; </w:t>
      </w:r>
      <w:r w:rsidRPr="009923FE">
        <w:rPr>
          <w:b/>
          <w:i/>
          <w:iCs/>
          <w:sz w:val="18"/>
          <w:szCs w:val="18"/>
        </w:rPr>
        <w:t>8)</w:t>
      </w:r>
      <w:r w:rsidR="00161C38" w:rsidRPr="009923FE">
        <w:rPr>
          <w:b/>
          <w:i/>
          <w:iCs/>
          <w:sz w:val="18"/>
          <w:szCs w:val="18"/>
        </w:rPr>
        <w:t xml:space="preserve"> </w:t>
      </w:r>
      <w:r w:rsidR="007F045C" w:rsidRPr="009923FE">
        <w:rPr>
          <w:rFonts w:ascii="Times New Roman" w:hAnsi="Times New Roman"/>
          <w:b/>
          <w:i/>
          <w:iCs/>
          <w:sz w:val="16"/>
          <w:szCs w:val="16"/>
        </w:rPr>
        <w:t xml:space="preserve">Розетка телефонная  </w:t>
      </w:r>
      <w:r w:rsidR="007F045C" w:rsidRPr="009923FE">
        <w:rPr>
          <w:b/>
          <w:i/>
          <w:iCs/>
          <w:sz w:val="18"/>
          <w:szCs w:val="18"/>
        </w:rPr>
        <w:t>– 1ш.</w:t>
      </w:r>
      <w:r w:rsidRPr="009923FE">
        <w:rPr>
          <w:b/>
          <w:i/>
          <w:iCs/>
          <w:sz w:val="18"/>
          <w:szCs w:val="18"/>
        </w:rPr>
        <w:t xml:space="preserve"> </w:t>
      </w:r>
      <w:r w:rsidR="00241DCC" w:rsidRPr="009923FE">
        <w:rPr>
          <w:b/>
          <w:i/>
          <w:iCs/>
          <w:sz w:val="18"/>
          <w:szCs w:val="18"/>
        </w:rPr>
        <w:t xml:space="preserve">; </w:t>
      </w:r>
      <w:r w:rsidR="007F045C" w:rsidRPr="009923FE">
        <w:rPr>
          <w:b/>
          <w:i/>
          <w:iCs/>
          <w:sz w:val="18"/>
          <w:szCs w:val="18"/>
        </w:rPr>
        <w:t xml:space="preserve"> </w:t>
      </w:r>
      <w:r w:rsidRPr="009923FE">
        <w:rPr>
          <w:b/>
          <w:i/>
          <w:iCs/>
          <w:sz w:val="18"/>
          <w:szCs w:val="18"/>
        </w:rPr>
        <w:t xml:space="preserve">9) </w:t>
      </w:r>
      <w:r w:rsidR="007F045C" w:rsidRPr="009923FE">
        <w:rPr>
          <w:rFonts w:ascii="Times New Roman" w:hAnsi="Times New Roman"/>
          <w:b/>
          <w:i/>
          <w:iCs/>
          <w:sz w:val="16"/>
          <w:szCs w:val="16"/>
        </w:rPr>
        <w:t xml:space="preserve">Кабель сигнально-блокировочный, изоляция жил из ПВХ, броня из двух стальных лент; количество и диаметр жил 1х2х0,9 мм. </w:t>
      </w:r>
      <w:r w:rsidR="00922186" w:rsidRPr="009923FE">
        <w:rPr>
          <w:b/>
          <w:i/>
          <w:iCs/>
          <w:sz w:val="16"/>
          <w:szCs w:val="16"/>
        </w:rPr>
        <w:t>-</w:t>
      </w:r>
      <w:r w:rsidR="007F045C" w:rsidRPr="009923FE">
        <w:rPr>
          <w:b/>
          <w:i/>
          <w:iCs/>
          <w:sz w:val="16"/>
          <w:szCs w:val="16"/>
        </w:rPr>
        <w:t xml:space="preserve"> 40</w:t>
      </w:r>
      <w:r w:rsidR="00C91644" w:rsidRPr="009923FE">
        <w:rPr>
          <w:b/>
          <w:i/>
          <w:iCs/>
          <w:sz w:val="16"/>
          <w:szCs w:val="16"/>
        </w:rPr>
        <w:t xml:space="preserve"> </w:t>
      </w:r>
      <w:r w:rsidR="00241DCC" w:rsidRPr="009923FE">
        <w:rPr>
          <w:b/>
          <w:i/>
          <w:iCs/>
          <w:sz w:val="16"/>
          <w:szCs w:val="16"/>
        </w:rPr>
        <w:t>м</w:t>
      </w:r>
      <w:r w:rsidR="007F045C" w:rsidRPr="009923FE">
        <w:rPr>
          <w:b/>
          <w:i/>
          <w:iCs/>
          <w:sz w:val="16"/>
          <w:szCs w:val="16"/>
        </w:rPr>
        <w:t>.</w:t>
      </w:r>
      <w:r w:rsidR="00241DCC" w:rsidRPr="009923FE">
        <w:rPr>
          <w:b/>
          <w:i/>
          <w:iCs/>
          <w:sz w:val="16"/>
          <w:szCs w:val="16"/>
        </w:rPr>
        <w:t>;</w:t>
      </w:r>
      <w:r w:rsidR="00C91644" w:rsidRPr="009923FE">
        <w:rPr>
          <w:b/>
          <w:i/>
          <w:iCs/>
          <w:sz w:val="16"/>
          <w:szCs w:val="16"/>
        </w:rPr>
        <w:t xml:space="preserve"> </w:t>
      </w:r>
      <w:r w:rsidR="00922186" w:rsidRPr="009923FE">
        <w:rPr>
          <w:b/>
          <w:i/>
          <w:iCs/>
          <w:sz w:val="18"/>
          <w:szCs w:val="18"/>
        </w:rPr>
        <w:t xml:space="preserve">10) </w:t>
      </w:r>
      <w:r w:rsidR="007F045C" w:rsidRPr="009923FE">
        <w:rPr>
          <w:rFonts w:ascii="Times New Roman" w:hAnsi="Times New Roman"/>
          <w:b/>
          <w:i/>
          <w:iCs/>
          <w:sz w:val="16"/>
          <w:szCs w:val="16"/>
        </w:rPr>
        <w:t xml:space="preserve">Кабель телефонный; количество и диаметр жил 2х0,5 </w:t>
      </w:r>
      <w:r w:rsidR="007F045C" w:rsidRPr="009923FE">
        <w:rPr>
          <w:b/>
          <w:i/>
          <w:iCs/>
          <w:sz w:val="16"/>
          <w:szCs w:val="16"/>
        </w:rPr>
        <w:t xml:space="preserve">– </w:t>
      </w:r>
      <w:r w:rsidR="002E1626" w:rsidRPr="009923FE">
        <w:rPr>
          <w:b/>
          <w:i/>
          <w:iCs/>
          <w:sz w:val="16"/>
          <w:szCs w:val="16"/>
        </w:rPr>
        <w:t>1 м.</w:t>
      </w:r>
      <w:r w:rsidR="00922186" w:rsidRPr="009923FE">
        <w:rPr>
          <w:b/>
          <w:i/>
          <w:iCs/>
          <w:sz w:val="16"/>
          <w:szCs w:val="16"/>
        </w:rPr>
        <w:t xml:space="preserve">; </w:t>
      </w:r>
      <w:r w:rsidR="00922186" w:rsidRPr="009923FE">
        <w:rPr>
          <w:b/>
          <w:i/>
          <w:iCs/>
          <w:sz w:val="18"/>
          <w:szCs w:val="18"/>
        </w:rPr>
        <w:t>11</w:t>
      </w:r>
      <w:proofErr w:type="gramStart"/>
      <w:r w:rsidRPr="009923FE">
        <w:rPr>
          <w:b/>
          <w:i/>
          <w:iCs/>
          <w:sz w:val="18"/>
          <w:szCs w:val="18"/>
        </w:rPr>
        <w:t>)</w:t>
      </w:r>
      <w:r w:rsidR="00241DCC" w:rsidRPr="009923FE">
        <w:rPr>
          <w:b/>
          <w:i/>
          <w:iCs/>
          <w:sz w:val="18"/>
          <w:szCs w:val="18"/>
        </w:rPr>
        <w:t xml:space="preserve"> </w:t>
      </w:r>
      <w:r w:rsidR="00217479" w:rsidRPr="009923FE">
        <w:rPr>
          <w:b/>
          <w:i/>
          <w:iCs/>
          <w:sz w:val="18"/>
          <w:szCs w:val="18"/>
        </w:rPr>
        <w:t xml:space="preserve"> </w:t>
      </w:r>
      <w:r w:rsidR="007F045C" w:rsidRPr="009923FE">
        <w:rPr>
          <w:rFonts w:ascii="Times New Roman" w:hAnsi="Times New Roman"/>
          <w:b/>
          <w:i/>
          <w:iCs/>
          <w:sz w:val="16"/>
          <w:szCs w:val="16"/>
        </w:rPr>
        <w:t>Шкаф</w:t>
      </w:r>
      <w:proofErr w:type="gramEnd"/>
      <w:r w:rsidR="007F045C" w:rsidRPr="009923FE">
        <w:rPr>
          <w:rFonts w:ascii="Times New Roman" w:hAnsi="Times New Roman"/>
          <w:b/>
          <w:i/>
          <w:iCs/>
          <w:sz w:val="16"/>
          <w:szCs w:val="16"/>
        </w:rPr>
        <w:t xml:space="preserve"> телефонный распределительный в комплекте с плинтами, емкость 50 пар</w:t>
      </w:r>
      <w:r w:rsidR="007F045C" w:rsidRPr="009923FE">
        <w:rPr>
          <w:b/>
          <w:i/>
          <w:iCs/>
          <w:sz w:val="16"/>
          <w:szCs w:val="16"/>
        </w:rPr>
        <w:t xml:space="preserve">  – 1</w:t>
      </w:r>
      <w:r w:rsidR="00C91644" w:rsidRPr="009923FE">
        <w:rPr>
          <w:b/>
          <w:i/>
          <w:iCs/>
          <w:sz w:val="16"/>
          <w:szCs w:val="16"/>
        </w:rPr>
        <w:t xml:space="preserve"> </w:t>
      </w:r>
      <w:proofErr w:type="spellStart"/>
      <w:r w:rsidR="00C91644" w:rsidRPr="009923FE">
        <w:rPr>
          <w:b/>
          <w:i/>
          <w:iCs/>
          <w:sz w:val="16"/>
          <w:szCs w:val="16"/>
        </w:rPr>
        <w:t>шт</w:t>
      </w:r>
      <w:proofErr w:type="spellEnd"/>
      <w:r w:rsidR="00241DCC" w:rsidRPr="009923FE">
        <w:rPr>
          <w:b/>
          <w:i/>
          <w:iCs/>
          <w:sz w:val="18"/>
          <w:szCs w:val="18"/>
        </w:rPr>
        <w:t xml:space="preserve">; </w:t>
      </w:r>
      <w:r w:rsidR="00922186" w:rsidRPr="009923FE">
        <w:rPr>
          <w:b/>
          <w:i/>
          <w:iCs/>
          <w:sz w:val="18"/>
          <w:szCs w:val="18"/>
        </w:rPr>
        <w:t>12</w:t>
      </w:r>
      <w:r w:rsidR="00350AED" w:rsidRPr="009923FE">
        <w:rPr>
          <w:b/>
          <w:i/>
          <w:iCs/>
          <w:sz w:val="18"/>
          <w:szCs w:val="18"/>
        </w:rPr>
        <w:t xml:space="preserve">) </w:t>
      </w:r>
      <w:r w:rsidR="007F045C" w:rsidRPr="009923FE">
        <w:rPr>
          <w:rFonts w:ascii="Times New Roman" w:hAnsi="Times New Roman"/>
          <w:b/>
          <w:i/>
          <w:iCs/>
          <w:sz w:val="16"/>
          <w:szCs w:val="16"/>
        </w:rPr>
        <w:t>Лента стальная оцинкованная шириной 10мм</w:t>
      </w:r>
      <w:r w:rsidR="007F045C" w:rsidRPr="009923FE">
        <w:rPr>
          <w:b/>
          <w:i/>
          <w:iCs/>
          <w:sz w:val="16"/>
          <w:szCs w:val="16"/>
        </w:rPr>
        <w:t xml:space="preserve">  </w:t>
      </w:r>
      <w:r w:rsidR="00C91644" w:rsidRPr="009923FE">
        <w:rPr>
          <w:b/>
          <w:i/>
          <w:iCs/>
          <w:sz w:val="16"/>
          <w:szCs w:val="16"/>
        </w:rPr>
        <w:t xml:space="preserve">– </w:t>
      </w:r>
      <w:r w:rsidR="007F045C" w:rsidRPr="009923FE">
        <w:rPr>
          <w:b/>
          <w:i/>
          <w:iCs/>
          <w:sz w:val="16"/>
          <w:szCs w:val="16"/>
        </w:rPr>
        <w:t xml:space="preserve"> 10 </w:t>
      </w:r>
      <w:r w:rsidR="00C91644" w:rsidRPr="009923FE">
        <w:rPr>
          <w:b/>
          <w:i/>
          <w:iCs/>
          <w:sz w:val="16"/>
          <w:szCs w:val="16"/>
        </w:rPr>
        <w:t xml:space="preserve"> м</w:t>
      </w:r>
      <w:r w:rsidR="007F045C" w:rsidRPr="009923FE">
        <w:rPr>
          <w:b/>
          <w:i/>
          <w:iCs/>
          <w:sz w:val="16"/>
          <w:szCs w:val="16"/>
        </w:rPr>
        <w:t>.</w:t>
      </w:r>
      <w:r w:rsidR="00C91644" w:rsidRPr="009923FE">
        <w:rPr>
          <w:b/>
          <w:i/>
          <w:iCs/>
          <w:sz w:val="16"/>
          <w:szCs w:val="16"/>
        </w:rPr>
        <w:t xml:space="preserve">; </w:t>
      </w:r>
      <w:r w:rsidR="00C91644" w:rsidRPr="009923FE">
        <w:rPr>
          <w:b/>
          <w:i/>
          <w:iCs/>
          <w:sz w:val="18"/>
          <w:szCs w:val="18"/>
        </w:rPr>
        <w:t>1</w:t>
      </w:r>
      <w:r w:rsidR="00922186" w:rsidRPr="009923FE">
        <w:rPr>
          <w:b/>
          <w:i/>
          <w:iCs/>
          <w:sz w:val="18"/>
          <w:szCs w:val="18"/>
        </w:rPr>
        <w:t>3</w:t>
      </w:r>
      <w:r w:rsidR="00C91644" w:rsidRPr="009923FE">
        <w:rPr>
          <w:b/>
          <w:i/>
          <w:iCs/>
          <w:sz w:val="18"/>
          <w:szCs w:val="18"/>
        </w:rPr>
        <w:t xml:space="preserve">) </w:t>
      </w:r>
      <w:r w:rsidR="007F045C" w:rsidRPr="009923FE">
        <w:rPr>
          <w:rFonts w:ascii="Times New Roman" w:hAnsi="Times New Roman"/>
          <w:b/>
          <w:i/>
          <w:iCs/>
          <w:sz w:val="16"/>
          <w:szCs w:val="16"/>
        </w:rPr>
        <w:t xml:space="preserve">Дюбель – гвоздь 6х40 </w:t>
      </w:r>
      <w:r w:rsidR="007F045C" w:rsidRPr="009923FE">
        <w:rPr>
          <w:b/>
          <w:i/>
          <w:iCs/>
          <w:sz w:val="16"/>
          <w:szCs w:val="16"/>
        </w:rPr>
        <w:t>– 150 шт.</w:t>
      </w:r>
      <w:r w:rsidR="00922186" w:rsidRPr="009923FE">
        <w:rPr>
          <w:b/>
          <w:i/>
          <w:iCs/>
          <w:sz w:val="18"/>
          <w:szCs w:val="18"/>
        </w:rPr>
        <w:t>; 14</w:t>
      </w:r>
      <w:r w:rsidR="00C91644" w:rsidRPr="009923FE">
        <w:rPr>
          <w:b/>
          <w:i/>
          <w:iCs/>
          <w:sz w:val="18"/>
          <w:szCs w:val="18"/>
        </w:rPr>
        <w:t>)</w:t>
      </w:r>
      <w:r w:rsidR="007F045C" w:rsidRPr="009923FE">
        <w:rPr>
          <w:rFonts w:ascii="Times New Roman" w:hAnsi="Times New Roman"/>
          <w:b/>
          <w:i/>
          <w:iCs/>
          <w:sz w:val="16"/>
          <w:szCs w:val="16"/>
        </w:rPr>
        <w:t>Провод одножильный, с медной жилой сечением 4 мм. В ПВХ изоляции</w:t>
      </w:r>
      <w:r w:rsidR="007F045C" w:rsidRPr="009923FE">
        <w:rPr>
          <w:b/>
          <w:i/>
          <w:iCs/>
          <w:sz w:val="16"/>
          <w:szCs w:val="16"/>
        </w:rPr>
        <w:t>. – 6 м.</w:t>
      </w:r>
      <w:r w:rsidR="00C91644" w:rsidRPr="009923FE">
        <w:rPr>
          <w:b/>
          <w:i/>
          <w:iCs/>
          <w:sz w:val="18"/>
          <w:szCs w:val="18"/>
        </w:rPr>
        <w:t>;</w:t>
      </w:r>
      <w:r w:rsidR="007F045C" w:rsidRPr="009923FE">
        <w:rPr>
          <w:b/>
          <w:i/>
          <w:iCs/>
          <w:sz w:val="18"/>
          <w:szCs w:val="18"/>
        </w:rPr>
        <w:t xml:space="preserve"> 14</w:t>
      </w:r>
      <w:r w:rsidR="002E1626" w:rsidRPr="009923FE">
        <w:rPr>
          <w:b/>
          <w:i/>
          <w:iCs/>
          <w:sz w:val="18"/>
          <w:szCs w:val="18"/>
        </w:rPr>
        <w:t>) Наконечник</w:t>
      </w:r>
      <w:r w:rsidR="007F045C" w:rsidRPr="009923FE">
        <w:rPr>
          <w:rFonts w:ascii="Times New Roman" w:hAnsi="Times New Roman"/>
          <w:b/>
          <w:i/>
          <w:iCs/>
          <w:sz w:val="16"/>
          <w:szCs w:val="16"/>
        </w:rPr>
        <w:t xml:space="preserve"> для медной жилы сечением 4 мм. </w:t>
      </w:r>
      <w:r w:rsidR="007F045C" w:rsidRPr="009923FE">
        <w:rPr>
          <w:b/>
          <w:i/>
          <w:iCs/>
          <w:sz w:val="16"/>
          <w:szCs w:val="16"/>
        </w:rPr>
        <w:t>–  32 шт.</w:t>
      </w:r>
      <w:r w:rsidR="007F045C" w:rsidRPr="009923FE">
        <w:rPr>
          <w:b/>
          <w:i/>
          <w:iCs/>
          <w:sz w:val="18"/>
          <w:szCs w:val="18"/>
        </w:rPr>
        <w:t>;</w:t>
      </w:r>
    </w:p>
    <w:p w:rsidR="001F1484" w:rsidRDefault="001F1484" w:rsidP="001F1484">
      <w:pPr>
        <w:widowControl w:val="0"/>
        <w:adjustRightInd w:val="0"/>
        <w:spacing w:after="0"/>
        <w:ind w:right="-285"/>
        <w:jc w:val="center"/>
        <w:rPr>
          <w:sz w:val="16"/>
          <w:szCs w:val="16"/>
        </w:rPr>
      </w:pPr>
      <w:r w:rsidRPr="006008E3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 xml:space="preserve">перечень, основные технические </w:t>
      </w:r>
      <w:proofErr w:type="spellStart"/>
      <w:r>
        <w:rPr>
          <w:i/>
          <w:iCs/>
          <w:sz w:val="16"/>
          <w:szCs w:val="16"/>
        </w:rPr>
        <w:t>харак-ки</w:t>
      </w:r>
      <w:proofErr w:type="spellEnd"/>
      <w:r>
        <w:rPr>
          <w:i/>
          <w:iCs/>
          <w:sz w:val="16"/>
          <w:szCs w:val="16"/>
        </w:rPr>
        <w:t>, физические объемы</w:t>
      </w:r>
      <w:r w:rsidRPr="006008E3">
        <w:rPr>
          <w:i/>
          <w:iCs/>
          <w:sz w:val="16"/>
          <w:szCs w:val="16"/>
        </w:rPr>
        <w:t>)</w:t>
      </w:r>
    </w:p>
    <w:p w:rsidR="001F1484" w:rsidRPr="0012557D" w:rsidRDefault="001F1484" w:rsidP="001F1484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A37022">
        <w:rPr>
          <w:sz w:val="20"/>
          <w:szCs w:val="20"/>
        </w:rPr>
        <w:t xml:space="preserve">2. </w:t>
      </w:r>
      <w:r w:rsidR="004858C0">
        <w:rPr>
          <w:rFonts w:ascii="Times New Roman" w:eastAsia="Times New Roman" w:hAnsi="Times New Roman"/>
          <w:sz w:val="20"/>
          <w:szCs w:val="20"/>
          <w:lang w:eastAsia="ru-RU"/>
        </w:rPr>
        <w:t>2.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 Помещение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(сооружения) выполнено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п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о проекту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proofErr w:type="gram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</w:t>
      </w:r>
      <w:proofErr w:type="gram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«Реконструкция для создания производства </w:t>
      </w:r>
      <w:r w:rsidR="009216C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октогена</w:t>
      </w:r>
      <w:r w:rsidR="009216C0" w:rsidRPr="00CE1A5F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. </w:t>
      </w:r>
      <w:r w:rsidR="009216C0" w:rsidRPr="00CE1A5F">
        <w:rPr>
          <w:rFonts w:ascii="Times New Roman" w:hAnsi="Times New Roman"/>
          <w:bCs/>
          <w:i/>
          <w:iCs/>
          <w:u w:val="single"/>
        </w:rPr>
        <w:t>Сушка исходного продукта и просейка готового продукта</w:t>
      </w:r>
      <w:r w:rsidR="009216C0">
        <w:rPr>
          <w:rFonts w:ascii="Times New Roman" w:hAnsi="Times New Roman"/>
          <w:b/>
          <w:bCs/>
          <w:i/>
          <w:iCs/>
        </w:rPr>
        <w:t>.</w:t>
      </w:r>
    </w:p>
    <w:p w:rsidR="001F1484" w:rsidRPr="0012557D" w:rsidRDefault="001F1484" w:rsidP="00575317">
      <w:pPr>
        <w:spacing w:after="0" w:line="240" w:lineRule="auto"/>
        <w:ind w:left="3540" w:firstLine="708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(указать проект, № чертежа)</w:t>
      </w:r>
    </w:p>
    <w:p w:rsidR="001F1484" w:rsidRPr="002F01A4" w:rsidRDefault="001F1484" w:rsidP="001F1484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с учетом чертежей строительных зданий разработанных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  </w:t>
      </w:r>
      <w:r w:rsidRPr="00536F7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</w:t>
      </w:r>
      <w:r w:rsidR="00E14CE5">
        <w:rPr>
          <w:rFonts w:ascii="Times New Roman" w:hAnsi="Times New Roman"/>
          <w:bCs/>
          <w:sz w:val="20"/>
          <w:szCs w:val="20"/>
          <w:lang w:eastAsia="ru-RU"/>
        </w:rPr>
        <w:t>А-16947-858</w:t>
      </w:r>
      <w:r w:rsidR="009923FE">
        <w:rPr>
          <w:rFonts w:ascii="Times New Roman" w:hAnsi="Times New Roman"/>
          <w:bCs/>
          <w:sz w:val="20"/>
          <w:szCs w:val="20"/>
          <w:lang w:eastAsia="ru-RU"/>
        </w:rPr>
        <w:t>/1-РД-СС</w:t>
      </w:r>
    </w:p>
    <w:p w:rsidR="001F1484" w:rsidRPr="0012557D" w:rsidRDefault="001F1484" w:rsidP="001F1484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(наименование проектной организации, № чертежей строительных зданий)</w:t>
      </w:r>
    </w:p>
    <w:p w:rsidR="001F1484" w:rsidRPr="0076203F" w:rsidRDefault="001F1484" w:rsidP="001F1484">
      <w:pPr>
        <w:widowControl w:val="0"/>
        <w:adjustRightInd w:val="0"/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lastRenderedPageBreak/>
        <w:t xml:space="preserve">3. </w:t>
      </w:r>
      <w:r w:rsidRPr="0076203F">
        <w:rPr>
          <w:rFonts w:ascii="Times New Roman" w:hAnsi="Times New Roman"/>
          <w:sz w:val="20"/>
          <w:szCs w:val="20"/>
        </w:rPr>
        <w:t>Отступления от проекта перечислены в приложении 1 (форма 3).</w:t>
      </w:r>
    </w:p>
    <w:p w:rsidR="001F1484" w:rsidRDefault="001F1484" w:rsidP="001F1484">
      <w:pPr>
        <w:spacing w:after="0"/>
        <w:ind w:right="-285"/>
        <w:rPr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 xml:space="preserve">4. Комиссия проверила техническую документацию (приложение 2), предъявленную в объеме требований </w:t>
      </w:r>
      <w:hyperlink r:id="rId4" w:tooltip="Правила устройства электроустановок" w:history="1">
        <w:r w:rsidRPr="0007404D">
          <w:rPr>
            <w:rFonts w:ascii="Times New Roman" w:hAnsi="Times New Roman"/>
            <w:sz w:val="20"/>
            <w:szCs w:val="20"/>
          </w:rPr>
          <w:t>ПУЭ</w:t>
        </w:r>
      </w:hyperlink>
      <w:r w:rsidRPr="0007404D">
        <w:rPr>
          <w:rFonts w:ascii="Times New Roman" w:hAnsi="Times New Roman"/>
          <w:sz w:val="20"/>
          <w:szCs w:val="20"/>
        </w:rPr>
        <w:t xml:space="preserve">, </w:t>
      </w:r>
      <w:hyperlink r:id="rId5" w:tooltip="Электротехнические устройства" w:history="1">
        <w:r w:rsidRPr="0007404D">
          <w:rPr>
            <w:rFonts w:ascii="Times New Roman" w:hAnsi="Times New Roman"/>
            <w:sz w:val="20"/>
            <w:szCs w:val="20"/>
          </w:rPr>
          <w:t>СНиП</w:t>
        </w:r>
        <w:r w:rsidRPr="001D20BE">
          <w:rPr>
            <w:sz w:val="20"/>
            <w:szCs w:val="20"/>
          </w:rPr>
          <w:t xml:space="preserve"> </w:t>
        </w:r>
      </w:hyperlink>
      <w:r w:rsidRPr="00CD4D3B">
        <w:rPr>
          <w:sz w:val="20"/>
          <w:szCs w:val="20"/>
        </w:rPr>
        <w:t xml:space="preserve"> 3.05.06-85</w:t>
      </w:r>
    </w:p>
    <w:p w:rsidR="00922186" w:rsidRPr="001D20BE" w:rsidRDefault="00922186" w:rsidP="001F1484">
      <w:pPr>
        <w:spacing w:after="0"/>
        <w:ind w:right="-285"/>
        <w:rPr>
          <w:sz w:val="20"/>
          <w:szCs w:val="20"/>
        </w:rPr>
      </w:pPr>
    </w:p>
    <w:p w:rsidR="001F1484" w:rsidRDefault="001F1484" w:rsidP="001F1484">
      <w:pPr>
        <w:spacing w:after="0"/>
        <w:ind w:right="-285"/>
        <w:rPr>
          <w:b/>
          <w:i/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 xml:space="preserve">5. Индивидуальные испытания электрооборудования  </w:t>
      </w:r>
      <w:r w:rsidRPr="0007404D">
        <w:rPr>
          <w:rFonts w:ascii="Times New Roman" w:hAnsi="Times New Roman"/>
          <w:sz w:val="20"/>
          <w:szCs w:val="20"/>
          <w:u w:val="single"/>
        </w:rPr>
        <w:t>проведены</w:t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</w:p>
    <w:p w:rsidR="001F1484" w:rsidRPr="006B5BED" w:rsidRDefault="001F1484" w:rsidP="006B5BED">
      <w:pPr>
        <w:spacing w:after="0" w:line="240" w:lineRule="auto"/>
        <w:ind w:right="-285"/>
        <w:jc w:val="center"/>
        <w:rPr>
          <w:b/>
          <w:i/>
          <w:sz w:val="20"/>
          <w:szCs w:val="20"/>
        </w:rPr>
      </w:pPr>
      <w:r>
        <w:rPr>
          <w:i/>
          <w:iCs/>
          <w:sz w:val="16"/>
          <w:szCs w:val="16"/>
        </w:rPr>
        <w:t xml:space="preserve"> </w:t>
      </w:r>
      <w:r w:rsidRPr="006008E3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>проведены, не проведены</w:t>
      </w:r>
      <w:r w:rsidRPr="006008E3">
        <w:rPr>
          <w:i/>
          <w:iCs/>
          <w:sz w:val="16"/>
          <w:szCs w:val="16"/>
        </w:rPr>
        <w:t>)</w:t>
      </w:r>
    </w:p>
    <w:p w:rsidR="00CE1A5F" w:rsidRDefault="006B5BED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</w:t>
      </w:r>
      <w:r w:rsidR="001F1484" w:rsidRPr="0007404D">
        <w:rPr>
          <w:rFonts w:ascii="Times New Roman" w:hAnsi="Times New Roman"/>
          <w:sz w:val="20"/>
          <w:szCs w:val="20"/>
        </w:rPr>
        <w:t xml:space="preserve">. </w:t>
      </w:r>
      <w:r w:rsidR="00CE1A5F">
        <w:rPr>
          <w:rFonts w:ascii="Times New Roman" w:hAnsi="Times New Roman"/>
          <w:sz w:val="20"/>
          <w:szCs w:val="20"/>
        </w:rPr>
        <w:t>Перечень</w:t>
      </w:r>
      <w:r w:rsidR="00CE1A5F" w:rsidRPr="0007404D">
        <w:rPr>
          <w:rFonts w:ascii="Times New Roman" w:hAnsi="Times New Roman"/>
          <w:sz w:val="20"/>
          <w:szCs w:val="20"/>
        </w:rPr>
        <w:t xml:space="preserve"> смонтированного электрооборудования приведен в</w:t>
      </w:r>
      <w:r w:rsidR="00CE1A5F">
        <w:rPr>
          <w:rFonts w:ascii="Times New Roman" w:hAnsi="Times New Roman"/>
          <w:sz w:val="20"/>
          <w:szCs w:val="20"/>
        </w:rPr>
        <w:t xml:space="preserve"> ведомости смонтированного оборудования и материалов.</w:t>
      </w:r>
    </w:p>
    <w:p w:rsidR="001F1484" w:rsidRPr="0007404D" w:rsidRDefault="005B42DB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="001F1484" w:rsidRPr="0007404D">
        <w:rPr>
          <w:rFonts w:ascii="Times New Roman" w:hAnsi="Times New Roman"/>
          <w:sz w:val="20"/>
          <w:szCs w:val="20"/>
        </w:rPr>
        <w:t>. Заключение:</w:t>
      </w:r>
    </w:p>
    <w:p w:rsidR="001F1484" w:rsidRPr="0007404D" w:rsidRDefault="005B42DB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="001F1484" w:rsidRPr="0007404D">
        <w:rPr>
          <w:rFonts w:ascii="Times New Roman" w:hAnsi="Times New Roman"/>
          <w:sz w:val="20"/>
          <w:szCs w:val="20"/>
        </w:rPr>
        <w:t xml:space="preserve">.1 Электромонтажные работы выполнены по проектной документации согласно </w:t>
      </w:r>
      <w:proofErr w:type="gramStart"/>
      <w:r w:rsidR="001F1484" w:rsidRPr="0007404D">
        <w:rPr>
          <w:rFonts w:ascii="Times New Roman" w:hAnsi="Times New Roman"/>
          <w:sz w:val="20"/>
          <w:szCs w:val="20"/>
        </w:rPr>
        <w:t>требованиям</w:t>
      </w:r>
      <w:proofErr w:type="gramEnd"/>
      <w:r w:rsidR="001F1484" w:rsidRPr="0007404D">
        <w:rPr>
          <w:rFonts w:ascii="Times New Roman" w:hAnsi="Times New Roman"/>
          <w:sz w:val="20"/>
          <w:szCs w:val="20"/>
        </w:rPr>
        <w:t xml:space="preserve"> </w:t>
      </w:r>
      <w:hyperlink r:id="rId6" w:tooltip="Электротехнические устройства" w:history="1">
        <w:r w:rsidR="001F1484" w:rsidRPr="0007404D">
          <w:rPr>
            <w:rFonts w:ascii="Times New Roman" w:hAnsi="Times New Roman"/>
            <w:sz w:val="20"/>
            <w:szCs w:val="20"/>
          </w:rPr>
          <w:t>СНиП 3.05.06-85</w:t>
        </w:r>
      </w:hyperlink>
      <w:r w:rsidR="001F1484" w:rsidRPr="0007404D">
        <w:rPr>
          <w:rFonts w:ascii="Times New Roman" w:hAnsi="Times New Roman"/>
          <w:sz w:val="20"/>
          <w:szCs w:val="20"/>
        </w:rPr>
        <w:t xml:space="preserve"> и </w:t>
      </w:r>
      <w:hyperlink r:id="rId7" w:tooltip="Правила устройства электроустановок" w:history="1">
        <w:r w:rsidR="001F1484" w:rsidRPr="0007404D">
          <w:rPr>
            <w:rFonts w:ascii="Times New Roman" w:hAnsi="Times New Roman"/>
            <w:sz w:val="20"/>
            <w:szCs w:val="20"/>
          </w:rPr>
          <w:t>ПУЭ</w:t>
        </w:r>
      </w:hyperlink>
      <w:r w:rsidR="001F1484">
        <w:rPr>
          <w:rFonts w:ascii="Times New Roman" w:hAnsi="Times New Roman"/>
          <w:sz w:val="20"/>
          <w:szCs w:val="20"/>
        </w:rPr>
        <w:t xml:space="preserve"> изд. 7</w:t>
      </w:r>
      <w:r w:rsidR="001F1484" w:rsidRPr="0007404D">
        <w:rPr>
          <w:rFonts w:ascii="Times New Roman" w:hAnsi="Times New Roman"/>
          <w:sz w:val="20"/>
          <w:szCs w:val="20"/>
        </w:rPr>
        <w:t>.</w:t>
      </w:r>
    </w:p>
    <w:p w:rsidR="001F1484" w:rsidRPr="0007404D" w:rsidRDefault="005B42DB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="001F1484" w:rsidRPr="0007404D">
        <w:rPr>
          <w:rFonts w:ascii="Times New Roman" w:hAnsi="Times New Roman"/>
          <w:sz w:val="20"/>
          <w:szCs w:val="20"/>
        </w:rPr>
        <w:t>.2. Настоящий акт является основанием для:</w:t>
      </w:r>
    </w:p>
    <w:p w:rsidR="00CE1A5F" w:rsidRPr="00981F4C" w:rsidRDefault="00CE1A5F" w:rsidP="00CE1A5F">
      <w:pPr>
        <w:spacing w:after="0"/>
        <w:ind w:right="-285"/>
        <w:rPr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  <w:u w:val="single"/>
        </w:rPr>
        <w:t>а) дальнейшего проведения комплексных пусконаладочных работ.</w:t>
      </w:r>
    </w:p>
    <w:p w:rsidR="001F1484" w:rsidRPr="00D9627B" w:rsidRDefault="001F1484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</w:p>
    <w:p w:rsidR="001F1484" w:rsidRDefault="001F1484" w:rsidP="001F1484">
      <w:pPr>
        <w:spacing w:after="0" w:line="240" w:lineRule="auto"/>
        <w:rPr>
          <w:iCs/>
          <w:sz w:val="20"/>
          <w:szCs w:val="20"/>
          <w:u w:val="single"/>
        </w:rPr>
      </w:pPr>
    </w:p>
    <w:tbl>
      <w:tblPr>
        <w:tblW w:w="10119" w:type="dxa"/>
        <w:tblInd w:w="-426" w:type="dxa"/>
        <w:tblLook w:val="04A0" w:firstRow="1" w:lastRow="0" w:firstColumn="1" w:lastColumn="0" w:noHBand="0" w:noVBand="1"/>
      </w:tblPr>
      <w:tblGrid>
        <w:gridCol w:w="3035"/>
        <w:gridCol w:w="3036"/>
        <w:gridCol w:w="2024"/>
        <w:gridCol w:w="1011"/>
        <w:gridCol w:w="1013"/>
      </w:tblGrid>
      <w:tr w:rsidR="00CE1A5F" w:rsidRPr="00CD4D3B" w:rsidTr="00442B57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1A5F" w:rsidRPr="00CD4D3B" w:rsidRDefault="00CE1A5F" w:rsidP="00442B57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 xml:space="preserve">Представитель    застройщика (технического   заказчика, </w:t>
            </w:r>
            <w:r w:rsidRPr="00CD4D3B">
              <w:rPr>
                <w:rFonts w:ascii="Times New Roman" w:eastAsia="Times New Roman" w:hAnsi="Times New Roman"/>
                <w:lang w:eastAsia="ru-RU"/>
              </w:rPr>
              <w:t>эксплуатирующей организации   и</w:t>
            </w:r>
            <w:r>
              <w:rPr>
                <w:rFonts w:ascii="Times New Roman" w:eastAsia="Times New Roman" w:hAnsi="Times New Roman"/>
                <w:lang w:eastAsia="ru-RU"/>
              </w:rPr>
              <w:t>ли   регионального   оператора) по</w:t>
            </w:r>
            <w:r w:rsidRPr="00CD4D3B">
              <w:rPr>
                <w:rFonts w:ascii="Times New Roman" w:eastAsia="Times New Roman" w:hAnsi="Times New Roman"/>
                <w:lang w:eastAsia="ru-RU"/>
              </w:rPr>
              <w:t xml:space="preserve"> вопросам строительного контроля</w:t>
            </w:r>
          </w:p>
        </w:tc>
      </w:tr>
      <w:tr w:rsidR="00CE1A5F" w:rsidRPr="00CD4D3B" w:rsidTr="00442B57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E1A5F" w:rsidRPr="00CD4D3B" w:rsidRDefault="00CE1A5F" w:rsidP="00442B57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Бийский</w:t>
            </w:r>
            <w:proofErr w:type="spellEnd"/>
            <w:r w:rsidR="002E1626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bookmarkStart w:id="0" w:name="_GoBack"/>
            <w:bookmarkEnd w:id="0"/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завод" Смирнов А.А.</w:t>
            </w:r>
          </w:p>
        </w:tc>
      </w:tr>
      <w:tr w:rsidR="00CE1A5F" w:rsidRPr="00CD4D3B" w:rsidTr="00442B57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A5F" w:rsidRPr="00CD4D3B" w:rsidRDefault="00CE1A5F" w:rsidP="00442B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CE1A5F" w:rsidRPr="00CD4D3B" w:rsidTr="00442B57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A5F" w:rsidRPr="00CD4D3B" w:rsidRDefault="00CE1A5F" w:rsidP="00442B57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E1A5F" w:rsidRPr="00CD4D3B" w:rsidRDefault="00CE1A5F" w:rsidP="00442B57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CE1A5F" w:rsidRPr="00CD4D3B" w:rsidTr="00442B57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E1A5F" w:rsidRPr="00CD4D3B" w:rsidRDefault="00CE1A5F" w:rsidP="00442B57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Руководитель проекта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proofErr w:type="spellStart"/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Унжаков</w:t>
            </w:r>
            <w:proofErr w:type="spellEnd"/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С.П.</w:t>
            </w:r>
          </w:p>
        </w:tc>
      </w:tr>
      <w:tr w:rsidR="00CE1A5F" w:rsidRPr="00CD4D3B" w:rsidTr="00442B57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A5F" w:rsidRPr="00CD4D3B" w:rsidRDefault="00CE1A5F" w:rsidP="00442B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CE1A5F" w:rsidRPr="00CD4D3B" w:rsidTr="00442B57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A5F" w:rsidRPr="00CD4D3B" w:rsidRDefault="00CE1A5F" w:rsidP="00442B57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A5F" w:rsidRPr="00CD4D3B" w:rsidRDefault="00CE1A5F" w:rsidP="00442B5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A5F" w:rsidRPr="00CD4D3B" w:rsidRDefault="00CE1A5F" w:rsidP="00442B5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CE1A5F" w:rsidRPr="00CD4D3B" w:rsidTr="00442B57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1A5F" w:rsidRPr="00CD4D3B" w:rsidRDefault="00CE1A5F" w:rsidP="00442B57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proofErr w:type="spellStart"/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Шамборский</w:t>
            </w:r>
            <w:proofErr w:type="spellEnd"/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А.А.</w:t>
            </w:r>
          </w:p>
        </w:tc>
      </w:tr>
      <w:tr w:rsidR="00CE1A5F" w:rsidRPr="00CD4D3B" w:rsidTr="00442B57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CE1A5F" w:rsidRPr="00CD4D3B" w:rsidRDefault="00CE1A5F" w:rsidP="00442B57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CE1A5F" w:rsidRPr="00CD4D3B" w:rsidTr="00442B57">
        <w:trPr>
          <w:trHeight w:val="259"/>
        </w:trPr>
        <w:tc>
          <w:tcPr>
            <w:tcW w:w="10119" w:type="dxa"/>
            <w:gridSpan w:val="5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CE1A5F" w:rsidRPr="00CD4D3B" w:rsidRDefault="00CE1A5F" w:rsidP="00442B57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F0A9F">
              <w:t>Представитель лица, осуществляющего строительство</w:t>
            </w:r>
            <w:r>
              <w:t>,</w:t>
            </w:r>
            <w:r w:rsidRPr="00CF0A9F">
              <w:t xml:space="preserve"> по вопросам строительного контроля</w:t>
            </w:r>
            <w:r>
              <w:t>:</w:t>
            </w:r>
          </w:p>
        </w:tc>
      </w:tr>
      <w:tr w:rsidR="00CE1A5F" w:rsidRPr="00CD4D3B" w:rsidTr="00442B57">
        <w:trPr>
          <w:trHeight w:val="259"/>
        </w:trPr>
        <w:tc>
          <w:tcPr>
            <w:tcW w:w="10119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1A5F" w:rsidRPr="00CD4D3B" w:rsidRDefault="00CE1A5F" w:rsidP="00442B57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Инженер - строитель АО "ГИПРОИВ" Кукушкин С.В.</w:t>
            </w:r>
          </w:p>
        </w:tc>
      </w:tr>
      <w:tr w:rsidR="00CE1A5F" w:rsidRPr="00CD4D3B" w:rsidTr="00442B57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A5F" w:rsidRPr="00CD4D3B" w:rsidRDefault="00CE1A5F" w:rsidP="00442B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CE1A5F" w:rsidRPr="00CD4D3B" w:rsidTr="00442B57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A5F" w:rsidRPr="00CD4D3B" w:rsidRDefault="00CE1A5F" w:rsidP="00442B57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CE1A5F" w:rsidRPr="00CD4D3B" w:rsidTr="00442B57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E1A5F" w:rsidRPr="00CD4D3B" w:rsidRDefault="00CE1A5F" w:rsidP="00442B57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proofErr w:type="spellStart"/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Зам.директора</w:t>
            </w:r>
            <w:proofErr w:type="spellEnd"/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по техническим вопросам ООО «</w:t>
            </w:r>
            <w:proofErr w:type="spellStart"/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Востокэнергострой</w:t>
            </w:r>
            <w:proofErr w:type="spellEnd"/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» Тихоненко Е.И.</w:t>
            </w:r>
          </w:p>
        </w:tc>
      </w:tr>
      <w:tr w:rsidR="00CE1A5F" w:rsidRPr="00CD4D3B" w:rsidTr="00442B57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A5F" w:rsidRPr="00CD4D3B" w:rsidRDefault="00CE1A5F" w:rsidP="00442B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CE1A5F" w:rsidRPr="00CD4D3B" w:rsidTr="00442B57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A5F" w:rsidRPr="00CD4D3B" w:rsidRDefault="00CE1A5F" w:rsidP="00442B57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1A5F" w:rsidRPr="00CD4D3B" w:rsidRDefault="00CE1A5F" w:rsidP="00442B57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CE1A5F" w:rsidRPr="00CD4D3B" w:rsidTr="00442B57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A5F" w:rsidRPr="00CD4D3B" w:rsidRDefault="00CE1A5F" w:rsidP="00442B57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надзора Заказчика от ООО "СЭК"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 Директора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                                                                         </w:t>
            </w:r>
          </w:p>
        </w:tc>
      </w:tr>
      <w:tr w:rsidR="00CE1A5F" w:rsidRPr="00CD4D3B" w:rsidTr="00442B57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A5F" w:rsidRPr="00CD4D3B" w:rsidRDefault="00CE1A5F" w:rsidP="00442B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51636B" w:rsidRDefault="0051636B"/>
    <w:sectPr w:rsidR="0051636B" w:rsidSect="001F148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E26"/>
    <w:rsid w:val="00090E26"/>
    <w:rsid w:val="00161C38"/>
    <w:rsid w:val="00170262"/>
    <w:rsid w:val="001F1484"/>
    <w:rsid w:val="00217479"/>
    <w:rsid w:val="00241DCC"/>
    <w:rsid w:val="002E1626"/>
    <w:rsid w:val="00350AED"/>
    <w:rsid w:val="003A31E3"/>
    <w:rsid w:val="003B56A3"/>
    <w:rsid w:val="004211A4"/>
    <w:rsid w:val="00444441"/>
    <w:rsid w:val="00473E9E"/>
    <w:rsid w:val="004858C0"/>
    <w:rsid w:val="0051636B"/>
    <w:rsid w:val="00575317"/>
    <w:rsid w:val="005B42DB"/>
    <w:rsid w:val="005D2A24"/>
    <w:rsid w:val="006B5BED"/>
    <w:rsid w:val="00730FD9"/>
    <w:rsid w:val="0075058B"/>
    <w:rsid w:val="007F045C"/>
    <w:rsid w:val="009216C0"/>
    <w:rsid w:val="00922186"/>
    <w:rsid w:val="009923FE"/>
    <w:rsid w:val="00A6177C"/>
    <w:rsid w:val="00C065B7"/>
    <w:rsid w:val="00C91644"/>
    <w:rsid w:val="00CE1A5F"/>
    <w:rsid w:val="00D463AA"/>
    <w:rsid w:val="00E14CE5"/>
    <w:rsid w:val="00E478FE"/>
    <w:rsid w:val="00FC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1F7A60-CAB4-4B35-B451-BDD201E5D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48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148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Title"/>
    <w:basedOn w:val="a"/>
    <w:link w:val="a5"/>
    <w:qFormat/>
    <w:rsid w:val="001F1484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5">
    <w:name w:val="Название Знак"/>
    <w:basedOn w:val="a0"/>
    <w:link w:val="a4"/>
    <w:rsid w:val="001F1484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a6">
    <w:name w:val="Body Text"/>
    <w:basedOn w:val="a"/>
    <w:link w:val="a7"/>
    <w:rsid w:val="001F1484"/>
    <w:pPr>
      <w:spacing w:after="0" w:line="240" w:lineRule="auto"/>
      <w:ind w:right="-18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1F148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КОД"/>
    <w:basedOn w:val="a0"/>
    <w:uiPriority w:val="1"/>
    <w:qFormat/>
    <w:rsid w:val="001F1484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Samsung\AppData\Roaming\Microsoft\Word\1667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Samsung\AppData\Roaming\Microsoft\Word\803.htm" TargetMode="External"/><Relationship Id="rId5" Type="http://schemas.openxmlformats.org/officeDocument/2006/relationships/hyperlink" Target="file:///C:\Users\Samsung\AppData\Roaming\Microsoft\Word\803.htm" TargetMode="External"/><Relationship Id="rId4" Type="http://schemas.openxmlformats.org/officeDocument/2006/relationships/hyperlink" Target="file:///C:\Users\Samsung\AppData\Roaming\Microsoft\Word\1667.ht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926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23</cp:revision>
  <dcterms:created xsi:type="dcterms:W3CDTF">2019-12-10T04:52:00Z</dcterms:created>
  <dcterms:modified xsi:type="dcterms:W3CDTF">2020-07-31T08:41:00Z</dcterms:modified>
</cp:coreProperties>
</file>