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B8447E" w:rsidP="00782DD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Здани</w:t>
            </w:r>
            <w:r w:rsidR="00782DD0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E14CE5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/2</w:t>
            </w:r>
            <w:r w:rsidR="00813DE9">
              <w:rPr>
                <w:rFonts w:ascii="Times New Roman" w:hAnsi="Times New Roman"/>
                <w:b/>
                <w:bCs/>
                <w:i/>
                <w:iCs/>
              </w:rPr>
              <w:t>(А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втоматическая пожарная сигнализация)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577A67" w:rsidP="00F15ECC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15.02.2018</w:t>
            </w:r>
            <w:r w:rsidR="00F15ECC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F15EC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5C420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tbl>
            <w:tblPr>
              <w:tblW w:w="1006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0065"/>
            </w:tblGrid>
            <w:tr w:rsidR="00577A67" w:rsidRPr="001E6DB5" w:rsidTr="0039345D">
              <w:trPr>
                <w:jc w:val="center"/>
              </w:trPr>
              <w:tc>
                <w:tcPr>
                  <w:tcW w:w="10065" w:type="dxa"/>
                  <w:vAlign w:val="center"/>
                </w:tcPr>
                <w:p w:rsidR="00577A67" w:rsidRPr="001E6DB5" w:rsidRDefault="00577A67" w:rsidP="0039345D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Представитель    застройщика (технического   заказчика, </w:t>
                  </w:r>
                  <w:r w:rsidRPr="005F0B02">
                    <w:rPr>
                      <w:sz w:val="22"/>
                      <w:szCs w:val="22"/>
                    </w:rPr>
                    <w:t>эксплуатирующей организации   или   регионального   оператора) по вопросам строительного контроля</w:t>
                  </w:r>
                  <w:r w:rsidRPr="001E6DB5">
                    <w:rPr>
                      <w:sz w:val="22"/>
                      <w:szCs w:val="22"/>
                    </w:rPr>
                    <w:t>:</w:t>
                  </w:r>
                </w:p>
              </w:tc>
            </w:tr>
            <w:tr w:rsidR="00577A67" w:rsidRPr="001E6DB5" w:rsidTr="0039345D">
              <w:trPr>
                <w:trHeight w:val="64"/>
                <w:jc w:val="center"/>
              </w:trPr>
              <w:tc>
                <w:tcPr>
                  <w:tcW w:w="10065" w:type="dxa"/>
                  <w:tcBorders>
                    <w:bottom w:val="single" w:sz="2" w:space="0" w:color="auto"/>
                  </w:tcBorders>
                </w:tcPr>
                <w:p w:rsidR="00577A67" w:rsidRPr="001E6DB5" w:rsidRDefault="00577A67" w:rsidP="0039345D">
                  <w:pPr>
                    <w:pStyle w:val="a4"/>
                    <w:ind w:left="-108" w:right="-108"/>
                    <w:jc w:val="left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Ведущий инженер ФКП "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Бийскийолеумный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завод» Смирнов А. А., приказ №586 от 26.06.2015г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.</w:t>
                  </w:r>
                </w:p>
              </w:tc>
            </w:tr>
            <w:tr w:rsidR="00577A67" w:rsidRPr="001E6DB5" w:rsidTr="0039345D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577A67" w:rsidRPr="001E6DB5" w:rsidRDefault="00577A67" w:rsidP="0039345D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577A67" w:rsidRPr="001E6DB5" w:rsidTr="0039345D">
              <w:trPr>
                <w:jc w:val="center"/>
              </w:trPr>
              <w:tc>
                <w:tcPr>
                  <w:tcW w:w="10065" w:type="dxa"/>
                  <w:tcBorders>
                    <w:bottom w:val="single" w:sz="2" w:space="0" w:color="auto"/>
                  </w:tcBorders>
                  <w:vAlign w:val="center"/>
                </w:tcPr>
                <w:p w:rsidR="00577A67" w:rsidRPr="001E6DB5" w:rsidRDefault="00577A67" w:rsidP="0039345D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1E6DB5">
                    <w:rPr>
                      <w:sz w:val="22"/>
                      <w:szCs w:val="22"/>
                    </w:rPr>
                    <w:t xml:space="preserve">Представитель лица, осуществляющего строительство: </w:t>
                  </w:r>
                </w:p>
                <w:p w:rsidR="00577A67" w:rsidRPr="001E6DB5" w:rsidRDefault="00577A67" w:rsidP="0039345D">
                  <w:pPr>
                    <w:pStyle w:val="a4"/>
                    <w:ind w:left="-108" w:right="-108"/>
                    <w:jc w:val="left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Руководитель проекта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АО "ГИПРОИВ"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Унжаков</w:t>
                  </w:r>
                  <w:proofErr w:type="spellEnd"/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С.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П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.приказ</w:t>
                  </w:r>
                  <w:proofErr w:type="spellEnd"/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№ 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8 от 23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.0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1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.201</w:t>
                  </w:r>
                  <w:r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7</w:t>
                  </w:r>
                  <w:r w:rsidRPr="00DF690D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г.</w:t>
                  </w:r>
                </w:p>
              </w:tc>
            </w:tr>
            <w:tr w:rsidR="00577A67" w:rsidRPr="001E6DB5" w:rsidTr="0039345D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577A67" w:rsidRPr="001E6DB5" w:rsidRDefault="00577A67" w:rsidP="0039345D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577A67" w:rsidRPr="001E6DB5" w:rsidTr="0039345D">
              <w:trPr>
                <w:trHeight w:val="64"/>
                <w:jc w:val="center"/>
              </w:trPr>
              <w:tc>
                <w:tcPr>
                  <w:tcW w:w="10065" w:type="dxa"/>
                  <w:vAlign w:val="center"/>
                </w:tcPr>
                <w:p w:rsidR="00577A67" w:rsidRPr="001E6DB5" w:rsidRDefault="00577A67" w:rsidP="0039345D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1E6DB5">
                    <w:rPr>
                      <w:sz w:val="22"/>
                      <w:szCs w:val="22"/>
                    </w:rPr>
                    <w:t xml:space="preserve">Представитель лица, осуществляющего </w:t>
                  </w:r>
                  <w:r>
                    <w:rPr>
                      <w:sz w:val="22"/>
                      <w:szCs w:val="22"/>
                    </w:rPr>
                    <w:t>подготовку проектной документации</w:t>
                  </w:r>
                  <w:r w:rsidRPr="001E6DB5">
                    <w:rPr>
                      <w:sz w:val="22"/>
                      <w:szCs w:val="22"/>
                    </w:rPr>
                    <w:t>:</w:t>
                  </w:r>
                </w:p>
              </w:tc>
            </w:tr>
            <w:tr w:rsidR="00577A67" w:rsidRPr="001E6DB5" w:rsidTr="0039345D">
              <w:trPr>
                <w:trHeight w:val="64"/>
                <w:jc w:val="center"/>
              </w:trPr>
              <w:tc>
                <w:tcPr>
                  <w:tcW w:w="10065" w:type="dxa"/>
                  <w:tcBorders>
                    <w:bottom w:val="single" w:sz="4" w:space="0" w:color="auto"/>
                  </w:tcBorders>
                </w:tcPr>
                <w:p w:rsidR="00577A67" w:rsidRPr="00A92B52" w:rsidRDefault="00577A67" w:rsidP="0039345D">
                  <w:pPr>
                    <w:pStyle w:val="a4"/>
                    <w:ind w:left="-108" w:right="-108"/>
                    <w:jc w:val="left"/>
                    <w:rPr>
                      <w:rFonts w:ascii="Tahoma" w:hAnsi="Tahoma" w:cs="Tahoma"/>
                      <w:b w:val="0"/>
                      <w:i/>
                      <w:sz w:val="18"/>
                      <w:szCs w:val="18"/>
                    </w:rPr>
                  </w:pPr>
                  <w:r w:rsidRPr="00A92B52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Главный инженер проекта АО "ГИПРОИВ" </w:t>
                  </w:r>
                  <w:proofErr w:type="spellStart"/>
                  <w:r w:rsidRPr="00A92B52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>Шамборский</w:t>
                  </w:r>
                  <w:proofErr w:type="spellEnd"/>
                  <w:r w:rsidRPr="00A92B52">
                    <w:rPr>
                      <w:rStyle w:val="a8"/>
                      <w:rFonts w:ascii="Tahoma" w:hAnsi="Tahoma" w:cs="Tahoma"/>
                      <w:b w:val="0"/>
                      <w:bCs w:val="0"/>
                      <w:i/>
                      <w:sz w:val="18"/>
                      <w:szCs w:val="18"/>
                    </w:rPr>
                    <w:t xml:space="preserve"> А.А. приказ № 57 от 07.08.2017г.</w:t>
                  </w:r>
                </w:p>
              </w:tc>
            </w:tr>
            <w:tr w:rsidR="00577A67" w:rsidRPr="001E6DB5" w:rsidTr="0039345D">
              <w:trPr>
                <w:jc w:val="center"/>
              </w:trPr>
              <w:tc>
                <w:tcPr>
                  <w:tcW w:w="10065" w:type="dxa"/>
                  <w:tcBorders>
                    <w:top w:val="single" w:sz="4" w:space="0" w:color="auto"/>
                  </w:tcBorders>
                  <w:vAlign w:val="center"/>
                </w:tcPr>
                <w:p w:rsidR="00577A67" w:rsidRDefault="00577A67" w:rsidP="0039345D">
                  <w:pPr>
                    <w:pStyle w:val="a6"/>
                    <w:ind w:left="-79" w:right="-108"/>
                    <w:jc w:val="center"/>
                    <w:rPr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  <w:p w:rsidR="00577A67" w:rsidRPr="00CF0A9F" w:rsidRDefault="00577A67" w:rsidP="0039345D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CF0A9F">
                    <w:rPr>
                      <w:sz w:val="22"/>
                      <w:szCs w:val="22"/>
                    </w:rPr>
                    <w:t>Представитель лица, осуществляющего строительство</w:t>
                  </w:r>
                  <w:r>
                    <w:rPr>
                      <w:sz w:val="22"/>
                      <w:szCs w:val="22"/>
                    </w:rPr>
                    <w:t>,</w:t>
                  </w:r>
                  <w:r w:rsidRPr="00CF0A9F">
                    <w:rPr>
                      <w:sz w:val="22"/>
                      <w:szCs w:val="22"/>
                    </w:rPr>
                    <w:t xml:space="preserve"> по вопросам строительного контроля</w:t>
                  </w:r>
                  <w:r>
                    <w:rPr>
                      <w:sz w:val="22"/>
                      <w:szCs w:val="22"/>
                    </w:rPr>
                    <w:t>:</w:t>
                  </w:r>
                </w:p>
                <w:p w:rsidR="00577A67" w:rsidRPr="001E6DB5" w:rsidRDefault="00577A67" w:rsidP="0039345D">
                  <w:pPr>
                    <w:pStyle w:val="a6"/>
                    <w:pBdr>
                      <w:bottom w:val="single" w:sz="4" w:space="1" w:color="auto"/>
                    </w:pBdr>
                    <w:ind w:left="-79" w:right="-108"/>
                    <w:jc w:val="left"/>
                    <w:rPr>
                      <w:i/>
                      <w:sz w:val="22"/>
                      <w:szCs w:val="22"/>
                    </w:rPr>
                  </w:pPr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Инженер - строитель АО "ГИПРОИВ" Кукушкин С.В. приказ №5 от 23.01.2017</w:t>
                  </w:r>
                </w:p>
              </w:tc>
            </w:tr>
            <w:tr w:rsidR="00577A67" w:rsidRPr="001E6DB5" w:rsidTr="0039345D">
              <w:trPr>
                <w:trHeight w:val="20"/>
                <w:jc w:val="center"/>
              </w:trPr>
              <w:tc>
                <w:tcPr>
                  <w:tcW w:w="10065" w:type="dxa"/>
                  <w:tcBorders>
                    <w:bottom w:val="single" w:sz="2" w:space="0" w:color="auto"/>
                  </w:tcBorders>
                </w:tcPr>
                <w:p w:rsidR="00577A67" w:rsidRPr="00726248" w:rsidRDefault="00577A67" w:rsidP="0039345D">
                  <w:pPr>
                    <w:pStyle w:val="a6"/>
                    <w:ind w:left="-79" w:right="-108"/>
                    <w:jc w:val="center"/>
                    <w:rPr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  <w:p w:rsidR="00577A67" w:rsidRPr="001E6DB5" w:rsidRDefault="00577A67" w:rsidP="0039345D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5864B0">
                    <w:rPr>
                      <w:sz w:val="22"/>
                      <w:szCs w:val="22"/>
                    </w:rPr>
                    <w:t>Представитель лица, выполнившего работы, подлежащие освидетельствованию</w:t>
                  </w:r>
                  <w:r w:rsidRPr="001E6DB5">
                    <w:rPr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Зам.директора по техническим вопросам </w:t>
                  </w:r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ООО «</w:t>
                  </w:r>
                  <w:proofErr w:type="spellStart"/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Востокэнергострой</w:t>
                  </w:r>
                  <w:proofErr w:type="spellEnd"/>
                  <w:r w:rsidRPr="00A92B52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» Тихоненко Е.И. приказ №12 от 15.05.2017г.</w:t>
                  </w:r>
                </w:p>
              </w:tc>
            </w:tr>
            <w:tr w:rsidR="00577A67" w:rsidRPr="001E6DB5" w:rsidTr="0039345D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577A67" w:rsidRPr="001E6DB5" w:rsidRDefault="00577A67" w:rsidP="0039345D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577A67" w:rsidRPr="001E6DB5" w:rsidTr="0039345D">
              <w:trPr>
                <w:trHeight w:val="74"/>
                <w:jc w:val="center"/>
              </w:trPr>
              <w:tc>
                <w:tcPr>
                  <w:tcW w:w="10065" w:type="dxa"/>
                  <w:vAlign w:val="center"/>
                </w:tcPr>
                <w:p w:rsidR="00577A67" w:rsidRDefault="00577A67" w:rsidP="0039345D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1E6DB5">
                    <w:rPr>
                      <w:sz w:val="22"/>
                      <w:szCs w:val="22"/>
                    </w:rPr>
                    <w:t xml:space="preserve">А также иные представители лиц, участвующих в освидетельствовании: </w:t>
                  </w:r>
                </w:p>
                <w:p w:rsidR="00577A67" w:rsidRPr="001E6DB5" w:rsidRDefault="00577A67" w:rsidP="0039345D">
                  <w:pPr>
                    <w:pStyle w:val="a6"/>
                    <w:ind w:left="-79" w:right="-108"/>
                    <w:jc w:val="left"/>
                    <w:rPr>
                      <w:sz w:val="22"/>
                      <w:szCs w:val="22"/>
                    </w:rPr>
                  </w:pPr>
                  <w:r w:rsidRPr="00405E14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Представитель технического надзора Заказчика от ООО "СЭК"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Зам.Директора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Сизиков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 Р.А.                                                                         </w:t>
                  </w:r>
                  <w:r w:rsidRPr="00405E14"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приказ 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№20.СК/16 от 23.12.2016</w:t>
                  </w:r>
                </w:p>
              </w:tc>
            </w:tr>
            <w:tr w:rsidR="00577A67" w:rsidRPr="001E6DB5" w:rsidTr="0039345D">
              <w:trPr>
                <w:jc w:val="center"/>
              </w:trPr>
              <w:tc>
                <w:tcPr>
                  <w:tcW w:w="10065" w:type="dxa"/>
                  <w:tcBorders>
                    <w:top w:val="single" w:sz="2" w:space="0" w:color="auto"/>
                  </w:tcBorders>
                  <w:vAlign w:val="center"/>
                </w:tcPr>
                <w:p w:rsidR="00577A67" w:rsidRPr="001E6DB5" w:rsidRDefault="00577A67" w:rsidP="0039345D">
                  <w:pPr>
                    <w:pStyle w:val="a6"/>
                    <w:ind w:left="-79" w:right="-108"/>
                    <w:jc w:val="center"/>
                    <w:rPr>
                      <w:i/>
                      <w:sz w:val="22"/>
                      <w:szCs w:val="22"/>
                    </w:rPr>
                  </w:pPr>
                  <w:r w:rsidRPr="001E6DB5">
                    <w:rPr>
                      <w:i/>
                      <w:iCs/>
                      <w:color w:val="000000"/>
                      <w:sz w:val="16"/>
                      <w:szCs w:val="16"/>
                    </w:rPr>
                    <w:t>(должность, фамилия, инициалы, реквизиты документа о представительстве)</w:t>
                  </w:r>
                </w:p>
              </w:tc>
            </w:tr>
            <w:tr w:rsidR="00577A67" w:rsidRPr="001E6DB5" w:rsidTr="0039345D">
              <w:trPr>
                <w:trHeight w:val="150"/>
                <w:jc w:val="center"/>
              </w:trPr>
              <w:tc>
                <w:tcPr>
                  <w:tcW w:w="10065" w:type="dxa"/>
                  <w:vAlign w:val="center"/>
                </w:tcPr>
                <w:p w:rsidR="00577A67" w:rsidRPr="001E6DB5" w:rsidRDefault="00577A67" w:rsidP="0039345D">
                  <w:pPr>
                    <w:pStyle w:val="a6"/>
                    <w:ind w:right="-108"/>
                    <w:jc w:val="left"/>
                    <w:rPr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</w:p>
        </w:tc>
      </w:tr>
    </w:tbl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740F41" w:rsidRDefault="001F1484" w:rsidP="00740F41">
      <w:pPr>
        <w:jc w:val="both"/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="00B8447E">
        <w:rPr>
          <w:i/>
          <w:sz w:val="20"/>
          <w:szCs w:val="20"/>
        </w:rPr>
        <w:t xml:space="preserve"> 858/2</w:t>
      </w:r>
      <w:r w:rsidRPr="0022185A">
        <w:rPr>
          <w:i/>
          <w:sz w:val="20"/>
          <w:szCs w:val="20"/>
        </w:rPr>
        <w:t xml:space="preserve">, в т.ч. – </w:t>
      </w:r>
      <w:r w:rsidR="00740F41">
        <w:rPr>
          <w:i/>
          <w:sz w:val="18"/>
          <w:szCs w:val="18"/>
        </w:rPr>
        <w:t xml:space="preserve">1) </w:t>
      </w:r>
      <w:r w:rsidR="00740F41">
        <w:rPr>
          <w:i/>
          <w:iCs/>
          <w:sz w:val="16"/>
          <w:szCs w:val="16"/>
        </w:rPr>
        <w:t xml:space="preserve">Прибор приемно-контрольное охранно-пожарный </w:t>
      </w:r>
      <w:proofErr w:type="spellStart"/>
      <w:r w:rsidR="00740F41">
        <w:rPr>
          <w:i/>
          <w:iCs/>
          <w:sz w:val="16"/>
          <w:szCs w:val="16"/>
        </w:rPr>
        <w:t>взрывозащищинный</w:t>
      </w:r>
      <w:proofErr w:type="spellEnd"/>
      <w:r w:rsidR="00740F41">
        <w:rPr>
          <w:i/>
          <w:iCs/>
          <w:sz w:val="16"/>
          <w:szCs w:val="16"/>
        </w:rPr>
        <w:t>,(</w:t>
      </w:r>
      <w:proofErr w:type="spellStart"/>
      <w:r w:rsidR="00740F41">
        <w:rPr>
          <w:i/>
          <w:iCs/>
          <w:sz w:val="16"/>
          <w:szCs w:val="16"/>
          <w:lang w:val="en-US"/>
        </w:rPr>
        <w:t>Exia</w:t>
      </w:r>
      <w:proofErr w:type="spellEnd"/>
      <w:r w:rsidR="00740F41">
        <w:rPr>
          <w:i/>
          <w:iCs/>
          <w:sz w:val="16"/>
          <w:szCs w:val="16"/>
        </w:rPr>
        <w:t>)</w:t>
      </w:r>
      <w:proofErr w:type="spellStart"/>
      <w:r w:rsidR="00740F41">
        <w:rPr>
          <w:i/>
          <w:iCs/>
          <w:sz w:val="16"/>
          <w:szCs w:val="16"/>
          <w:lang w:val="en-US"/>
        </w:rPr>
        <w:t>llCX</w:t>
      </w:r>
      <w:proofErr w:type="spellEnd"/>
      <w:r w:rsidR="00740F41">
        <w:rPr>
          <w:i/>
          <w:iCs/>
          <w:sz w:val="16"/>
          <w:szCs w:val="16"/>
        </w:rPr>
        <w:t>с одним искробезопасным шлейфом,</w:t>
      </w:r>
      <w:r w:rsidR="00740F41">
        <w:rPr>
          <w:i/>
          <w:iCs/>
          <w:sz w:val="16"/>
          <w:szCs w:val="16"/>
          <w:lang w:val="en-US"/>
        </w:rPr>
        <w:t>IP</w:t>
      </w:r>
      <w:r w:rsidR="00740F41">
        <w:rPr>
          <w:i/>
          <w:iCs/>
          <w:sz w:val="16"/>
          <w:szCs w:val="16"/>
        </w:rPr>
        <w:t>40питание 220В,50Гц,  с встроенным резервным источником питания =12В, ППК ОП 19-1-13 «Корунд»</w:t>
      </w:r>
      <w:r w:rsidR="00740F41">
        <w:rPr>
          <w:i/>
          <w:sz w:val="18"/>
          <w:szCs w:val="18"/>
        </w:rPr>
        <w:t xml:space="preserve"> – 2 шт.; 2)</w:t>
      </w:r>
      <w:r w:rsidR="00740F41">
        <w:rPr>
          <w:i/>
          <w:iCs/>
          <w:sz w:val="16"/>
          <w:szCs w:val="16"/>
        </w:rPr>
        <w:t>Аккумолятор6,5А/ч</w:t>
      </w:r>
      <w:r w:rsidR="00740F41">
        <w:rPr>
          <w:i/>
          <w:iCs/>
          <w:sz w:val="18"/>
          <w:szCs w:val="18"/>
        </w:rPr>
        <w:t xml:space="preserve"> – 1 </w:t>
      </w:r>
      <w:proofErr w:type="spellStart"/>
      <w:r w:rsidR="00740F41">
        <w:rPr>
          <w:i/>
          <w:iCs/>
          <w:sz w:val="18"/>
          <w:szCs w:val="18"/>
        </w:rPr>
        <w:t>шт</w:t>
      </w:r>
      <w:proofErr w:type="spellEnd"/>
      <w:r w:rsidR="00740F41">
        <w:rPr>
          <w:i/>
          <w:iCs/>
          <w:sz w:val="18"/>
          <w:szCs w:val="18"/>
        </w:rPr>
        <w:t>; 3) -</w:t>
      </w:r>
      <w:r w:rsidR="00740F41">
        <w:rPr>
          <w:i/>
          <w:iCs/>
          <w:sz w:val="16"/>
          <w:szCs w:val="16"/>
        </w:rPr>
        <w:t xml:space="preserve"> Прибор приемно-контрольный </w:t>
      </w:r>
      <w:proofErr w:type="spellStart"/>
      <w:r w:rsidR="00740F41">
        <w:rPr>
          <w:i/>
          <w:iCs/>
          <w:sz w:val="16"/>
          <w:szCs w:val="16"/>
        </w:rPr>
        <w:t>щхранно</w:t>
      </w:r>
      <w:proofErr w:type="spellEnd"/>
      <w:r w:rsidR="00740F41">
        <w:rPr>
          <w:i/>
          <w:iCs/>
          <w:sz w:val="16"/>
          <w:szCs w:val="16"/>
        </w:rPr>
        <w:t xml:space="preserve">-пожарный на 8 </w:t>
      </w:r>
      <w:proofErr w:type="spellStart"/>
      <w:r w:rsidR="00740F41">
        <w:rPr>
          <w:i/>
          <w:iCs/>
          <w:sz w:val="16"/>
          <w:szCs w:val="16"/>
        </w:rPr>
        <w:t>шлейфов,ВЭР</w:t>
      </w:r>
      <w:proofErr w:type="spellEnd"/>
      <w:r w:rsidR="00740F41">
        <w:rPr>
          <w:i/>
          <w:iCs/>
          <w:sz w:val="16"/>
          <w:szCs w:val="16"/>
        </w:rPr>
        <w:t xml:space="preserve"> С-ПК8-</w:t>
      </w:r>
      <w:r w:rsidR="00740F41">
        <w:rPr>
          <w:i/>
          <w:iCs/>
          <w:sz w:val="18"/>
          <w:szCs w:val="18"/>
        </w:rPr>
        <w:t xml:space="preserve"> 1 </w:t>
      </w:r>
      <w:proofErr w:type="spellStart"/>
      <w:r w:rsidR="00740F41">
        <w:rPr>
          <w:i/>
          <w:iCs/>
          <w:sz w:val="18"/>
          <w:szCs w:val="18"/>
        </w:rPr>
        <w:t>шт</w:t>
      </w:r>
      <w:proofErr w:type="spellEnd"/>
      <w:r w:rsidR="00740F41">
        <w:rPr>
          <w:i/>
          <w:iCs/>
          <w:sz w:val="18"/>
          <w:szCs w:val="18"/>
        </w:rPr>
        <w:t>; 4)</w:t>
      </w:r>
      <w:r w:rsidR="00740F41">
        <w:rPr>
          <w:i/>
          <w:iCs/>
          <w:sz w:val="16"/>
          <w:szCs w:val="16"/>
        </w:rPr>
        <w:t xml:space="preserve"> Аккумолятор4,5А/ч</w:t>
      </w:r>
      <w:r w:rsidR="00740F41">
        <w:rPr>
          <w:i/>
          <w:iCs/>
          <w:sz w:val="18"/>
          <w:szCs w:val="18"/>
        </w:rPr>
        <w:t xml:space="preserve"> 5)</w:t>
      </w:r>
      <w:r w:rsidR="00740F41">
        <w:rPr>
          <w:i/>
          <w:iCs/>
          <w:sz w:val="16"/>
          <w:szCs w:val="16"/>
        </w:rPr>
        <w:t xml:space="preserve"> </w:t>
      </w:r>
      <w:proofErr w:type="spellStart"/>
      <w:r w:rsidR="00740F41">
        <w:rPr>
          <w:i/>
          <w:iCs/>
          <w:sz w:val="16"/>
          <w:szCs w:val="16"/>
        </w:rPr>
        <w:t>Извещатель</w:t>
      </w:r>
      <w:proofErr w:type="spellEnd"/>
      <w:r w:rsidR="00740F41">
        <w:rPr>
          <w:i/>
          <w:iCs/>
          <w:sz w:val="16"/>
          <w:szCs w:val="16"/>
        </w:rPr>
        <w:t xml:space="preserve"> пожарный дымовой взрывозащищенный 1</w:t>
      </w:r>
      <w:proofErr w:type="spellStart"/>
      <w:r w:rsidR="00740F41">
        <w:rPr>
          <w:i/>
          <w:iCs/>
          <w:sz w:val="16"/>
          <w:szCs w:val="16"/>
          <w:lang w:val="en-US"/>
        </w:rPr>
        <w:t>Exdiall</w:t>
      </w:r>
      <w:proofErr w:type="spellEnd"/>
      <w:r w:rsidR="00740F41">
        <w:rPr>
          <w:i/>
          <w:iCs/>
          <w:sz w:val="16"/>
          <w:szCs w:val="16"/>
        </w:rPr>
        <w:t>В</w:t>
      </w:r>
      <w:r w:rsidR="00740F41">
        <w:rPr>
          <w:i/>
          <w:iCs/>
          <w:sz w:val="16"/>
          <w:szCs w:val="16"/>
          <w:lang w:val="en-US"/>
        </w:rPr>
        <w:t>T</w:t>
      </w:r>
      <w:r w:rsidR="00740F41">
        <w:rPr>
          <w:i/>
          <w:iCs/>
          <w:sz w:val="16"/>
          <w:szCs w:val="16"/>
        </w:rPr>
        <w:t xml:space="preserve">6,  </w:t>
      </w:r>
      <w:proofErr w:type="spellStart"/>
      <w:r w:rsidR="00740F41">
        <w:rPr>
          <w:i/>
          <w:iCs/>
          <w:sz w:val="16"/>
          <w:szCs w:val="16"/>
          <w:lang w:val="en-US"/>
        </w:rPr>
        <w:t>lP</w:t>
      </w:r>
      <w:proofErr w:type="spellEnd"/>
      <w:r w:rsidR="00740F41">
        <w:rPr>
          <w:i/>
          <w:iCs/>
          <w:sz w:val="16"/>
          <w:szCs w:val="16"/>
        </w:rPr>
        <w:t>54 ИП212-1В-Н</w:t>
      </w:r>
      <w:r w:rsidR="00740F41">
        <w:rPr>
          <w:i/>
          <w:iCs/>
          <w:sz w:val="18"/>
          <w:szCs w:val="18"/>
        </w:rPr>
        <w:t xml:space="preserve"> – 4шт; 6) Извещатель автоматический пожарный дымовой ИП-212-3СУ- 4 </w:t>
      </w:r>
      <w:proofErr w:type="spellStart"/>
      <w:r w:rsidR="00740F41">
        <w:rPr>
          <w:i/>
          <w:iCs/>
          <w:sz w:val="18"/>
          <w:szCs w:val="18"/>
        </w:rPr>
        <w:t>шт</w:t>
      </w:r>
      <w:proofErr w:type="spellEnd"/>
      <w:r w:rsidR="00740F41">
        <w:rPr>
          <w:i/>
          <w:iCs/>
          <w:sz w:val="18"/>
          <w:szCs w:val="18"/>
        </w:rPr>
        <w:t>; 7)</w:t>
      </w:r>
      <w:r w:rsidR="00740F41">
        <w:rPr>
          <w:i/>
          <w:iCs/>
          <w:sz w:val="16"/>
          <w:szCs w:val="16"/>
        </w:rPr>
        <w:t xml:space="preserve"> Коробка </w:t>
      </w:r>
      <w:proofErr w:type="spellStart"/>
      <w:r w:rsidR="00740F41">
        <w:rPr>
          <w:i/>
          <w:iCs/>
          <w:sz w:val="16"/>
          <w:szCs w:val="16"/>
        </w:rPr>
        <w:t>комутационная</w:t>
      </w:r>
      <w:proofErr w:type="spellEnd"/>
      <w:r w:rsidR="00740F41">
        <w:rPr>
          <w:i/>
          <w:iCs/>
          <w:sz w:val="18"/>
          <w:szCs w:val="18"/>
        </w:rPr>
        <w:t xml:space="preserve"> КК-8м – 3 </w:t>
      </w:r>
      <w:proofErr w:type="spellStart"/>
      <w:r w:rsidR="00740F41">
        <w:rPr>
          <w:i/>
          <w:iCs/>
          <w:sz w:val="18"/>
          <w:szCs w:val="18"/>
        </w:rPr>
        <w:t>шт</w:t>
      </w:r>
      <w:proofErr w:type="spellEnd"/>
      <w:r w:rsidR="00740F41">
        <w:rPr>
          <w:i/>
          <w:iCs/>
          <w:sz w:val="18"/>
          <w:szCs w:val="18"/>
        </w:rPr>
        <w:t xml:space="preserve"> ; 8) Коробка ответвительная </w:t>
      </w:r>
      <w:r w:rsidR="00740F41">
        <w:rPr>
          <w:i/>
          <w:iCs/>
          <w:sz w:val="16"/>
          <w:szCs w:val="16"/>
          <w:lang w:val="en-US"/>
        </w:rPr>
        <w:t>IP</w:t>
      </w:r>
      <w:r w:rsidR="00740F41">
        <w:rPr>
          <w:i/>
          <w:iCs/>
          <w:sz w:val="16"/>
          <w:szCs w:val="16"/>
        </w:rPr>
        <w:t xml:space="preserve">65 </w:t>
      </w:r>
      <w:r w:rsidR="00740F41">
        <w:rPr>
          <w:i/>
          <w:iCs/>
          <w:sz w:val="18"/>
          <w:szCs w:val="18"/>
        </w:rPr>
        <w:t xml:space="preserve">У409  – 3шт ; 9) </w:t>
      </w:r>
      <w:r w:rsidR="00740F41">
        <w:rPr>
          <w:i/>
          <w:iCs/>
          <w:sz w:val="16"/>
          <w:szCs w:val="16"/>
        </w:rPr>
        <w:t xml:space="preserve">Кабель </w:t>
      </w:r>
      <w:proofErr w:type="spellStart"/>
      <w:r w:rsidR="00740F41">
        <w:rPr>
          <w:i/>
          <w:iCs/>
          <w:sz w:val="16"/>
          <w:szCs w:val="16"/>
        </w:rPr>
        <w:t>огнестоикий</w:t>
      </w:r>
      <w:proofErr w:type="spellEnd"/>
      <w:r w:rsidR="00740F41">
        <w:rPr>
          <w:i/>
          <w:iCs/>
          <w:sz w:val="16"/>
          <w:szCs w:val="16"/>
        </w:rPr>
        <w:t xml:space="preserve">, групповой прокладки для систем безопасности и промышленной автоматизации с медными жилами, пониженной горючестью, с низким газо-и </w:t>
      </w:r>
      <w:proofErr w:type="spellStart"/>
      <w:r w:rsidR="00740F41">
        <w:rPr>
          <w:i/>
          <w:iCs/>
          <w:sz w:val="16"/>
          <w:szCs w:val="16"/>
        </w:rPr>
        <w:t>дымовыдилением</w:t>
      </w:r>
      <w:proofErr w:type="spellEnd"/>
      <w:r w:rsidR="00740F41">
        <w:rPr>
          <w:i/>
          <w:iCs/>
          <w:sz w:val="16"/>
          <w:szCs w:val="16"/>
        </w:rPr>
        <w:t xml:space="preserve">(оболочка оранжевого цвета), сеч. 1х2х0.8 мм ТУ16.К99-037-2009 КСБ </w:t>
      </w:r>
      <w:proofErr w:type="spellStart"/>
      <w:r w:rsidR="00740F41">
        <w:rPr>
          <w:i/>
          <w:iCs/>
          <w:sz w:val="16"/>
          <w:szCs w:val="16"/>
        </w:rPr>
        <w:t>нг</w:t>
      </w:r>
      <w:proofErr w:type="spellEnd"/>
      <w:r w:rsidR="00740F41">
        <w:rPr>
          <w:i/>
          <w:iCs/>
          <w:sz w:val="16"/>
          <w:szCs w:val="16"/>
        </w:rPr>
        <w:t>(А)</w:t>
      </w:r>
      <w:r w:rsidR="00740F41">
        <w:rPr>
          <w:i/>
          <w:iCs/>
          <w:sz w:val="16"/>
          <w:szCs w:val="16"/>
          <w:lang w:val="en-US"/>
        </w:rPr>
        <w:t>FRLS</w:t>
      </w:r>
      <w:r w:rsidR="00740F41">
        <w:rPr>
          <w:i/>
          <w:iCs/>
          <w:sz w:val="16"/>
          <w:szCs w:val="16"/>
        </w:rPr>
        <w:t xml:space="preserve"> -40м;</w:t>
      </w:r>
      <w:r w:rsidR="00740F41">
        <w:rPr>
          <w:i/>
          <w:iCs/>
          <w:sz w:val="18"/>
          <w:szCs w:val="18"/>
        </w:rPr>
        <w:t>10</w:t>
      </w:r>
      <w:proofErr w:type="gramStart"/>
      <w:r w:rsidR="00740F41">
        <w:rPr>
          <w:i/>
          <w:iCs/>
          <w:sz w:val="18"/>
          <w:szCs w:val="18"/>
        </w:rPr>
        <w:t xml:space="preserve">)  </w:t>
      </w:r>
      <w:r w:rsidR="00740F41">
        <w:rPr>
          <w:i/>
          <w:iCs/>
          <w:sz w:val="16"/>
          <w:szCs w:val="16"/>
        </w:rPr>
        <w:t>То</w:t>
      </w:r>
      <w:proofErr w:type="gramEnd"/>
      <w:r w:rsidR="00740F41">
        <w:rPr>
          <w:i/>
          <w:iCs/>
          <w:sz w:val="16"/>
          <w:szCs w:val="16"/>
        </w:rPr>
        <w:t xml:space="preserve"> же, но </w:t>
      </w:r>
      <w:proofErr w:type="spellStart"/>
      <w:r w:rsidR="00740F41">
        <w:rPr>
          <w:i/>
          <w:iCs/>
          <w:sz w:val="16"/>
          <w:szCs w:val="16"/>
        </w:rPr>
        <w:t>бронированныйнг</w:t>
      </w:r>
      <w:proofErr w:type="spellEnd"/>
      <w:r w:rsidR="00740F41">
        <w:rPr>
          <w:i/>
          <w:iCs/>
          <w:sz w:val="16"/>
          <w:szCs w:val="16"/>
        </w:rPr>
        <w:t>(А)</w:t>
      </w:r>
      <w:r w:rsidR="00740F41">
        <w:rPr>
          <w:i/>
          <w:iCs/>
          <w:sz w:val="16"/>
          <w:szCs w:val="16"/>
          <w:lang w:val="en-US"/>
        </w:rPr>
        <w:t>FRLS</w:t>
      </w:r>
      <w:r w:rsidR="00740F41">
        <w:rPr>
          <w:i/>
          <w:iCs/>
          <w:sz w:val="18"/>
          <w:szCs w:val="18"/>
        </w:rPr>
        <w:t xml:space="preserve">  -50 м;11) </w:t>
      </w:r>
      <w:r w:rsidR="00740F41">
        <w:rPr>
          <w:i/>
          <w:iCs/>
          <w:sz w:val="16"/>
          <w:szCs w:val="16"/>
        </w:rPr>
        <w:t xml:space="preserve">Кабель </w:t>
      </w:r>
      <w:proofErr w:type="spellStart"/>
      <w:r w:rsidR="00740F41">
        <w:rPr>
          <w:i/>
          <w:iCs/>
          <w:sz w:val="16"/>
          <w:szCs w:val="16"/>
        </w:rPr>
        <w:t>огнестоикий</w:t>
      </w:r>
      <w:proofErr w:type="spellEnd"/>
      <w:r w:rsidR="00740F41">
        <w:rPr>
          <w:i/>
          <w:iCs/>
          <w:sz w:val="16"/>
          <w:szCs w:val="16"/>
        </w:rPr>
        <w:t xml:space="preserve">, групповой прокладки для систем безопасности и промышленной автоматизации с медными жилами, пониженной горючестью, с низким газо-и </w:t>
      </w:r>
      <w:proofErr w:type="spellStart"/>
      <w:r w:rsidR="00740F41">
        <w:rPr>
          <w:i/>
          <w:iCs/>
          <w:sz w:val="16"/>
          <w:szCs w:val="16"/>
        </w:rPr>
        <w:t>дымовыдилением</w:t>
      </w:r>
      <w:proofErr w:type="spellEnd"/>
      <w:r w:rsidR="00740F41">
        <w:rPr>
          <w:i/>
          <w:iCs/>
          <w:sz w:val="16"/>
          <w:szCs w:val="16"/>
        </w:rPr>
        <w:t xml:space="preserve">(оболочка черного цвета), сеч. 1х2х0.8 мм </w:t>
      </w:r>
      <w:proofErr w:type="spellStart"/>
      <w:r w:rsidR="00740F41">
        <w:rPr>
          <w:i/>
          <w:iCs/>
          <w:sz w:val="16"/>
          <w:szCs w:val="16"/>
        </w:rPr>
        <w:t>нг</w:t>
      </w:r>
      <w:proofErr w:type="spellEnd"/>
      <w:r w:rsidR="00740F41">
        <w:rPr>
          <w:i/>
          <w:iCs/>
          <w:sz w:val="16"/>
          <w:szCs w:val="16"/>
        </w:rPr>
        <w:t>(А)</w:t>
      </w:r>
      <w:r w:rsidR="00740F41">
        <w:rPr>
          <w:i/>
          <w:iCs/>
          <w:sz w:val="16"/>
          <w:szCs w:val="16"/>
          <w:lang w:val="en-US"/>
        </w:rPr>
        <w:t>FRLS</w:t>
      </w:r>
      <w:r w:rsidR="00740F41">
        <w:rPr>
          <w:i/>
          <w:iCs/>
          <w:sz w:val="18"/>
          <w:szCs w:val="18"/>
        </w:rPr>
        <w:t xml:space="preserve">-100 м;12) </w:t>
      </w:r>
      <w:r w:rsidR="00740F41">
        <w:rPr>
          <w:i/>
          <w:iCs/>
          <w:sz w:val="16"/>
          <w:szCs w:val="16"/>
        </w:rPr>
        <w:t>Дюбель с саморезом 5х40 мм П-10-2.0кг</w:t>
      </w:r>
      <w:r w:rsidR="00740F41">
        <w:rPr>
          <w:i/>
          <w:iCs/>
          <w:sz w:val="18"/>
          <w:szCs w:val="18"/>
        </w:rPr>
        <w:t xml:space="preserve">; 13) </w:t>
      </w:r>
      <w:proofErr w:type="spellStart"/>
      <w:r w:rsidR="00740F41">
        <w:rPr>
          <w:i/>
          <w:iCs/>
          <w:sz w:val="16"/>
          <w:szCs w:val="16"/>
        </w:rPr>
        <w:t>Мрнтажная</w:t>
      </w:r>
      <w:proofErr w:type="spellEnd"/>
      <w:r w:rsidR="00740F41">
        <w:rPr>
          <w:i/>
          <w:iCs/>
          <w:sz w:val="16"/>
          <w:szCs w:val="16"/>
        </w:rPr>
        <w:t xml:space="preserve"> полоска-80шт.</w:t>
      </w:r>
    </w:p>
    <w:p w:rsidR="001F1484" w:rsidRDefault="001F1484" w:rsidP="00740F41">
      <w:pPr>
        <w:widowControl w:val="0"/>
        <w:adjustRightInd w:val="0"/>
        <w:spacing w:after="0"/>
        <w:ind w:right="-285"/>
        <w:jc w:val="both"/>
        <w:rPr>
          <w:sz w:val="16"/>
          <w:szCs w:val="16"/>
        </w:rPr>
      </w:pPr>
    </w:p>
    <w:p w:rsidR="001F1484" w:rsidRPr="0012557D" w:rsidRDefault="009C421D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B8447E" w:rsidRPr="00646E48">
        <w:rPr>
          <w:rFonts w:ascii="Times New Roman" w:hAnsi="Times New Roman"/>
          <w:bCs/>
          <w:i/>
          <w:iCs/>
          <w:u w:val="single"/>
        </w:rPr>
        <w:t>Сушка и</w:t>
      </w:r>
      <w:r w:rsidR="00EA7FC6" w:rsidRPr="00646E48">
        <w:rPr>
          <w:rFonts w:ascii="Times New Roman" w:hAnsi="Times New Roman"/>
          <w:bCs/>
          <w:i/>
          <w:iCs/>
          <w:u w:val="single"/>
        </w:rPr>
        <w:t xml:space="preserve">сходного продукта и </w:t>
      </w:r>
      <w:proofErr w:type="spellStart"/>
      <w:r w:rsidR="00B8447E" w:rsidRPr="00646E48">
        <w:rPr>
          <w:rFonts w:ascii="Times New Roman" w:hAnsi="Times New Roman"/>
          <w:bCs/>
          <w:i/>
          <w:iCs/>
          <w:u w:val="single"/>
        </w:rPr>
        <w:t>просейка</w:t>
      </w:r>
      <w:proofErr w:type="spellEnd"/>
      <w:r w:rsidR="00B8447E" w:rsidRPr="00646E48">
        <w:rPr>
          <w:rFonts w:ascii="Times New Roman" w:hAnsi="Times New Roman"/>
          <w:bCs/>
          <w:i/>
          <w:iCs/>
          <w:u w:val="single"/>
        </w:rPr>
        <w:t xml:space="preserve"> готового продукта.</w:t>
      </w:r>
      <w:r w:rsidR="00646E4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646E4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 w:rsidR="00646E4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 w:rsidR="00646E4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646E4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</w:t>
      </w:r>
      <w:r w:rsidR="00E14CE5" w:rsidRPr="00646E48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А-16947-858</w:t>
      </w:r>
      <w:r w:rsidR="00DC64FC" w:rsidRPr="00646E48">
        <w:rPr>
          <w:rFonts w:ascii="Times New Roman" w:hAnsi="Times New Roman"/>
          <w:bCs/>
          <w:sz w:val="20"/>
          <w:szCs w:val="20"/>
          <w:u w:val="single"/>
          <w:lang w:eastAsia="ru-RU"/>
        </w:rPr>
        <w:t>/2</w:t>
      </w:r>
      <w:r w:rsidRPr="00646E48">
        <w:rPr>
          <w:rFonts w:ascii="Times New Roman" w:hAnsi="Times New Roman"/>
          <w:bCs/>
          <w:sz w:val="20"/>
          <w:szCs w:val="20"/>
          <w:u w:val="single"/>
          <w:lang w:eastAsia="ru-RU"/>
        </w:rPr>
        <w:t>-РД-АПС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9C421D" w:rsidRPr="0076203F" w:rsidRDefault="009C421D" w:rsidP="009C421D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9C421D" w:rsidRPr="001D20BE" w:rsidRDefault="009C421D" w:rsidP="009C421D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9C421D" w:rsidRDefault="009C421D" w:rsidP="009C421D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Индивидуальные испытания электрооборудования 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9C421D" w:rsidRPr="001D20BE" w:rsidRDefault="009C421D" w:rsidP="009C421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9C421D" w:rsidRDefault="009C421D" w:rsidP="009C421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9C421D" w:rsidRPr="0007404D" w:rsidRDefault="009C421D" w:rsidP="009C421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9C421D" w:rsidRPr="0007404D" w:rsidRDefault="009C421D" w:rsidP="009C421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9C421D" w:rsidRPr="0007404D" w:rsidRDefault="009C421D" w:rsidP="009C421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9C421D" w:rsidRPr="00981F4C" w:rsidRDefault="009C421D" w:rsidP="009C421D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1215" w:type="dxa"/>
        <w:tblInd w:w="-426" w:type="dxa"/>
        <w:tblLook w:val="04A0" w:firstRow="1" w:lastRow="0" w:firstColumn="1" w:lastColumn="0" w:noHBand="0" w:noVBand="1"/>
      </w:tblPr>
      <w:tblGrid>
        <w:gridCol w:w="10780"/>
        <w:gridCol w:w="435"/>
      </w:tblGrid>
      <w:tr w:rsidR="00312CE8" w:rsidRPr="00CD4D3B" w:rsidTr="00D26B4B">
        <w:trPr>
          <w:trHeight w:val="304"/>
        </w:trPr>
        <w:tc>
          <w:tcPr>
            <w:tcW w:w="11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119" w:type="dxa"/>
              <w:tblLook w:val="04A0" w:firstRow="1" w:lastRow="0" w:firstColumn="1" w:lastColumn="0" w:noHBand="0" w:noVBand="1"/>
            </w:tblPr>
            <w:tblGrid>
              <w:gridCol w:w="3035"/>
              <w:gridCol w:w="3036"/>
              <w:gridCol w:w="2024"/>
              <w:gridCol w:w="1011"/>
              <w:gridCol w:w="1013"/>
            </w:tblGrid>
            <w:tr w:rsidR="00312CE8" w:rsidRPr="00CD4D3B" w:rsidTr="00D26B4B">
              <w:trPr>
                <w:trHeight w:val="304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lang w:eastAsia="ru-RU"/>
                    </w:rPr>
                    <w:t xml:space="preserve">Представитель    застройщика (технического   заказчика, </w:t>
                  </w: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эксплуатирующей организации   и</w:t>
                  </w:r>
                  <w:r>
                    <w:rPr>
                      <w:rFonts w:ascii="Times New Roman" w:eastAsia="Times New Roman" w:hAnsi="Times New Roman"/>
                      <w:lang w:eastAsia="ru-RU"/>
                    </w:rPr>
                    <w:t>ли   регионального   оператора) по</w:t>
                  </w:r>
                  <w:r w:rsidR="004168EA">
                    <w:rPr>
                      <w:rFonts w:ascii="Times New Roman" w:eastAsia="Times New Roman" w:hAnsi="Times New Roman"/>
                      <w:lang w:eastAsia="ru-RU"/>
                    </w:rPr>
                    <w:t xml:space="preserve"> </w:t>
                  </w:r>
                  <w:bookmarkStart w:id="0" w:name="_GoBack"/>
                  <w:bookmarkEnd w:id="0"/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вопросам строительного контроля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Ведущий инженер ФКП "</w:t>
                  </w:r>
                  <w:proofErr w:type="spellStart"/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Бийский</w:t>
                  </w:r>
                  <w:proofErr w:type="spellEnd"/>
                  <w:r w:rsidR="004168EA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олеумный</w:t>
                  </w:r>
                  <w:proofErr w:type="spellEnd"/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завод" Смирнов А.А.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312CE8" w:rsidRPr="00CD4D3B" w:rsidTr="00D26B4B">
              <w:trPr>
                <w:trHeight w:val="304"/>
              </w:trPr>
              <w:tc>
                <w:tcPr>
                  <w:tcW w:w="60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осуществляющего строительство</w:t>
                  </w:r>
                </w:p>
              </w:tc>
              <w:tc>
                <w:tcPr>
                  <w:tcW w:w="404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Руководитель проекта </w:t>
                  </w: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АО "ГИПРОИВ" </w:t>
                  </w:r>
                  <w:proofErr w:type="spellStart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Унжаков</w:t>
                  </w:r>
                  <w:proofErr w:type="spellEnd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С.П.</w:t>
                  </w:r>
                </w:p>
              </w:tc>
            </w:tr>
            <w:tr w:rsidR="00312CE8" w:rsidRPr="00CD4D3B" w:rsidTr="00D26B4B">
              <w:trPr>
                <w:trHeight w:val="242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312CE8" w:rsidRPr="00CD4D3B" w:rsidTr="00D26B4B">
              <w:trPr>
                <w:trHeight w:val="304"/>
              </w:trPr>
              <w:tc>
                <w:tcPr>
                  <w:tcW w:w="809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осуществляющего подготовку проектной документации: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Главный инженер проекта АО "</w:t>
                  </w:r>
                  <w:r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ГИПРОИВ" </w:t>
                  </w:r>
                  <w:proofErr w:type="spellStart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Шамборский</w:t>
                  </w:r>
                  <w:proofErr w:type="spellEnd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 А.А.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F0A9F">
                    <w:t>Представитель лица, осуществляющего строительство</w:t>
                  </w:r>
                  <w:r>
                    <w:t>,</w:t>
                  </w:r>
                  <w:r w:rsidRPr="00CF0A9F">
                    <w:t xml:space="preserve"> по вопросам строительного контроля</w:t>
                  </w:r>
                  <w:r>
                    <w:t>: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Инженер - строитель АО "ГИПРОИВ" Кукушкин С.В.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312CE8" w:rsidRPr="00CD4D3B" w:rsidTr="00D26B4B">
              <w:trPr>
                <w:trHeight w:val="304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Представитель лица, выполнившего работы, подлежащие освидетельствованию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Зам.директора по техническим вопросам ООО «</w:t>
                  </w:r>
                  <w:proofErr w:type="spellStart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Востокэнергострой</w:t>
                  </w:r>
                  <w:proofErr w:type="spellEnd"/>
                  <w:r w:rsidRPr="003E6E7E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>» Тихоненко Е.И.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  <w:tr w:rsidR="00312CE8" w:rsidRPr="00CD4D3B" w:rsidTr="00D26B4B">
              <w:trPr>
                <w:trHeight w:val="304"/>
              </w:trPr>
              <w:tc>
                <w:tcPr>
                  <w:tcW w:w="3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lang w:eastAsia="ru-RU"/>
                    </w:rPr>
                    <w:t>Представители иных лиц:</w:t>
                  </w:r>
                </w:p>
              </w:tc>
              <w:tc>
                <w:tcPr>
                  <w:tcW w:w="7084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</w:pPr>
                  <w:r w:rsidRPr="00CD4D3B"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Представитель технического </w:t>
                  </w:r>
                  <w:r>
                    <w:rPr>
                      <w:rFonts w:ascii="Tahoma" w:eastAsia="Times New Roman" w:hAnsi="Tahoma" w:cs="Tahoma"/>
                      <w:bCs/>
                      <w:i/>
                      <w:iCs/>
                      <w:sz w:val="18"/>
                      <w:szCs w:val="18"/>
                      <w:lang w:eastAsia="ru-RU"/>
                    </w:rPr>
                    <w:t xml:space="preserve">надзора Заказчика от ООО "СЭК" </w:t>
                  </w:r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Зам. Директора </w:t>
                  </w:r>
                  <w:proofErr w:type="spellStart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>Сизиков</w:t>
                  </w:r>
                  <w:proofErr w:type="spellEnd"/>
                  <w:r>
                    <w:rPr>
                      <w:rStyle w:val="a8"/>
                      <w:rFonts w:ascii="Tahoma" w:hAnsi="Tahoma" w:cs="Tahoma"/>
                      <w:i/>
                      <w:sz w:val="18"/>
                      <w:szCs w:val="18"/>
                    </w:rPr>
                    <w:t xml:space="preserve"> Р.А.                                                                         </w:t>
                  </w:r>
                </w:p>
              </w:tc>
            </w:tr>
            <w:tr w:rsidR="00312CE8" w:rsidRPr="00CD4D3B" w:rsidTr="00D26B4B">
              <w:trPr>
                <w:trHeight w:val="259"/>
              </w:trPr>
              <w:tc>
                <w:tcPr>
                  <w:tcW w:w="10119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12CE8" w:rsidRPr="00CD4D3B" w:rsidRDefault="00312CE8" w:rsidP="00312C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</w:pPr>
                  <w:r w:rsidRPr="00CD4D3B">
                    <w:rPr>
                      <w:rFonts w:ascii="Times New Roman" w:eastAsia="Times New Roman" w:hAnsi="Times New Roman"/>
                      <w:i/>
                      <w:iCs/>
                      <w:sz w:val="13"/>
                      <w:szCs w:val="13"/>
                      <w:lang w:eastAsia="ru-RU"/>
                    </w:rPr>
                    <w:t>(должность, фамилия, инициалы, подпись)</w:t>
                  </w:r>
                </w:p>
              </w:tc>
            </w:tr>
          </w:tbl>
          <w:p w:rsidR="00312CE8" w:rsidRPr="00CD4D3B" w:rsidRDefault="00312CE8" w:rsidP="00D26B4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1F1484" w:rsidRPr="00CD4D3B" w:rsidTr="001F1484">
        <w:trPr>
          <w:gridAfter w:val="1"/>
          <w:wAfter w:w="9" w:type="dxa"/>
          <w:trHeight w:val="300"/>
        </w:trPr>
        <w:tc>
          <w:tcPr>
            <w:tcW w:w="10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065" w:type="dxa"/>
              <w:jc w:val="center"/>
              <w:tblLook w:val="01E0" w:firstRow="1" w:lastRow="1" w:firstColumn="1" w:lastColumn="1" w:noHBand="0" w:noVBand="0"/>
            </w:tblPr>
            <w:tblGrid>
              <w:gridCol w:w="10065"/>
            </w:tblGrid>
            <w:tr w:rsidR="009B211A" w:rsidRPr="001E6DB5" w:rsidTr="009B211A">
              <w:trPr>
                <w:trHeight w:val="150"/>
                <w:jc w:val="center"/>
              </w:trPr>
              <w:tc>
                <w:tcPr>
                  <w:tcW w:w="10065" w:type="dxa"/>
                  <w:vAlign w:val="center"/>
                </w:tcPr>
                <w:p w:rsidR="009B211A" w:rsidRPr="001E6DB5" w:rsidRDefault="009B211A" w:rsidP="00554B9E">
                  <w:pPr>
                    <w:pStyle w:val="a6"/>
                    <w:ind w:right="-108"/>
                    <w:jc w:val="left"/>
                    <w:rPr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0E26"/>
    <w:rsid w:val="00090E26"/>
    <w:rsid w:val="001F1484"/>
    <w:rsid w:val="002049C8"/>
    <w:rsid w:val="00253D75"/>
    <w:rsid w:val="00312CE8"/>
    <w:rsid w:val="003607C7"/>
    <w:rsid w:val="003E5816"/>
    <w:rsid w:val="004168EA"/>
    <w:rsid w:val="004211A4"/>
    <w:rsid w:val="004858C0"/>
    <w:rsid w:val="0051636B"/>
    <w:rsid w:val="00575317"/>
    <w:rsid w:val="00577A67"/>
    <w:rsid w:val="005903AB"/>
    <w:rsid w:val="005C420E"/>
    <w:rsid w:val="00646E48"/>
    <w:rsid w:val="00740F41"/>
    <w:rsid w:val="00753173"/>
    <w:rsid w:val="00782DD0"/>
    <w:rsid w:val="00813DE9"/>
    <w:rsid w:val="008A46CD"/>
    <w:rsid w:val="009216C0"/>
    <w:rsid w:val="009B211A"/>
    <w:rsid w:val="009C421D"/>
    <w:rsid w:val="00B8447E"/>
    <w:rsid w:val="00B8562B"/>
    <w:rsid w:val="00CE2900"/>
    <w:rsid w:val="00DC64FC"/>
    <w:rsid w:val="00E14CE5"/>
    <w:rsid w:val="00E478FE"/>
    <w:rsid w:val="00EA7FC6"/>
    <w:rsid w:val="00EB36DC"/>
    <w:rsid w:val="00F15ECC"/>
    <w:rsid w:val="00F47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620283-352B-45AE-A687-9CBB4D00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28</cp:revision>
  <dcterms:created xsi:type="dcterms:W3CDTF">2019-12-10T04:52:00Z</dcterms:created>
  <dcterms:modified xsi:type="dcterms:W3CDTF">2020-07-31T05:15:00Z</dcterms:modified>
</cp:coreProperties>
</file>