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Ind w:w="-318" w:type="dxa"/>
        <w:tblLook w:val="04A0" w:firstRow="1" w:lastRow="0" w:firstColumn="1" w:lastColumn="0" w:noHBand="0" w:noVBand="1"/>
      </w:tblPr>
      <w:tblGrid>
        <w:gridCol w:w="4354"/>
        <w:gridCol w:w="409"/>
        <w:gridCol w:w="5126"/>
      </w:tblGrid>
      <w:tr w:rsidR="00CF6696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F6696" w:rsidRPr="00CA4117" w:rsidRDefault="00CF6696" w:rsidP="00EB10E9">
            <w:pPr>
              <w:widowControl w:val="0"/>
              <w:adjustRightInd w:val="0"/>
              <w:spacing w:before="120" w:after="0"/>
              <w:jc w:val="center"/>
              <w:rPr>
                <w:rFonts w:ascii="ISOCPEUR" w:hAnsi="ISOCPEUR"/>
                <w:b/>
                <w:i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CF6696" w:rsidRDefault="00CF6696" w:rsidP="00EB10E9">
            <w:pPr>
              <w:widowControl w:val="0"/>
              <w:adjustRightInd w:val="0"/>
              <w:spacing w:before="120" w:after="0"/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F6696" w:rsidRPr="00CA4117" w:rsidRDefault="00CF6696" w:rsidP="00EB10E9">
            <w:pPr>
              <w:widowControl w:val="0"/>
              <w:adjustRightInd w:val="0"/>
              <w:spacing w:before="120"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Бийск</w:t>
            </w:r>
          </w:p>
        </w:tc>
      </w:tr>
      <w:tr w:rsidR="00CF6696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(Министерство)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(город)</w:t>
            </w:r>
          </w:p>
        </w:tc>
      </w:tr>
      <w:tr w:rsidR="00CF6696" w:rsidRPr="00765A0B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F6696" w:rsidRPr="00765A0B" w:rsidRDefault="00CF6696" w:rsidP="00EB10E9">
            <w:pPr>
              <w:widowControl w:val="0"/>
              <w:adjustRightInd w:val="0"/>
              <w:spacing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АО «</w:t>
            </w:r>
            <w:proofErr w:type="spellStart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Гипроив</w:t>
            </w:r>
            <w:proofErr w:type="spellEnd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»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CF6696" w:rsidRPr="00765A0B" w:rsidRDefault="00CF6696" w:rsidP="00EB10E9">
            <w:pPr>
              <w:widowControl w:val="0"/>
              <w:adjustRightInd w:val="0"/>
              <w:spacing w:after="0" w:line="240" w:lineRule="auto"/>
              <w:rPr>
                <w:rFonts w:ascii="ISOCPEUR" w:hAnsi="ISOCPEUR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F6696" w:rsidRPr="00F15331" w:rsidRDefault="00CF6696" w:rsidP="00EB10E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ind w:left="-426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ФКП «БОЗ»</w:t>
            </w:r>
          </w:p>
        </w:tc>
      </w:tr>
      <w:tr w:rsidR="00CF6696" w:rsidRPr="00891A88" w:rsidTr="00EB10E9">
        <w:trPr>
          <w:trHeight w:val="189"/>
        </w:trPr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(Генподрядчик)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(Заказчик)</w:t>
            </w:r>
          </w:p>
        </w:tc>
      </w:tr>
      <w:tr w:rsidR="00CF6696" w:rsidRPr="00765A0B" w:rsidTr="00EB10E9">
        <w:trPr>
          <w:trHeight w:val="66"/>
        </w:trPr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F6696" w:rsidRPr="00765A0B" w:rsidRDefault="00CF6696" w:rsidP="00EB10E9">
            <w:pPr>
              <w:spacing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ООО «</w:t>
            </w:r>
            <w:proofErr w:type="spellStart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Востокэнергострой</w:t>
            </w:r>
            <w:proofErr w:type="spellEnd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»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CF6696" w:rsidRPr="00765A0B" w:rsidRDefault="00CF6696" w:rsidP="00EB10E9">
            <w:pPr>
              <w:widowControl w:val="0"/>
              <w:adjustRightInd w:val="0"/>
              <w:spacing w:before="120" w:after="0" w:line="240" w:lineRule="auto"/>
              <w:rPr>
                <w:b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F6696" w:rsidRPr="002F520B" w:rsidRDefault="00CF6696" w:rsidP="00EB10E9">
            <w:pPr>
              <w:widowControl w:val="0"/>
              <w:adjustRightInd w:val="0"/>
              <w:spacing w:after="0"/>
              <w:ind w:right="-285"/>
              <w:rPr>
                <w:rFonts w:ascii="Times New Roman" w:eastAsia="Times New Roman" w:hAnsi="Times New Roman"/>
                <w:b/>
                <w:i/>
              </w:rPr>
            </w:pPr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 xml:space="preserve">Реконструкция для создания производства </w:t>
            </w:r>
            <w:proofErr w:type="spellStart"/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>октогена</w:t>
            </w:r>
            <w:proofErr w:type="spellEnd"/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>.</w:t>
            </w:r>
          </w:p>
          <w:p w:rsidR="00CF6696" w:rsidRPr="00765A0B" w:rsidRDefault="00C11BDE" w:rsidP="00EB10E9">
            <w:pPr>
              <w:widowControl w:val="0"/>
              <w:adjustRightInd w:val="0"/>
              <w:spacing w:before="120"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 xml:space="preserve">Сушка исходного продукта и </w:t>
            </w:r>
            <w:proofErr w:type="spellStart"/>
            <w:r>
              <w:rPr>
                <w:rFonts w:ascii="Times New Roman" w:hAnsi="Times New Roman"/>
                <w:b/>
                <w:bCs/>
                <w:i/>
                <w:iCs/>
              </w:rPr>
              <w:t>пр</w:t>
            </w:r>
            <w:r w:rsidR="00CB0345">
              <w:rPr>
                <w:rFonts w:ascii="Times New Roman" w:hAnsi="Times New Roman"/>
                <w:b/>
                <w:bCs/>
                <w:i/>
                <w:iCs/>
              </w:rPr>
              <w:t>осейка</w:t>
            </w:r>
            <w:proofErr w:type="spellEnd"/>
            <w:r w:rsidR="00CB0345">
              <w:rPr>
                <w:rFonts w:ascii="Times New Roman" w:hAnsi="Times New Roman"/>
                <w:b/>
                <w:bCs/>
                <w:i/>
                <w:iCs/>
              </w:rPr>
              <w:t xml:space="preserve"> готового продукта. Здание</w:t>
            </w:r>
            <w:bookmarkStart w:id="0" w:name="_GoBack"/>
            <w:bookmarkEnd w:id="0"/>
            <w:r>
              <w:rPr>
                <w:rFonts w:ascii="Times New Roman" w:hAnsi="Times New Roman"/>
                <w:b/>
                <w:bCs/>
                <w:i/>
                <w:iCs/>
              </w:rPr>
              <w:t xml:space="preserve"> 858/</w:t>
            </w:r>
            <w:r w:rsidR="005149BA">
              <w:rPr>
                <w:rFonts w:ascii="Times New Roman" w:hAnsi="Times New Roman"/>
                <w:b/>
                <w:bCs/>
                <w:i/>
                <w:iCs/>
              </w:rPr>
              <w:t>-1-ЭМ (Силовое электрооборудование</w:t>
            </w:r>
            <w:r w:rsidR="00CF6696">
              <w:rPr>
                <w:rFonts w:ascii="Times New Roman" w:hAnsi="Times New Roman"/>
                <w:b/>
                <w:bCs/>
                <w:i/>
                <w:iCs/>
              </w:rPr>
              <w:t>)</w:t>
            </w:r>
          </w:p>
        </w:tc>
      </w:tr>
      <w:tr w:rsidR="00CF6696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(монтажное управление)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(объект)</w:t>
            </w:r>
          </w:p>
        </w:tc>
      </w:tr>
      <w:tr w:rsidR="00CF6696" w:rsidRPr="00765A0B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F6696" w:rsidRPr="00765A0B" w:rsidRDefault="00CF6696" w:rsidP="00EB10E9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Электромонтажный участок № 1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CF6696" w:rsidRPr="00765A0B" w:rsidRDefault="00CF6696" w:rsidP="00EB10E9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F6696" w:rsidRPr="00765A0B" w:rsidRDefault="00633561" w:rsidP="00EB10E9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24.09.2018</w:t>
            </w:r>
            <w:r w:rsidR="00CF6696" w:rsidRPr="002F520B">
              <w:rPr>
                <w:rFonts w:ascii="Times New Roman" w:hAnsi="Times New Roman"/>
                <w:b/>
                <w:bCs/>
                <w:i/>
                <w:iCs/>
              </w:rPr>
              <w:t>г</w:t>
            </w:r>
            <w:r>
              <w:rPr>
                <w:rFonts w:ascii="Times New Roman" w:hAnsi="Times New Roman"/>
                <w:b/>
                <w:bCs/>
                <w:i/>
                <w:iCs/>
              </w:rPr>
              <w:t>.</w:t>
            </w:r>
          </w:p>
        </w:tc>
      </w:tr>
      <w:tr w:rsidR="00CF6696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(участок)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(дата)</w:t>
            </w:r>
          </w:p>
        </w:tc>
      </w:tr>
    </w:tbl>
    <w:p w:rsidR="00CF6696" w:rsidRPr="009223B2" w:rsidRDefault="00CF6696" w:rsidP="00CF6696">
      <w:pPr>
        <w:widowControl w:val="0"/>
        <w:adjustRightInd w:val="0"/>
        <w:spacing w:before="120"/>
        <w:ind w:firstLine="283"/>
        <w:jc w:val="right"/>
        <w:rPr>
          <w:rFonts w:ascii="Times New Roman" w:hAnsi="Times New Roman"/>
          <w:sz w:val="20"/>
          <w:szCs w:val="20"/>
        </w:rPr>
      </w:pPr>
      <w:r w:rsidRPr="009223B2">
        <w:rPr>
          <w:rFonts w:ascii="Times New Roman" w:hAnsi="Times New Roman"/>
          <w:spacing w:val="30"/>
          <w:szCs w:val="20"/>
        </w:rPr>
        <w:t>Форма 3</w:t>
      </w:r>
    </w:p>
    <w:p w:rsidR="00CF6696" w:rsidRPr="009223B2" w:rsidRDefault="00CF6696" w:rsidP="00CF6696">
      <w:pPr>
        <w:widowControl w:val="0"/>
        <w:adjustRightInd w:val="0"/>
        <w:ind w:firstLine="283"/>
        <w:jc w:val="right"/>
        <w:rPr>
          <w:rFonts w:ascii="Times New Roman" w:hAnsi="Times New Roman"/>
          <w:sz w:val="20"/>
          <w:szCs w:val="20"/>
        </w:rPr>
      </w:pPr>
      <w:r w:rsidRPr="009223B2">
        <w:rPr>
          <w:rFonts w:ascii="Times New Roman" w:hAnsi="Times New Roman"/>
          <w:iCs/>
          <w:szCs w:val="20"/>
        </w:rPr>
        <w:t xml:space="preserve">к Акту технической готовности </w:t>
      </w:r>
      <w:proofErr w:type="gramStart"/>
      <w:r w:rsidRPr="009223B2">
        <w:rPr>
          <w:rFonts w:ascii="Times New Roman" w:hAnsi="Times New Roman"/>
          <w:iCs/>
          <w:szCs w:val="20"/>
        </w:rPr>
        <w:t>от</w:t>
      </w:r>
      <w:proofErr w:type="gramEnd"/>
    </w:p>
    <w:p w:rsidR="00CF6696" w:rsidRPr="009223B2" w:rsidRDefault="00633561" w:rsidP="00CF6696">
      <w:pPr>
        <w:widowControl w:val="0"/>
        <w:adjustRightInd w:val="0"/>
        <w:ind w:firstLine="283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Cs w:val="20"/>
        </w:rPr>
        <w:t xml:space="preserve">24  сентября </w:t>
      </w:r>
      <w:r w:rsidR="00FC3747">
        <w:rPr>
          <w:rFonts w:ascii="Times New Roman" w:hAnsi="Times New Roman"/>
          <w:szCs w:val="20"/>
        </w:rPr>
        <w:t xml:space="preserve"> 20</w:t>
      </w:r>
      <w:r>
        <w:rPr>
          <w:rFonts w:ascii="Times New Roman" w:hAnsi="Times New Roman"/>
          <w:szCs w:val="20"/>
        </w:rPr>
        <w:t>18</w:t>
      </w:r>
      <w:r w:rsidR="00CF6696" w:rsidRPr="009223B2">
        <w:rPr>
          <w:rFonts w:ascii="Times New Roman" w:hAnsi="Times New Roman"/>
          <w:szCs w:val="20"/>
        </w:rPr>
        <w:t xml:space="preserve"> г.</w:t>
      </w:r>
    </w:p>
    <w:p w:rsidR="00CF6696" w:rsidRDefault="00CF6696" w:rsidP="00CF6696">
      <w:pPr>
        <w:widowControl w:val="0"/>
        <w:adjustRightInd w:val="0"/>
        <w:spacing w:before="120" w:after="120"/>
        <w:jc w:val="center"/>
        <w:rPr>
          <w:b/>
          <w:bCs/>
        </w:rPr>
      </w:pPr>
    </w:p>
    <w:p w:rsidR="00CF6696" w:rsidRDefault="00CF6696" w:rsidP="00CF6696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776FA7">
        <w:rPr>
          <w:rFonts w:ascii="Times New Roman" w:hAnsi="Times New Roman"/>
          <w:b/>
          <w:bCs/>
          <w:sz w:val="24"/>
          <w:szCs w:val="24"/>
        </w:rPr>
        <w:t>ВЕДОМОСТЬ ИЗМЕНЕНИЙ И ОТСТУПЛЕНИЙ ОТ ПРОЕКТА</w:t>
      </w:r>
    </w:p>
    <w:p w:rsidR="00CF6696" w:rsidRPr="00776FA7" w:rsidRDefault="00CF6696" w:rsidP="00CF6696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tbl>
      <w:tblPr>
        <w:tblW w:w="5000" w:type="pct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63"/>
        <w:gridCol w:w="3232"/>
        <w:gridCol w:w="2609"/>
        <w:gridCol w:w="2607"/>
      </w:tblGrid>
      <w:tr w:rsidR="00CF6696" w:rsidTr="00EB10E9">
        <w:trPr>
          <w:jc w:val="center"/>
        </w:trPr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6696" w:rsidRDefault="00CF6696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caps/>
                <w:sz w:val="20"/>
                <w:szCs w:val="16"/>
              </w:rPr>
              <w:t xml:space="preserve">№ </w:t>
            </w:r>
            <w:proofErr w:type="spellStart"/>
            <w:r>
              <w:rPr>
                <w:sz w:val="20"/>
                <w:szCs w:val="16"/>
              </w:rPr>
              <w:t>п.п</w:t>
            </w:r>
            <w:proofErr w:type="spellEnd"/>
            <w:r>
              <w:rPr>
                <w:sz w:val="20"/>
                <w:szCs w:val="16"/>
              </w:rPr>
              <w:t>.</w:t>
            </w:r>
          </w:p>
        </w:tc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6696" w:rsidRDefault="00CF6696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Состав изменений и отступлений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6696" w:rsidRDefault="00CF6696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Причина изменений</w:t>
            </w: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6696" w:rsidRDefault="00CF6696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Кем, когда согласовано, номер документа</w:t>
            </w:r>
          </w:p>
        </w:tc>
      </w:tr>
      <w:tr w:rsidR="00CF6696" w:rsidTr="00EB10E9">
        <w:trPr>
          <w:jc w:val="center"/>
        </w:trPr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6696" w:rsidRDefault="00CF6696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6696" w:rsidRDefault="00CF6696" w:rsidP="00EB10E9">
            <w:pPr>
              <w:widowControl w:val="0"/>
              <w:adjustRightInd w:val="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Изменения отсутствуют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696" w:rsidRDefault="00CF6696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696" w:rsidRDefault="00CF6696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</w:tbl>
    <w:p w:rsidR="00CF6696" w:rsidRDefault="00CF6696" w:rsidP="00CF6696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127"/>
      </w:tblGrid>
      <w:tr w:rsidR="00CF6696" w:rsidTr="00EB10E9">
        <w:trPr>
          <w:jc w:val="center"/>
        </w:trPr>
        <w:tc>
          <w:tcPr>
            <w:tcW w:w="9127" w:type="dxa"/>
            <w:tcBorders>
              <w:top w:val="single" w:sz="2" w:space="0" w:color="auto"/>
              <w:left w:val="nil"/>
              <w:bottom w:val="nil"/>
              <w:right w:val="nil"/>
            </w:tcBorders>
            <w:hideMark/>
          </w:tcPr>
          <w:p w:rsidR="00CF6696" w:rsidRDefault="00CF6696" w:rsidP="00EB10E9">
            <w:pPr>
              <w:widowControl w:val="0"/>
              <w:adjustRightInd w:val="0"/>
              <w:spacing w:before="120" w:after="0"/>
              <w:jc w:val="both"/>
              <w:rPr>
                <w:b/>
                <w:bCs/>
                <w:szCs w:val="16"/>
              </w:rPr>
            </w:pPr>
          </w:p>
          <w:p w:rsidR="00CF6696" w:rsidRDefault="00CF6696" w:rsidP="00EB10E9">
            <w:pPr>
              <w:widowControl w:val="0"/>
              <w:adjustRightInd w:val="0"/>
              <w:spacing w:before="120" w:after="0"/>
              <w:jc w:val="both"/>
              <w:rPr>
                <w:sz w:val="20"/>
                <w:szCs w:val="20"/>
              </w:rPr>
            </w:pPr>
            <w:r>
              <w:rPr>
                <w:b/>
                <w:bCs/>
                <w:szCs w:val="16"/>
              </w:rPr>
              <w:t>Представитель монтажной организации</w:t>
            </w:r>
            <w:r>
              <w:rPr>
                <w:szCs w:val="16"/>
              </w:rPr>
              <w:t xml:space="preserve">     _________________________</w:t>
            </w:r>
          </w:p>
          <w:p w:rsidR="00CF6696" w:rsidRDefault="00CF6696" w:rsidP="00EB10E9">
            <w:pPr>
              <w:widowControl w:val="0"/>
              <w:tabs>
                <w:tab w:val="left" w:pos="5487"/>
              </w:tabs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i/>
                <w:iCs/>
                <w:sz w:val="20"/>
                <w:szCs w:val="16"/>
              </w:rPr>
              <w:t xml:space="preserve">                                                                                                        (подпись)</w:t>
            </w:r>
          </w:p>
        </w:tc>
      </w:tr>
    </w:tbl>
    <w:p w:rsidR="0051636B" w:rsidRDefault="0051636B"/>
    <w:sectPr w:rsidR="005163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451"/>
    <w:rsid w:val="005149BA"/>
    <w:rsid w:val="0051636B"/>
    <w:rsid w:val="00587451"/>
    <w:rsid w:val="00633561"/>
    <w:rsid w:val="00C11BDE"/>
    <w:rsid w:val="00CB0345"/>
    <w:rsid w:val="00CB3002"/>
    <w:rsid w:val="00CF6696"/>
    <w:rsid w:val="00FC3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6696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CF6696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6696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CF6696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user</cp:lastModifiedBy>
  <cp:revision>8</cp:revision>
  <dcterms:created xsi:type="dcterms:W3CDTF">2019-12-10T04:43:00Z</dcterms:created>
  <dcterms:modified xsi:type="dcterms:W3CDTF">2020-06-17T03:16:00Z</dcterms:modified>
</cp:coreProperties>
</file>