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thleteos-v2.0-product-bible"/>
    <w:p>
      <w:pPr>
        <w:pStyle w:val="Heading1"/>
      </w:pPr>
      <w:r>
        <w:t xml:space="preserve">AthleteOS v2.0 Product Bible</w:t>
      </w:r>
    </w:p>
    <w:bookmarkStart w:id="20" w:name="tagline"/>
    <w:p>
      <w:pPr>
        <w:pStyle w:val="Heading2"/>
      </w:pPr>
      <w:r>
        <w:t xml:space="preserve">Tagline</w:t>
      </w:r>
    </w:p>
    <w:p>
      <w:pPr>
        <w:pStyle w:val="FirstParagraph"/>
      </w:pPr>
      <w:r>
        <w:t xml:space="preserve">Train Less Blindly. Improve More Predictably.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on"/>
    <w:p>
      <w:pPr>
        <w:pStyle w:val="Heading1"/>
      </w:pPr>
      <w:r>
        <w:t xml:space="preserve">1. Vision</w:t>
      </w:r>
    </w:p>
    <w:p>
      <w:pPr>
        <w:pStyle w:val="FirstParagraph"/>
      </w:pPr>
      <w:r>
        <w:t xml:space="preserve">AthleteOS </w:t>
      </w:r>
      <w:r>
        <w:rPr>
          <w:rFonts w:hint="eastAsia"/>
        </w:rPr>
        <w:t xml:space="preserve">不是训练记录工具。</w:t>
      </w:r>
    </w:p>
    <w:p>
      <w:pPr>
        <w:pStyle w:val="BodyText"/>
      </w:pPr>
      <w:r>
        <w:rPr>
          <w:rFonts w:hint="eastAsia"/>
        </w:rPr>
        <w:t xml:space="preserve">也不是</w:t>
      </w:r>
      <w:r>
        <w:t xml:space="preserve"> AI Chat Bot。</w:t>
      </w:r>
    </w:p>
    <w:p>
      <w:pPr>
        <w:pStyle w:val="BodyText"/>
      </w:pPr>
      <w:r>
        <w:t xml:space="preserve">AthleteOS </w:t>
      </w:r>
      <w:r>
        <w:rPr>
          <w:rFonts w:hint="eastAsia"/>
        </w:rPr>
        <w:t xml:space="preserve">是：</w:t>
      </w:r>
    </w:p>
    <w:p>
      <w:pPr>
        <w:pStyle w:val="BodyText"/>
      </w:pPr>
      <w:r>
        <w:t xml:space="preserve">Digital Athlete Operating System</w:t>
      </w:r>
    </w:p>
    <w:p>
      <w:pPr>
        <w:pStyle w:val="BodyText"/>
      </w:pPr>
      <w:r>
        <w:rPr>
          <w:rFonts w:hint="eastAsia"/>
        </w:rPr>
        <w:t xml:space="preserve">数字运动员操作系统。</w:t>
      </w:r>
    </w:p>
    <w:p>
      <w:pPr>
        <w:pStyle w:val="BodyText"/>
      </w:pPr>
      <w:r>
        <w:rPr>
          <w:rFonts w:hint="eastAsia"/>
        </w:rPr>
        <w:t xml:space="preserve">系统持续构建用户的</w:t>
      </w:r>
      <w:r>
        <w:t xml:space="preserve"> Digital Athlete </w:t>
      </w:r>
      <w:r>
        <w:rPr>
          <w:rFonts w:hint="eastAsia"/>
        </w:rPr>
        <w:t xml:space="preserve">Model（数字运动员模型），并基于该模型完成：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训练规划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训练调整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恢复管理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风险控制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表现预测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目标优化</w:t>
      </w:r>
    </w:p>
    <w:p>
      <w:pPr>
        <w:pStyle w:val="FirstParagraph"/>
      </w:pPr>
      <w:r>
        <w:rPr>
          <w:rFonts w:hint="eastAsia"/>
        </w:rPr>
        <w:t xml:space="preserve">最终帮助用户：</w:t>
      </w:r>
    </w:p>
    <w:p>
      <w:pPr>
        <w:pStyle w:val="BodyText"/>
      </w:pPr>
      <w:r>
        <w:rPr>
          <w:rFonts w:hint="eastAsia"/>
        </w:rPr>
        <w:t xml:space="preserve">持续提高目标赛事达成概率。</w:t>
      </w:r>
    </w:p>
    <w:p>
      <w:r>
        <w:pict>
          <v:rect style="width:0;height:1.5pt" o:hralign="center" o:hrstd="t" o:hr="t"/>
        </w:pict>
      </w:r>
    </w:p>
    <w:bookmarkEnd w:id="22"/>
    <w:bookmarkStart w:id="23" w:name="core-product-thesis"/>
    <w:p>
      <w:pPr>
        <w:pStyle w:val="Heading1"/>
      </w:pPr>
      <w:r>
        <w:t xml:space="preserve">2. Core Product Thesis</w:t>
      </w:r>
    </w:p>
    <w:p>
      <w:pPr>
        <w:pStyle w:val="FirstParagraph"/>
      </w:pPr>
      <w:r>
        <w:rPr>
          <w:rFonts w:hint="eastAsia"/>
        </w:rPr>
        <w:t xml:space="preserve">传统训练软件解决：</w:t>
      </w:r>
    </w:p>
    <w:p>
      <w:pPr>
        <w:pStyle w:val="BodyText"/>
      </w:pPr>
      <w:r>
        <w:t xml:space="preserve">What did I do?</w:t>
      </w:r>
    </w:p>
    <w:p>
      <w:pPr>
        <w:pStyle w:val="BodyText"/>
      </w:pPr>
      <w:r>
        <w:t xml:space="preserve">AthleteOS </w:t>
      </w:r>
      <w:r>
        <w:rPr>
          <w:rFonts w:hint="eastAsia"/>
        </w:rPr>
        <w:t xml:space="preserve">解决：</w:t>
      </w:r>
    </w:p>
    <w:p>
      <w:pPr>
        <w:pStyle w:val="BodyText"/>
      </w:pPr>
      <w:r>
        <w:t xml:space="preserve">What should I do next?</w:t>
      </w:r>
    </w:p>
    <w:p>
      <w:pPr>
        <w:pStyle w:val="BodyText"/>
      </w:pPr>
      <w:r>
        <w:rPr>
          <w:rFonts w:hint="eastAsia"/>
        </w:rPr>
        <w:t xml:space="preserve">未来解决：</w:t>
      </w:r>
    </w:p>
    <w:p>
      <w:pPr>
        <w:pStyle w:val="BodyText"/>
      </w:pPr>
      <w:r>
        <w:t xml:space="preserve">What result will I achieve?</w:t>
      </w:r>
    </w:p>
    <w:p>
      <w:r>
        <w:pict>
          <v:rect style="width:0;height:1.5pt" o:hralign="center" o:hrstd="t" o:hr="t"/>
        </w:pict>
      </w:r>
    </w:p>
    <w:bookmarkEnd w:id="23"/>
    <w:bookmarkStart w:id="28" w:name="product-positioning"/>
    <w:p>
      <w:pPr>
        <w:pStyle w:val="Heading1"/>
      </w:pPr>
      <w:r>
        <w:t xml:space="preserve">3. Product Positioning</w:t>
      </w:r>
    </w:p>
    <w:bookmarkStart w:id="24" w:name="garmin"/>
    <w:p>
      <w:pPr>
        <w:pStyle w:val="Heading3"/>
      </w:pPr>
      <w:r>
        <w:t xml:space="preserve">Garmin</w:t>
      </w:r>
    </w:p>
    <w:p>
      <w:pPr>
        <w:pStyle w:val="FirstParagraph"/>
      </w:pPr>
      <w:r>
        <w:rPr>
          <w:rFonts w:hint="eastAsia"/>
        </w:rPr>
        <w:t xml:space="preserve">记录设备</w:t>
      </w:r>
    </w:p>
    <w:bookmarkEnd w:id="24"/>
    <w:bookmarkStart w:id="25" w:name="intervals.icu"/>
    <w:p>
      <w:pPr>
        <w:pStyle w:val="Heading3"/>
      </w:pPr>
      <w:r>
        <w:t xml:space="preserve">Intervals.icu</w:t>
      </w:r>
    </w:p>
    <w:p>
      <w:pPr>
        <w:pStyle w:val="FirstParagraph"/>
      </w:pPr>
      <w:r>
        <w:rPr>
          <w:rFonts w:hint="eastAsia"/>
        </w:rPr>
        <w:t xml:space="preserve">分析平台</w:t>
      </w:r>
    </w:p>
    <w:bookmarkEnd w:id="25"/>
    <w:bookmarkStart w:id="26" w:name="trainingpeaks"/>
    <w:p>
      <w:pPr>
        <w:pStyle w:val="Heading3"/>
      </w:pPr>
      <w:r>
        <w:t xml:space="preserve">TrainingPeaks</w:t>
      </w:r>
    </w:p>
    <w:p>
      <w:pPr>
        <w:pStyle w:val="FirstParagraph"/>
      </w:pPr>
      <w:r>
        <w:rPr>
          <w:rFonts w:hint="eastAsia"/>
        </w:rPr>
        <w:t xml:space="preserve">教练工具</w:t>
      </w:r>
    </w:p>
    <w:bookmarkEnd w:id="26"/>
    <w:bookmarkStart w:id="27" w:name="athleteos"/>
    <w:p>
      <w:pPr>
        <w:pStyle w:val="Heading3"/>
      </w:pPr>
      <w:r>
        <w:t xml:space="preserve">AthleteOS</w:t>
      </w:r>
    </w:p>
    <w:p>
      <w:pPr>
        <w:pStyle w:val="FirstParagraph"/>
      </w:pPr>
      <w:r>
        <w:rPr>
          <w:rFonts w:hint="eastAsia"/>
        </w:rPr>
        <w:t xml:space="preserve">数字教练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north-star-metric"/>
    <w:p>
      <w:pPr>
        <w:pStyle w:val="Heading1"/>
      </w:pPr>
      <w:r>
        <w:t xml:space="preserve">4. North Star Metric</w:t>
      </w:r>
    </w:p>
    <w:p>
      <w:pPr>
        <w:pStyle w:val="FirstParagraph"/>
      </w:pPr>
      <w:r>
        <w:t xml:space="preserve">Goal Achievement Probability</w:t>
      </w:r>
    </w:p>
    <w:p>
      <w:pPr>
        <w:pStyle w:val="BodyText"/>
      </w:pPr>
      <w:r>
        <w:rPr>
          <w:rFonts w:hint="eastAsia"/>
        </w:rPr>
        <w:t xml:space="preserve">目标达成概率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半马目标：</w:t>
      </w:r>
    </w:p>
    <w:p>
      <w:pPr>
        <w:pStyle w:val="BodyText"/>
      </w:pPr>
      <w:r>
        <w:t xml:space="preserve">1:40</w:t>
      </w:r>
    </w:p>
    <w:p>
      <w:pPr>
        <w:pStyle w:val="BodyText"/>
      </w:pPr>
      <w:r>
        <w:rPr>
          <w:rFonts w:hint="eastAsia"/>
        </w:rPr>
        <w:t xml:space="preserve">当前成功率：</w:t>
      </w:r>
    </w:p>
    <w:p>
      <w:pPr>
        <w:pStyle w:val="BodyText"/>
      </w:pPr>
      <w:r>
        <w:t xml:space="preserve">71%</w:t>
      </w:r>
    </w:p>
    <w:p>
      <w:pPr>
        <w:pStyle w:val="BodyText"/>
      </w:pPr>
      <w:r>
        <w:rPr>
          <w:rFonts w:hint="eastAsia"/>
        </w:rPr>
        <w:t xml:space="preserve">未来目标：</w:t>
      </w:r>
    </w:p>
    <w:p>
      <w:pPr>
        <w:pStyle w:val="BodyText"/>
      </w:pPr>
      <w:r>
        <w:rPr>
          <w:rFonts w:hint="eastAsia"/>
        </w:rPr>
        <w:t xml:space="preserve">持续提高该概率</w:t>
      </w:r>
    </w:p>
    <w:p>
      <w:r>
        <w:pict>
          <v:rect style="width:0;height:1.5pt" o:hralign="center" o:hrstd="t" o:hr="t"/>
        </w:pict>
      </w:r>
    </w:p>
    <w:bookmarkEnd w:id="29"/>
    <w:bookmarkStart w:id="30" w:name="core-user-journey"/>
    <w:p>
      <w:pPr>
        <w:pStyle w:val="Heading1"/>
      </w:pPr>
      <w:r>
        <w:t xml:space="preserve">5. Core User Journey</w:t>
      </w:r>
    </w:p>
    <w:p>
      <w:pPr>
        <w:pStyle w:val="FirstParagraph"/>
      </w:pPr>
      <w:r>
        <w:rPr>
          <w:rFonts w:hint="eastAsia"/>
        </w:rPr>
        <w:t xml:space="preserve">数据同步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建立数字运动员模型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每日状态评估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训练决策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训练执行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反馈学习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模型更新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长期目标优化</w:t>
      </w:r>
    </w:p>
    <w:p>
      <w:r>
        <w:pict>
          <v:rect style="width:0;height:1.5pt" o:hralign="center" o:hrstd="t" o:hr="t"/>
        </w:pict>
      </w:r>
    </w:p>
    <w:bookmarkEnd w:id="30"/>
    <w:bookmarkStart w:id="37" w:name="digital-athlete-model"/>
    <w:p>
      <w:pPr>
        <w:pStyle w:val="Heading1"/>
      </w:pPr>
      <w:r>
        <w:t xml:space="preserve">6. Digital Athlete Model</w:t>
      </w:r>
    </w:p>
    <w:p>
      <w:pPr>
        <w:pStyle w:val="FirstParagraph"/>
      </w:pPr>
      <w:r>
        <w:t xml:space="preserve">AthleteOS </w:t>
      </w:r>
      <w:r>
        <w:rPr>
          <w:rFonts w:hint="eastAsia"/>
        </w:rPr>
        <w:t xml:space="preserve">最大资产。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"fitness_profile"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"fatigue_profile"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"adaptation_profile"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"injury_profile"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"behavior_profile"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31" w:name="fitness-profile"/>
    <w:p>
      <w:pPr>
        <w:pStyle w:val="Heading2"/>
      </w:pPr>
      <w:r>
        <w:t xml:space="preserve">Fitness Profile</w:t>
      </w:r>
    </w:p>
    <w:p>
      <w:pPr>
        <w:pStyle w:val="FirstParagraph"/>
      </w:pPr>
      <w:r>
        <w:rPr>
          <w:rFonts w:hint="eastAsia"/>
        </w:rPr>
        <w:t xml:space="preserve">长期能力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2"/>
        </w:numPr>
      </w:pPr>
      <w:r>
        <w:t xml:space="preserve">CTL</w:t>
      </w:r>
    </w:p>
    <w:p>
      <w:pPr>
        <w:pStyle w:val="Compact"/>
        <w:numPr>
          <w:ilvl w:val="0"/>
          <w:numId w:val="1002"/>
        </w:numPr>
      </w:pPr>
      <w:r>
        <w:t xml:space="preserve">FTP</w:t>
      </w:r>
    </w:p>
    <w:p>
      <w:pPr>
        <w:pStyle w:val="Compact"/>
        <w:numPr>
          <w:ilvl w:val="0"/>
          <w:numId w:val="1002"/>
        </w:numPr>
      </w:pPr>
      <w:r>
        <w:t xml:space="preserve">Threshold Pace</w:t>
      </w:r>
    </w:p>
    <w:p>
      <w:pPr>
        <w:pStyle w:val="Compact"/>
        <w:numPr>
          <w:ilvl w:val="0"/>
          <w:numId w:val="1002"/>
        </w:numPr>
      </w:pPr>
      <w:r>
        <w:t xml:space="preserve">VO2max</w:t>
      </w:r>
    </w:p>
    <w:p>
      <w:pPr>
        <w:pStyle w:val="Compact"/>
        <w:numPr>
          <w:ilvl w:val="0"/>
          <w:numId w:val="1002"/>
        </w:numPr>
      </w:pPr>
      <w:r>
        <w:t xml:space="preserve">Running Economy</w:t>
      </w:r>
    </w:p>
    <w:p>
      <w:r>
        <w:pict>
          <v:rect style="width:0;height:1.5pt" o:hralign="center" o:hrstd="t" o:hr="t"/>
        </w:pict>
      </w:r>
    </w:p>
    <w:bookmarkEnd w:id="31"/>
    <w:bookmarkStart w:id="32" w:name="fatigue-profile"/>
    <w:p>
      <w:pPr>
        <w:pStyle w:val="Heading2"/>
      </w:pPr>
      <w:r>
        <w:t xml:space="preserve">Fatigue Profile</w:t>
      </w:r>
    </w:p>
    <w:p>
      <w:pPr>
        <w:pStyle w:val="FirstParagraph"/>
      </w:pPr>
      <w:r>
        <w:rPr>
          <w:rFonts w:hint="eastAsia"/>
        </w:rPr>
        <w:t xml:space="preserve">恢复状态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3"/>
        </w:numPr>
      </w:pPr>
      <w:r>
        <w:t xml:space="preserve">ATL</w:t>
      </w:r>
    </w:p>
    <w:p>
      <w:pPr>
        <w:pStyle w:val="Compact"/>
        <w:numPr>
          <w:ilvl w:val="0"/>
          <w:numId w:val="1003"/>
        </w:numPr>
      </w:pPr>
      <w:r>
        <w:t xml:space="preserve">Form</w:t>
      </w:r>
    </w:p>
    <w:p>
      <w:pPr>
        <w:pStyle w:val="Compact"/>
        <w:numPr>
          <w:ilvl w:val="0"/>
          <w:numId w:val="1003"/>
        </w:numPr>
      </w:pPr>
      <w:r>
        <w:t xml:space="preserve">Sleep</w:t>
      </w:r>
    </w:p>
    <w:p>
      <w:pPr>
        <w:pStyle w:val="Compact"/>
        <w:numPr>
          <w:ilvl w:val="0"/>
          <w:numId w:val="1003"/>
        </w:numPr>
      </w:pPr>
      <w:r>
        <w:t xml:space="preserve">HRV</w:t>
      </w:r>
    </w:p>
    <w:p>
      <w:pPr>
        <w:pStyle w:val="Compact"/>
        <w:numPr>
          <w:ilvl w:val="0"/>
          <w:numId w:val="1003"/>
        </w:numPr>
      </w:pPr>
      <w:r>
        <w:t xml:space="preserve">Subjective Fatigue</w:t>
      </w:r>
    </w:p>
    <w:p>
      <w:r>
        <w:pict>
          <v:rect style="width:0;height:1.5pt" o:hralign="center" o:hrstd="t" o:hr="t"/>
        </w:pict>
      </w:r>
    </w:p>
    <w:bookmarkEnd w:id="32"/>
    <w:bookmarkStart w:id="33" w:name="adaptation-profile"/>
    <w:p>
      <w:pPr>
        <w:pStyle w:val="Heading2"/>
      </w:pPr>
      <w:r>
        <w:t xml:space="preserve">Adaptation Profile</w:t>
      </w:r>
    </w:p>
    <w:p>
      <w:pPr>
        <w:pStyle w:val="FirstParagraph"/>
      </w:pPr>
      <w:r>
        <w:rPr>
          <w:rFonts w:hint="eastAsia"/>
        </w:rPr>
        <w:t xml:space="preserve">训练响应模型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用户对高强度敏感</w:t>
      </w:r>
    </w:p>
    <w:p>
      <w:pPr>
        <w:pStyle w:val="BodyText"/>
      </w:pPr>
      <w:r>
        <w:rPr>
          <w:rFonts w:hint="eastAsia"/>
        </w:rPr>
        <w:t xml:space="preserve">用户对长距离刺激收益高</w:t>
      </w:r>
    </w:p>
    <w:p>
      <w:r>
        <w:pict>
          <v:rect style="width:0;height:1.5pt" o:hralign="center" o:hrstd="t" o:hr="t"/>
        </w:pict>
      </w:r>
    </w:p>
    <w:bookmarkEnd w:id="33"/>
    <w:bookmarkStart w:id="34" w:name="injury-profile"/>
    <w:p>
      <w:pPr>
        <w:pStyle w:val="Heading2"/>
      </w:pPr>
      <w:r>
        <w:t xml:space="preserve">Injury Profile</w:t>
      </w:r>
    </w:p>
    <w:p>
      <w:pPr>
        <w:pStyle w:val="FirstParagraph"/>
      </w:pPr>
      <w:r>
        <w:rPr>
          <w:rFonts w:hint="eastAsia"/>
        </w:rPr>
        <w:t xml:space="preserve">风险模型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4"/>
        </w:numPr>
      </w:pPr>
      <w:r>
        <w:t xml:space="preserve">ACWR</w:t>
      </w:r>
    </w:p>
    <w:p>
      <w:pPr>
        <w:pStyle w:val="Compact"/>
        <w:numPr>
          <w:ilvl w:val="0"/>
          <w:numId w:val="1004"/>
        </w:numPr>
      </w:pPr>
      <w:r>
        <w:t xml:space="preserve">Monotony</w:t>
      </w:r>
    </w:p>
    <w:p>
      <w:pPr>
        <w:pStyle w:val="Compact"/>
        <w:numPr>
          <w:ilvl w:val="0"/>
          <w:numId w:val="1004"/>
        </w:numPr>
      </w:pPr>
      <w:r>
        <w:t xml:space="preserve">Strain</w:t>
      </w:r>
    </w:p>
    <w:p>
      <w:pPr>
        <w:pStyle w:val="Compact"/>
        <w:numPr>
          <w:ilvl w:val="0"/>
          <w:numId w:val="1004"/>
        </w:numPr>
      </w:pPr>
      <w:r>
        <w:t xml:space="preserve">Injury History</w:t>
      </w:r>
    </w:p>
    <w:p>
      <w:r>
        <w:pict>
          <v:rect style="width:0;height:1.5pt" o:hralign="center" o:hrstd="t" o:hr="t"/>
        </w:pict>
      </w:r>
    </w:p>
    <w:bookmarkEnd w:id="34"/>
    <w:bookmarkStart w:id="35" w:name="goal-profile"/>
    <w:p>
      <w:pPr>
        <w:pStyle w:val="Heading2"/>
      </w:pPr>
      <w:r>
        <w:t xml:space="preserve">Goal Profile</w:t>
      </w:r>
    </w:p>
    <w:p>
      <w:pPr>
        <w:pStyle w:val="FirstParagraph"/>
      </w:pPr>
      <w:r>
        <w:rPr>
          <w:rFonts w:hint="eastAsia"/>
        </w:rPr>
        <w:t xml:space="preserve">赛事目标</w:t>
      </w:r>
    </w:p>
    <w:p>
      <w:pPr>
        <w:pStyle w:val="BodyText"/>
      </w:pPr>
      <w:r>
        <w:rPr>
          <w:rFonts w:hint="eastAsia"/>
        </w:rPr>
        <w:t xml:space="preserve">时间目标</w:t>
      </w:r>
    </w:p>
    <w:p>
      <w:pPr>
        <w:pStyle w:val="BodyText"/>
      </w:pPr>
      <w:r>
        <w:rPr>
          <w:rFonts w:hint="eastAsia"/>
        </w:rPr>
        <w:t xml:space="preserve">赛季规划</w:t>
      </w:r>
    </w:p>
    <w:p>
      <w:r>
        <w:pict>
          <v:rect style="width:0;height:1.5pt" o:hralign="center" o:hrstd="t" o:hr="t"/>
        </w:pict>
      </w:r>
    </w:p>
    <w:bookmarkEnd w:id="35"/>
    <w:bookmarkStart w:id="36" w:name="behavior-profile"/>
    <w:p>
      <w:pPr>
        <w:pStyle w:val="Heading2"/>
      </w:pPr>
      <w:r>
        <w:t xml:space="preserve">Behavior Profile</w:t>
      </w:r>
    </w:p>
    <w:p>
      <w:pPr>
        <w:pStyle w:val="FirstParagraph"/>
      </w:pPr>
      <w:r>
        <w:rPr>
          <w:rFonts w:hint="eastAsia"/>
        </w:rPr>
        <w:t xml:space="preserve">执行习惯</w:t>
      </w:r>
    </w:p>
    <w:p>
      <w:pPr>
        <w:pStyle w:val="BodyText"/>
      </w:pPr>
      <w:r>
        <w:rPr>
          <w:rFonts w:hint="eastAsia"/>
        </w:rPr>
        <w:t xml:space="preserve">完成率</w:t>
      </w:r>
    </w:p>
    <w:p>
      <w:pPr>
        <w:pStyle w:val="BodyText"/>
      </w:pPr>
      <w:r>
        <w:rPr>
          <w:rFonts w:hint="eastAsia"/>
        </w:rPr>
        <w:t xml:space="preserve">训练偏好</w:t>
      </w:r>
    </w:p>
    <w:p>
      <w:pPr>
        <w:pStyle w:val="BodyText"/>
      </w:pPr>
      <w:r>
        <w:rPr>
          <w:rFonts w:hint="eastAsia"/>
        </w:rPr>
        <w:t xml:space="preserve">可训练时间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thlete-state-snapshot"/>
    <w:p>
      <w:pPr>
        <w:pStyle w:val="Heading1"/>
      </w:pPr>
      <w:r>
        <w:t xml:space="preserve">7. Athlete State Snapshot</w:t>
      </w:r>
    </w:p>
    <w:p>
      <w:pPr>
        <w:pStyle w:val="FirstParagraph"/>
      </w:pPr>
      <w:r>
        <w:rPr>
          <w:rFonts w:hint="eastAsia"/>
        </w:rPr>
        <w:t xml:space="preserve">每日生成一次。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"2026-06-14"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"injury_risk"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46" w:name="core-engines"/>
    <w:p>
      <w:pPr>
        <w:pStyle w:val="Heading1"/>
      </w:pPr>
      <w:r>
        <w:t xml:space="preserve">8. Core Engines</w:t>
      </w:r>
    </w:p>
    <w:bookmarkStart w:id="39" w:name="engine-1"/>
    <w:p>
      <w:pPr>
        <w:pStyle w:val="Heading2"/>
      </w:pPr>
      <w:r>
        <w:t xml:space="preserve">Engine 1</w:t>
      </w:r>
    </w:p>
    <w:p>
      <w:pPr>
        <w:pStyle w:val="FirstParagraph"/>
      </w:pPr>
      <w:r>
        <w:t xml:space="preserve">Readiness Engine</w:t>
      </w:r>
    </w:p>
    <w:p>
      <w:pPr>
        <w:pStyle w:val="BodyText"/>
      </w:pPr>
      <w:r>
        <w:rPr>
          <w:rFonts w:hint="eastAsia"/>
        </w:rPr>
        <w:t xml:space="preserve">今天能不能练</w:t>
      </w:r>
    </w:p>
    <w:p>
      <w:r>
        <w:pict>
          <v:rect style="width:0;height:1.5pt" o:hralign="center" o:hrstd="t" o:hr="t"/>
        </w:pict>
      </w:r>
    </w:p>
    <w:bookmarkEnd w:id="39"/>
    <w:bookmarkStart w:id="40" w:name="engine-2"/>
    <w:p>
      <w:pPr>
        <w:pStyle w:val="Heading2"/>
      </w:pPr>
      <w:r>
        <w:t xml:space="preserve">Engine 2</w:t>
      </w:r>
    </w:p>
    <w:p>
      <w:pPr>
        <w:pStyle w:val="FirstParagraph"/>
      </w:pPr>
      <w:r>
        <w:t xml:space="preserve">Training Capacity Engine</w:t>
      </w:r>
    </w:p>
    <w:p>
      <w:pPr>
        <w:pStyle w:val="BodyText"/>
      </w:pPr>
      <w:r>
        <w:rPr>
          <w:rFonts w:hint="eastAsia"/>
        </w:rPr>
        <w:t xml:space="preserve">今天能练多狠</w:t>
      </w:r>
    </w:p>
    <w:p>
      <w:r>
        <w:pict>
          <v:rect style="width:0;height:1.5pt" o:hralign="center" o:hrstd="t" o:hr="t"/>
        </w:pict>
      </w:r>
    </w:p>
    <w:bookmarkEnd w:id="40"/>
    <w:bookmarkStart w:id="41" w:name="engine-3"/>
    <w:p>
      <w:pPr>
        <w:pStyle w:val="Heading2"/>
      </w:pPr>
      <w:r>
        <w:t xml:space="preserve">Engine 3</w:t>
      </w:r>
    </w:p>
    <w:p>
      <w:pPr>
        <w:pStyle w:val="FirstParagraph"/>
      </w:pPr>
      <w:r>
        <w:t xml:space="preserve">Injury Risk Engine</w:t>
      </w:r>
    </w:p>
    <w:p>
      <w:pPr>
        <w:pStyle w:val="BodyText"/>
      </w:pPr>
      <w:r>
        <w:rPr>
          <w:rFonts w:hint="eastAsia"/>
        </w:rPr>
        <w:t xml:space="preserve">今天练是否危险</w:t>
      </w:r>
    </w:p>
    <w:p>
      <w:r>
        <w:pict>
          <v:rect style="width:0;height:1.5pt" o:hralign="center" o:hrstd="t" o:hr="t"/>
        </w:pict>
      </w:r>
    </w:p>
    <w:bookmarkEnd w:id="41"/>
    <w:bookmarkStart w:id="42" w:name="engine-4"/>
    <w:p>
      <w:pPr>
        <w:pStyle w:val="Heading2"/>
      </w:pPr>
      <w:r>
        <w:t xml:space="preserve">Engine 4</w:t>
      </w:r>
    </w:p>
    <w:p>
      <w:pPr>
        <w:pStyle w:val="FirstParagraph"/>
      </w:pPr>
      <w:r>
        <w:t xml:space="preserve">Goal Feasibility Engine</w:t>
      </w:r>
    </w:p>
    <w:p>
      <w:pPr>
        <w:pStyle w:val="BodyText"/>
      </w:pPr>
      <w:r>
        <w:rPr>
          <w:rFonts w:hint="eastAsia"/>
        </w:rPr>
        <w:t xml:space="preserve">目标是否现实</w:t>
      </w:r>
    </w:p>
    <w:p>
      <w:r>
        <w:pict>
          <v:rect style="width:0;height:1.5pt" o:hralign="center" o:hrstd="t" o:hr="t"/>
        </w:pict>
      </w:r>
    </w:p>
    <w:bookmarkEnd w:id="42"/>
    <w:bookmarkStart w:id="43" w:name="engine-5"/>
    <w:p>
      <w:pPr>
        <w:pStyle w:val="Heading2"/>
      </w:pPr>
      <w:r>
        <w:t xml:space="preserve">Engine 5</w:t>
      </w:r>
    </w:p>
    <w:p>
      <w:pPr>
        <w:pStyle w:val="FirstParagraph"/>
      </w:pPr>
      <w:r>
        <w:t xml:space="preserve">Performance Prediction Engine</w:t>
      </w:r>
    </w:p>
    <w:p>
      <w:pPr>
        <w:pStyle w:val="BodyText"/>
      </w:pPr>
      <w:r>
        <w:rPr>
          <w:rFonts w:hint="eastAsia"/>
        </w:rPr>
        <w:t xml:space="preserve">未来会达到什么水平</w:t>
      </w:r>
    </w:p>
    <w:p>
      <w:r>
        <w:pict>
          <v:rect style="width:0;height:1.5pt" o:hralign="center" o:hrstd="t" o:hr="t"/>
        </w:pict>
      </w:r>
    </w:p>
    <w:bookmarkEnd w:id="43"/>
    <w:bookmarkStart w:id="44" w:name="engine-6"/>
    <w:p>
      <w:pPr>
        <w:pStyle w:val="Heading2"/>
      </w:pPr>
      <w:r>
        <w:t xml:space="preserve">Engine 6</w:t>
      </w:r>
    </w:p>
    <w:p>
      <w:pPr>
        <w:pStyle w:val="FirstParagraph"/>
      </w:pPr>
      <w:r>
        <w:t xml:space="preserve">Workout Prescription Engine</w:t>
      </w:r>
    </w:p>
    <w:p>
      <w:pPr>
        <w:pStyle w:val="BodyText"/>
      </w:pPr>
      <w:r>
        <w:rPr>
          <w:rFonts w:hint="eastAsia"/>
        </w:rPr>
        <w:t xml:space="preserve">具体怎么练</w:t>
      </w:r>
    </w:p>
    <w:p>
      <w:r>
        <w:pict>
          <v:rect style="width:0;height:1.5pt" o:hralign="center" o:hrstd="t" o:hr="t"/>
        </w:pict>
      </w:r>
    </w:p>
    <w:bookmarkEnd w:id="44"/>
    <w:bookmarkStart w:id="45" w:name="engine-7"/>
    <w:p>
      <w:pPr>
        <w:pStyle w:val="Heading2"/>
      </w:pPr>
      <w:r>
        <w:t xml:space="preserve">Engine 7</w:t>
      </w:r>
    </w:p>
    <w:p>
      <w:pPr>
        <w:pStyle w:val="FirstParagraph"/>
      </w:pPr>
      <w:r>
        <w:t xml:space="preserve">Explainable Decision Engine</w:t>
      </w:r>
    </w:p>
    <w:p>
      <w:pPr>
        <w:pStyle w:val="BodyText"/>
      </w:pPr>
      <w:r>
        <w:rPr>
          <w:rFonts w:hint="eastAsia"/>
        </w:rPr>
        <w:t xml:space="preserve">为什么这样练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training-capacity-engine"/>
    <w:p>
      <w:pPr>
        <w:pStyle w:val="Heading1"/>
      </w:pPr>
      <w:r>
        <w:t xml:space="preserve">9. Training Capacity Engine</w:t>
      </w:r>
    </w:p>
    <w:p>
      <w:pPr>
        <w:pStyle w:val="FirstParagraph"/>
      </w:pPr>
      <w:r>
        <w:rPr>
          <w:rFonts w:hint="eastAsia"/>
        </w:rPr>
        <w:t xml:space="preserve">用户核心指标。</w:t>
      </w:r>
    </w:p>
    <w:p>
      <w:pPr>
        <w:pStyle w:val="BodyText"/>
      </w:pPr>
      <w:r>
        <w:rPr>
          <w:rFonts w:hint="eastAsia"/>
        </w:rPr>
        <w:t xml:space="preserve">范围：</w:t>
      </w:r>
    </w:p>
    <w:p>
      <w:pPr>
        <w:pStyle w:val="BodyText"/>
      </w:pPr>
      <w:r>
        <w:t xml:space="preserve">0-100</w:t>
      </w:r>
    </w:p>
    <w:p>
      <w:r>
        <w:pict>
          <v:rect style="width:0;height:1.5pt" o:hralign="center" o:hrstd="t" o:hr="t"/>
        </w:pict>
      </w:r>
    </w:p>
    <w:bookmarkStart w:id="47" w:name="section"/>
    <w:p>
      <w:pPr>
        <w:pStyle w:val="Heading3"/>
      </w:pPr>
      <w:r>
        <w:t xml:space="preserve">81-100</w:t>
      </w:r>
    </w:p>
    <w:p>
      <w:pPr>
        <w:pStyle w:val="FirstParagraph"/>
      </w:pPr>
      <w:r>
        <w:t xml:space="preserve">Ready To Push</w:t>
      </w:r>
    </w:p>
    <w:p>
      <w:pPr>
        <w:pStyle w:val="BodyText"/>
      </w:pPr>
      <w:r>
        <w:rPr>
          <w:rFonts w:hint="eastAsia"/>
        </w:rPr>
        <w:t xml:space="preserve">高质量训练</w:t>
      </w:r>
    </w:p>
    <w:p>
      <w:r>
        <w:pict>
          <v:rect style="width:0;height:1.5pt" o:hralign="center" o:hrstd="t" o:hr="t"/>
        </w:pict>
      </w:r>
    </w:p>
    <w:bookmarkEnd w:id="47"/>
    <w:bookmarkStart w:id="48" w:name="section-1"/>
    <w:p>
      <w:pPr>
        <w:pStyle w:val="Heading3"/>
      </w:pPr>
      <w:r>
        <w:t xml:space="preserve">61-80</w:t>
      </w:r>
    </w:p>
    <w:p>
      <w:pPr>
        <w:pStyle w:val="FirstParagraph"/>
      </w:pPr>
      <w:r>
        <w:t xml:space="preserve">Train Normally</w:t>
      </w:r>
    </w:p>
    <w:p>
      <w:pPr>
        <w:pStyle w:val="BodyText"/>
      </w:pPr>
      <w:r>
        <w:rPr>
          <w:rFonts w:hint="eastAsia"/>
        </w:rPr>
        <w:t xml:space="preserve">正常训练</w:t>
      </w:r>
    </w:p>
    <w:p>
      <w:r>
        <w:pict>
          <v:rect style="width:0;height:1.5pt" o:hralign="center" o:hrstd="t" o:hr="t"/>
        </w:pict>
      </w:r>
    </w:p>
    <w:bookmarkEnd w:id="48"/>
    <w:bookmarkStart w:id="49" w:name="section-2"/>
    <w:p>
      <w:pPr>
        <w:pStyle w:val="Heading3"/>
      </w:pPr>
      <w:r>
        <w:t xml:space="preserve">41-60</w:t>
      </w:r>
    </w:p>
    <w:p>
      <w:pPr>
        <w:pStyle w:val="FirstParagraph"/>
      </w:pPr>
      <w:r>
        <w:t xml:space="preserve">Reduce Intensity</w:t>
      </w:r>
    </w:p>
    <w:p>
      <w:pPr>
        <w:pStyle w:val="BodyText"/>
      </w:pPr>
      <w:r>
        <w:rPr>
          <w:rFonts w:hint="eastAsia"/>
        </w:rPr>
        <w:t xml:space="preserve">降低强度</w:t>
      </w:r>
    </w:p>
    <w:p>
      <w:r>
        <w:pict>
          <v:rect style="width:0;height:1.5pt" o:hralign="center" o:hrstd="t" o:hr="t"/>
        </w:pict>
      </w:r>
    </w:p>
    <w:bookmarkEnd w:id="49"/>
    <w:bookmarkStart w:id="50" w:name="section-3"/>
    <w:p>
      <w:pPr>
        <w:pStyle w:val="Heading3"/>
      </w:pPr>
      <w:r>
        <w:t xml:space="preserve">0-40</w:t>
      </w:r>
    </w:p>
    <w:p>
      <w:pPr>
        <w:pStyle w:val="FirstParagraph"/>
      </w:pPr>
      <w:r>
        <w:t xml:space="preserve">Recovery Required</w:t>
      </w:r>
    </w:p>
    <w:p>
      <w:pPr>
        <w:pStyle w:val="BodyText"/>
      </w:pPr>
      <w:r>
        <w:rPr>
          <w:rFonts w:hint="eastAsia"/>
        </w:rPr>
        <w:t xml:space="preserve">恢复优先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首页只展示这个指标。</w:t>
      </w:r>
    </w:p>
    <w:p>
      <w:pPr>
        <w:pStyle w:val="BodyText"/>
      </w:pPr>
      <w:r>
        <w:rPr>
          <w:rFonts w:hint="eastAsia"/>
        </w:rPr>
        <w:t xml:space="preserve">隐藏复杂运动科学指标。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goal-feasibility-engine"/>
    <w:p>
      <w:pPr>
        <w:pStyle w:val="Heading1"/>
      </w:pPr>
      <w:r>
        <w:t xml:space="preserve">10. Goal Feasibility Engine</w:t>
      </w:r>
    </w:p>
    <w:p>
      <w:pPr>
        <w:pStyle w:val="FirstParagraph"/>
      </w:pPr>
      <w:r>
        <w:rPr>
          <w:rFonts w:hint="eastAsia"/>
        </w:rPr>
        <w:t xml:space="preserve">目标制定前先评估可行性。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当前能力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历史增长率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剩余训练时间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同时生成：</w:t>
      </w:r>
    </w:p>
    <w:p>
      <w:pPr>
        <w:pStyle w:val="BodyText"/>
      </w:pPr>
      <w:r>
        <w:t xml:space="preserve">A Goal</w:t>
      </w:r>
    </w:p>
    <w:p>
      <w:pPr>
        <w:pStyle w:val="BodyText"/>
      </w:pPr>
      <w:r>
        <w:t xml:space="preserve">B Goal</w:t>
      </w:r>
    </w:p>
    <w:p>
      <w:pPr>
        <w:pStyle w:val="BodyText"/>
      </w:pPr>
      <w:r>
        <w:t xml:space="preserve">C Goal</w:t>
      </w:r>
    </w:p>
    <w:p>
      <w:r>
        <w:pict>
          <v:rect style="width:0;height:1.5pt" o:hralign="center" o:hrstd="t" o:hr="t"/>
        </w:pict>
      </w:r>
    </w:p>
    <w:bookmarkEnd w:id="52"/>
    <w:bookmarkStart w:id="53" w:name="performance-prediction-engine"/>
    <w:p>
      <w:pPr>
        <w:pStyle w:val="Heading1"/>
      </w:pPr>
      <w:r>
        <w:t xml:space="preserve">11. Performance Prediction Engine</w:t>
      </w:r>
    </w:p>
    <w:p>
      <w:pPr>
        <w:pStyle w:val="FirstParagraph"/>
      </w:pPr>
      <w:r>
        <w:rPr>
          <w:rFonts w:hint="eastAsia"/>
        </w:rPr>
        <w:t xml:space="preserve">核心付费功能。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BodyText"/>
      </w:pPr>
      <w:r>
        <w:rPr>
          <w:rFonts w:hint="eastAsia"/>
        </w:rPr>
        <w:t xml:space="preserve">跑步：</w:t>
      </w:r>
    </w:p>
    <w:p>
      <w:pPr>
        <w:pStyle w:val="Compact"/>
        <w:numPr>
          <w:ilvl w:val="0"/>
          <w:numId w:val="1006"/>
        </w:numPr>
      </w:pPr>
      <w:r>
        <w:t xml:space="preserve">5K</w:t>
      </w:r>
    </w:p>
    <w:p>
      <w:pPr>
        <w:pStyle w:val="Compact"/>
        <w:numPr>
          <w:ilvl w:val="0"/>
          <w:numId w:val="1006"/>
        </w:numPr>
      </w:pPr>
      <w:r>
        <w:t xml:space="preserve">10K</w:t>
      </w:r>
    </w:p>
    <w:p>
      <w:pPr>
        <w:pStyle w:val="Compact"/>
        <w:numPr>
          <w:ilvl w:val="0"/>
          <w:numId w:val="1006"/>
        </w:numPr>
      </w:pPr>
      <w:r>
        <w:t xml:space="preserve">Half Marathon</w:t>
      </w:r>
    </w:p>
    <w:p>
      <w:pPr>
        <w:pStyle w:val="Compact"/>
        <w:numPr>
          <w:ilvl w:val="0"/>
          <w:numId w:val="1006"/>
        </w:numPr>
      </w:pPr>
      <w:r>
        <w:t xml:space="preserve">Marathon</w:t>
      </w:r>
    </w:p>
    <w:p>
      <w:pPr>
        <w:pStyle w:val="FirstParagraph"/>
      </w:pPr>
      <w:r>
        <w:rPr>
          <w:rFonts w:hint="eastAsia"/>
        </w:rPr>
        <w:t xml:space="preserve">骑行：</w:t>
      </w:r>
    </w:p>
    <w:p>
      <w:pPr>
        <w:pStyle w:val="Compact"/>
        <w:numPr>
          <w:ilvl w:val="0"/>
          <w:numId w:val="1007"/>
        </w:numPr>
      </w:pPr>
      <w:r>
        <w:t xml:space="preserve">FTP</w:t>
      </w:r>
    </w:p>
    <w:p>
      <w:pPr>
        <w:pStyle w:val="Compact"/>
        <w:numPr>
          <w:ilvl w:val="0"/>
          <w:numId w:val="1007"/>
        </w:numPr>
      </w:pPr>
      <w:r>
        <w:t xml:space="preserve">eFTP</w:t>
      </w:r>
    </w:p>
    <w:p>
      <w:pPr>
        <w:pStyle w:val="Compact"/>
        <w:numPr>
          <w:ilvl w:val="0"/>
          <w:numId w:val="1007"/>
        </w:numPr>
      </w:pPr>
      <w:r>
        <w:t xml:space="preserve">CP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"current_half"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"1:47:20"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"predicted_half"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"1:42:50"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"goal_half"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"1:40:00"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explainable-ai-layer"/>
    <w:p>
      <w:pPr>
        <w:pStyle w:val="Heading1"/>
      </w:pPr>
      <w:r>
        <w:t xml:space="preserve">12. Explainable AI Layer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不参与训练决策。</w:t>
      </w:r>
    </w:p>
    <w:p>
      <w:pPr>
        <w:pStyle w:val="BodyText"/>
      </w:pPr>
      <w:r>
        <w:t xml:space="preserve">LLM </w:t>
      </w:r>
      <w:r>
        <w:rPr>
          <w:rFonts w:hint="eastAsia"/>
        </w:rPr>
        <w:t xml:space="preserve">仅负责：</w:t>
      </w:r>
    </w:p>
    <w:p>
      <w:pPr>
        <w:pStyle w:val="BodyText"/>
      </w:pPr>
      <w:r>
        <w:rPr>
          <w:rFonts w:hint="eastAsia"/>
        </w:rPr>
        <w:t xml:space="preserve">解释</w:t>
      </w:r>
    </w:p>
    <w:p>
      <w:pPr>
        <w:pStyle w:val="BodyText"/>
      </w:pPr>
      <w:r>
        <w:rPr>
          <w:rFonts w:hint="eastAsia"/>
        </w:rPr>
        <w:t xml:space="preserve">教育</w:t>
      </w:r>
    </w:p>
    <w:p>
      <w:pPr>
        <w:pStyle w:val="BodyText"/>
      </w:pPr>
      <w:r>
        <w:rPr>
          <w:rFonts w:hint="eastAsia"/>
        </w:rPr>
        <w:t xml:space="preserve">反馈</w:t>
      </w:r>
    </w:p>
    <w:p>
      <w:pPr>
        <w:pStyle w:val="BodyText"/>
      </w:pPr>
      <w:r>
        <w:rPr>
          <w:rFonts w:hint="eastAsia"/>
        </w:rPr>
        <w:t xml:space="preserve">鼓励</w:t>
      </w:r>
    </w:p>
    <w:p>
      <w:pPr>
        <w:pStyle w:val="BodyText"/>
      </w:pPr>
      <w:r>
        <w:rPr>
          <w:rFonts w:hint="eastAsia"/>
        </w:rPr>
        <w:t xml:space="preserve">问答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所有训练决策来源：</w:t>
      </w:r>
    </w:p>
    <w:p>
      <w:pPr>
        <w:pStyle w:val="BodyText"/>
      </w:pPr>
      <w:r>
        <w:t xml:space="preserve">Rule Engine</w:t>
      </w:r>
    </w:p>
    <w:p>
      <w:pPr>
        <w:pStyle w:val="BodyText"/>
      </w:pPr>
      <w:r>
        <w:t xml:space="preserve">Science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必须引用：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Form=-21</w:t>
      </w:r>
    </w:p>
    <w:p>
      <w:pPr>
        <w:pStyle w:val="BodyText"/>
      </w:pPr>
      <w:r>
        <w:t xml:space="preserve">ACWR=1.43</w:t>
      </w:r>
    </w:p>
    <w:p>
      <w:pPr>
        <w:pStyle w:val="BodyText"/>
      </w:pPr>
      <w:r>
        <w:t xml:space="preserve">Monotony=2.1</w:t>
      </w:r>
    </w:p>
    <w:p>
      <w:pPr>
        <w:pStyle w:val="BodyText"/>
      </w:pPr>
      <w:r>
        <w:t xml:space="preserve">Confidence=89%</w:t>
      </w:r>
    </w:p>
    <w:p>
      <w:r>
        <w:pict>
          <v:rect style="width:0;height:1.5pt" o:hralign="center" o:hrstd="t" o:hr="t"/>
        </w:pict>
      </w:r>
    </w:p>
    <w:bookmarkEnd w:id="54"/>
    <w:bookmarkStart w:id="55" w:name="mvp-scope"/>
    <w:p>
      <w:pPr>
        <w:pStyle w:val="Heading1"/>
      </w:pPr>
      <w:r>
        <w:t xml:space="preserve">13. MVP Scope</w:t>
      </w:r>
    </w:p>
    <w:p>
      <w:pPr>
        <w:pStyle w:val="FirstParagraph"/>
      </w:pPr>
      <w:r>
        <w:rPr>
          <w:rFonts w:hint="eastAsia"/>
        </w:rPr>
        <w:t xml:space="preserve">必须上线：</w:t>
      </w:r>
    </w:p>
    <w:p>
      <w:pPr>
        <w:pStyle w:val="Compact"/>
        <w:numPr>
          <w:ilvl w:val="0"/>
          <w:numId w:val="1008"/>
        </w:numPr>
      </w:pPr>
      <w:r>
        <w:t xml:space="preserve">Intervals Sync</w:t>
      </w:r>
    </w:p>
    <w:p>
      <w:pPr>
        <w:pStyle w:val="Compact"/>
        <w:numPr>
          <w:ilvl w:val="0"/>
          <w:numId w:val="1008"/>
        </w:numPr>
      </w:pPr>
      <w:r>
        <w:t xml:space="preserve">Athlete Model</w:t>
      </w:r>
    </w:p>
    <w:p>
      <w:pPr>
        <w:pStyle w:val="Compact"/>
        <w:numPr>
          <w:ilvl w:val="0"/>
          <w:numId w:val="1008"/>
        </w:numPr>
      </w:pPr>
      <w:r>
        <w:t xml:space="preserve">Training Capacity</w:t>
      </w:r>
    </w:p>
    <w:p>
      <w:pPr>
        <w:pStyle w:val="Compact"/>
        <w:numPr>
          <w:ilvl w:val="0"/>
          <w:numId w:val="1008"/>
        </w:numPr>
      </w:pPr>
      <w:r>
        <w:t xml:space="preserve">Daily Recommendation</w:t>
      </w:r>
    </w:p>
    <w:p>
      <w:pPr>
        <w:pStyle w:val="Compact"/>
        <w:numPr>
          <w:ilvl w:val="0"/>
          <w:numId w:val="1008"/>
        </w:numPr>
      </w:pPr>
      <w:r>
        <w:t xml:space="preserve">AI Explanation</w:t>
      </w:r>
    </w:p>
    <w:p>
      <w:pPr>
        <w:pStyle w:val="FirstParagraph"/>
      </w:pPr>
      <w:r>
        <w:rPr>
          <w:rFonts w:hint="eastAsia"/>
        </w:rPr>
        <w:t xml:space="preserve">不做：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社交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聊天社区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视频课程</w:t>
      </w:r>
    </w:p>
    <w:p>
      <w:pPr>
        <w:pStyle w:val="Compact"/>
        <w:numPr>
          <w:ilvl w:val="0"/>
          <w:numId w:val="1009"/>
        </w:numPr>
      </w:pPr>
      <w:r>
        <w:t xml:space="preserve">Marketplace</w:t>
      </w:r>
    </w:p>
    <w:p>
      <w:r>
        <w:pict>
          <v:rect style="width:0;height:1.5pt" o:hralign="center" o:hrstd="t" o:hr="t"/>
        </w:pict>
      </w:r>
    </w:p>
    <w:bookmarkEnd w:id="55"/>
    <w:bookmarkStart w:id="61" w:name="premium-features"/>
    <w:p>
      <w:pPr>
        <w:pStyle w:val="Heading1"/>
      </w:pPr>
      <w:r>
        <w:t xml:space="preserve">14. Premium Features</w:t>
      </w:r>
    </w:p>
    <w:bookmarkStart w:id="56" w:name="performance-prediction"/>
    <w:p>
      <w:pPr>
        <w:pStyle w:val="Heading2"/>
      </w:pPr>
      <w:r>
        <w:t xml:space="preserve">Performance Prediction</w:t>
      </w:r>
    </w:p>
    <w:p>
      <w:pPr>
        <w:pStyle w:val="FirstParagraph"/>
      </w:pPr>
      <w:r>
        <w:rPr>
          <w:rFonts w:hint="eastAsia"/>
        </w:rPr>
        <w:t xml:space="preserve">预测成绩</w:t>
      </w:r>
    </w:p>
    <w:p>
      <w:r>
        <w:pict>
          <v:rect style="width:0;height:1.5pt" o:hralign="center" o:hrstd="t" o:hr="t"/>
        </w:pict>
      </w:r>
    </w:p>
    <w:bookmarkEnd w:id="56"/>
    <w:bookmarkStart w:id="57" w:name="goal-optimization"/>
    <w:p>
      <w:pPr>
        <w:pStyle w:val="Heading2"/>
      </w:pPr>
      <w:r>
        <w:t xml:space="preserve">Goal Optimization</w:t>
      </w:r>
    </w:p>
    <w:p>
      <w:pPr>
        <w:pStyle w:val="FirstParagraph"/>
      </w:pPr>
      <w:r>
        <w:rPr>
          <w:rFonts w:hint="eastAsia"/>
        </w:rPr>
        <w:t xml:space="preserve">目标优化</w:t>
      </w:r>
    </w:p>
    <w:p>
      <w:r>
        <w:pict>
          <v:rect style="width:0;height:1.5pt" o:hralign="center" o:hrstd="t" o:hr="t"/>
        </w:pict>
      </w:r>
    </w:p>
    <w:bookmarkEnd w:id="57"/>
    <w:bookmarkStart w:id="58" w:name="annual-planner"/>
    <w:p>
      <w:pPr>
        <w:pStyle w:val="Heading2"/>
      </w:pPr>
      <w:r>
        <w:t xml:space="preserve">Annual Planner</w:t>
      </w:r>
    </w:p>
    <w:p>
      <w:pPr>
        <w:pStyle w:val="FirstParagraph"/>
      </w:pPr>
      <w:r>
        <w:rPr>
          <w:rFonts w:hint="eastAsia"/>
        </w:rPr>
        <w:t xml:space="preserve">全年规划</w:t>
      </w:r>
    </w:p>
    <w:p>
      <w:r>
        <w:pict>
          <v:rect style="width:0;height:1.5pt" o:hralign="center" o:hrstd="t" o:hr="t"/>
        </w:pict>
      </w:r>
    </w:p>
    <w:bookmarkEnd w:id="58"/>
    <w:bookmarkStart w:id="59" w:name="adaptive-season-planning"/>
    <w:p>
      <w:pPr>
        <w:pStyle w:val="Heading2"/>
      </w:pPr>
      <w:r>
        <w:t xml:space="preserve">Adaptive Season Planning</w:t>
      </w:r>
    </w:p>
    <w:p>
      <w:pPr>
        <w:pStyle w:val="FirstParagraph"/>
      </w:pPr>
      <w:r>
        <w:rPr>
          <w:rFonts w:hint="eastAsia"/>
        </w:rPr>
        <w:t xml:space="preserve">自动赛季规划</w:t>
      </w:r>
    </w:p>
    <w:p>
      <w:r>
        <w:pict>
          <v:rect style="width:0;height:1.5pt" o:hralign="center" o:hrstd="t" o:hr="t"/>
        </w:pict>
      </w:r>
    </w:p>
    <w:bookmarkEnd w:id="59"/>
    <w:bookmarkStart w:id="60" w:name="weekly-coach-report"/>
    <w:p>
      <w:pPr>
        <w:pStyle w:val="Heading2"/>
      </w:pPr>
      <w:r>
        <w:t xml:space="preserve">Weekly Coach Report</w:t>
      </w:r>
    </w:p>
    <w:p>
      <w:pPr>
        <w:pStyle w:val="FirstParagraph"/>
      </w:pPr>
      <w:r>
        <w:rPr>
          <w:rFonts w:hint="eastAsia"/>
        </w:rPr>
        <w:t xml:space="preserve">每周教练报告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system-architecture"/>
    <w:p>
      <w:pPr>
        <w:pStyle w:val="Heading1"/>
      </w:pPr>
      <w:r>
        <w:t xml:space="preserve">15. System Architecture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Next.js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FastAPI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DB</w:t>
      </w:r>
    </w:p>
    <w:p>
      <w:pPr>
        <w:pStyle w:val="BodyText"/>
      </w:pPr>
      <w:r>
        <w:t xml:space="preserve">Postgres</w:t>
      </w:r>
    </w:p>
    <w:p>
      <w:pPr>
        <w:pStyle w:val="BodyText"/>
      </w:pPr>
      <w:r>
        <w:t xml:space="preserve">TimescaleDB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Layer</w:t>
      </w:r>
    </w:p>
    <w:p>
      <w:pPr>
        <w:pStyle w:val="BodyText"/>
      </w:pPr>
      <w:r>
        <w:t xml:space="preserve">OpenAI</w:t>
      </w:r>
    </w:p>
    <w:p>
      <w:pPr>
        <w:pStyle w:val="BodyText"/>
      </w:pPr>
      <w:r>
        <w:t xml:space="preserve">Claude</w:t>
      </w:r>
    </w:p>
    <w:p>
      <w:pPr>
        <w:pStyle w:val="BodyText"/>
      </w:pPr>
      <w:r>
        <w:t xml:space="preserve">Gemini</w:t>
      </w:r>
    </w:p>
    <w:p>
      <w:pPr>
        <w:pStyle w:val="BodyText"/>
      </w:pPr>
      <w:r>
        <w:rPr>
          <w:rFonts w:hint="eastAsia"/>
        </w:rPr>
        <w:t xml:space="preserve">可插拔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Training Engine</w:t>
      </w:r>
    </w:p>
    <w:p>
      <w:pPr>
        <w:pStyle w:val="BodyText"/>
      </w:pPr>
      <w:r>
        <w:rPr>
          <w:rFonts w:hint="eastAsia"/>
        </w:rPr>
        <w:t xml:space="preserve">独立服务</w:t>
      </w:r>
    </w:p>
    <w:p>
      <w:r>
        <w:pict>
          <v:rect style="width:0;height:1.5pt" o:hralign="center" o:hrstd="t" o:hr="t"/>
        </w:pict>
      </w:r>
    </w:p>
    <w:bookmarkEnd w:id="62"/>
    <w:bookmarkStart w:id="63" w:name="competitive-moat"/>
    <w:p>
      <w:pPr>
        <w:pStyle w:val="Heading1"/>
      </w:pPr>
      <w:r>
        <w:t xml:space="preserve">16. Competitive Moat</w:t>
      </w:r>
    </w:p>
    <w:p>
      <w:pPr>
        <w:pStyle w:val="FirstParagraph"/>
      </w:pPr>
      <w:r>
        <w:t xml:space="preserve">AthleteOS </w:t>
      </w:r>
      <w:r>
        <w:rPr>
          <w:rFonts w:hint="eastAsia"/>
        </w:rPr>
        <w:t xml:space="preserve">的护城河不是</w:t>
      </w:r>
      <w:r>
        <w:t xml:space="preserve"> AI。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t xml:space="preserve">Digital Athlete Graph</w:t>
      </w:r>
    </w:p>
    <w:p>
      <w:pPr>
        <w:pStyle w:val="BodyText"/>
      </w:pPr>
      <w:r>
        <w:rPr>
          <w:rFonts w:hint="eastAsia"/>
        </w:rPr>
        <w:t xml:space="preserve">长期数字运动员模型。</w:t>
      </w:r>
    </w:p>
    <w:p>
      <w:pPr>
        <w:pStyle w:val="BodyText"/>
      </w:pPr>
      <w:r>
        <w:rPr>
          <w:rFonts w:hint="eastAsia"/>
        </w:rPr>
        <w:t xml:space="preserve">随着训练时间增长：</w:t>
      </w:r>
    </w:p>
    <w:p>
      <w:pPr>
        <w:pStyle w:val="BodyText"/>
      </w:pPr>
      <w:r>
        <w:rPr>
          <w:rFonts w:hint="eastAsia"/>
        </w:rPr>
        <w:t xml:space="preserve">模型越来越准确。</w:t>
      </w:r>
    </w:p>
    <w:p>
      <w:pPr>
        <w:pStyle w:val="BodyText"/>
      </w:pPr>
      <w:r>
        <w:rPr>
          <w:rFonts w:hint="eastAsia"/>
        </w:rPr>
        <w:t xml:space="preserve">竞争对手无法复制。</w:t>
      </w:r>
    </w:p>
    <w:p>
      <w:r>
        <w:pict>
          <v:rect style="width:0;height:1.5pt" o:hralign="center" o:hrstd="t" o:hr="t"/>
        </w:pict>
      </w:r>
    </w:p>
    <w:bookmarkEnd w:id="63"/>
    <w:bookmarkStart w:id="64" w:name="year-vision"/>
    <w:p>
      <w:pPr>
        <w:pStyle w:val="Heading1"/>
      </w:pPr>
      <w:r>
        <w:t xml:space="preserve">17. 3-Year Vision</w:t>
      </w:r>
    </w:p>
    <w:p>
      <w:pPr>
        <w:pStyle w:val="FirstParagraph"/>
      </w:pPr>
      <w:r>
        <w:t xml:space="preserve">Year 1</w:t>
      </w:r>
    </w:p>
    <w:p>
      <w:pPr>
        <w:pStyle w:val="BodyText"/>
      </w:pPr>
      <w:r>
        <w:t xml:space="preserve">Daily Coach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Year 2</w:t>
      </w:r>
    </w:p>
    <w:p>
      <w:pPr>
        <w:pStyle w:val="BodyText"/>
      </w:pPr>
      <w:r>
        <w:t xml:space="preserve">Predictive Coach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Year 3</w:t>
      </w:r>
    </w:p>
    <w:p>
      <w:pPr>
        <w:pStyle w:val="BodyText"/>
      </w:pPr>
      <w:r>
        <w:t xml:space="preserve">Autonomous Coach</w:t>
      </w:r>
    </w:p>
    <w:p>
      <w:pPr>
        <w:pStyle w:val="BodyText"/>
      </w:pPr>
      <w:r>
        <w:rPr>
          <w:rFonts w:hint="eastAsia"/>
        </w:rPr>
        <w:t xml:space="preserve">自动规划</w:t>
      </w:r>
    </w:p>
    <w:p>
      <w:pPr>
        <w:pStyle w:val="BodyText"/>
      </w:pPr>
      <w:r>
        <w:rPr>
          <w:rFonts w:hint="eastAsia"/>
        </w:rPr>
        <w:t xml:space="preserve">自动调整</w:t>
      </w:r>
    </w:p>
    <w:p>
      <w:pPr>
        <w:pStyle w:val="BodyText"/>
      </w:pPr>
      <w:r>
        <w:rPr>
          <w:rFonts w:hint="eastAsia"/>
        </w:rPr>
        <w:t xml:space="preserve">自动解释</w:t>
      </w:r>
    </w:p>
    <w:p>
      <w:pPr>
        <w:pStyle w:val="BodyText"/>
      </w:pPr>
      <w:r>
        <w:rPr>
          <w:rFonts w:hint="eastAsia"/>
        </w:rPr>
        <w:t xml:space="preserve">自动优化</w:t>
      </w:r>
    </w:p>
    <w:p>
      <w:pPr>
        <w:pStyle w:val="BodyText"/>
      </w:pPr>
      <w:r>
        <w:rPr>
          <w:rFonts w:hint="eastAsia"/>
        </w:rPr>
        <w:t xml:space="preserve">成为用户真正的数字教练。</w:t>
      </w:r>
    </w:p>
    <w:p>
      <w:r>
        <w:pict>
          <v:rect style="width:0;height:1.5pt" o:hralign="center" o:hrstd="t" o:hr="t"/>
        </w:pict>
      </w:r>
    </w:p>
    <w:bookmarkEnd w:id="64"/>
    <w:bookmarkStart w:id="65" w:name="product-definition"/>
    <w:p>
      <w:pPr>
        <w:pStyle w:val="Heading1"/>
      </w:pPr>
      <w:r>
        <w:t xml:space="preserve">Product Definition</w:t>
      </w:r>
    </w:p>
    <w:p>
      <w:pPr>
        <w:pStyle w:val="FirstParagraph"/>
      </w:pPr>
      <w:r>
        <w:t xml:space="preserve">AthleteOS</w:t>
      </w:r>
    </w:p>
    <w:p>
      <w:pPr>
        <w:pStyle w:val="BodyText"/>
      </w:pPr>
      <w:r>
        <w:t xml:space="preserve">The Operating System For Endurance Athletes.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2026-06-14T14:41:07Z</dcterms:created>
  <dcterms:modified xsi:type="dcterms:W3CDTF">2026-06-14T14:41:07Z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