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184E1" w14:textId="774CE243" w:rsidR="00B83C99" w:rsidRPr="00FB06C1" w:rsidRDefault="60AC5C0D" w:rsidP="6939A4DC">
      <w:pPr>
        <w:pStyle w:val="Heading5"/>
        <w:spacing w:before="32" w:line="240" w:lineRule="auto"/>
        <w:ind w:left="140"/>
        <w:rPr>
          <w:rFonts w:asciiTheme="minorHAnsi" w:eastAsia="Segoe UI" w:hAnsiTheme="minorHAnsi" w:cs="Segoe UI"/>
          <w:bCs/>
          <w:color w:val="4472C4" w:themeColor="accent1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B06C1">
        <w:rPr>
          <w:rFonts w:asciiTheme="minorHAnsi" w:eastAsia="Segoe UI" w:hAnsiTheme="minorHAnsi" w:cs="Segoe UI"/>
          <w:bCs/>
          <w:color w:val="4472C4" w:themeColor="accent1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УНИВЕРЗИТЕТ</w:t>
      </w:r>
      <w:proofErr w:type="spellEnd"/>
      <w:r w:rsidRPr="00FB06C1">
        <w:rPr>
          <w:rFonts w:asciiTheme="minorHAnsi" w:eastAsia="Segoe UI" w:hAnsiTheme="minorHAnsi" w:cs="Segoe UI"/>
          <w:bCs/>
          <w:color w:val="4472C4" w:themeColor="accent1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 </w:t>
      </w:r>
      <w:proofErr w:type="spellStart"/>
      <w:r w:rsidRPr="00FB06C1">
        <w:rPr>
          <w:rFonts w:asciiTheme="minorHAnsi" w:eastAsia="Segoe UI" w:hAnsiTheme="minorHAnsi" w:cs="Segoe UI"/>
          <w:bCs/>
          <w:color w:val="4472C4" w:themeColor="accent1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КРАГУЈЕВЦУ</w:t>
      </w:r>
      <w:proofErr w:type="spellEnd"/>
      <w:r w:rsidR="00FB06C1" w:rsidRPr="00FB06C1">
        <w:rPr>
          <w:rFonts w:asciiTheme="minorHAnsi" w:hAnsiTheme="minorHAnsi"/>
          <w:color w:val="4472C4" w:themeColor="accent1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C7750" w:rsidRPr="00FB06C1">
        <w:rPr>
          <w:rFonts w:asciiTheme="minorHAnsi" w:hAnsiTheme="minorHAnsi"/>
          <w:color w:val="4472C4" w:themeColor="accent1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C7750" w:rsidRPr="00FB06C1">
        <w:rPr>
          <w:rFonts w:asciiTheme="minorHAnsi" w:hAnsiTheme="minorHAnsi"/>
          <w:color w:val="4472C4" w:themeColor="accent1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C7750" w:rsidRPr="00FB06C1">
        <w:rPr>
          <w:rFonts w:asciiTheme="minorHAnsi" w:hAnsiTheme="minorHAnsi"/>
          <w:color w:val="4472C4" w:themeColor="accent1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C7750" w:rsidRPr="00FB06C1">
        <w:rPr>
          <w:rFonts w:asciiTheme="minorHAnsi" w:hAnsiTheme="minorHAnsi"/>
          <w:color w:val="4472C4" w:themeColor="accent1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C7750" w:rsidRPr="00FB06C1">
        <w:rPr>
          <w:rFonts w:asciiTheme="minorHAnsi" w:hAnsiTheme="minorHAnsi"/>
          <w:color w:val="4472C4" w:themeColor="accent1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C7750" w:rsidRPr="00FB06C1">
        <w:rPr>
          <w:rFonts w:asciiTheme="minorHAnsi" w:hAnsiTheme="minorHAnsi"/>
          <w:color w:val="4472C4" w:themeColor="accent1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B06C1">
        <w:rPr>
          <w:rFonts w:asciiTheme="minorHAnsi" w:eastAsia="Segoe UI" w:hAnsiTheme="minorHAnsi" w:cs="Segoe UI"/>
          <w:bCs/>
          <w:color w:val="4472C4" w:themeColor="accent1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ЈУЛ</w:t>
      </w:r>
      <w:proofErr w:type="spellEnd"/>
      <w:r w:rsidRPr="00FB06C1">
        <w:rPr>
          <w:rFonts w:asciiTheme="minorHAnsi" w:eastAsia="Segoe UI" w:hAnsiTheme="minorHAnsi" w:cs="Segoe UI"/>
          <w:bCs/>
          <w:color w:val="4472C4" w:themeColor="accent1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2020</w:t>
      </w:r>
    </w:p>
    <w:p w14:paraId="481A49E5" w14:textId="2AA115E0" w:rsidR="00B83C99" w:rsidRPr="00FB06C1" w:rsidRDefault="60AC5C0D" w:rsidP="6939A4DC">
      <w:pPr>
        <w:spacing w:before="22" w:after="0"/>
        <w:ind w:left="140" w:right="5430"/>
        <w:rPr>
          <w:rFonts w:eastAsia="Segoe UI" w:cs="Segoe UI"/>
          <w:color w:val="404040" w:themeColor="text1" w:themeTint="BF"/>
          <w:sz w:val="24"/>
          <w:szCs w:val="24"/>
        </w:rPr>
      </w:pPr>
      <w:proofErr w:type="spellStart"/>
      <w:r w:rsidRPr="00FB06C1">
        <w:rPr>
          <w:rFonts w:eastAsia="Segoe UI" w:cs="Segoe UI"/>
          <w:bCs/>
          <w:color w:val="4472C4" w:themeColor="accent1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ПРИРОДНО-МАТЕМАТИЧКИ</w:t>
      </w:r>
      <w:proofErr w:type="spellEnd"/>
      <w:r w:rsidRPr="00FB06C1">
        <w:rPr>
          <w:rFonts w:eastAsia="Segoe UI" w:cs="Segoe UI"/>
          <w:bCs/>
          <w:color w:val="4472C4" w:themeColor="accent1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06C1">
        <w:rPr>
          <w:rFonts w:eastAsia="Segoe UI" w:cs="Segoe UI"/>
          <w:bCs/>
          <w:color w:val="4472C4" w:themeColor="accent1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ФАКУЛТЕТ</w:t>
      </w:r>
      <w:proofErr w:type="spellEnd"/>
      <w:r w:rsidR="58D199D6" w:rsidRPr="00FB06C1">
        <w:rPr>
          <w:rFonts w:eastAsia="Segoe UI" w:cs="Segoe UI"/>
          <w:bCs/>
          <w:color w:val="4472C4" w:themeColor="accent1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FB06C1">
        <w:rPr>
          <w:rFonts w:eastAsia="Segoe UI" w:cs="Segoe UI"/>
          <w:bCs/>
          <w:color w:val="4472C4" w:themeColor="accent1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06C1">
        <w:rPr>
          <w:rFonts w:eastAsia="Segoe UI" w:cs="Segoe UI"/>
          <w:bCs/>
          <w:color w:val="4472C4" w:themeColor="accent1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КРАГУЈЕВАЦ</w:t>
      </w:r>
      <w:proofErr w:type="spellEnd"/>
    </w:p>
    <w:p w14:paraId="2C078E63" w14:textId="504D5F21" w:rsidR="00B83C99" w:rsidRPr="00FB06C1" w:rsidRDefault="00B83C99" w:rsidP="6939A4DC"/>
    <w:p w14:paraId="0CCBEC68" w14:textId="3DC299F9" w:rsidR="6939A4DC" w:rsidRPr="00FB06C1" w:rsidRDefault="6939A4DC" w:rsidP="6939A4DC"/>
    <w:p w14:paraId="0815CA72" w14:textId="1107D92B" w:rsidR="6939A4DC" w:rsidRPr="00FB06C1" w:rsidRDefault="6939A4DC" w:rsidP="6939A4DC"/>
    <w:p w14:paraId="39C6D006" w14:textId="67857B9B" w:rsidR="6939A4DC" w:rsidRPr="00FB06C1" w:rsidRDefault="6939A4DC" w:rsidP="6939A4DC"/>
    <w:p w14:paraId="0FE738F7" w14:textId="7AA1B7C2" w:rsidR="50C53648" w:rsidRPr="00FB06C1" w:rsidRDefault="50C53648" w:rsidP="6939A4DC">
      <w:pPr>
        <w:pStyle w:val="Title"/>
        <w:spacing w:line="259" w:lineRule="auto"/>
        <w:ind w:left="250" w:right="270"/>
        <w:jc w:val="center"/>
        <w:rPr>
          <w:rFonts w:asciiTheme="minorHAnsi" w:eastAsia="Calibri" w:hAnsiTheme="minorHAnsi" w:cs="Calibri"/>
          <w:b/>
          <w:bCs/>
          <w:color w:val="0D0D0D" w:themeColor="text1" w:themeTint="F2"/>
          <w:sz w:val="64"/>
          <w:szCs w:val="64"/>
        </w:rPr>
      </w:pPr>
      <w:proofErr w:type="spellStart"/>
      <w:r w:rsidRPr="00FB06C1">
        <w:rPr>
          <w:rFonts w:asciiTheme="minorHAnsi" w:eastAsia="Calibri" w:hAnsiTheme="minorHAnsi" w:cs="Calibri"/>
          <w:b/>
          <w:bCs/>
          <w:color w:val="0D0D0D" w:themeColor="text1" w:themeTint="F2"/>
          <w:sz w:val="64"/>
          <w:szCs w:val="64"/>
        </w:rPr>
        <w:t>СПЕЦИФИКАЦИЈА</w:t>
      </w:r>
      <w:proofErr w:type="spellEnd"/>
      <w:r w:rsidRPr="00FB06C1">
        <w:rPr>
          <w:rFonts w:asciiTheme="minorHAnsi" w:eastAsia="Calibri" w:hAnsiTheme="minorHAnsi" w:cs="Calibri"/>
          <w:b/>
          <w:bCs/>
          <w:color w:val="0D0D0D" w:themeColor="text1" w:themeTint="F2"/>
          <w:sz w:val="64"/>
          <w:szCs w:val="64"/>
        </w:rPr>
        <w:t xml:space="preserve"> </w:t>
      </w:r>
      <w:proofErr w:type="spellStart"/>
      <w:r w:rsidRPr="00FB06C1">
        <w:rPr>
          <w:rFonts w:asciiTheme="minorHAnsi" w:eastAsia="Calibri" w:hAnsiTheme="minorHAnsi" w:cs="Calibri"/>
          <w:b/>
          <w:bCs/>
          <w:color w:val="0D0D0D" w:themeColor="text1" w:themeTint="F2"/>
          <w:sz w:val="64"/>
          <w:szCs w:val="64"/>
        </w:rPr>
        <w:t>СОФТВЕРСКИХ</w:t>
      </w:r>
      <w:proofErr w:type="spellEnd"/>
      <w:r w:rsidRPr="00FB06C1">
        <w:rPr>
          <w:rFonts w:asciiTheme="minorHAnsi" w:eastAsia="Calibri" w:hAnsiTheme="minorHAnsi" w:cs="Calibri"/>
          <w:b/>
          <w:bCs/>
          <w:color w:val="0D0D0D" w:themeColor="text1" w:themeTint="F2"/>
          <w:sz w:val="64"/>
          <w:szCs w:val="64"/>
        </w:rPr>
        <w:t xml:space="preserve"> </w:t>
      </w:r>
      <w:proofErr w:type="spellStart"/>
      <w:r w:rsidRPr="00FB06C1">
        <w:rPr>
          <w:rFonts w:asciiTheme="minorHAnsi" w:eastAsia="Calibri" w:hAnsiTheme="minorHAnsi" w:cs="Calibri"/>
          <w:b/>
          <w:bCs/>
          <w:color w:val="0D0D0D" w:themeColor="text1" w:themeTint="F2"/>
          <w:sz w:val="64"/>
          <w:szCs w:val="64"/>
        </w:rPr>
        <w:t>ЗАХТЕВА</w:t>
      </w:r>
      <w:proofErr w:type="spellEnd"/>
      <w:r w:rsidRPr="00FB06C1">
        <w:rPr>
          <w:rFonts w:asciiTheme="minorHAnsi" w:eastAsia="Calibri" w:hAnsiTheme="minorHAnsi" w:cs="Calibri"/>
          <w:b/>
          <w:bCs/>
          <w:color w:val="0D0D0D" w:themeColor="text1" w:themeTint="F2"/>
          <w:sz w:val="64"/>
          <w:szCs w:val="64"/>
        </w:rPr>
        <w:t xml:space="preserve"> </w:t>
      </w:r>
      <w:proofErr w:type="spellStart"/>
      <w:r w:rsidRPr="00FB06C1">
        <w:rPr>
          <w:rFonts w:asciiTheme="minorHAnsi" w:eastAsia="Calibri" w:hAnsiTheme="minorHAnsi" w:cs="Calibri"/>
          <w:b/>
          <w:bCs/>
          <w:color w:val="0D0D0D" w:themeColor="text1" w:themeTint="F2"/>
          <w:sz w:val="64"/>
          <w:szCs w:val="64"/>
        </w:rPr>
        <w:t>ЗА</w:t>
      </w:r>
      <w:proofErr w:type="spellEnd"/>
      <w:r w:rsidRPr="00FB06C1">
        <w:rPr>
          <w:rFonts w:asciiTheme="minorHAnsi" w:eastAsia="Calibri" w:hAnsiTheme="minorHAnsi" w:cs="Calibri"/>
          <w:b/>
          <w:bCs/>
          <w:color w:val="0D0D0D" w:themeColor="text1" w:themeTint="F2"/>
          <w:sz w:val="64"/>
          <w:szCs w:val="64"/>
        </w:rPr>
        <w:t xml:space="preserve"> </w:t>
      </w:r>
      <w:proofErr w:type="spellStart"/>
      <w:r w:rsidRPr="00FB06C1">
        <w:rPr>
          <w:rFonts w:asciiTheme="minorHAnsi" w:eastAsia="Calibri" w:hAnsiTheme="minorHAnsi" w:cs="Calibri"/>
          <w:b/>
          <w:bCs/>
          <w:color w:val="0D0D0D" w:themeColor="text1" w:themeTint="F2"/>
          <w:sz w:val="64"/>
          <w:szCs w:val="64"/>
        </w:rPr>
        <w:t>ПРОЈЕКАТ</w:t>
      </w:r>
      <w:proofErr w:type="spellEnd"/>
      <w:r w:rsidRPr="00FB06C1">
        <w:rPr>
          <w:rFonts w:asciiTheme="minorHAnsi" w:eastAsia="Calibri" w:hAnsiTheme="minorHAnsi" w:cs="Calibri"/>
          <w:b/>
          <w:bCs/>
          <w:color w:val="0D0D0D" w:themeColor="text1" w:themeTint="F2"/>
          <w:sz w:val="64"/>
          <w:szCs w:val="64"/>
        </w:rPr>
        <w:t xml:space="preserve"> </w:t>
      </w:r>
    </w:p>
    <w:p w14:paraId="377BE89E" w14:textId="14204DD0" w:rsidR="50C53648" w:rsidRPr="00FB06C1" w:rsidRDefault="50C53648" w:rsidP="6939A4DC">
      <w:pPr>
        <w:pStyle w:val="Title"/>
        <w:spacing w:line="259" w:lineRule="auto"/>
        <w:ind w:left="250" w:right="270"/>
        <w:jc w:val="center"/>
        <w:rPr>
          <w:rFonts w:asciiTheme="minorHAnsi" w:eastAsia="Calibri" w:hAnsiTheme="minorHAnsi" w:cs="Calibri"/>
          <w:b/>
          <w:bCs/>
          <w:color w:val="0D0D0D" w:themeColor="text1" w:themeTint="F2"/>
          <w:sz w:val="64"/>
          <w:szCs w:val="64"/>
        </w:rPr>
      </w:pPr>
      <w:r w:rsidRPr="00FB06C1">
        <w:rPr>
          <w:rFonts w:asciiTheme="minorHAnsi" w:eastAsia="Calibri" w:hAnsiTheme="minorHAnsi" w:cs="Calibri"/>
          <w:b/>
          <w:bCs/>
          <w:color w:val="0D0D0D" w:themeColor="text1" w:themeTint="F2"/>
          <w:sz w:val="64"/>
          <w:szCs w:val="64"/>
        </w:rPr>
        <w:t>„</w:t>
      </w:r>
      <w:proofErr w:type="spellStart"/>
      <w:r w:rsidR="5DBC2ECE" w:rsidRPr="00FB06C1">
        <w:rPr>
          <w:rFonts w:asciiTheme="minorHAnsi" w:eastAsia="Calibri" w:hAnsiTheme="minorHAnsi" w:cs="Calibri"/>
          <w:b/>
          <w:bCs/>
          <w:color w:val="0D0D0D" w:themeColor="text1" w:themeTint="F2"/>
          <w:sz w:val="64"/>
          <w:szCs w:val="64"/>
        </w:rPr>
        <w:t>СТУДЕНТСКА</w:t>
      </w:r>
      <w:proofErr w:type="spellEnd"/>
      <w:r w:rsidR="5DBC2ECE" w:rsidRPr="00FB06C1">
        <w:rPr>
          <w:rFonts w:asciiTheme="minorHAnsi" w:eastAsia="Calibri" w:hAnsiTheme="minorHAnsi" w:cs="Calibri"/>
          <w:b/>
          <w:bCs/>
          <w:color w:val="0D0D0D" w:themeColor="text1" w:themeTint="F2"/>
          <w:sz w:val="64"/>
          <w:szCs w:val="64"/>
        </w:rPr>
        <w:t xml:space="preserve"> </w:t>
      </w:r>
      <w:proofErr w:type="spellStart"/>
      <w:r w:rsidR="5DBC2ECE" w:rsidRPr="00FB06C1">
        <w:rPr>
          <w:rFonts w:asciiTheme="minorHAnsi" w:eastAsia="Calibri" w:hAnsiTheme="minorHAnsi" w:cs="Calibri"/>
          <w:b/>
          <w:bCs/>
          <w:color w:val="0D0D0D" w:themeColor="text1" w:themeTint="F2"/>
          <w:sz w:val="64"/>
          <w:szCs w:val="64"/>
        </w:rPr>
        <w:t>СЛУЖБА</w:t>
      </w:r>
      <w:proofErr w:type="spellEnd"/>
      <w:r w:rsidRPr="00FB06C1">
        <w:rPr>
          <w:rFonts w:asciiTheme="minorHAnsi" w:eastAsia="Calibri" w:hAnsiTheme="minorHAnsi" w:cs="Calibri"/>
          <w:b/>
          <w:bCs/>
          <w:color w:val="0D0D0D" w:themeColor="text1" w:themeTint="F2"/>
          <w:sz w:val="64"/>
          <w:szCs w:val="64"/>
        </w:rPr>
        <w:t>“</w:t>
      </w:r>
    </w:p>
    <w:p w14:paraId="442815B8" w14:textId="455FDCA7" w:rsidR="6939A4DC" w:rsidRPr="00FB06C1" w:rsidRDefault="6939A4DC" w:rsidP="6939A4DC"/>
    <w:p w14:paraId="6BC93364" w14:textId="66D4621C" w:rsidR="6939A4DC" w:rsidRPr="00FB06C1" w:rsidRDefault="6939A4DC" w:rsidP="6939A4DC"/>
    <w:p w14:paraId="76FC90C7" w14:textId="12DDBDF0" w:rsidR="6939A4DC" w:rsidRPr="00FB06C1" w:rsidRDefault="6939A4DC" w:rsidP="6939A4DC"/>
    <w:p w14:paraId="7BC43C5F" w14:textId="6A0D50FB" w:rsidR="6939A4DC" w:rsidRPr="00FB06C1" w:rsidRDefault="6939A4DC" w:rsidP="6939A4DC"/>
    <w:p w14:paraId="01469766" w14:textId="0E0E40C2" w:rsidR="419288E9" w:rsidRPr="00FB06C1" w:rsidRDefault="419288E9" w:rsidP="6939A4DC">
      <w:pPr>
        <w:jc w:val="center"/>
      </w:pPr>
      <w:proofErr w:type="spellStart"/>
      <w:r w:rsidRPr="00FB06C1">
        <w:rPr>
          <w:rFonts w:eastAsia="Calibri" w:cs="Calibri"/>
          <w:b/>
          <w:bCs/>
          <w:color w:val="0D0D0D" w:themeColor="text1" w:themeTint="F2"/>
          <w:sz w:val="64"/>
          <w:szCs w:val="64"/>
        </w:rPr>
        <w:t>ТИМ</w:t>
      </w:r>
      <w:proofErr w:type="spellEnd"/>
      <w:r w:rsidRPr="00FB06C1">
        <w:rPr>
          <w:rFonts w:eastAsia="Calibri" w:cs="Calibri"/>
          <w:b/>
          <w:bCs/>
          <w:color w:val="0D0D0D" w:themeColor="text1" w:themeTint="F2"/>
          <w:sz w:val="64"/>
          <w:szCs w:val="64"/>
        </w:rPr>
        <w:t xml:space="preserve"> 5.</w:t>
      </w:r>
    </w:p>
    <w:p w14:paraId="4E26ECB3" w14:textId="6BD1DCCF" w:rsidR="6939A4DC" w:rsidRPr="00FB06C1" w:rsidRDefault="6939A4DC" w:rsidP="004C7750">
      <w:pPr>
        <w:rPr>
          <w:rFonts w:eastAsia="Calibri" w:cs="Calibri"/>
          <w:b/>
          <w:bCs/>
          <w:color w:val="0D0D0D" w:themeColor="text1" w:themeTint="F2"/>
          <w:sz w:val="64"/>
          <w:szCs w:val="64"/>
        </w:rPr>
      </w:pPr>
    </w:p>
    <w:p w14:paraId="452B9684" w14:textId="7A5AEF69" w:rsidR="419288E9" w:rsidRPr="00FB06C1" w:rsidRDefault="419288E9" w:rsidP="004C7750">
      <w:pPr>
        <w:pStyle w:val="Heading5"/>
        <w:spacing w:before="52" w:line="240" w:lineRule="auto"/>
        <w:ind w:left="140"/>
        <w:rPr>
          <w:rFonts w:asciiTheme="minorHAnsi" w:eastAsia="Segoe UI" w:hAnsiTheme="minorHAnsi" w:cs="Segoe UI"/>
          <w:b/>
          <w:bCs/>
          <w:color w:val="000000" w:themeColor="text1"/>
          <w:sz w:val="24"/>
          <w:szCs w:val="24"/>
        </w:rPr>
      </w:pPr>
      <w:proofErr w:type="spellStart"/>
      <w:r w:rsidRPr="00FB06C1">
        <w:rPr>
          <w:rFonts w:asciiTheme="minorHAnsi" w:eastAsia="Segoe UI" w:hAnsiTheme="minorHAnsi" w:cs="Segoe UI"/>
          <w:b/>
          <w:bCs/>
          <w:color w:val="000000" w:themeColor="text1"/>
          <w:sz w:val="24"/>
          <w:szCs w:val="24"/>
        </w:rPr>
        <w:t>Чланови</w:t>
      </w:r>
      <w:proofErr w:type="spellEnd"/>
      <w:r w:rsidRPr="00FB06C1">
        <w:rPr>
          <w:rFonts w:asciiTheme="minorHAnsi" w:eastAsia="Segoe UI" w:hAnsiTheme="minorHAnsi" w:cs="Segoe U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B06C1">
        <w:rPr>
          <w:rFonts w:asciiTheme="minorHAnsi" w:eastAsia="Segoe UI" w:hAnsiTheme="minorHAnsi" w:cs="Segoe UI"/>
          <w:b/>
          <w:bCs/>
          <w:color w:val="000000" w:themeColor="text1"/>
          <w:sz w:val="24"/>
          <w:szCs w:val="24"/>
        </w:rPr>
        <w:t>тима</w:t>
      </w:r>
      <w:proofErr w:type="spellEnd"/>
      <w:r w:rsidRPr="00FB06C1">
        <w:rPr>
          <w:rFonts w:asciiTheme="minorHAnsi" w:eastAsia="Segoe UI" w:hAnsiTheme="minorHAnsi" w:cs="Segoe UI"/>
          <w:b/>
          <w:bCs/>
          <w:color w:val="000000" w:themeColor="text1"/>
          <w:sz w:val="24"/>
          <w:szCs w:val="24"/>
        </w:rPr>
        <w:t>:</w:t>
      </w:r>
    </w:p>
    <w:p w14:paraId="05BC8B1B" w14:textId="09429034" w:rsidR="6939A4DC" w:rsidRPr="00FB06C1" w:rsidRDefault="6939A4DC" w:rsidP="004C7750">
      <w:pPr>
        <w:rPr>
          <w:sz w:val="24"/>
          <w:szCs w:val="24"/>
        </w:rPr>
      </w:pPr>
      <w:r w:rsidRPr="00FB06C1">
        <w:br/>
      </w:r>
      <w:r w:rsidRPr="00FB06C1">
        <w:tab/>
      </w:r>
      <w:proofErr w:type="spellStart"/>
      <w:r w:rsidR="27FFD475" w:rsidRPr="00FB06C1">
        <w:rPr>
          <w:sz w:val="24"/>
          <w:szCs w:val="24"/>
        </w:rPr>
        <w:t>Марко</w:t>
      </w:r>
      <w:proofErr w:type="spellEnd"/>
      <w:r w:rsidR="27FFD475" w:rsidRPr="00FB06C1">
        <w:rPr>
          <w:sz w:val="24"/>
          <w:szCs w:val="24"/>
        </w:rPr>
        <w:t xml:space="preserve"> </w:t>
      </w:r>
      <w:proofErr w:type="spellStart"/>
      <w:r w:rsidR="27FFD475" w:rsidRPr="00FB06C1">
        <w:rPr>
          <w:sz w:val="24"/>
          <w:szCs w:val="24"/>
        </w:rPr>
        <w:t>Јовановић</w:t>
      </w:r>
      <w:proofErr w:type="spellEnd"/>
      <w:r w:rsidR="27FFD475" w:rsidRPr="00FB06C1">
        <w:rPr>
          <w:sz w:val="24"/>
          <w:szCs w:val="24"/>
        </w:rPr>
        <w:t xml:space="preserve"> 72/2018</w:t>
      </w:r>
      <w:r w:rsidRPr="00FB06C1">
        <w:rPr>
          <w:sz w:val="24"/>
          <w:szCs w:val="24"/>
        </w:rPr>
        <w:br/>
      </w:r>
      <w:r w:rsidRPr="00FB06C1">
        <w:rPr>
          <w:sz w:val="24"/>
          <w:szCs w:val="24"/>
        </w:rPr>
        <w:tab/>
      </w:r>
      <w:proofErr w:type="spellStart"/>
      <w:r w:rsidR="15489722" w:rsidRPr="00FB06C1">
        <w:rPr>
          <w:sz w:val="24"/>
          <w:szCs w:val="24"/>
        </w:rPr>
        <w:t>Марко</w:t>
      </w:r>
      <w:proofErr w:type="spellEnd"/>
      <w:r w:rsidR="15489722" w:rsidRPr="00FB06C1">
        <w:rPr>
          <w:sz w:val="24"/>
          <w:szCs w:val="24"/>
        </w:rPr>
        <w:t xml:space="preserve"> </w:t>
      </w:r>
      <w:proofErr w:type="spellStart"/>
      <w:r w:rsidR="15489722" w:rsidRPr="00FB06C1">
        <w:rPr>
          <w:sz w:val="24"/>
          <w:szCs w:val="24"/>
        </w:rPr>
        <w:t>Вукадиновић</w:t>
      </w:r>
      <w:proofErr w:type="spellEnd"/>
      <w:r w:rsidR="15489722" w:rsidRPr="00FB06C1">
        <w:rPr>
          <w:sz w:val="24"/>
          <w:szCs w:val="24"/>
        </w:rPr>
        <w:t xml:space="preserve"> </w:t>
      </w:r>
      <w:r w:rsidR="1EA864BC" w:rsidRPr="00FB06C1">
        <w:rPr>
          <w:sz w:val="24"/>
          <w:szCs w:val="24"/>
        </w:rPr>
        <w:t>57/2016</w:t>
      </w:r>
      <w:r w:rsidRPr="00FB06C1">
        <w:rPr>
          <w:sz w:val="24"/>
          <w:szCs w:val="24"/>
        </w:rPr>
        <w:br/>
      </w:r>
      <w:r w:rsidRPr="00FB06C1">
        <w:rPr>
          <w:sz w:val="24"/>
          <w:szCs w:val="24"/>
        </w:rPr>
        <w:tab/>
      </w:r>
      <w:proofErr w:type="spellStart"/>
      <w:r w:rsidR="6D246C06" w:rsidRPr="00FB06C1">
        <w:rPr>
          <w:sz w:val="24"/>
          <w:szCs w:val="24"/>
        </w:rPr>
        <w:t>Николета</w:t>
      </w:r>
      <w:proofErr w:type="spellEnd"/>
      <w:r w:rsidR="6D246C06" w:rsidRPr="00FB06C1">
        <w:rPr>
          <w:sz w:val="24"/>
          <w:szCs w:val="24"/>
        </w:rPr>
        <w:t xml:space="preserve"> </w:t>
      </w:r>
      <w:proofErr w:type="spellStart"/>
      <w:r w:rsidR="6D246C06" w:rsidRPr="00FB06C1">
        <w:rPr>
          <w:sz w:val="24"/>
          <w:szCs w:val="24"/>
        </w:rPr>
        <w:t>Лешевић</w:t>
      </w:r>
      <w:proofErr w:type="spellEnd"/>
      <w:r w:rsidR="6D246C06" w:rsidRPr="00FB06C1">
        <w:rPr>
          <w:sz w:val="24"/>
          <w:szCs w:val="24"/>
        </w:rPr>
        <w:t xml:space="preserve"> 79/2018</w:t>
      </w:r>
      <w:r w:rsidRPr="00FB06C1">
        <w:rPr>
          <w:sz w:val="24"/>
          <w:szCs w:val="24"/>
        </w:rPr>
        <w:br/>
      </w:r>
      <w:r w:rsidRPr="00FB06C1">
        <w:rPr>
          <w:sz w:val="24"/>
          <w:szCs w:val="24"/>
        </w:rPr>
        <w:tab/>
      </w:r>
      <w:proofErr w:type="spellStart"/>
      <w:r w:rsidR="3A2495EE" w:rsidRPr="00FB06C1">
        <w:rPr>
          <w:sz w:val="24"/>
          <w:szCs w:val="24"/>
        </w:rPr>
        <w:t>Иван</w:t>
      </w:r>
      <w:proofErr w:type="spellEnd"/>
      <w:r w:rsidR="3A2495EE" w:rsidRPr="00FB06C1">
        <w:rPr>
          <w:sz w:val="24"/>
          <w:szCs w:val="24"/>
        </w:rPr>
        <w:t xml:space="preserve"> </w:t>
      </w:r>
      <w:proofErr w:type="spellStart"/>
      <w:r w:rsidR="3A2495EE" w:rsidRPr="00FB06C1">
        <w:rPr>
          <w:sz w:val="24"/>
          <w:szCs w:val="24"/>
        </w:rPr>
        <w:t>Љубисављевић</w:t>
      </w:r>
      <w:proofErr w:type="spellEnd"/>
      <w:r w:rsidR="3A2495EE" w:rsidRPr="00FB06C1">
        <w:rPr>
          <w:sz w:val="24"/>
          <w:szCs w:val="24"/>
        </w:rPr>
        <w:t xml:space="preserve"> 115/2015</w:t>
      </w:r>
    </w:p>
    <w:p w14:paraId="03C2D1DF" w14:textId="2A04761F" w:rsidR="6939A4DC" w:rsidRDefault="6939A4DC" w:rsidP="6939A4DC">
      <w:pPr>
        <w:jc w:val="both"/>
      </w:pPr>
    </w:p>
    <w:p w14:paraId="08345191" w14:textId="77777777" w:rsidR="00DF2603" w:rsidRPr="00FB06C1" w:rsidRDefault="00DF2603" w:rsidP="6939A4DC">
      <w:pPr>
        <w:jc w:val="both"/>
      </w:pPr>
    </w:p>
    <w:p w14:paraId="5C6D2602" w14:textId="42F16DCF" w:rsidR="79C3EE6B" w:rsidRPr="00FB06C1" w:rsidRDefault="79C3EE6B" w:rsidP="00411663">
      <w:pPr>
        <w:pStyle w:val="Heading1"/>
        <w:pBdr>
          <w:bottom w:val="single" w:sz="4" w:space="1" w:color="auto"/>
        </w:pBdr>
        <w:rPr>
          <w:rFonts w:asciiTheme="minorHAnsi" w:hAnsiTheme="minorHAnsi"/>
          <w:b/>
        </w:rPr>
      </w:pPr>
      <w:bookmarkStart w:id="0" w:name="_Toc45605889"/>
      <w:proofErr w:type="spellStart"/>
      <w:r w:rsidRPr="00FB06C1">
        <w:rPr>
          <w:rFonts w:asciiTheme="minorHAnsi" w:hAnsiTheme="minorHAnsi"/>
          <w:b/>
        </w:rPr>
        <w:t>Садржај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8460650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7F69245E" w14:textId="572BFAAF" w:rsidR="00411663" w:rsidRPr="00DF2603" w:rsidRDefault="00411663" w:rsidP="00772A74">
          <w:pPr>
            <w:pStyle w:val="TOCHeading"/>
            <w:rPr>
              <w:rFonts w:asciiTheme="minorHAnsi" w:hAnsiTheme="minorHAnsi"/>
              <w:sz w:val="24"/>
              <w:szCs w:val="24"/>
            </w:rPr>
          </w:pPr>
        </w:p>
        <w:p w14:paraId="5403E398" w14:textId="03BB9055" w:rsidR="00DF2603" w:rsidRPr="00DF2603" w:rsidRDefault="00411663">
          <w:pPr>
            <w:pStyle w:val="TOC1"/>
            <w:rPr>
              <w:rFonts w:eastAsiaTheme="minorEastAsia"/>
              <w:b w:val="0"/>
              <w:sz w:val="24"/>
              <w:szCs w:val="24"/>
              <w:lang w:val="sr-Latn-RS" w:eastAsia="sr-Latn-RS"/>
            </w:rPr>
          </w:pPr>
          <w:r w:rsidRPr="00DF2603">
            <w:rPr>
              <w:sz w:val="24"/>
              <w:szCs w:val="24"/>
            </w:rPr>
            <w:fldChar w:fldCharType="begin"/>
          </w:r>
          <w:r w:rsidRPr="00DF2603">
            <w:rPr>
              <w:sz w:val="24"/>
              <w:szCs w:val="24"/>
            </w:rPr>
            <w:instrText xml:space="preserve"> TOC \o "1-3" \h \z \u </w:instrText>
          </w:r>
          <w:r w:rsidRPr="00DF2603">
            <w:rPr>
              <w:sz w:val="24"/>
              <w:szCs w:val="24"/>
            </w:rPr>
            <w:fldChar w:fldCharType="separate"/>
          </w:r>
          <w:hyperlink w:anchor="_Toc45605889" w:history="1">
            <w:r w:rsidR="00DF2603" w:rsidRPr="00DF2603">
              <w:rPr>
                <w:rStyle w:val="Hyperlink"/>
                <w:sz w:val="28"/>
                <w:szCs w:val="24"/>
              </w:rPr>
              <w:t>Садржај</w:t>
            </w:r>
            <w:r w:rsidR="00DF2603" w:rsidRPr="00DF2603">
              <w:rPr>
                <w:webHidden/>
                <w:sz w:val="28"/>
                <w:szCs w:val="24"/>
              </w:rPr>
              <w:tab/>
            </w:r>
            <w:r w:rsidR="00DF2603" w:rsidRPr="00DF2603">
              <w:rPr>
                <w:webHidden/>
                <w:sz w:val="28"/>
                <w:szCs w:val="24"/>
              </w:rPr>
              <w:fldChar w:fldCharType="begin"/>
            </w:r>
            <w:r w:rsidR="00DF2603" w:rsidRPr="00DF2603">
              <w:rPr>
                <w:webHidden/>
                <w:sz w:val="28"/>
                <w:szCs w:val="24"/>
              </w:rPr>
              <w:instrText xml:space="preserve"> PAGEREF _Toc45605889 \h </w:instrText>
            </w:r>
            <w:r w:rsidR="00DF2603" w:rsidRPr="00DF2603">
              <w:rPr>
                <w:webHidden/>
                <w:sz w:val="28"/>
                <w:szCs w:val="24"/>
              </w:rPr>
            </w:r>
            <w:r w:rsidR="00DF2603" w:rsidRPr="00DF2603">
              <w:rPr>
                <w:webHidden/>
                <w:sz w:val="28"/>
                <w:szCs w:val="24"/>
              </w:rPr>
              <w:fldChar w:fldCharType="separate"/>
            </w:r>
            <w:r w:rsidR="00826219">
              <w:rPr>
                <w:webHidden/>
                <w:sz w:val="28"/>
                <w:szCs w:val="24"/>
              </w:rPr>
              <w:t>2</w:t>
            </w:r>
            <w:r w:rsidR="00DF2603" w:rsidRPr="00DF2603">
              <w:rPr>
                <w:webHidden/>
                <w:sz w:val="28"/>
                <w:szCs w:val="24"/>
              </w:rPr>
              <w:fldChar w:fldCharType="end"/>
            </w:r>
          </w:hyperlink>
        </w:p>
        <w:p w14:paraId="343F31D6" w14:textId="1024E4E6" w:rsidR="00DF2603" w:rsidRPr="00DF2603" w:rsidRDefault="00DF2603">
          <w:pPr>
            <w:pStyle w:val="TOC1"/>
            <w:rPr>
              <w:rFonts w:eastAsiaTheme="minorEastAsia"/>
              <w:b w:val="0"/>
              <w:sz w:val="24"/>
              <w:szCs w:val="24"/>
              <w:lang w:val="sr-Latn-RS" w:eastAsia="sr-Latn-RS"/>
            </w:rPr>
          </w:pPr>
          <w:hyperlink w:anchor="_Toc45605890" w:history="1">
            <w:r w:rsidRPr="00DF2603">
              <w:rPr>
                <w:rStyle w:val="Hyperlink"/>
                <w:sz w:val="28"/>
                <w:szCs w:val="24"/>
              </w:rPr>
              <w:t>Историја измена:</w:t>
            </w:r>
            <w:r w:rsidRPr="00DF2603">
              <w:rPr>
                <w:webHidden/>
                <w:sz w:val="28"/>
                <w:szCs w:val="24"/>
              </w:rPr>
              <w:tab/>
            </w:r>
            <w:r w:rsidRPr="00DF2603">
              <w:rPr>
                <w:webHidden/>
                <w:sz w:val="28"/>
                <w:szCs w:val="24"/>
              </w:rPr>
              <w:fldChar w:fldCharType="begin"/>
            </w:r>
            <w:r w:rsidRPr="00DF2603">
              <w:rPr>
                <w:webHidden/>
                <w:sz w:val="28"/>
                <w:szCs w:val="24"/>
              </w:rPr>
              <w:instrText xml:space="preserve"> PAGEREF _Toc45605890 \h </w:instrText>
            </w:r>
            <w:r w:rsidRPr="00DF2603">
              <w:rPr>
                <w:webHidden/>
                <w:sz w:val="28"/>
                <w:szCs w:val="24"/>
              </w:rPr>
            </w:r>
            <w:r w:rsidRPr="00DF2603">
              <w:rPr>
                <w:webHidden/>
                <w:sz w:val="28"/>
                <w:szCs w:val="24"/>
              </w:rPr>
              <w:fldChar w:fldCharType="separate"/>
            </w:r>
            <w:r w:rsidR="00826219">
              <w:rPr>
                <w:webHidden/>
                <w:sz w:val="28"/>
                <w:szCs w:val="24"/>
              </w:rPr>
              <w:t>3</w:t>
            </w:r>
            <w:r w:rsidRPr="00DF2603">
              <w:rPr>
                <w:webHidden/>
                <w:sz w:val="28"/>
                <w:szCs w:val="24"/>
              </w:rPr>
              <w:fldChar w:fldCharType="end"/>
            </w:r>
          </w:hyperlink>
        </w:p>
        <w:p w14:paraId="77679CA1" w14:textId="0341EC09" w:rsidR="00DF2603" w:rsidRPr="00DF2603" w:rsidRDefault="00DF2603">
          <w:pPr>
            <w:pStyle w:val="TOC1"/>
            <w:rPr>
              <w:rFonts w:eastAsiaTheme="minorEastAsia"/>
              <w:b w:val="0"/>
              <w:sz w:val="24"/>
              <w:szCs w:val="24"/>
              <w:lang w:val="sr-Latn-RS" w:eastAsia="sr-Latn-RS"/>
            </w:rPr>
          </w:pPr>
          <w:hyperlink w:anchor="_Toc45605891" w:history="1">
            <w:r w:rsidRPr="00DF2603">
              <w:rPr>
                <w:rStyle w:val="Hyperlink"/>
                <w:bCs/>
                <w:sz w:val="28"/>
                <w:szCs w:val="24"/>
              </w:rPr>
              <w:t>Увод</w:t>
            </w:r>
            <w:r w:rsidRPr="00DF2603">
              <w:rPr>
                <w:webHidden/>
                <w:sz w:val="28"/>
                <w:szCs w:val="24"/>
              </w:rPr>
              <w:tab/>
            </w:r>
            <w:r w:rsidRPr="00DF2603">
              <w:rPr>
                <w:webHidden/>
                <w:sz w:val="28"/>
                <w:szCs w:val="24"/>
              </w:rPr>
              <w:fldChar w:fldCharType="begin"/>
            </w:r>
            <w:r w:rsidRPr="00DF2603">
              <w:rPr>
                <w:webHidden/>
                <w:sz w:val="28"/>
                <w:szCs w:val="24"/>
              </w:rPr>
              <w:instrText xml:space="preserve"> PAGEREF _Toc45605891 \h </w:instrText>
            </w:r>
            <w:r w:rsidRPr="00DF2603">
              <w:rPr>
                <w:webHidden/>
                <w:sz w:val="28"/>
                <w:szCs w:val="24"/>
              </w:rPr>
            </w:r>
            <w:r w:rsidRPr="00DF2603">
              <w:rPr>
                <w:webHidden/>
                <w:sz w:val="28"/>
                <w:szCs w:val="24"/>
              </w:rPr>
              <w:fldChar w:fldCharType="separate"/>
            </w:r>
            <w:r w:rsidR="00826219">
              <w:rPr>
                <w:webHidden/>
                <w:sz w:val="28"/>
                <w:szCs w:val="24"/>
              </w:rPr>
              <w:t>6</w:t>
            </w:r>
            <w:r w:rsidRPr="00DF2603">
              <w:rPr>
                <w:webHidden/>
                <w:sz w:val="28"/>
                <w:szCs w:val="24"/>
              </w:rPr>
              <w:fldChar w:fldCharType="end"/>
            </w:r>
          </w:hyperlink>
        </w:p>
        <w:p w14:paraId="5CF0CE0A" w14:textId="53AB11D1" w:rsidR="00DF2603" w:rsidRPr="00DF2603" w:rsidRDefault="00DF26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45605892" w:history="1">
            <w:r w:rsidRPr="00DF2603">
              <w:rPr>
                <w:rStyle w:val="Hyperlink"/>
                <w:noProof/>
                <w:sz w:val="28"/>
                <w:szCs w:val="24"/>
              </w:rPr>
              <w:t>Конвенције, акроними, скраћенице и дефиниције</w:t>
            </w:r>
            <w:r w:rsidRPr="00DF2603">
              <w:rPr>
                <w:noProof/>
                <w:webHidden/>
                <w:sz w:val="28"/>
                <w:szCs w:val="24"/>
              </w:rPr>
              <w:tab/>
            </w:r>
            <w:r w:rsidRPr="00DF260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F2603">
              <w:rPr>
                <w:noProof/>
                <w:webHidden/>
                <w:sz w:val="28"/>
                <w:szCs w:val="24"/>
              </w:rPr>
              <w:instrText xml:space="preserve"> PAGEREF _Toc45605892 \h </w:instrText>
            </w:r>
            <w:r w:rsidRPr="00DF2603">
              <w:rPr>
                <w:noProof/>
                <w:webHidden/>
                <w:sz w:val="28"/>
                <w:szCs w:val="24"/>
              </w:rPr>
            </w:r>
            <w:r w:rsidRPr="00DF260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26219">
              <w:rPr>
                <w:noProof/>
                <w:webHidden/>
                <w:sz w:val="28"/>
                <w:szCs w:val="24"/>
              </w:rPr>
              <w:t>6</w:t>
            </w:r>
            <w:r w:rsidRPr="00DF260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D1D31B9" w14:textId="37BF62FC" w:rsidR="00DF2603" w:rsidRPr="00DF2603" w:rsidRDefault="00DF26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45605893" w:history="1">
            <w:r w:rsidRPr="00DF2603">
              <w:rPr>
                <w:rStyle w:val="Hyperlink"/>
                <w:noProof/>
                <w:sz w:val="28"/>
                <w:szCs w:val="24"/>
              </w:rPr>
              <w:t>Коме је документ намењен и упутства за читање</w:t>
            </w:r>
            <w:r w:rsidRPr="00DF2603">
              <w:rPr>
                <w:noProof/>
                <w:webHidden/>
                <w:sz w:val="28"/>
                <w:szCs w:val="24"/>
              </w:rPr>
              <w:tab/>
            </w:r>
            <w:r w:rsidRPr="00DF260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F2603">
              <w:rPr>
                <w:noProof/>
                <w:webHidden/>
                <w:sz w:val="28"/>
                <w:szCs w:val="24"/>
              </w:rPr>
              <w:instrText xml:space="preserve"> PAGEREF _Toc45605893 \h </w:instrText>
            </w:r>
            <w:r w:rsidRPr="00DF2603">
              <w:rPr>
                <w:noProof/>
                <w:webHidden/>
                <w:sz w:val="28"/>
                <w:szCs w:val="24"/>
              </w:rPr>
            </w:r>
            <w:r w:rsidRPr="00DF260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26219">
              <w:rPr>
                <w:noProof/>
                <w:webHidden/>
                <w:sz w:val="28"/>
                <w:szCs w:val="24"/>
              </w:rPr>
              <w:t>7</w:t>
            </w:r>
            <w:r w:rsidRPr="00DF260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40942C1" w14:textId="2B9EE2D7" w:rsidR="00DF2603" w:rsidRPr="00DF2603" w:rsidRDefault="00DF26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45605894" w:history="1">
            <w:r w:rsidRPr="00DF2603">
              <w:rPr>
                <w:rStyle w:val="Hyperlink"/>
                <w:noProof/>
                <w:sz w:val="28"/>
                <w:szCs w:val="24"/>
              </w:rPr>
              <w:t>Документ је намењен:</w:t>
            </w:r>
            <w:r w:rsidRPr="00DF2603">
              <w:rPr>
                <w:noProof/>
                <w:webHidden/>
                <w:sz w:val="28"/>
                <w:szCs w:val="24"/>
              </w:rPr>
              <w:tab/>
            </w:r>
            <w:r w:rsidRPr="00DF260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F2603">
              <w:rPr>
                <w:noProof/>
                <w:webHidden/>
                <w:sz w:val="28"/>
                <w:szCs w:val="24"/>
              </w:rPr>
              <w:instrText xml:space="preserve"> PAGEREF _Toc45605894 \h </w:instrText>
            </w:r>
            <w:r w:rsidRPr="00DF2603">
              <w:rPr>
                <w:noProof/>
                <w:webHidden/>
                <w:sz w:val="28"/>
                <w:szCs w:val="24"/>
              </w:rPr>
            </w:r>
            <w:r w:rsidRPr="00DF260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26219">
              <w:rPr>
                <w:noProof/>
                <w:webHidden/>
                <w:sz w:val="28"/>
                <w:szCs w:val="24"/>
              </w:rPr>
              <w:t>7</w:t>
            </w:r>
            <w:r w:rsidRPr="00DF260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2529098" w14:textId="542BA60B" w:rsidR="00DF2603" w:rsidRPr="00DF2603" w:rsidRDefault="00DF26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45605895" w:history="1">
            <w:r w:rsidRPr="00DF2603">
              <w:rPr>
                <w:rStyle w:val="Hyperlink"/>
                <w:noProof/>
                <w:sz w:val="28"/>
                <w:szCs w:val="24"/>
              </w:rPr>
              <w:t>Опсег пројекта</w:t>
            </w:r>
            <w:r w:rsidRPr="00DF2603">
              <w:rPr>
                <w:noProof/>
                <w:webHidden/>
                <w:sz w:val="28"/>
                <w:szCs w:val="24"/>
              </w:rPr>
              <w:tab/>
            </w:r>
            <w:r w:rsidRPr="00DF260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F2603">
              <w:rPr>
                <w:noProof/>
                <w:webHidden/>
                <w:sz w:val="28"/>
                <w:szCs w:val="24"/>
              </w:rPr>
              <w:instrText xml:space="preserve"> PAGEREF _Toc45605895 \h </w:instrText>
            </w:r>
            <w:r w:rsidRPr="00DF2603">
              <w:rPr>
                <w:noProof/>
                <w:webHidden/>
                <w:sz w:val="28"/>
                <w:szCs w:val="24"/>
              </w:rPr>
            </w:r>
            <w:r w:rsidRPr="00DF260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26219">
              <w:rPr>
                <w:noProof/>
                <w:webHidden/>
                <w:sz w:val="28"/>
                <w:szCs w:val="24"/>
              </w:rPr>
              <w:t>7</w:t>
            </w:r>
            <w:r w:rsidRPr="00DF260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482170B" w14:textId="42EFDBF4" w:rsidR="00DF2603" w:rsidRPr="00DF2603" w:rsidRDefault="00DF26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45605896" w:history="1">
            <w:r w:rsidRPr="00DF2603">
              <w:rPr>
                <w:rStyle w:val="Hyperlink"/>
                <w:noProof/>
                <w:sz w:val="28"/>
                <w:szCs w:val="24"/>
              </w:rPr>
              <w:t>Веб апликација је намењена:</w:t>
            </w:r>
            <w:r w:rsidRPr="00DF2603">
              <w:rPr>
                <w:noProof/>
                <w:webHidden/>
                <w:sz w:val="28"/>
                <w:szCs w:val="24"/>
              </w:rPr>
              <w:tab/>
            </w:r>
            <w:r w:rsidRPr="00DF260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F2603">
              <w:rPr>
                <w:noProof/>
                <w:webHidden/>
                <w:sz w:val="28"/>
                <w:szCs w:val="24"/>
              </w:rPr>
              <w:instrText xml:space="preserve"> PAGEREF _Toc45605896 \h </w:instrText>
            </w:r>
            <w:r w:rsidRPr="00DF2603">
              <w:rPr>
                <w:noProof/>
                <w:webHidden/>
                <w:sz w:val="28"/>
                <w:szCs w:val="24"/>
              </w:rPr>
            </w:r>
            <w:r w:rsidRPr="00DF260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26219">
              <w:rPr>
                <w:noProof/>
                <w:webHidden/>
                <w:sz w:val="28"/>
                <w:szCs w:val="24"/>
              </w:rPr>
              <w:t>7</w:t>
            </w:r>
            <w:r w:rsidRPr="00DF260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DBAFCB3" w14:textId="59F613AC" w:rsidR="00DF2603" w:rsidRPr="00DF2603" w:rsidRDefault="00DF2603">
          <w:pPr>
            <w:pStyle w:val="TOC1"/>
            <w:rPr>
              <w:rFonts w:eastAsiaTheme="minorEastAsia"/>
              <w:b w:val="0"/>
              <w:sz w:val="24"/>
              <w:szCs w:val="24"/>
              <w:lang w:val="sr-Latn-RS" w:eastAsia="sr-Latn-RS"/>
            </w:rPr>
          </w:pPr>
          <w:hyperlink w:anchor="_Toc45605897" w:history="1">
            <w:r w:rsidRPr="00DF2603">
              <w:rPr>
                <w:rStyle w:val="Hyperlink"/>
                <w:bCs/>
                <w:sz w:val="28"/>
                <w:szCs w:val="24"/>
              </w:rPr>
              <w:t>Општи опис производа</w:t>
            </w:r>
            <w:r w:rsidRPr="00DF2603">
              <w:rPr>
                <w:webHidden/>
                <w:sz w:val="28"/>
                <w:szCs w:val="24"/>
              </w:rPr>
              <w:tab/>
            </w:r>
            <w:r w:rsidRPr="00DF2603">
              <w:rPr>
                <w:webHidden/>
                <w:sz w:val="28"/>
                <w:szCs w:val="24"/>
              </w:rPr>
              <w:fldChar w:fldCharType="begin"/>
            </w:r>
            <w:r w:rsidRPr="00DF2603">
              <w:rPr>
                <w:webHidden/>
                <w:sz w:val="28"/>
                <w:szCs w:val="24"/>
              </w:rPr>
              <w:instrText xml:space="preserve"> PAGEREF _Toc45605897 \h </w:instrText>
            </w:r>
            <w:r w:rsidRPr="00DF2603">
              <w:rPr>
                <w:webHidden/>
                <w:sz w:val="28"/>
                <w:szCs w:val="24"/>
              </w:rPr>
            </w:r>
            <w:r w:rsidRPr="00DF2603">
              <w:rPr>
                <w:webHidden/>
                <w:sz w:val="28"/>
                <w:szCs w:val="24"/>
              </w:rPr>
              <w:fldChar w:fldCharType="separate"/>
            </w:r>
            <w:r w:rsidR="00826219">
              <w:rPr>
                <w:webHidden/>
                <w:sz w:val="28"/>
                <w:szCs w:val="24"/>
              </w:rPr>
              <w:t>8</w:t>
            </w:r>
            <w:r w:rsidRPr="00DF2603">
              <w:rPr>
                <w:webHidden/>
                <w:sz w:val="28"/>
                <w:szCs w:val="24"/>
              </w:rPr>
              <w:fldChar w:fldCharType="end"/>
            </w:r>
          </w:hyperlink>
        </w:p>
        <w:p w14:paraId="397D5AF6" w14:textId="328445A4" w:rsidR="00DF2603" w:rsidRPr="00DF2603" w:rsidRDefault="00DF26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45605898" w:history="1">
            <w:r w:rsidRPr="00DF2603">
              <w:rPr>
                <w:rStyle w:val="Hyperlink"/>
                <w:noProof/>
                <w:sz w:val="28"/>
                <w:szCs w:val="24"/>
              </w:rPr>
              <w:t>Контекст производа</w:t>
            </w:r>
            <w:r w:rsidRPr="00DF2603">
              <w:rPr>
                <w:noProof/>
                <w:webHidden/>
                <w:sz w:val="28"/>
                <w:szCs w:val="24"/>
              </w:rPr>
              <w:tab/>
            </w:r>
            <w:r w:rsidRPr="00DF260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F2603">
              <w:rPr>
                <w:noProof/>
                <w:webHidden/>
                <w:sz w:val="28"/>
                <w:szCs w:val="24"/>
              </w:rPr>
              <w:instrText xml:space="preserve"> PAGEREF _Toc45605898 \h </w:instrText>
            </w:r>
            <w:r w:rsidRPr="00DF2603">
              <w:rPr>
                <w:noProof/>
                <w:webHidden/>
                <w:sz w:val="28"/>
                <w:szCs w:val="24"/>
              </w:rPr>
            </w:r>
            <w:r w:rsidRPr="00DF260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26219">
              <w:rPr>
                <w:noProof/>
                <w:webHidden/>
                <w:sz w:val="28"/>
                <w:szCs w:val="24"/>
              </w:rPr>
              <w:t>8</w:t>
            </w:r>
            <w:r w:rsidRPr="00DF260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91753A1" w14:textId="4E75A5A9" w:rsidR="00DF2603" w:rsidRPr="00DF2603" w:rsidRDefault="00DF26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45605899" w:history="1">
            <w:r w:rsidRPr="00DF2603">
              <w:rPr>
                <w:rStyle w:val="Hyperlink"/>
                <w:noProof/>
                <w:sz w:val="28"/>
                <w:szCs w:val="24"/>
              </w:rPr>
              <w:t>Основне функционалности</w:t>
            </w:r>
            <w:r w:rsidRPr="00DF2603">
              <w:rPr>
                <w:noProof/>
                <w:webHidden/>
                <w:sz w:val="28"/>
                <w:szCs w:val="24"/>
              </w:rPr>
              <w:tab/>
            </w:r>
            <w:r w:rsidRPr="00DF260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F2603">
              <w:rPr>
                <w:noProof/>
                <w:webHidden/>
                <w:sz w:val="28"/>
                <w:szCs w:val="24"/>
              </w:rPr>
              <w:instrText xml:space="preserve"> PAGEREF _Toc45605899 \h </w:instrText>
            </w:r>
            <w:r w:rsidRPr="00DF2603">
              <w:rPr>
                <w:noProof/>
                <w:webHidden/>
                <w:sz w:val="28"/>
                <w:szCs w:val="24"/>
              </w:rPr>
            </w:r>
            <w:r w:rsidRPr="00DF260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26219">
              <w:rPr>
                <w:noProof/>
                <w:webHidden/>
                <w:sz w:val="28"/>
                <w:szCs w:val="24"/>
              </w:rPr>
              <w:t>8</w:t>
            </w:r>
            <w:r w:rsidRPr="00DF260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EF00D2C" w14:textId="31C6617F" w:rsidR="00DF2603" w:rsidRPr="00DF2603" w:rsidRDefault="00DF26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45605900" w:history="1">
            <w:r w:rsidRPr="00DF2603">
              <w:rPr>
                <w:rStyle w:val="Hyperlink"/>
                <w:noProof/>
                <w:sz w:val="28"/>
                <w:szCs w:val="24"/>
              </w:rPr>
              <w:t>Веб апликација</w:t>
            </w:r>
            <w:r w:rsidRPr="00DF2603">
              <w:rPr>
                <w:noProof/>
                <w:webHidden/>
                <w:sz w:val="28"/>
                <w:szCs w:val="24"/>
              </w:rPr>
              <w:tab/>
            </w:r>
            <w:r w:rsidRPr="00DF260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F2603">
              <w:rPr>
                <w:noProof/>
                <w:webHidden/>
                <w:sz w:val="28"/>
                <w:szCs w:val="24"/>
              </w:rPr>
              <w:instrText xml:space="preserve"> PAGEREF _Toc45605900 \h </w:instrText>
            </w:r>
            <w:r w:rsidRPr="00DF2603">
              <w:rPr>
                <w:noProof/>
                <w:webHidden/>
                <w:sz w:val="28"/>
                <w:szCs w:val="24"/>
              </w:rPr>
            </w:r>
            <w:r w:rsidRPr="00DF260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26219">
              <w:rPr>
                <w:noProof/>
                <w:webHidden/>
                <w:sz w:val="28"/>
                <w:szCs w:val="24"/>
              </w:rPr>
              <w:t>8</w:t>
            </w:r>
            <w:r w:rsidRPr="00DF260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A3627FA" w14:textId="1A6C8FEB" w:rsidR="00DF2603" w:rsidRPr="00DF2603" w:rsidRDefault="00DF26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45605901" w:history="1">
            <w:r w:rsidRPr="00DF2603">
              <w:rPr>
                <w:rStyle w:val="Hyperlink"/>
                <w:noProof/>
                <w:sz w:val="28"/>
                <w:szCs w:val="24"/>
              </w:rPr>
              <w:t>Ограничења дизајна и имплементације</w:t>
            </w:r>
            <w:r w:rsidRPr="00DF2603">
              <w:rPr>
                <w:noProof/>
                <w:webHidden/>
                <w:sz w:val="28"/>
                <w:szCs w:val="24"/>
              </w:rPr>
              <w:tab/>
            </w:r>
            <w:r w:rsidRPr="00DF260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F2603">
              <w:rPr>
                <w:noProof/>
                <w:webHidden/>
                <w:sz w:val="28"/>
                <w:szCs w:val="24"/>
              </w:rPr>
              <w:instrText xml:space="preserve"> PAGEREF _Toc45605901 \h </w:instrText>
            </w:r>
            <w:r w:rsidRPr="00DF2603">
              <w:rPr>
                <w:noProof/>
                <w:webHidden/>
                <w:sz w:val="28"/>
                <w:szCs w:val="24"/>
              </w:rPr>
            </w:r>
            <w:r w:rsidRPr="00DF260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26219">
              <w:rPr>
                <w:noProof/>
                <w:webHidden/>
                <w:sz w:val="28"/>
                <w:szCs w:val="24"/>
              </w:rPr>
              <w:t>9</w:t>
            </w:r>
            <w:r w:rsidRPr="00DF260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AA8773E" w14:textId="2F1AB441" w:rsidR="00DF2603" w:rsidRPr="00DF2603" w:rsidRDefault="00DF26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45605902" w:history="1">
            <w:r w:rsidRPr="00DF2603">
              <w:rPr>
                <w:rStyle w:val="Hyperlink"/>
                <w:noProof/>
                <w:sz w:val="28"/>
                <w:szCs w:val="24"/>
              </w:rPr>
              <w:t>Корисничка документација</w:t>
            </w:r>
            <w:r w:rsidRPr="00DF2603">
              <w:rPr>
                <w:noProof/>
                <w:webHidden/>
                <w:sz w:val="28"/>
                <w:szCs w:val="24"/>
              </w:rPr>
              <w:tab/>
            </w:r>
            <w:r w:rsidRPr="00DF260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F2603">
              <w:rPr>
                <w:noProof/>
                <w:webHidden/>
                <w:sz w:val="28"/>
                <w:szCs w:val="24"/>
              </w:rPr>
              <w:instrText xml:space="preserve"> PAGEREF _Toc45605902 \h </w:instrText>
            </w:r>
            <w:r w:rsidRPr="00DF2603">
              <w:rPr>
                <w:noProof/>
                <w:webHidden/>
                <w:sz w:val="28"/>
                <w:szCs w:val="24"/>
              </w:rPr>
            </w:r>
            <w:r w:rsidRPr="00DF260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26219">
              <w:rPr>
                <w:noProof/>
                <w:webHidden/>
                <w:sz w:val="28"/>
                <w:szCs w:val="24"/>
              </w:rPr>
              <w:t>9</w:t>
            </w:r>
            <w:r w:rsidRPr="00DF260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BF33BB2" w14:textId="498A5A7B" w:rsidR="00DF2603" w:rsidRPr="00DF2603" w:rsidRDefault="00DF26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45605903" w:history="1">
            <w:r w:rsidRPr="00DF2603">
              <w:rPr>
                <w:rStyle w:val="Hyperlink"/>
                <w:noProof/>
                <w:sz w:val="28"/>
                <w:szCs w:val="24"/>
              </w:rPr>
              <w:t>Претпоставке и зависности</w:t>
            </w:r>
            <w:r w:rsidRPr="00DF2603">
              <w:rPr>
                <w:noProof/>
                <w:webHidden/>
                <w:sz w:val="28"/>
                <w:szCs w:val="24"/>
              </w:rPr>
              <w:tab/>
            </w:r>
            <w:r w:rsidRPr="00DF260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F2603">
              <w:rPr>
                <w:noProof/>
                <w:webHidden/>
                <w:sz w:val="28"/>
                <w:szCs w:val="24"/>
              </w:rPr>
              <w:instrText xml:space="preserve"> PAGEREF _Toc45605903 \h </w:instrText>
            </w:r>
            <w:r w:rsidRPr="00DF2603">
              <w:rPr>
                <w:noProof/>
                <w:webHidden/>
                <w:sz w:val="28"/>
                <w:szCs w:val="24"/>
              </w:rPr>
            </w:r>
            <w:r w:rsidRPr="00DF260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26219">
              <w:rPr>
                <w:noProof/>
                <w:webHidden/>
                <w:sz w:val="28"/>
                <w:szCs w:val="24"/>
              </w:rPr>
              <w:t>9</w:t>
            </w:r>
            <w:r w:rsidRPr="00DF260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D460204" w14:textId="20386FC3" w:rsidR="00DF2603" w:rsidRPr="00DF2603" w:rsidRDefault="00DF26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45605904" w:history="1">
            <w:r w:rsidRPr="00DF2603">
              <w:rPr>
                <w:rStyle w:val="Hyperlink"/>
                <w:noProof/>
                <w:sz w:val="28"/>
                <w:szCs w:val="24"/>
              </w:rPr>
              <w:t>Пријава и приступ корисничком интерфесју</w:t>
            </w:r>
            <w:r w:rsidRPr="00DF2603">
              <w:rPr>
                <w:noProof/>
                <w:webHidden/>
                <w:sz w:val="28"/>
                <w:szCs w:val="24"/>
              </w:rPr>
              <w:tab/>
            </w:r>
            <w:r w:rsidRPr="00DF260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F2603">
              <w:rPr>
                <w:noProof/>
                <w:webHidden/>
                <w:sz w:val="28"/>
                <w:szCs w:val="24"/>
              </w:rPr>
              <w:instrText xml:space="preserve"> PAGEREF _Toc45605904 \h </w:instrText>
            </w:r>
            <w:r w:rsidRPr="00DF2603">
              <w:rPr>
                <w:noProof/>
                <w:webHidden/>
                <w:sz w:val="28"/>
                <w:szCs w:val="24"/>
              </w:rPr>
            </w:r>
            <w:r w:rsidRPr="00DF260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26219">
              <w:rPr>
                <w:noProof/>
                <w:webHidden/>
                <w:sz w:val="28"/>
                <w:szCs w:val="24"/>
              </w:rPr>
              <w:t>10</w:t>
            </w:r>
            <w:r w:rsidRPr="00DF260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1C831F1" w14:textId="7C191B83" w:rsidR="00DF2603" w:rsidRPr="00DF2603" w:rsidRDefault="00DF26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45605905" w:history="1">
            <w:r w:rsidRPr="00DF2603">
              <w:rPr>
                <w:rStyle w:val="Hyperlink"/>
                <w:noProof/>
                <w:sz w:val="28"/>
                <w:szCs w:val="24"/>
              </w:rPr>
              <w:t>Софтверски интерфејси</w:t>
            </w:r>
            <w:r w:rsidRPr="00DF2603">
              <w:rPr>
                <w:noProof/>
                <w:webHidden/>
                <w:sz w:val="28"/>
                <w:szCs w:val="24"/>
              </w:rPr>
              <w:tab/>
            </w:r>
            <w:r w:rsidRPr="00DF260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F2603">
              <w:rPr>
                <w:noProof/>
                <w:webHidden/>
                <w:sz w:val="28"/>
                <w:szCs w:val="24"/>
              </w:rPr>
              <w:instrText xml:space="preserve"> PAGEREF _Toc45605905 \h </w:instrText>
            </w:r>
            <w:r w:rsidRPr="00DF2603">
              <w:rPr>
                <w:noProof/>
                <w:webHidden/>
                <w:sz w:val="28"/>
                <w:szCs w:val="24"/>
              </w:rPr>
            </w:r>
            <w:r w:rsidRPr="00DF260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26219">
              <w:rPr>
                <w:noProof/>
                <w:webHidden/>
                <w:sz w:val="28"/>
                <w:szCs w:val="24"/>
              </w:rPr>
              <w:t>14</w:t>
            </w:r>
            <w:r w:rsidRPr="00DF260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8309FE6" w14:textId="6CFDFD24" w:rsidR="00DF2603" w:rsidRPr="00DF2603" w:rsidRDefault="00DF26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45605906" w:history="1">
            <w:r w:rsidRPr="00DF2603">
              <w:rPr>
                <w:rStyle w:val="Hyperlink"/>
                <w:noProof/>
                <w:sz w:val="28"/>
                <w:szCs w:val="24"/>
              </w:rPr>
              <w:t>Комуникациони интерфејси</w:t>
            </w:r>
            <w:r w:rsidRPr="00DF2603">
              <w:rPr>
                <w:noProof/>
                <w:webHidden/>
                <w:sz w:val="28"/>
                <w:szCs w:val="24"/>
              </w:rPr>
              <w:tab/>
            </w:r>
            <w:r w:rsidRPr="00DF260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F2603">
              <w:rPr>
                <w:noProof/>
                <w:webHidden/>
                <w:sz w:val="28"/>
                <w:szCs w:val="24"/>
              </w:rPr>
              <w:instrText xml:space="preserve"> PAGEREF _Toc45605906 \h </w:instrText>
            </w:r>
            <w:r w:rsidRPr="00DF2603">
              <w:rPr>
                <w:noProof/>
                <w:webHidden/>
                <w:sz w:val="28"/>
                <w:szCs w:val="24"/>
              </w:rPr>
            </w:r>
            <w:r w:rsidRPr="00DF260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26219">
              <w:rPr>
                <w:noProof/>
                <w:webHidden/>
                <w:sz w:val="28"/>
                <w:szCs w:val="24"/>
              </w:rPr>
              <w:t>14</w:t>
            </w:r>
            <w:r w:rsidRPr="00DF260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C7320FC" w14:textId="044CA540" w:rsidR="00DF2603" w:rsidRPr="00DF2603" w:rsidRDefault="00DF26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45605907" w:history="1">
            <w:r w:rsidRPr="00DF2603">
              <w:rPr>
                <w:rStyle w:val="Hyperlink"/>
                <w:noProof/>
                <w:sz w:val="28"/>
                <w:szCs w:val="24"/>
              </w:rPr>
              <w:t>Захтеви у погледу квалитета</w:t>
            </w:r>
            <w:r w:rsidRPr="00DF2603">
              <w:rPr>
                <w:noProof/>
                <w:webHidden/>
                <w:sz w:val="28"/>
                <w:szCs w:val="24"/>
              </w:rPr>
              <w:tab/>
            </w:r>
            <w:r w:rsidRPr="00DF260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F2603">
              <w:rPr>
                <w:noProof/>
                <w:webHidden/>
                <w:sz w:val="28"/>
                <w:szCs w:val="24"/>
              </w:rPr>
              <w:instrText xml:space="preserve"> PAGEREF _Toc45605907 \h </w:instrText>
            </w:r>
            <w:r w:rsidRPr="00DF2603">
              <w:rPr>
                <w:noProof/>
                <w:webHidden/>
                <w:sz w:val="28"/>
                <w:szCs w:val="24"/>
              </w:rPr>
            </w:r>
            <w:r w:rsidRPr="00DF260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26219">
              <w:rPr>
                <w:noProof/>
                <w:webHidden/>
                <w:sz w:val="28"/>
                <w:szCs w:val="24"/>
              </w:rPr>
              <w:t>14</w:t>
            </w:r>
            <w:r w:rsidRPr="00DF260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7C522A3" w14:textId="544A2893" w:rsidR="00DF2603" w:rsidRPr="00DF2603" w:rsidRDefault="00DF2603">
          <w:pPr>
            <w:pStyle w:val="TOC1"/>
            <w:rPr>
              <w:rFonts w:eastAsiaTheme="minorEastAsia"/>
              <w:b w:val="0"/>
              <w:sz w:val="24"/>
              <w:szCs w:val="24"/>
              <w:lang w:val="sr-Latn-RS" w:eastAsia="sr-Latn-RS"/>
            </w:rPr>
          </w:pPr>
          <w:hyperlink w:anchor="_Toc45605908" w:history="1">
            <w:r w:rsidRPr="00DF2603">
              <w:rPr>
                <w:rStyle w:val="Hyperlink"/>
                <w:rFonts w:eastAsia="Segoe UI"/>
                <w:bCs/>
                <w:sz w:val="28"/>
                <w:szCs w:val="24"/>
                <w:lang w:val="sr-Cyrl-RS"/>
              </w:rPr>
              <w:t>Кориснички слојеви</w:t>
            </w:r>
            <w:r w:rsidRPr="00DF2603">
              <w:rPr>
                <w:webHidden/>
                <w:sz w:val="28"/>
                <w:szCs w:val="24"/>
              </w:rPr>
              <w:tab/>
            </w:r>
            <w:r w:rsidRPr="00DF2603">
              <w:rPr>
                <w:webHidden/>
                <w:sz w:val="28"/>
                <w:szCs w:val="24"/>
              </w:rPr>
              <w:fldChar w:fldCharType="begin"/>
            </w:r>
            <w:r w:rsidRPr="00DF2603">
              <w:rPr>
                <w:webHidden/>
                <w:sz w:val="28"/>
                <w:szCs w:val="24"/>
              </w:rPr>
              <w:instrText xml:space="preserve"> PAGEREF _Toc45605908 \h </w:instrText>
            </w:r>
            <w:r w:rsidRPr="00DF2603">
              <w:rPr>
                <w:webHidden/>
                <w:sz w:val="28"/>
                <w:szCs w:val="24"/>
              </w:rPr>
            </w:r>
            <w:r w:rsidRPr="00DF2603">
              <w:rPr>
                <w:webHidden/>
                <w:sz w:val="28"/>
                <w:szCs w:val="24"/>
              </w:rPr>
              <w:fldChar w:fldCharType="separate"/>
            </w:r>
            <w:r w:rsidR="00826219">
              <w:rPr>
                <w:webHidden/>
                <w:sz w:val="28"/>
                <w:szCs w:val="24"/>
              </w:rPr>
              <w:t>15</w:t>
            </w:r>
            <w:r w:rsidRPr="00DF2603">
              <w:rPr>
                <w:webHidden/>
                <w:sz w:val="28"/>
                <w:szCs w:val="24"/>
              </w:rPr>
              <w:fldChar w:fldCharType="end"/>
            </w:r>
          </w:hyperlink>
        </w:p>
        <w:p w14:paraId="20CE9ECF" w14:textId="6BCF0B56" w:rsidR="00DF2603" w:rsidRPr="00DF2603" w:rsidRDefault="00DF26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45605909" w:history="1">
            <w:r w:rsidRPr="00DF2603">
              <w:rPr>
                <w:rStyle w:val="Hyperlink"/>
                <w:noProof/>
                <w:sz w:val="28"/>
                <w:szCs w:val="24"/>
              </w:rPr>
              <w:t>Веб</w:t>
            </w:r>
            <w:r w:rsidRPr="00DF2603">
              <w:rPr>
                <w:rStyle w:val="Hyperlink"/>
                <w:noProof/>
                <w:spacing w:val="-21"/>
                <w:sz w:val="28"/>
                <w:szCs w:val="24"/>
              </w:rPr>
              <w:t xml:space="preserve"> </w:t>
            </w:r>
            <w:r w:rsidRPr="00DF2603">
              <w:rPr>
                <w:rStyle w:val="Hyperlink"/>
                <w:noProof/>
                <w:sz w:val="28"/>
                <w:szCs w:val="24"/>
              </w:rPr>
              <w:t>апликација:</w:t>
            </w:r>
            <w:r w:rsidRPr="00DF2603">
              <w:rPr>
                <w:rStyle w:val="Hyperlink"/>
                <w:noProof/>
                <w:spacing w:val="-24"/>
                <w:sz w:val="28"/>
                <w:szCs w:val="24"/>
              </w:rPr>
              <w:t xml:space="preserve"> </w:t>
            </w:r>
            <w:r w:rsidRPr="00DF2603">
              <w:rPr>
                <w:rStyle w:val="Hyperlink"/>
                <w:noProof/>
                <w:sz w:val="28"/>
                <w:szCs w:val="24"/>
              </w:rPr>
              <w:t>Администраторски</w:t>
            </w:r>
            <w:r w:rsidRPr="00DF2603">
              <w:rPr>
                <w:rStyle w:val="Hyperlink"/>
                <w:noProof/>
                <w:spacing w:val="-24"/>
                <w:sz w:val="28"/>
                <w:szCs w:val="24"/>
              </w:rPr>
              <w:t xml:space="preserve"> </w:t>
            </w:r>
            <w:r w:rsidRPr="00DF2603">
              <w:rPr>
                <w:rStyle w:val="Hyperlink"/>
                <w:noProof/>
                <w:sz w:val="28"/>
                <w:szCs w:val="24"/>
              </w:rPr>
              <w:t>налог</w:t>
            </w:r>
            <w:r w:rsidRPr="00DF2603">
              <w:rPr>
                <w:noProof/>
                <w:webHidden/>
                <w:sz w:val="28"/>
                <w:szCs w:val="24"/>
              </w:rPr>
              <w:tab/>
            </w:r>
            <w:r w:rsidRPr="00DF260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F2603">
              <w:rPr>
                <w:noProof/>
                <w:webHidden/>
                <w:sz w:val="28"/>
                <w:szCs w:val="24"/>
              </w:rPr>
              <w:instrText xml:space="preserve"> PAGEREF _Toc45605909 \h </w:instrText>
            </w:r>
            <w:r w:rsidRPr="00DF2603">
              <w:rPr>
                <w:noProof/>
                <w:webHidden/>
                <w:sz w:val="28"/>
                <w:szCs w:val="24"/>
              </w:rPr>
            </w:r>
            <w:r w:rsidRPr="00DF260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26219">
              <w:rPr>
                <w:noProof/>
                <w:webHidden/>
                <w:sz w:val="28"/>
                <w:szCs w:val="24"/>
              </w:rPr>
              <w:t>15</w:t>
            </w:r>
            <w:r w:rsidRPr="00DF260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1AF2BA4" w14:textId="7FF1AC3A" w:rsidR="00DF2603" w:rsidRPr="00DF2603" w:rsidRDefault="00DF26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45605910" w:history="1">
            <w:r w:rsidRPr="00DF2603">
              <w:rPr>
                <w:rStyle w:val="Hyperlink"/>
                <w:noProof/>
                <w:sz w:val="28"/>
                <w:szCs w:val="24"/>
              </w:rPr>
              <w:t>Веб</w:t>
            </w:r>
            <w:r w:rsidRPr="00DF2603">
              <w:rPr>
                <w:rStyle w:val="Hyperlink"/>
                <w:noProof/>
                <w:spacing w:val="-21"/>
                <w:sz w:val="28"/>
                <w:szCs w:val="24"/>
              </w:rPr>
              <w:t xml:space="preserve"> </w:t>
            </w:r>
            <w:r w:rsidRPr="00DF2603">
              <w:rPr>
                <w:rStyle w:val="Hyperlink"/>
                <w:noProof/>
                <w:sz w:val="28"/>
                <w:szCs w:val="24"/>
              </w:rPr>
              <w:t>апликација:</w:t>
            </w:r>
            <w:r w:rsidRPr="00DF2603">
              <w:rPr>
                <w:rStyle w:val="Hyperlink"/>
                <w:noProof/>
                <w:spacing w:val="-24"/>
                <w:sz w:val="28"/>
                <w:szCs w:val="24"/>
              </w:rPr>
              <w:t xml:space="preserve"> </w:t>
            </w:r>
            <w:r w:rsidRPr="00DF2603">
              <w:rPr>
                <w:rStyle w:val="Hyperlink"/>
                <w:noProof/>
                <w:sz w:val="28"/>
                <w:szCs w:val="24"/>
                <w:lang w:val="sr-Cyrl-RS"/>
              </w:rPr>
              <w:t>Професорски</w:t>
            </w:r>
            <w:r w:rsidRPr="00DF2603">
              <w:rPr>
                <w:rStyle w:val="Hyperlink"/>
                <w:noProof/>
                <w:spacing w:val="-24"/>
                <w:sz w:val="28"/>
                <w:szCs w:val="24"/>
              </w:rPr>
              <w:t xml:space="preserve"> </w:t>
            </w:r>
            <w:r w:rsidRPr="00DF2603">
              <w:rPr>
                <w:rStyle w:val="Hyperlink"/>
                <w:noProof/>
                <w:sz w:val="28"/>
                <w:szCs w:val="24"/>
              </w:rPr>
              <w:t>налог</w:t>
            </w:r>
            <w:r w:rsidRPr="00DF2603">
              <w:rPr>
                <w:noProof/>
                <w:webHidden/>
                <w:sz w:val="28"/>
                <w:szCs w:val="24"/>
              </w:rPr>
              <w:tab/>
            </w:r>
            <w:r w:rsidRPr="00DF260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F2603">
              <w:rPr>
                <w:noProof/>
                <w:webHidden/>
                <w:sz w:val="28"/>
                <w:szCs w:val="24"/>
              </w:rPr>
              <w:instrText xml:space="preserve"> PAGEREF _Toc45605910 \h </w:instrText>
            </w:r>
            <w:r w:rsidRPr="00DF2603">
              <w:rPr>
                <w:noProof/>
                <w:webHidden/>
                <w:sz w:val="28"/>
                <w:szCs w:val="24"/>
              </w:rPr>
            </w:r>
            <w:r w:rsidRPr="00DF260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26219">
              <w:rPr>
                <w:noProof/>
                <w:webHidden/>
                <w:sz w:val="28"/>
                <w:szCs w:val="24"/>
              </w:rPr>
              <w:t>18</w:t>
            </w:r>
            <w:r w:rsidRPr="00DF260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829EE26" w14:textId="5C00F5E9" w:rsidR="00DF2603" w:rsidRPr="00DF2603" w:rsidRDefault="00DF2603">
          <w:pPr>
            <w:pStyle w:val="TOC1"/>
            <w:rPr>
              <w:rFonts w:eastAsiaTheme="minorEastAsia"/>
              <w:b w:val="0"/>
              <w:sz w:val="24"/>
              <w:szCs w:val="24"/>
              <w:lang w:val="sr-Latn-RS" w:eastAsia="sr-Latn-RS"/>
            </w:rPr>
          </w:pPr>
          <w:hyperlink w:anchor="_Toc45605911" w:history="1">
            <w:r w:rsidRPr="00DF2603">
              <w:rPr>
                <w:rStyle w:val="Hyperlink"/>
                <w:bCs/>
                <w:sz w:val="28"/>
                <w:szCs w:val="24"/>
              </w:rPr>
              <w:t>Веб</w:t>
            </w:r>
            <w:r w:rsidRPr="00DF2603">
              <w:rPr>
                <w:rStyle w:val="Hyperlink"/>
                <w:bCs/>
                <w:spacing w:val="-21"/>
                <w:sz w:val="28"/>
                <w:szCs w:val="24"/>
              </w:rPr>
              <w:t xml:space="preserve"> </w:t>
            </w:r>
            <w:r w:rsidRPr="00DF2603">
              <w:rPr>
                <w:rStyle w:val="Hyperlink"/>
                <w:bCs/>
                <w:sz w:val="28"/>
                <w:szCs w:val="24"/>
              </w:rPr>
              <w:t>апликација:</w:t>
            </w:r>
            <w:r w:rsidRPr="00DF2603">
              <w:rPr>
                <w:rStyle w:val="Hyperlink"/>
                <w:bCs/>
                <w:spacing w:val="-24"/>
                <w:sz w:val="28"/>
                <w:szCs w:val="24"/>
              </w:rPr>
              <w:t xml:space="preserve"> </w:t>
            </w:r>
            <w:r w:rsidRPr="00DF2603">
              <w:rPr>
                <w:rStyle w:val="Hyperlink"/>
                <w:bCs/>
                <w:sz w:val="28"/>
                <w:szCs w:val="24"/>
                <w:lang w:val="sr-Cyrl-RS"/>
              </w:rPr>
              <w:t>Студентски</w:t>
            </w:r>
            <w:r w:rsidRPr="00DF2603">
              <w:rPr>
                <w:rStyle w:val="Hyperlink"/>
                <w:bCs/>
                <w:spacing w:val="-24"/>
                <w:sz w:val="28"/>
                <w:szCs w:val="24"/>
              </w:rPr>
              <w:t xml:space="preserve"> </w:t>
            </w:r>
            <w:r w:rsidRPr="00DF2603">
              <w:rPr>
                <w:rStyle w:val="Hyperlink"/>
                <w:bCs/>
                <w:sz w:val="28"/>
                <w:szCs w:val="24"/>
              </w:rPr>
              <w:t>налог</w:t>
            </w:r>
            <w:r w:rsidRPr="00DF2603">
              <w:rPr>
                <w:webHidden/>
                <w:sz w:val="28"/>
                <w:szCs w:val="24"/>
              </w:rPr>
              <w:tab/>
            </w:r>
            <w:r w:rsidRPr="00DF2603">
              <w:rPr>
                <w:webHidden/>
                <w:sz w:val="28"/>
                <w:szCs w:val="24"/>
              </w:rPr>
              <w:fldChar w:fldCharType="begin"/>
            </w:r>
            <w:r w:rsidRPr="00DF2603">
              <w:rPr>
                <w:webHidden/>
                <w:sz w:val="28"/>
                <w:szCs w:val="24"/>
              </w:rPr>
              <w:instrText xml:space="preserve"> PAGEREF _Toc45605911 \h </w:instrText>
            </w:r>
            <w:r w:rsidRPr="00DF2603">
              <w:rPr>
                <w:webHidden/>
                <w:sz w:val="28"/>
                <w:szCs w:val="24"/>
              </w:rPr>
            </w:r>
            <w:r w:rsidRPr="00DF2603">
              <w:rPr>
                <w:webHidden/>
                <w:sz w:val="28"/>
                <w:szCs w:val="24"/>
              </w:rPr>
              <w:fldChar w:fldCharType="separate"/>
            </w:r>
            <w:r w:rsidR="00826219">
              <w:rPr>
                <w:webHidden/>
                <w:sz w:val="28"/>
                <w:szCs w:val="24"/>
              </w:rPr>
              <w:t>19</w:t>
            </w:r>
            <w:r w:rsidRPr="00DF2603">
              <w:rPr>
                <w:webHidden/>
                <w:sz w:val="28"/>
                <w:szCs w:val="24"/>
              </w:rPr>
              <w:fldChar w:fldCharType="end"/>
            </w:r>
          </w:hyperlink>
        </w:p>
        <w:p w14:paraId="6BA1EACA" w14:textId="51AB5B44" w:rsidR="00DF2603" w:rsidRPr="00DF2603" w:rsidRDefault="00DF2603">
          <w:pPr>
            <w:pStyle w:val="TOC1"/>
            <w:rPr>
              <w:rFonts w:eastAsiaTheme="minorEastAsia"/>
              <w:b w:val="0"/>
              <w:sz w:val="24"/>
              <w:szCs w:val="24"/>
              <w:lang w:val="sr-Latn-RS" w:eastAsia="sr-Latn-RS"/>
            </w:rPr>
          </w:pPr>
          <w:hyperlink w:anchor="_Toc45605912" w:history="1">
            <w:r w:rsidRPr="00DF2603">
              <w:rPr>
                <w:rStyle w:val="Hyperlink"/>
                <w:rFonts w:eastAsia="Verdana"/>
                <w:bCs/>
                <w:sz w:val="28"/>
                <w:szCs w:val="24"/>
                <w:lang w:val="sr-Cyrl-RS"/>
              </w:rPr>
              <w:t>Безбедност и провера уноса података</w:t>
            </w:r>
            <w:r w:rsidRPr="00DF2603">
              <w:rPr>
                <w:webHidden/>
                <w:sz w:val="28"/>
                <w:szCs w:val="24"/>
              </w:rPr>
              <w:tab/>
            </w:r>
            <w:r w:rsidRPr="00DF2603">
              <w:rPr>
                <w:webHidden/>
                <w:sz w:val="28"/>
                <w:szCs w:val="24"/>
              </w:rPr>
              <w:fldChar w:fldCharType="begin"/>
            </w:r>
            <w:r w:rsidRPr="00DF2603">
              <w:rPr>
                <w:webHidden/>
                <w:sz w:val="28"/>
                <w:szCs w:val="24"/>
              </w:rPr>
              <w:instrText xml:space="preserve"> PAGEREF _Toc45605912 \h </w:instrText>
            </w:r>
            <w:r w:rsidRPr="00DF2603">
              <w:rPr>
                <w:webHidden/>
                <w:sz w:val="28"/>
                <w:szCs w:val="24"/>
              </w:rPr>
            </w:r>
            <w:r w:rsidRPr="00DF2603">
              <w:rPr>
                <w:webHidden/>
                <w:sz w:val="28"/>
                <w:szCs w:val="24"/>
              </w:rPr>
              <w:fldChar w:fldCharType="separate"/>
            </w:r>
            <w:r w:rsidR="00826219">
              <w:rPr>
                <w:webHidden/>
                <w:sz w:val="28"/>
                <w:szCs w:val="24"/>
              </w:rPr>
              <w:t>20</w:t>
            </w:r>
            <w:r w:rsidRPr="00DF2603">
              <w:rPr>
                <w:webHidden/>
                <w:sz w:val="28"/>
                <w:szCs w:val="24"/>
              </w:rPr>
              <w:fldChar w:fldCharType="end"/>
            </w:r>
          </w:hyperlink>
        </w:p>
        <w:p w14:paraId="3DB9300F" w14:textId="66C0E3A1" w:rsidR="00DF2603" w:rsidRPr="00DF2603" w:rsidRDefault="00DF26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45605913" w:history="1">
            <w:r w:rsidRPr="00DF2603">
              <w:rPr>
                <w:rStyle w:val="Hyperlink"/>
                <w:noProof/>
                <w:sz w:val="28"/>
                <w:szCs w:val="24"/>
              </w:rPr>
              <w:t>Логовање</w:t>
            </w:r>
            <w:r w:rsidRPr="00DF2603">
              <w:rPr>
                <w:noProof/>
                <w:webHidden/>
                <w:sz w:val="28"/>
                <w:szCs w:val="24"/>
              </w:rPr>
              <w:tab/>
            </w:r>
            <w:r w:rsidRPr="00DF260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F2603">
              <w:rPr>
                <w:noProof/>
                <w:webHidden/>
                <w:sz w:val="28"/>
                <w:szCs w:val="24"/>
              </w:rPr>
              <w:instrText xml:space="preserve"> PAGEREF _Toc45605913 \h </w:instrText>
            </w:r>
            <w:r w:rsidRPr="00DF2603">
              <w:rPr>
                <w:noProof/>
                <w:webHidden/>
                <w:sz w:val="28"/>
                <w:szCs w:val="24"/>
              </w:rPr>
            </w:r>
            <w:r w:rsidRPr="00DF260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26219">
              <w:rPr>
                <w:noProof/>
                <w:webHidden/>
                <w:sz w:val="28"/>
                <w:szCs w:val="24"/>
              </w:rPr>
              <w:t>20</w:t>
            </w:r>
            <w:r w:rsidRPr="00DF260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4757FDA" w14:textId="69315837" w:rsidR="00DF2603" w:rsidRPr="00DF2603" w:rsidRDefault="00DF26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45605914" w:history="1">
            <w:r w:rsidRPr="00DF2603">
              <w:rPr>
                <w:rStyle w:val="Hyperlink"/>
                <w:rFonts w:eastAsia="Verdana"/>
                <w:noProof/>
                <w:sz w:val="28"/>
                <w:szCs w:val="24"/>
                <w:lang w:val="sr-Cyrl-RS"/>
              </w:rPr>
              <w:t>Унос података</w:t>
            </w:r>
            <w:r w:rsidRPr="00DF2603">
              <w:rPr>
                <w:noProof/>
                <w:webHidden/>
                <w:sz w:val="28"/>
                <w:szCs w:val="24"/>
              </w:rPr>
              <w:tab/>
            </w:r>
            <w:r w:rsidRPr="00DF260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F2603">
              <w:rPr>
                <w:noProof/>
                <w:webHidden/>
                <w:sz w:val="28"/>
                <w:szCs w:val="24"/>
              </w:rPr>
              <w:instrText xml:space="preserve"> PAGEREF _Toc45605914 \h </w:instrText>
            </w:r>
            <w:r w:rsidRPr="00DF2603">
              <w:rPr>
                <w:noProof/>
                <w:webHidden/>
                <w:sz w:val="28"/>
                <w:szCs w:val="24"/>
              </w:rPr>
            </w:r>
            <w:r w:rsidRPr="00DF260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26219">
              <w:rPr>
                <w:noProof/>
                <w:webHidden/>
                <w:sz w:val="28"/>
                <w:szCs w:val="24"/>
              </w:rPr>
              <w:t>20</w:t>
            </w:r>
            <w:r w:rsidRPr="00DF260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AB67DDA" w14:textId="46483FA9" w:rsidR="00DF2603" w:rsidRPr="00DF2603" w:rsidRDefault="00DF26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45605915" w:history="1">
            <w:r w:rsidRPr="00DF2603">
              <w:rPr>
                <w:rStyle w:val="Hyperlink"/>
                <w:rFonts w:eastAsia="Verdana"/>
                <w:noProof/>
                <w:sz w:val="28"/>
                <w:szCs w:val="24"/>
                <w:lang w:val="sr-Cyrl-RS"/>
              </w:rPr>
              <w:t>Излиставање података</w:t>
            </w:r>
            <w:r w:rsidRPr="00DF2603">
              <w:rPr>
                <w:noProof/>
                <w:webHidden/>
                <w:sz w:val="28"/>
                <w:szCs w:val="24"/>
              </w:rPr>
              <w:tab/>
            </w:r>
            <w:r w:rsidRPr="00DF260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F2603">
              <w:rPr>
                <w:noProof/>
                <w:webHidden/>
                <w:sz w:val="28"/>
                <w:szCs w:val="24"/>
              </w:rPr>
              <w:instrText xml:space="preserve"> PAGEREF _Toc45605915 \h </w:instrText>
            </w:r>
            <w:r w:rsidRPr="00DF2603">
              <w:rPr>
                <w:noProof/>
                <w:webHidden/>
                <w:sz w:val="28"/>
                <w:szCs w:val="24"/>
              </w:rPr>
            </w:r>
            <w:r w:rsidRPr="00DF260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26219">
              <w:rPr>
                <w:noProof/>
                <w:webHidden/>
                <w:sz w:val="28"/>
                <w:szCs w:val="24"/>
              </w:rPr>
              <w:t>20</w:t>
            </w:r>
            <w:r w:rsidRPr="00DF260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606DBC1" w14:textId="29461AD1" w:rsidR="00DF2603" w:rsidRPr="00DF2603" w:rsidRDefault="00DF26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45605916" w:history="1">
            <w:r w:rsidRPr="00DF2603">
              <w:rPr>
                <w:rStyle w:val="Hyperlink"/>
                <w:noProof/>
                <w:sz w:val="28"/>
                <w:szCs w:val="24"/>
                <w:lang w:val="sr-Cyrl-RS"/>
              </w:rPr>
              <w:t>Ажурирања</w:t>
            </w:r>
            <w:r w:rsidRPr="00DF2603">
              <w:rPr>
                <w:noProof/>
                <w:webHidden/>
                <w:sz w:val="28"/>
                <w:szCs w:val="24"/>
              </w:rPr>
              <w:tab/>
            </w:r>
            <w:r w:rsidRPr="00DF260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F2603">
              <w:rPr>
                <w:noProof/>
                <w:webHidden/>
                <w:sz w:val="28"/>
                <w:szCs w:val="24"/>
              </w:rPr>
              <w:instrText xml:space="preserve"> PAGEREF _Toc45605916 \h </w:instrText>
            </w:r>
            <w:r w:rsidRPr="00DF2603">
              <w:rPr>
                <w:noProof/>
                <w:webHidden/>
                <w:sz w:val="28"/>
                <w:szCs w:val="24"/>
              </w:rPr>
            </w:r>
            <w:r w:rsidRPr="00DF260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26219">
              <w:rPr>
                <w:noProof/>
                <w:webHidden/>
                <w:sz w:val="28"/>
                <w:szCs w:val="24"/>
              </w:rPr>
              <w:t>20</w:t>
            </w:r>
            <w:r w:rsidRPr="00DF260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029407F" w14:textId="12C6B413" w:rsidR="00DF2603" w:rsidRPr="00DF2603" w:rsidRDefault="00DF26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45605917" w:history="1">
            <w:r w:rsidRPr="00DF2603">
              <w:rPr>
                <w:rStyle w:val="Hyperlink"/>
                <w:noProof/>
                <w:sz w:val="28"/>
                <w:szCs w:val="24"/>
              </w:rPr>
              <w:t>Референце</w:t>
            </w:r>
            <w:r w:rsidRPr="00DF2603">
              <w:rPr>
                <w:noProof/>
                <w:webHidden/>
                <w:sz w:val="28"/>
                <w:szCs w:val="24"/>
              </w:rPr>
              <w:tab/>
            </w:r>
            <w:r w:rsidRPr="00DF260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F2603">
              <w:rPr>
                <w:noProof/>
                <w:webHidden/>
                <w:sz w:val="28"/>
                <w:szCs w:val="24"/>
              </w:rPr>
              <w:instrText xml:space="preserve"> PAGEREF _Toc45605917 \h </w:instrText>
            </w:r>
            <w:r w:rsidRPr="00DF2603">
              <w:rPr>
                <w:noProof/>
                <w:webHidden/>
                <w:sz w:val="28"/>
                <w:szCs w:val="24"/>
              </w:rPr>
            </w:r>
            <w:r w:rsidRPr="00DF260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26219">
              <w:rPr>
                <w:noProof/>
                <w:webHidden/>
                <w:sz w:val="28"/>
                <w:szCs w:val="24"/>
              </w:rPr>
              <w:t>21</w:t>
            </w:r>
            <w:r w:rsidRPr="00DF260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FA51BE3" w14:textId="099C299F" w:rsidR="00411663" w:rsidRPr="00F00911" w:rsidRDefault="00411663">
          <w:pPr>
            <w:rPr>
              <w:sz w:val="22"/>
            </w:rPr>
          </w:pPr>
          <w:r w:rsidRPr="00DF2603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D08EFC9" w14:textId="545770CD" w:rsidR="14005593" w:rsidRPr="00FB06C1" w:rsidRDefault="14005593" w:rsidP="14005593">
      <w:pPr>
        <w:pStyle w:val="Heading1"/>
        <w:rPr>
          <w:rFonts w:asciiTheme="minorHAnsi" w:hAnsiTheme="minorHAnsi"/>
        </w:rPr>
      </w:pPr>
    </w:p>
    <w:p w14:paraId="59408123" w14:textId="7AD1AD57" w:rsidR="6939A4DC" w:rsidRPr="00FB06C1" w:rsidRDefault="6939A4DC" w:rsidP="14005593">
      <w:pPr>
        <w:jc w:val="both"/>
        <w:rPr>
          <w:rStyle w:val="EndnoteReference"/>
        </w:rPr>
      </w:pPr>
    </w:p>
    <w:p w14:paraId="2FEF1728" w14:textId="633A72F3" w:rsidR="6939A4DC" w:rsidRPr="00FB06C1" w:rsidRDefault="6939A4DC" w:rsidP="6939A4DC">
      <w:pPr>
        <w:jc w:val="both"/>
      </w:pPr>
    </w:p>
    <w:p w14:paraId="21F96828" w14:textId="5B6B9EF1" w:rsidR="6939A4DC" w:rsidRPr="00FB06C1" w:rsidRDefault="6939A4DC" w:rsidP="6939A4DC">
      <w:pPr>
        <w:jc w:val="both"/>
      </w:pPr>
    </w:p>
    <w:p w14:paraId="2F61F607" w14:textId="76E97729" w:rsidR="6939A4DC" w:rsidRPr="00FB06C1" w:rsidRDefault="6939A4DC" w:rsidP="6939A4DC">
      <w:pPr>
        <w:jc w:val="both"/>
      </w:pPr>
    </w:p>
    <w:p w14:paraId="0C54B745" w14:textId="66B56961" w:rsidR="6829F470" w:rsidRPr="00FB06C1" w:rsidRDefault="6829F470" w:rsidP="000070EA">
      <w:pPr>
        <w:pStyle w:val="Heading1"/>
        <w:pBdr>
          <w:bottom w:val="single" w:sz="4" w:space="1" w:color="auto"/>
        </w:pBdr>
        <w:rPr>
          <w:rFonts w:asciiTheme="minorHAnsi" w:hAnsiTheme="minorHAnsi"/>
          <w:b/>
        </w:rPr>
      </w:pPr>
      <w:bookmarkStart w:id="1" w:name="_Toc45605890"/>
      <w:proofErr w:type="spellStart"/>
      <w:r w:rsidRPr="00FB06C1">
        <w:rPr>
          <w:rFonts w:asciiTheme="minorHAnsi" w:hAnsiTheme="minorHAnsi"/>
          <w:b/>
        </w:rPr>
        <w:t>Историја</w:t>
      </w:r>
      <w:proofErr w:type="spellEnd"/>
      <w:r w:rsidRPr="00FB06C1">
        <w:rPr>
          <w:rFonts w:asciiTheme="minorHAnsi" w:hAnsiTheme="minorHAnsi"/>
          <w:b/>
        </w:rPr>
        <w:t xml:space="preserve"> </w:t>
      </w:r>
      <w:proofErr w:type="spellStart"/>
      <w:r w:rsidRPr="00FB06C1">
        <w:rPr>
          <w:rFonts w:asciiTheme="minorHAnsi" w:hAnsiTheme="minorHAnsi"/>
          <w:b/>
        </w:rPr>
        <w:t>измена</w:t>
      </w:r>
      <w:proofErr w:type="spellEnd"/>
      <w:r w:rsidR="000070EA">
        <w:rPr>
          <w:rFonts w:asciiTheme="minorHAnsi" w:hAnsiTheme="minorHAnsi"/>
          <w:b/>
        </w:rPr>
        <w:t>:</w:t>
      </w:r>
      <w:bookmarkEnd w:id="1"/>
    </w:p>
    <w:p w14:paraId="57EF6382" w14:textId="45E9282D" w:rsidR="6939A4DC" w:rsidRPr="00FB06C1" w:rsidRDefault="6939A4DC" w:rsidP="6939A4DC">
      <w:pPr>
        <w:spacing w:after="0" w:line="240" w:lineRule="auto"/>
        <w:rPr>
          <w:rFonts w:eastAsia="Segoe UI" w:cs="Segoe UI"/>
          <w:color w:val="000000" w:themeColor="text1"/>
          <w:sz w:val="20"/>
          <w:szCs w:val="20"/>
        </w:rPr>
      </w:pPr>
    </w:p>
    <w:p w14:paraId="2B4B452E" w14:textId="4246F08B" w:rsidR="6939A4DC" w:rsidRPr="00FB06C1" w:rsidRDefault="6939A4DC" w:rsidP="6939A4DC">
      <w:pPr>
        <w:spacing w:before="11" w:after="0" w:line="240" w:lineRule="auto"/>
        <w:rPr>
          <w:rFonts w:eastAsia="Segoe UI" w:cs="Segoe UI"/>
          <w:color w:val="000000" w:themeColor="text1"/>
          <w:sz w:val="16"/>
          <w:szCs w:val="16"/>
        </w:rPr>
      </w:pPr>
    </w:p>
    <w:tbl>
      <w:tblPr>
        <w:tblW w:w="9563" w:type="dxa"/>
        <w:jc w:val="center"/>
        <w:tblLayout w:type="fixed"/>
        <w:tblLook w:val="01E0" w:firstRow="1" w:lastRow="1" w:firstColumn="1" w:lastColumn="1" w:noHBand="0" w:noVBand="0"/>
      </w:tblPr>
      <w:tblGrid>
        <w:gridCol w:w="2931"/>
        <w:gridCol w:w="1847"/>
        <w:gridCol w:w="4785"/>
      </w:tblGrid>
      <w:tr w:rsidR="6939A4DC" w:rsidRPr="00FB06C1" w14:paraId="59483FEA" w14:textId="77777777" w:rsidTr="0004289B">
        <w:trPr>
          <w:trHeight w:val="574"/>
          <w:jc w:val="center"/>
        </w:trPr>
        <w:tc>
          <w:tcPr>
            <w:tcW w:w="29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</w:tcPr>
          <w:p w14:paraId="3A9AB75E" w14:textId="06A9066E" w:rsidR="6939A4DC" w:rsidRPr="00FB06C1" w:rsidRDefault="6939A4DC" w:rsidP="6939A4DC">
            <w:pPr>
              <w:spacing w:before="192" w:after="0" w:line="240" w:lineRule="auto"/>
              <w:ind w:left="157" w:right="143"/>
              <w:jc w:val="center"/>
              <w:rPr>
                <w:b/>
                <w:sz w:val="24"/>
                <w:szCs w:val="24"/>
              </w:rPr>
            </w:pPr>
            <w:proofErr w:type="spellStart"/>
            <w:r w:rsidRPr="00FB06C1">
              <w:rPr>
                <w:b/>
                <w:sz w:val="24"/>
                <w:szCs w:val="24"/>
              </w:rPr>
              <w:t>Име</w:t>
            </w:r>
            <w:proofErr w:type="spellEnd"/>
          </w:p>
        </w:tc>
        <w:tc>
          <w:tcPr>
            <w:tcW w:w="1847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</w:tcPr>
          <w:p w14:paraId="3652F9C2" w14:textId="12980A42" w:rsidR="6939A4DC" w:rsidRPr="00FB06C1" w:rsidRDefault="6939A4DC" w:rsidP="0097595C">
            <w:pPr>
              <w:spacing w:before="48" w:after="0" w:line="240" w:lineRule="auto"/>
              <w:ind w:left="420" w:right="389" w:firstLine="1"/>
              <w:jc w:val="center"/>
              <w:rPr>
                <w:b/>
                <w:sz w:val="24"/>
                <w:szCs w:val="24"/>
              </w:rPr>
            </w:pPr>
            <w:proofErr w:type="spellStart"/>
            <w:r w:rsidRPr="00FB06C1">
              <w:rPr>
                <w:b/>
                <w:sz w:val="24"/>
                <w:szCs w:val="24"/>
              </w:rPr>
              <w:t>Датум</w:t>
            </w:r>
            <w:proofErr w:type="spellEnd"/>
            <w:r w:rsidRPr="00FB06C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B06C1">
              <w:rPr>
                <w:b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4785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</w:tcPr>
          <w:p w14:paraId="727C06D9" w14:textId="7A3B9530" w:rsidR="6939A4DC" w:rsidRPr="00FB06C1" w:rsidRDefault="6939A4DC" w:rsidP="6939A4DC">
            <w:pPr>
              <w:spacing w:before="192" w:after="0" w:line="240" w:lineRule="auto"/>
              <w:ind w:left="1023" w:right="1009"/>
              <w:jc w:val="center"/>
              <w:rPr>
                <w:b/>
                <w:sz w:val="24"/>
                <w:szCs w:val="24"/>
              </w:rPr>
            </w:pPr>
            <w:proofErr w:type="spellStart"/>
            <w:r w:rsidRPr="00FB06C1">
              <w:rPr>
                <w:b/>
                <w:sz w:val="24"/>
                <w:szCs w:val="24"/>
              </w:rPr>
              <w:t>Опис</w:t>
            </w:r>
            <w:proofErr w:type="spellEnd"/>
            <w:r w:rsidRPr="00FB06C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B06C1">
              <w:rPr>
                <w:b/>
                <w:sz w:val="24"/>
                <w:szCs w:val="24"/>
              </w:rPr>
              <w:t>измене</w:t>
            </w:r>
            <w:proofErr w:type="spellEnd"/>
          </w:p>
        </w:tc>
      </w:tr>
      <w:tr w:rsidR="6939A4DC" w:rsidRPr="00FB06C1" w14:paraId="0E54F42B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E8A729" w14:textId="4890708C" w:rsidR="6939A4DC" w:rsidRPr="001C0885" w:rsidRDefault="6939A4DC" w:rsidP="001C0885">
            <w:pPr>
              <w:spacing w:before="10"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  <w:p w14:paraId="03F51E2C" w14:textId="696AF501" w:rsidR="358B9429" w:rsidRPr="001C0885" w:rsidRDefault="358B9429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Марко</w:t>
            </w:r>
            <w:proofErr w:type="spellEnd"/>
            <w:r w:rsidRPr="001C0885">
              <w:rPr>
                <w:sz w:val="24"/>
                <w:szCs w:val="24"/>
              </w:rPr>
              <w:br/>
            </w:r>
            <w:proofErr w:type="spellStart"/>
            <w:r w:rsidRPr="001C0885">
              <w:rPr>
                <w:sz w:val="24"/>
                <w:szCs w:val="24"/>
              </w:rPr>
              <w:t>Вукадиновић</w:t>
            </w:r>
            <w:proofErr w:type="spellEnd"/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5299F665" w14:textId="1A7E3DF8" w:rsidR="6939A4DC" w:rsidRPr="001C0885" w:rsidRDefault="6939A4DC" w:rsidP="0097595C">
            <w:pPr>
              <w:spacing w:before="10" w:after="0" w:line="240" w:lineRule="auto"/>
              <w:ind w:left="-119"/>
              <w:jc w:val="center"/>
              <w:rPr>
                <w:sz w:val="24"/>
                <w:szCs w:val="24"/>
              </w:rPr>
            </w:pPr>
          </w:p>
          <w:p w14:paraId="213D7379" w14:textId="6732C242" w:rsidR="45CAA655" w:rsidRPr="001C0885" w:rsidRDefault="45CAA655" w:rsidP="0097595C">
            <w:pPr>
              <w:spacing w:after="0" w:line="240" w:lineRule="auto"/>
              <w:ind w:left="-119"/>
              <w:jc w:val="center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30</w:t>
            </w:r>
            <w:r w:rsidR="6939A4DC" w:rsidRPr="001C0885">
              <w:rPr>
                <w:sz w:val="24"/>
                <w:szCs w:val="24"/>
              </w:rPr>
              <w:t>.0</w:t>
            </w:r>
            <w:r w:rsidR="56895A7C" w:rsidRPr="001C0885">
              <w:rPr>
                <w:sz w:val="24"/>
                <w:szCs w:val="24"/>
              </w:rPr>
              <w:t>6</w:t>
            </w:r>
            <w:r w:rsidR="6939A4DC" w:rsidRPr="001C0885">
              <w:rPr>
                <w:sz w:val="24"/>
                <w:szCs w:val="24"/>
              </w:rPr>
              <w:t>.2020.</w:t>
            </w: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58A5F21E" w14:textId="6C9868CE" w:rsidR="6939A4DC" w:rsidRPr="001C0885" w:rsidRDefault="6939A4DC" w:rsidP="0097595C">
            <w:pPr>
              <w:spacing w:before="72" w:after="0" w:line="240" w:lineRule="auto"/>
              <w:ind w:left="136" w:right="178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Креирање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почетне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верзије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документа</w:t>
            </w:r>
            <w:proofErr w:type="spellEnd"/>
            <w:r w:rsidRPr="001C0885">
              <w:rPr>
                <w:sz w:val="24"/>
                <w:szCs w:val="24"/>
              </w:rPr>
              <w:t xml:space="preserve"> и</w:t>
            </w:r>
            <w:r w:rsidR="40DF1F13" w:rsidRPr="001C0885">
              <w:rPr>
                <w:sz w:val="24"/>
                <w:szCs w:val="24"/>
              </w:rPr>
              <w:t xml:space="preserve">  </w:t>
            </w:r>
            <w:proofErr w:type="spellStart"/>
            <w:r w:rsidR="36B12EDF" w:rsidRPr="001C0885">
              <w:rPr>
                <w:sz w:val="24"/>
                <w:szCs w:val="24"/>
              </w:rPr>
              <w:t>додавање</w:t>
            </w:r>
            <w:proofErr w:type="spellEnd"/>
            <w:r w:rsidR="36B12EDF" w:rsidRPr="001C0885">
              <w:rPr>
                <w:sz w:val="24"/>
                <w:szCs w:val="24"/>
              </w:rPr>
              <w:t xml:space="preserve"> </w:t>
            </w:r>
            <w:proofErr w:type="spellStart"/>
            <w:r w:rsidR="36B12EDF" w:rsidRPr="001C0885">
              <w:rPr>
                <w:sz w:val="24"/>
                <w:szCs w:val="24"/>
              </w:rPr>
              <w:t>основних</w:t>
            </w:r>
            <w:proofErr w:type="spellEnd"/>
            <w:r w:rsidR="36B12EDF" w:rsidRPr="001C0885">
              <w:rPr>
                <w:sz w:val="24"/>
                <w:szCs w:val="24"/>
              </w:rPr>
              <w:t xml:space="preserve"> </w:t>
            </w:r>
            <w:proofErr w:type="spellStart"/>
            <w:r w:rsidR="36B12EDF" w:rsidRPr="001C0885">
              <w:rPr>
                <w:sz w:val="24"/>
                <w:szCs w:val="24"/>
              </w:rPr>
              <w:t>класа</w:t>
            </w:r>
            <w:proofErr w:type="spellEnd"/>
          </w:p>
        </w:tc>
      </w:tr>
      <w:tr w:rsidR="6939A4DC" w:rsidRPr="00FB06C1" w14:paraId="73DB7049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0658BA" w14:textId="1B5D029A" w:rsidR="36B12EDF" w:rsidRPr="001C0885" w:rsidRDefault="36B12EDF" w:rsidP="001C0885">
            <w:pPr>
              <w:spacing w:before="72" w:after="0" w:line="240" w:lineRule="auto"/>
              <w:ind w:left="240" w:right="345" w:hanging="70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Иван</w:t>
            </w:r>
            <w:proofErr w:type="spellEnd"/>
            <w:r w:rsidRPr="001C0885">
              <w:rPr>
                <w:sz w:val="24"/>
                <w:szCs w:val="24"/>
              </w:rPr>
              <w:br/>
            </w:r>
            <w:proofErr w:type="spellStart"/>
            <w:r w:rsidRPr="001C0885">
              <w:rPr>
                <w:sz w:val="24"/>
                <w:szCs w:val="24"/>
              </w:rPr>
              <w:t>Љубисављевић</w:t>
            </w:r>
            <w:proofErr w:type="spellEnd"/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13DBD48C" w14:textId="200F97DA" w:rsidR="6939A4DC" w:rsidRPr="001C0885" w:rsidRDefault="6939A4DC" w:rsidP="0097595C">
            <w:pPr>
              <w:spacing w:after="0" w:line="240" w:lineRule="auto"/>
              <w:ind w:left="-119"/>
              <w:jc w:val="center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br/>
            </w:r>
            <w:r w:rsidR="0FC5C9C9" w:rsidRPr="001C0885">
              <w:rPr>
                <w:sz w:val="24"/>
                <w:szCs w:val="24"/>
              </w:rPr>
              <w:t>30.06.2020.</w:t>
            </w:r>
          </w:p>
          <w:p w14:paraId="2A4FE478" w14:textId="656E3EBF" w:rsidR="6939A4DC" w:rsidRPr="001C0885" w:rsidRDefault="6939A4DC" w:rsidP="0097595C">
            <w:pPr>
              <w:spacing w:after="0" w:line="240" w:lineRule="auto"/>
              <w:ind w:left="-119"/>
              <w:jc w:val="center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29D9D0A4" w14:textId="73F924FC" w:rsidR="0FC5C9C9" w:rsidRPr="001C0885" w:rsidRDefault="0FC5C9C9" w:rsidP="0097595C">
            <w:pPr>
              <w:spacing w:before="10" w:after="0" w:line="240" w:lineRule="auto"/>
              <w:ind w:left="136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Додат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контролер</w:t>
            </w:r>
            <w:proofErr w:type="spellEnd"/>
            <w:r w:rsidRPr="001C0885">
              <w:rPr>
                <w:sz w:val="24"/>
                <w:szCs w:val="24"/>
              </w:rPr>
              <w:t xml:space="preserve"> и </w:t>
            </w:r>
            <w:proofErr w:type="spellStart"/>
            <w:r w:rsidRPr="001C0885">
              <w:rPr>
                <w:sz w:val="24"/>
                <w:szCs w:val="24"/>
              </w:rPr>
              <w:t>почетна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страница</w:t>
            </w:r>
            <w:proofErr w:type="spellEnd"/>
          </w:p>
        </w:tc>
      </w:tr>
      <w:tr w:rsidR="6939A4DC" w:rsidRPr="00FB06C1" w14:paraId="48147C6B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B176B1" w14:textId="696AF501" w:rsidR="27481001" w:rsidRPr="001C0885" w:rsidRDefault="27481001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Марко</w:t>
            </w:r>
            <w:proofErr w:type="spellEnd"/>
            <w:r w:rsidRPr="001C0885">
              <w:rPr>
                <w:sz w:val="24"/>
                <w:szCs w:val="24"/>
              </w:rPr>
              <w:br/>
            </w:r>
            <w:proofErr w:type="spellStart"/>
            <w:r w:rsidRPr="001C0885">
              <w:rPr>
                <w:sz w:val="24"/>
                <w:szCs w:val="24"/>
              </w:rPr>
              <w:t>Вукадиновић</w:t>
            </w:r>
            <w:proofErr w:type="spellEnd"/>
          </w:p>
          <w:p w14:paraId="1E0FC0A3" w14:textId="0870A4EF" w:rsidR="6939A4DC" w:rsidRPr="001C0885" w:rsidRDefault="6939A4DC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72742B1B" w14:textId="1A602BBB" w:rsidR="27481001" w:rsidRPr="001C0885" w:rsidRDefault="27481001" w:rsidP="0097595C">
            <w:pPr>
              <w:spacing w:after="0" w:line="240" w:lineRule="auto"/>
              <w:ind w:left="-119"/>
              <w:jc w:val="center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30.06.2020.</w:t>
            </w: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5DF68F18" w14:textId="1EEFCE3D" w:rsidR="6939A4DC" w:rsidRPr="001C0885" w:rsidRDefault="6939A4DC" w:rsidP="0097595C">
            <w:pPr>
              <w:spacing w:before="10" w:after="0" w:line="240" w:lineRule="auto"/>
              <w:ind w:left="139" w:hanging="3"/>
              <w:rPr>
                <w:sz w:val="24"/>
                <w:szCs w:val="24"/>
              </w:rPr>
            </w:pPr>
          </w:p>
          <w:p w14:paraId="6E929DE6" w14:textId="1E340768" w:rsidR="27481001" w:rsidRPr="001C0885" w:rsidRDefault="27481001" w:rsidP="0097595C">
            <w:pPr>
              <w:spacing w:after="0" w:line="240" w:lineRule="auto"/>
              <w:ind w:left="139" w:right="1021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И</w:t>
            </w:r>
            <w:r w:rsidR="0097595C" w:rsidRPr="001C0885">
              <w:rPr>
                <w:sz w:val="24"/>
                <w:szCs w:val="24"/>
              </w:rPr>
              <w:t>змењен</w:t>
            </w:r>
            <w:proofErr w:type="spellEnd"/>
            <w:r w:rsidR="0097595C" w:rsidRPr="001C0885">
              <w:rPr>
                <w:sz w:val="24"/>
                <w:szCs w:val="24"/>
              </w:rPr>
              <w:t xml:space="preserve"> и </w:t>
            </w:r>
            <w:proofErr w:type="spellStart"/>
            <w:r w:rsidR="0097595C" w:rsidRPr="001C0885">
              <w:rPr>
                <w:sz w:val="24"/>
                <w:szCs w:val="24"/>
              </w:rPr>
              <w:t>додат</w:t>
            </w:r>
            <w:proofErr w:type="spellEnd"/>
            <w:r w:rsidR="0097595C" w:rsidRPr="001C0885">
              <w:rPr>
                <w:sz w:val="24"/>
                <w:szCs w:val="24"/>
              </w:rPr>
              <w:t xml:space="preserve"> </w:t>
            </w:r>
            <w:proofErr w:type="spellStart"/>
            <w:r w:rsidR="0097595C" w:rsidRPr="001C0885">
              <w:rPr>
                <w:sz w:val="24"/>
                <w:szCs w:val="24"/>
              </w:rPr>
              <w:t>контролер</w:t>
            </w:r>
            <w:proofErr w:type="spellEnd"/>
            <w:r w:rsidR="0097595C" w:rsidRPr="001C0885">
              <w:rPr>
                <w:sz w:val="24"/>
                <w:szCs w:val="24"/>
              </w:rPr>
              <w:t xml:space="preserve"> и </w:t>
            </w:r>
            <w:proofErr w:type="spellStart"/>
            <w:r w:rsidR="0097595C" w:rsidRPr="001C0885">
              <w:rPr>
                <w:sz w:val="24"/>
                <w:szCs w:val="24"/>
              </w:rPr>
              <w:t>база</w:t>
            </w:r>
            <w:proofErr w:type="spellEnd"/>
            <w:r w:rsidR="0097595C"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података</w:t>
            </w:r>
            <w:proofErr w:type="spellEnd"/>
          </w:p>
        </w:tc>
      </w:tr>
      <w:tr w:rsidR="6939A4DC" w:rsidRPr="00FB06C1" w14:paraId="1A6C9D44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B17684" w14:textId="4D91FC13" w:rsidR="317CE22D" w:rsidRPr="001C0885" w:rsidRDefault="317CE22D" w:rsidP="001C0885">
            <w:pPr>
              <w:spacing w:before="72"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Николета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Лешевић</w:t>
            </w:r>
            <w:proofErr w:type="spellEnd"/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35C7507C" w14:textId="11A3D1DA" w:rsidR="6939A4DC" w:rsidRPr="001C0885" w:rsidRDefault="6939A4DC" w:rsidP="0097595C">
            <w:pPr>
              <w:spacing w:before="10" w:after="0" w:line="240" w:lineRule="auto"/>
              <w:ind w:left="-119"/>
              <w:jc w:val="center"/>
              <w:rPr>
                <w:sz w:val="24"/>
                <w:szCs w:val="24"/>
              </w:rPr>
            </w:pPr>
          </w:p>
          <w:p w14:paraId="229B61F2" w14:textId="1A602BBB" w:rsidR="317CE22D" w:rsidRPr="001C0885" w:rsidRDefault="317CE22D" w:rsidP="0097595C">
            <w:pPr>
              <w:spacing w:after="0" w:line="240" w:lineRule="auto"/>
              <w:ind w:left="-119"/>
              <w:jc w:val="center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30.06.2020.</w:t>
            </w:r>
          </w:p>
          <w:p w14:paraId="40213D60" w14:textId="28BBC65B" w:rsidR="6939A4DC" w:rsidRPr="001C0885" w:rsidRDefault="6939A4DC" w:rsidP="0097595C">
            <w:pPr>
              <w:spacing w:after="0" w:line="240" w:lineRule="auto"/>
              <w:ind w:left="-119" w:right="143"/>
              <w:jc w:val="center"/>
              <w:rPr>
                <w:sz w:val="24"/>
                <w:szCs w:val="24"/>
              </w:rPr>
            </w:pPr>
          </w:p>
          <w:p w14:paraId="7430394D" w14:textId="31A448B0" w:rsidR="6939A4DC" w:rsidRPr="001C0885" w:rsidRDefault="6939A4DC" w:rsidP="0097595C">
            <w:pPr>
              <w:spacing w:after="0" w:line="240" w:lineRule="auto"/>
              <w:ind w:left="-119"/>
              <w:jc w:val="center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31A87F25" w14:textId="0632EECB" w:rsidR="6939A4DC" w:rsidRPr="001C0885" w:rsidRDefault="6939A4DC" w:rsidP="0097595C">
            <w:pPr>
              <w:spacing w:before="10" w:after="0" w:line="240" w:lineRule="auto"/>
              <w:ind w:left="139" w:hanging="3"/>
              <w:rPr>
                <w:sz w:val="24"/>
                <w:szCs w:val="24"/>
              </w:rPr>
            </w:pPr>
          </w:p>
          <w:p w14:paraId="0A7847FD" w14:textId="1C3779CC" w:rsidR="317CE22D" w:rsidRPr="001C0885" w:rsidRDefault="317CE22D" w:rsidP="0097595C">
            <w:pPr>
              <w:spacing w:after="0" w:line="240" w:lineRule="auto"/>
              <w:ind w:left="139" w:right="1011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Додат</w:t>
            </w:r>
            <w:proofErr w:type="spellEnd"/>
            <w:r w:rsidRPr="001C0885">
              <w:rPr>
                <w:sz w:val="24"/>
                <w:szCs w:val="24"/>
              </w:rPr>
              <w:t xml:space="preserve"> Web </w:t>
            </w:r>
            <w:proofErr w:type="spellStart"/>
            <w:r w:rsidRPr="001C0885">
              <w:rPr>
                <w:sz w:val="24"/>
                <w:szCs w:val="24"/>
              </w:rPr>
              <w:t>Kontroler</w:t>
            </w:r>
            <w:proofErr w:type="spellEnd"/>
            <w:r w:rsidRPr="001C0885">
              <w:rPr>
                <w:sz w:val="24"/>
                <w:szCs w:val="24"/>
              </w:rPr>
              <w:t xml:space="preserve"> и </w:t>
            </w:r>
            <w:proofErr w:type="spellStart"/>
            <w:r w:rsidRPr="001C0885">
              <w:rPr>
                <w:sz w:val="24"/>
                <w:szCs w:val="24"/>
              </w:rPr>
              <w:t>темплејти</w:t>
            </w:r>
            <w:proofErr w:type="spellEnd"/>
          </w:p>
        </w:tc>
      </w:tr>
      <w:tr w:rsidR="6939A4DC" w:rsidRPr="00FB06C1" w14:paraId="7D56B55E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D08519" w14:textId="4B49F57E" w:rsidR="317CE22D" w:rsidRPr="001C0885" w:rsidRDefault="317CE22D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Марко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Јовановић</w:t>
            </w:r>
            <w:proofErr w:type="spellEnd"/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59E1D320" w14:textId="1A602BBB" w:rsidR="317CE22D" w:rsidRPr="001C0885" w:rsidRDefault="317CE22D" w:rsidP="0097595C">
            <w:pPr>
              <w:spacing w:after="0" w:line="240" w:lineRule="auto"/>
              <w:ind w:left="151" w:hanging="270"/>
              <w:jc w:val="center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30.06.2020.</w:t>
            </w:r>
          </w:p>
          <w:p w14:paraId="370428FD" w14:textId="03850675" w:rsidR="6939A4DC" w:rsidRPr="001C0885" w:rsidRDefault="6939A4DC" w:rsidP="0097595C">
            <w:pPr>
              <w:spacing w:after="0" w:line="240" w:lineRule="auto"/>
              <w:ind w:left="61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739489AB" w14:textId="0358123E" w:rsidR="6939A4DC" w:rsidRPr="001C0885" w:rsidRDefault="6939A4DC" w:rsidP="0097595C">
            <w:pPr>
              <w:spacing w:before="10" w:after="0" w:line="240" w:lineRule="auto"/>
              <w:ind w:left="139" w:hanging="3"/>
              <w:rPr>
                <w:sz w:val="24"/>
                <w:szCs w:val="24"/>
              </w:rPr>
            </w:pPr>
          </w:p>
          <w:p w14:paraId="36B0F437" w14:textId="50693118" w:rsidR="317CE22D" w:rsidRPr="001C0885" w:rsidRDefault="317CE22D" w:rsidP="0097595C">
            <w:pPr>
              <w:spacing w:after="0" w:line="240" w:lineRule="auto"/>
              <w:ind w:left="139" w:right="1020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Провера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уноса</w:t>
            </w:r>
            <w:proofErr w:type="spellEnd"/>
            <w:r w:rsidRPr="001C0885">
              <w:rPr>
                <w:sz w:val="24"/>
                <w:szCs w:val="24"/>
              </w:rPr>
              <w:t xml:space="preserve"> у </w:t>
            </w:r>
            <w:proofErr w:type="spellStart"/>
            <w:r w:rsidRPr="001C0885">
              <w:rPr>
                <w:sz w:val="24"/>
                <w:szCs w:val="24"/>
              </w:rPr>
              <w:t>ангажовању</w:t>
            </w:r>
            <w:proofErr w:type="spellEnd"/>
          </w:p>
        </w:tc>
      </w:tr>
      <w:tr w:rsidR="6939A4DC" w:rsidRPr="00FB06C1" w14:paraId="795EBB3C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EB5C41" w14:textId="1B5D029A" w:rsidR="317CE22D" w:rsidRPr="001C0885" w:rsidRDefault="317CE22D" w:rsidP="001C0885">
            <w:pPr>
              <w:spacing w:before="72" w:after="0" w:line="240" w:lineRule="auto"/>
              <w:ind w:left="240" w:right="345" w:hanging="70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Иван</w:t>
            </w:r>
            <w:proofErr w:type="spellEnd"/>
            <w:r w:rsidRPr="001C0885">
              <w:rPr>
                <w:sz w:val="24"/>
                <w:szCs w:val="24"/>
              </w:rPr>
              <w:br/>
            </w:r>
            <w:proofErr w:type="spellStart"/>
            <w:r w:rsidRPr="001C0885">
              <w:rPr>
                <w:sz w:val="24"/>
                <w:szCs w:val="24"/>
              </w:rPr>
              <w:t>Љубисављевић</w:t>
            </w:r>
            <w:proofErr w:type="spellEnd"/>
          </w:p>
          <w:p w14:paraId="1292EA10" w14:textId="4C808D1B" w:rsidR="6939A4DC" w:rsidRPr="001C0885" w:rsidRDefault="6939A4DC" w:rsidP="001C0885">
            <w:pPr>
              <w:spacing w:before="72" w:after="0" w:line="240" w:lineRule="auto"/>
              <w:ind w:left="240" w:right="345" w:hanging="70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3BC7BFB2" w14:textId="49DDD464" w:rsidR="6939A4DC" w:rsidRPr="001C0885" w:rsidRDefault="6939A4DC" w:rsidP="0097595C">
            <w:pPr>
              <w:spacing w:before="10" w:after="0" w:line="240" w:lineRule="auto"/>
              <w:ind w:left="241"/>
              <w:rPr>
                <w:sz w:val="24"/>
                <w:szCs w:val="24"/>
              </w:rPr>
            </w:pPr>
          </w:p>
          <w:p w14:paraId="09213873" w14:textId="0C172E31" w:rsidR="317CE22D" w:rsidRPr="001C0885" w:rsidRDefault="317CE22D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01</w:t>
            </w:r>
            <w:r w:rsidR="6939A4DC" w:rsidRPr="001C0885">
              <w:rPr>
                <w:sz w:val="24"/>
                <w:szCs w:val="24"/>
              </w:rPr>
              <w:t>.</w:t>
            </w:r>
            <w:r w:rsidR="22184531" w:rsidRPr="001C0885">
              <w:rPr>
                <w:sz w:val="24"/>
                <w:szCs w:val="24"/>
              </w:rPr>
              <w:t>07.</w:t>
            </w:r>
            <w:r w:rsidR="6939A4DC" w:rsidRPr="001C0885">
              <w:rPr>
                <w:sz w:val="24"/>
                <w:szCs w:val="24"/>
              </w:rPr>
              <w:t>2020.</w:t>
            </w: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55C24DB0" w14:textId="586848D2" w:rsidR="6939A4DC" w:rsidRPr="001C0885" w:rsidRDefault="6939A4DC" w:rsidP="0097595C">
            <w:pPr>
              <w:spacing w:before="10" w:after="0" w:line="240" w:lineRule="auto"/>
              <w:ind w:left="139" w:hanging="3"/>
              <w:rPr>
                <w:sz w:val="24"/>
                <w:szCs w:val="24"/>
              </w:rPr>
            </w:pPr>
          </w:p>
          <w:p w14:paraId="385A26DE" w14:textId="2FCD1C56" w:rsidR="5F987FBD" w:rsidRPr="001C0885" w:rsidRDefault="5F987FBD" w:rsidP="0097595C">
            <w:pPr>
              <w:spacing w:after="0" w:line="240" w:lineRule="auto"/>
              <w:ind w:left="139" w:right="1012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Промењена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база</w:t>
            </w:r>
            <w:proofErr w:type="spellEnd"/>
            <w:r w:rsidRPr="001C0885">
              <w:rPr>
                <w:sz w:val="24"/>
                <w:szCs w:val="24"/>
              </w:rPr>
              <w:t xml:space="preserve"> и </w:t>
            </w:r>
            <w:proofErr w:type="spellStart"/>
            <w:r w:rsidRPr="001C0885">
              <w:rPr>
                <w:sz w:val="24"/>
                <w:szCs w:val="24"/>
              </w:rPr>
              <w:t>нови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услови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приликом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уноса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предмета</w:t>
            </w:r>
            <w:proofErr w:type="spellEnd"/>
            <w:r w:rsidRPr="001C0885">
              <w:rPr>
                <w:sz w:val="24"/>
                <w:szCs w:val="24"/>
              </w:rPr>
              <w:t xml:space="preserve"> и </w:t>
            </w:r>
            <w:proofErr w:type="spellStart"/>
            <w:r w:rsidRPr="001C0885">
              <w:rPr>
                <w:sz w:val="24"/>
                <w:szCs w:val="24"/>
              </w:rPr>
              <w:t>студента</w:t>
            </w:r>
            <w:proofErr w:type="spellEnd"/>
          </w:p>
        </w:tc>
      </w:tr>
      <w:tr w:rsidR="6939A4DC" w:rsidRPr="00FB06C1" w14:paraId="648F78C1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32B87D" w14:textId="40D977D2" w:rsidR="6939A4DC" w:rsidRPr="001C0885" w:rsidRDefault="6939A4DC" w:rsidP="001C0885">
            <w:pPr>
              <w:spacing w:before="10" w:after="0" w:line="240" w:lineRule="auto"/>
              <w:ind w:left="240" w:right="345"/>
              <w:rPr>
                <w:sz w:val="24"/>
                <w:szCs w:val="24"/>
              </w:rPr>
            </w:pPr>
          </w:p>
          <w:p w14:paraId="065C3E6C" w14:textId="1B5D029A" w:rsidR="5F987FBD" w:rsidRPr="001C0885" w:rsidRDefault="5F987FBD" w:rsidP="001C0885">
            <w:pPr>
              <w:spacing w:before="72" w:after="0" w:line="240" w:lineRule="auto"/>
              <w:ind w:left="240" w:right="345" w:hanging="70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Иван</w:t>
            </w:r>
            <w:proofErr w:type="spellEnd"/>
            <w:r w:rsidRPr="001C0885">
              <w:rPr>
                <w:sz w:val="24"/>
                <w:szCs w:val="24"/>
              </w:rPr>
              <w:br/>
            </w:r>
            <w:proofErr w:type="spellStart"/>
            <w:r w:rsidRPr="001C0885">
              <w:rPr>
                <w:sz w:val="24"/>
                <w:szCs w:val="24"/>
              </w:rPr>
              <w:t>Љубисављевић</w:t>
            </w:r>
            <w:proofErr w:type="spellEnd"/>
          </w:p>
          <w:p w14:paraId="31B902BB" w14:textId="4B13F091" w:rsidR="6939A4DC" w:rsidRPr="001C0885" w:rsidRDefault="6939A4DC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2A6B53B4" w14:textId="36B0E099" w:rsidR="6939A4DC" w:rsidRPr="001C0885" w:rsidRDefault="6939A4DC" w:rsidP="0097595C">
            <w:pPr>
              <w:spacing w:before="10" w:after="0" w:line="240" w:lineRule="auto"/>
              <w:ind w:left="241"/>
              <w:rPr>
                <w:sz w:val="24"/>
                <w:szCs w:val="24"/>
              </w:rPr>
            </w:pPr>
          </w:p>
          <w:p w14:paraId="3E2DCA16" w14:textId="3416B327" w:rsidR="5F987FBD" w:rsidRPr="001C0885" w:rsidRDefault="5F987FBD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0</w:t>
            </w:r>
            <w:r w:rsidR="6939A4DC" w:rsidRPr="001C0885">
              <w:rPr>
                <w:sz w:val="24"/>
                <w:szCs w:val="24"/>
              </w:rPr>
              <w:t>1.0</w:t>
            </w:r>
            <w:r w:rsidR="2F183DBE" w:rsidRPr="001C0885">
              <w:rPr>
                <w:sz w:val="24"/>
                <w:szCs w:val="24"/>
              </w:rPr>
              <w:t>7</w:t>
            </w:r>
            <w:r w:rsidR="6939A4DC" w:rsidRPr="001C0885">
              <w:rPr>
                <w:sz w:val="24"/>
                <w:szCs w:val="24"/>
              </w:rPr>
              <w:t>.2020.</w:t>
            </w: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7F7DBC71" w14:textId="3AD51B10" w:rsidR="6939A4DC" w:rsidRPr="001C0885" w:rsidRDefault="6939A4DC" w:rsidP="0097595C">
            <w:pPr>
              <w:spacing w:before="10" w:after="0" w:line="240" w:lineRule="auto"/>
              <w:ind w:left="139" w:hanging="3"/>
              <w:rPr>
                <w:sz w:val="24"/>
                <w:szCs w:val="24"/>
              </w:rPr>
            </w:pPr>
          </w:p>
          <w:p w14:paraId="6D12A31E" w14:textId="2B8104AA" w:rsidR="2F183DBE" w:rsidRPr="001C0885" w:rsidRDefault="2F183DBE" w:rsidP="0097595C">
            <w:pPr>
              <w:spacing w:after="0" w:line="240" w:lineRule="auto"/>
              <w:ind w:left="139" w:right="1018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Исправљене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грешке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</w:p>
        </w:tc>
      </w:tr>
      <w:tr w:rsidR="6939A4DC" w:rsidRPr="00FB06C1" w14:paraId="1ABE550F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680B20" w14:textId="791EC02A" w:rsidR="2F183DBE" w:rsidRPr="001C0885" w:rsidRDefault="2F183DBE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Николета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Лешевић</w:t>
            </w:r>
            <w:proofErr w:type="spellEnd"/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24A53C1A" w14:textId="0241CFC6" w:rsidR="6939A4DC" w:rsidRPr="001C0885" w:rsidRDefault="6939A4DC" w:rsidP="0097595C">
            <w:pPr>
              <w:spacing w:before="10" w:after="0" w:line="240" w:lineRule="auto"/>
              <w:ind w:left="241"/>
              <w:rPr>
                <w:sz w:val="24"/>
                <w:szCs w:val="24"/>
              </w:rPr>
            </w:pPr>
          </w:p>
          <w:p w14:paraId="537EEE13" w14:textId="277DDE45" w:rsidR="2F183DBE" w:rsidRPr="001C0885" w:rsidRDefault="2F183DBE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02.07.2020</w:t>
            </w: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70097B4D" w14:textId="0312516D" w:rsidR="6939A4DC" w:rsidRPr="001C0885" w:rsidRDefault="6939A4DC" w:rsidP="0097595C">
            <w:pPr>
              <w:spacing w:before="10" w:after="0" w:line="240" w:lineRule="auto"/>
              <w:ind w:left="139" w:hanging="3"/>
              <w:rPr>
                <w:sz w:val="24"/>
                <w:szCs w:val="24"/>
              </w:rPr>
            </w:pPr>
          </w:p>
          <w:p w14:paraId="1FEA3D32" w14:textId="7C8626FF" w:rsidR="2A36B0F6" w:rsidRPr="001C0885" w:rsidRDefault="2A36B0F6" w:rsidP="0097595C">
            <w:pPr>
              <w:spacing w:after="0" w:line="240" w:lineRule="auto"/>
              <w:ind w:left="139" w:right="1018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Додати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темплејти</w:t>
            </w:r>
            <w:proofErr w:type="spellEnd"/>
            <w:r w:rsidRPr="001C0885">
              <w:rPr>
                <w:sz w:val="24"/>
                <w:szCs w:val="24"/>
              </w:rPr>
              <w:t xml:space="preserve"> и </w:t>
            </w:r>
            <w:proofErr w:type="spellStart"/>
            <w:r w:rsidRPr="001C0885">
              <w:rPr>
                <w:sz w:val="24"/>
                <w:szCs w:val="24"/>
              </w:rPr>
              <w:t>css</w:t>
            </w:r>
            <w:proofErr w:type="spellEnd"/>
          </w:p>
        </w:tc>
      </w:tr>
      <w:tr w:rsidR="6939A4DC" w:rsidRPr="00FB06C1" w14:paraId="254860B7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634622" w14:textId="5E4B3EEB" w:rsidR="2A36B0F6" w:rsidRPr="001C0885" w:rsidRDefault="2A36B0F6" w:rsidP="001C0885">
            <w:pPr>
              <w:spacing w:before="72"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Николета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Лешеви</w:t>
            </w:r>
            <w:r w:rsidR="0FEA3452" w:rsidRPr="001C0885">
              <w:rPr>
                <w:sz w:val="24"/>
                <w:szCs w:val="24"/>
              </w:rPr>
              <w:t>ћ</w:t>
            </w:r>
            <w:proofErr w:type="spellEnd"/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7D03205B" w14:textId="78A4EE81" w:rsidR="6939A4DC" w:rsidRPr="001C0885" w:rsidRDefault="6939A4DC" w:rsidP="0097595C">
            <w:pPr>
              <w:spacing w:before="10" w:after="0" w:line="240" w:lineRule="auto"/>
              <w:ind w:left="241"/>
              <w:rPr>
                <w:sz w:val="24"/>
                <w:szCs w:val="24"/>
              </w:rPr>
            </w:pPr>
          </w:p>
          <w:p w14:paraId="27B9E2C9" w14:textId="277DDE45" w:rsidR="2A36B0F6" w:rsidRPr="001C0885" w:rsidRDefault="2A36B0F6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02.07.2020</w:t>
            </w:r>
          </w:p>
          <w:p w14:paraId="6870054C" w14:textId="72EE1AEA" w:rsidR="6939A4DC" w:rsidRPr="001C0885" w:rsidRDefault="6939A4DC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748E1014" w14:textId="036372EA" w:rsidR="6939A4DC" w:rsidRPr="001C0885" w:rsidRDefault="6939A4DC" w:rsidP="0097595C">
            <w:pPr>
              <w:spacing w:before="10" w:after="0" w:line="240" w:lineRule="auto"/>
              <w:ind w:left="139" w:hanging="3"/>
              <w:rPr>
                <w:sz w:val="24"/>
                <w:szCs w:val="24"/>
              </w:rPr>
            </w:pPr>
          </w:p>
          <w:p w14:paraId="2E0D4355" w14:textId="24F936E6" w:rsidR="2A36B0F6" w:rsidRPr="001C0885" w:rsidRDefault="2A36B0F6" w:rsidP="0097595C">
            <w:pPr>
              <w:spacing w:after="0" w:line="240" w:lineRule="auto"/>
              <w:ind w:left="139" w:right="1018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Додати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темплејти</w:t>
            </w:r>
            <w:proofErr w:type="spellEnd"/>
            <w:r w:rsidRPr="001C0885">
              <w:rPr>
                <w:sz w:val="24"/>
                <w:szCs w:val="24"/>
              </w:rPr>
              <w:t xml:space="preserve"> и </w:t>
            </w:r>
            <w:proofErr w:type="spellStart"/>
            <w:r w:rsidRPr="001C0885">
              <w:rPr>
                <w:sz w:val="24"/>
                <w:szCs w:val="24"/>
              </w:rPr>
              <w:t>css</w:t>
            </w:r>
            <w:proofErr w:type="spellEnd"/>
            <w:r w:rsidR="0097595C" w:rsidRPr="001C0885">
              <w:rPr>
                <w:sz w:val="24"/>
                <w:szCs w:val="24"/>
              </w:rPr>
              <w:t xml:space="preserve"> </w:t>
            </w:r>
            <w:r w:rsidRPr="001C0885">
              <w:rPr>
                <w:sz w:val="24"/>
                <w:szCs w:val="24"/>
              </w:rPr>
              <w:t>2</w:t>
            </w:r>
          </w:p>
        </w:tc>
      </w:tr>
      <w:tr w:rsidR="6939A4DC" w:rsidRPr="00FB06C1" w14:paraId="6E1D5EA3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3CD4C2" w14:textId="4DBAA2B4" w:rsidR="6939A4DC" w:rsidRPr="001C0885" w:rsidRDefault="6939A4DC" w:rsidP="001C0885">
            <w:pPr>
              <w:spacing w:before="10" w:after="0" w:line="240" w:lineRule="auto"/>
              <w:ind w:left="240" w:right="345"/>
              <w:rPr>
                <w:sz w:val="24"/>
                <w:szCs w:val="24"/>
              </w:rPr>
            </w:pPr>
          </w:p>
          <w:p w14:paraId="18D84231" w14:textId="4B49F57E" w:rsidR="2A36B0F6" w:rsidRPr="001C0885" w:rsidRDefault="2A36B0F6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Марко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Јовановић</w:t>
            </w:r>
            <w:proofErr w:type="spellEnd"/>
          </w:p>
          <w:p w14:paraId="766308FA" w14:textId="10AC1F2C" w:rsidR="6939A4DC" w:rsidRPr="001C0885" w:rsidRDefault="6939A4DC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348E1309" w14:textId="72275DDF" w:rsidR="6939A4DC" w:rsidRPr="001C0885" w:rsidRDefault="6939A4DC" w:rsidP="0097595C">
            <w:pPr>
              <w:spacing w:before="10" w:after="0" w:line="240" w:lineRule="auto"/>
              <w:ind w:left="241"/>
              <w:rPr>
                <w:sz w:val="24"/>
                <w:szCs w:val="24"/>
              </w:rPr>
            </w:pPr>
          </w:p>
          <w:p w14:paraId="688B017D" w14:textId="37FD49AF" w:rsidR="2A36B0F6" w:rsidRPr="001C0885" w:rsidRDefault="2A36B0F6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02</w:t>
            </w:r>
            <w:r w:rsidR="6939A4DC" w:rsidRPr="001C0885">
              <w:rPr>
                <w:sz w:val="24"/>
                <w:szCs w:val="24"/>
              </w:rPr>
              <w:t>.0</w:t>
            </w:r>
            <w:r w:rsidR="3501D172" w:rsidRPr="001C0885">
              <w:rPr>
                <w:sz w:val="24"/>
                <w:szCs w:val="24"/>
              </w:rPr>
              <w:t>7</w:t>
            </w:r>
            <w:r w:rsidR="6939A4DC" w:rsidRPr="001C0885">
              <w:rPr>
                <w:sz w:val="24"/>
                <w:szCs w:val="24"/>
              </w:rPr>
              <w:t>.2020.</w:t>
            </w: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0961A648" w14:textId="4889D258" w:rsidR="2A36B0F6" w:rsidRPr="001C0885" w:rsidRDefault="2A36B0F6" w:rsidP="0097595C">
            <w:pPr>
              <w:spacing w:before="72" w:after="0" w:line="240" w:lineRule="auto"/>
              <w:ind w:left="139" w:right="198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Грешка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приликом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комитовања</w:t>
            </w:r>
            <w:proofErr w:type="spellEnd"/>
          </w:p>
        </w:tc>
      </w:tr>
      <w:tr w:rsidR="6939A4DC" w:rsidRPr="00FB06C1" w14:paraId="31F2DFF5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051FE" w14:textId="696AF501" w:rsidR="2A36B0F6" w:rsidRPr="001C0885" w:rsidRDefault="2A36B0F6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Марко</w:t>
            </w:r>
            <w:proofErr w:type="spellEnd"/>
            <w:r w:rsidRPr="001C0885">
              <w:rPr>
                <w:sz w:val="24"/>
                <w:szCs w:val="24"/>
              </w:rPr>
              <w:br/>
            </w:r>
            <w:proofErr w:type="spellStart"/>
            <w:r w:rsidRPr="001C0885">
              <w:rPr>
                <w:sz w:val="24"/>
                <w:szCs w:val="24"/>
              </w:rPr>
              <w:t>Вукадиновић</w:t>
            </w:r>
            <w:proofErr w:type="spellEnd"/>
          </w:p>
          <w:p w14:paraId="6948DB91" w14:textId="728775C6" w:rsidR="6939A4DC" w:rsidRPr="001C0885" w:rsidRDefault="6939A4DC" w:rsidP="001C0885">
            <w:pPr>
              <w:spacing w:before="72" w:after="0" w:line="240" w:lineRule="auto"/>
              <w:ind w:left="240" w:right="345" w:hanging="70"/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774F4CDF" w14:textId="31C6A9A2" w:rsidR="6939A4DC" w:rsidRPr="001C0885" w:rsidRDefault="6939A4DC" w:rsidP="0097595C">
            <w:pPr>
              <w:spacing w:before="10" w:after="0" w:line="240" w:lineRule="auto"/>
              <w:ind w:left="241"/>
              <w:rPr>
                <w:sz w:val="24"/>
                <w:szCs w:val="24"/>
              </w:rPr>
            </w:pPr>
          </w:p>
          <w:p w14:paraId="59104E49" w14:textId="4B787E5C" w:rsidR="2A36B0F6" w:rsidRPr="001C0885" w:rsidRDefault="2A36B0F6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02.0</w:t>
            </w:r>
            <w:r w:rsidR="3DB8B5A4" w:rsidRPr="001C0885">
              <w:rPr>
                <w:sz w:val="24"/>
                <w:szCs w:val="24"/>
              </w:rPr>
              <w:t>7</w:t>
            </w:r>
            <w:r w:rsidRPr="001C0885">
              <w:rPr>
                <w:sz w:val="24"/>
                <w:szCs w:val="24"/>
              </w:rPr>
              <w:t>.2020.</w:t>
            </w:r>
          </w:p>
          <w:p w14:paraId="252B6190" w14:textId="3C5F2E03" w:rsidR="6939A4DC" w:rsidRPr="001C0885" w:rsidRDefault="6939A4DC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27E5D866" w14:textId="6151F211" w:rsidR="6939A4DC" w:rsidRPr="001C0885" w:rsidRDefault="6939A4DC" w:rsidP="0097595C">
            <w:pPr>
              <w:spacing w:before="10" w:after="0" w:line="240" w:lineRule="auto"/>
              <w:ind w:left="139" w:hanging="3"/>
              <w:rPr>
                <w:sz w:val="24"/>
                <w:szCs w:val="24"/>
              </w:rPr>
            </w:pPr>
          </w:p>
          <w:p w14:paraId="6795FB5D" w14:textId="5451F454" w:rsidR="6939A4DC" w:rsidRPr="001C0885" w:rsidRDefault="6939A4DC" w:rsidP="0097595C">
            <w:pPr>
              <w:spacing w:after="0" w:line="240" w:lineRule="auto"/>
              <w:ind w:left="139" w:right="1018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Преправљање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r w:rsidR="47268EFF" w:rsidRPr="001C0885">
              <w:rPr>
                <w:sz w:val="24"/>
                <w:szCs w:val="24"/>
              </w:rPr>
              <w:t xml:space="preserve">и </w:t>
            </w:r>
            <w:proofErr w:type="spellStart"/>
            <w:r w:rsidR="47268EFF" w:rsidRPr="001C0885">
              <w:rPr>
                <w:sz w:val="24"/>
                <w:szCs w:val="24"/>
              </w:rPr>
              <w:t>враћање</w:t>
            </w:r>
            <w:proofErr w:type="spellEnd"/>
            <w:r w:rsidR="47268EFF" w:rsidRPr="001C0885">
              <w:rPr>
                <w:sz w:val="24"/>
                <w:szCs w:val="24"/>
              </w:rPr>
              <w:t xml:space="preserve"> у </w:t>
            </w:r>
            <w:proofErr w:type="spellStart"/>
            <w:r w:rsidR="47268EFF" w:rsidRPr="001C0885">
              <w:rPr>
                <w:sz w:val="24"/>
                <w:szCs w:val="24"/>
              </w:rPr>
              <w:t>ток</w:t>
            </w:r>
            <w:proofErr w:type="spellEnd"/>
          </w:p>
        </w:tc>
      </w:tr>
      <w:tr w:rsidR="6939A4DC" w:rsidRPr="00FB06C1" w14:paraId="0C1C8EA8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3B3B27" w14:textId="383DB798" w:rsidR="6939A4DC" w:rsidRPr="001C0885" w:rsidRDefault="6939A4DC" w:rsidP="001C0885">
            <w:pPr>
              <w:spacing w:before="10"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  <w:p w14:paraId="5D3F3C88" w14:textId="5BFA3503" w:rsidR="47268EFF" w:rsidRPr="001C0885" w:rsidRDefault="47268EFF" w:rsidP="001C0885">
            <w:pPr>
              <w:spacing w:before="72"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Николета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Лешеви</w:t>
            </w:r>
            <w:r w:rsidR="1AAC4BB4" w:rsidRPr="001C0885">
              <w:rPr>
                <w:sz w:val="24"/>
                <w:szCs w:val="24"/>
              </w:rPr>
              <w:t>ћ</w:t>
            </w:r>
            <w:proofErr w:type="spellEnd"/>
          </w:p>
          <w:p w14:paraId="70DF3DCE" w14:textId="0BC1F919" w:rsidR="6939A4DC" w:rsidRPr="001C0885" w:rsidRDefault="6939A4DC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03FCFDC0" w14:textId="5EE3EDE2" w:rsidR="6939A4DC" w:rsidRPr="001C0885" w:rsidRDefault="6939A4DC" w:rsidP="0097595C">
            <w:pPr>
              <w:spacing w:before="10" w:after="0" w:line="240" w:lineRule="auto"/>
              <w:ind w:left="241"/>
              <w:rPr>
                <w:sz w:val="24"/>
                <w:szCs w:val="24"/>
              </w:rPr>
            </w:pPr>
          </w:p>
          <w:p w14:paraId="51B88075" w14:textId="565E7EAC" w:rsidR="23D0BC50" w:rsidRPr="001C0885" w:rsidRDefault="23D0BC50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03.07.2020.</w:t>
            </w:r>
          </w:p>
          <w:p w14:paraId="08BA1DDE" w14:textId="3439AB54" w:rsidR="6939A4DC" w:rsidRPr="001C0885" w:rsidRDefault="6939A4DC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</w:p>
          <w:p w14:paraId="57C2B067" w14:textId="0600BDA7" w:rsidR="6939A4DC" w:rsidRPr="001C0885" w:rsidRDefault="6939A4DC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3A5F954D" w14:textId="7452B5E6" w:rsidR="6939A4DC" w:rsidRPr="001C0885" w:rsidRDefault="6939A4DC" w:rsidP="0097595C">
            <w:pPr>
              <w:spacing w:before="10" w:after="0" w:line="240" w:lineRule="auto"/>
              <w:ind w:left="139" w:hanging="3"/>
              <w:rPr>
                <w:sz w:val="24"/>
                <w:szCs w:val="24"/>
              </w:rPr>
            </w:pPr>
          </w:p>
          <w:p w14:paraId="45DD7CE9" w14:textId="1B57EE88" w:rsidR="23D0BC50" w:rsidRPr="001C0885" w:rsidRDefault="23D0BC50" w:rsidP="0097595C">
            <w:pPr>
              <w:spacing w:after="0" w:line="240" w:lineRule="auto"/>
              <w:ind w:left="139" w:right="1018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Додати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темплејти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за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излиставање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</w:p>
        </w:tc>
      </w:tr>
      <w:tr w:rsidR="6939A4DC" w:rsidRPr="00FB06C1" w14:paraId="6488A68C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1747A8" w14:textId="696AF501" w:rsidR="23D0BC50" w:rsidRPr="001C0885" w:rsidRDefault="23D0BC50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Марко</w:t>
            </w:r>
            <w:proofErr w:type="spellEnd"/>
            <w:r w:rsidRPr="001C0885">
              <w:rPr>
                <w:sz w:val="24"/>
                <w:szCs w:val="24"/>
              </w:rPr>
              <w:br/>
            </w:r>
            <w:proofErr w:type="spellStart"/>
            <w:r w:rsidRPr="001C0885">
              <w:rPr>
                <w:sz w:val="24"/>
                <w:szCs w:val="24"/>
              </w:rPr>
              <w:t>Вукадиновић</w:t>
            </w:r>
            <w:proofErr w:type="spellEnd"/>
          </w:p>
          <w:p w14:paraId="58998AB1" w14:textId="55C42B52" w:rsidR="6939A4DC" w:rsidRPr="001C0885" w:rsidRDefault="6939A4DC" w:rsidP="001C0885">
            <w:pPr>
              <w:spacing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3058E14D" w14:textId="6B578FDF" w:rsidR="23D0BC50" w:rsidRPr="001C0885" w:rsidRDefault="23D0BC50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03.07.2020.</w:t>
            </w:r>
          </w:p>
          <w:p w14:paraId="17AAEA34" w14:textId="13C12021" w:rsidR="6939A4DC" w:rsidRPr="001C0885" w:rsidRDefault="6939A4DC" w:rsidP="0097595C">
            <w:pPr>
              <w:spacing w:line="240" w:lineRule="auto"/>
              <w:ind w:left="241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3FC73746" w14:textId="0449BFAC" w:rsidR="23D0BC50" w:rsidRPr="001C0885" w:rsidRDefault="23D0BC50" w:rsidP="0097595C">
            <w:pPr>
              <w:spacing w:line="240" w:lineRule="auto"/>
              <w:ind w:left="139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Измене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кода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због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лакшег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читања</w:t>
            </w:r>
            <w:proofErr w:type="spellEnd"/>
            <w:r w:rsidRPr="001C0885">
              <w:rPr>
                <w:sz w:val="24"/>
                <w:szCs w:val="24"/>
              </w:rPr>
              <w:t xml:space="preserve">, </w:t>
            </w:r>
            <w:proofErr w:type="spellStart"/>
            <w:r w:rsidRPr="001C0885">
              <w:rPr>
                <w:sz w:val="24"/>
                <w:szCs w:val="24"/>
              </w:rPr>
              <w:t>sql</w:t>
            </w:r>
            <w:proofErr w:type="spellEnd"/>
            <w:r w:rsidRPr="001C0885">
              <w:rPr>
                <w:sz w:val="24"/>
                <w:szCs w:val="24"/>
              </w:rPr>
              <w:t xml:space="preserve"> injection</w:t>
            </w:r>
          </w:p>
        </w:tc>
      </w:tr>
      <w:tr w:rsidR="6939A4DC" w:rsidRPr="00FB06C1" w14:paraId="481D0423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8F9EAD" w14:textId="696AF501" w:rsidR="313FAA15" w:rsidRPr="001C0885" w:rsidRDefault="313FAA15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Марко</w:t>
            </w:r>
            <w:proofErr w:type="spellEnd"/>
            <w:r w:rsidRPr="001C0885">
              <w:rPr>
                <w:sz w:val="24"/>
                <w:szCs w:val="24"/>
              </w:rPr>
              <w:br/>
            </w:r>
            <w:proofErr w:type="spellStart"/>
            <w:r w:rsidRPr="001C0885">
              <w:rPr>
                <w:sz w:val="24"/>
                <w:szCs w:val="24"/>
              </w:rPr>
              <w:t>Вукадиновић</w:t>
            </w:r>
            <w:proofErr w:type="spellEnd"/>
          </w:p>
          <w:p w14:paraId="0F17DEF5" w14:textId="7A4DB4BC" w:rsidR="6939A4DC" w:rsidRPr="001C0885" w:rsidRDefault="6939A4DC" w:rsidP="001C0885">
            <w:pPr>
              <w:spacing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2F6358DB" w14:textId="6B578FDF" w:rsidR="313FAA15" w:rsidRPr="001C0885" w:rsidRDefault="313FAA15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03.07.2020.</w:t>
            </w:r>
          </w:p>
          <w:p w14:paraId="306AC196" w14:textId="4F8F1788" w:rsidR="6939A4DC" w:rsidRPr="001C0885" w:rsidRDefault="6939A4DC" w:rsidP="0097595C">
            <w:pPr>
              <w:spacing w:line="240" w:lineRule="auto"/>
              <w:ind w:left="241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7ECF67E5" w14:textId="16EBC8BC" w:rsidR="313FAA15" w:rsidRPr="001C0885" w:rsidRDefault="313FAA15" w:rsidP="0097595C">
            <w:pPr>
              <w:spacing w:line="240" w:lineRule="auto"/>
              <w:ind w:left="139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Измене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изгледа</w:t>
            </w:r>
            <w:proofErr w:type="spellEnd"/>
            <w:r w:rsidRPr="001C0885">
              <w:rPr>
                <w:sz w:val="24"/>
                <w:szCs w:val="24"/>
              </w:rPr>
              <w:t xml:space="preserve"> и </w:t>
            </w:r>
            <w:proofErr w:type="spellStart"/>
            <w:r w:rsidRPr="001C0885">
              <w:rPr>
                <w:sz w:val="24"/>
                <w:szCs w:val="24"/>
              </w:rPr>
              <w:t>назива</w:t>
            </w:r>
            <w:proofErr w:type="spellEnd"/>
          </w:p>
        </w:tc>
      </w:tr>
      <w:tr w:rsidR="6939A4DC" w:rsidRPr="00FB06C1" w14:paraId="37770379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26959A" w14:textId="04E15AA3" w:rsidR="313FAA15" w:rsidRPr="001C0885" w:rsidRDefault="313FAA15" w:rsidP="001C0885">
            <w:pPr>
              <w:spacing w:before="72"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Николета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Лешеви</w:t>
            </w:r>
            <w:r w:rsidR="08CF8F47" w:rsidRPr="001C0885">
              <w:rPr>
                <w:sz w:val="24"/>
                <w:szCs w:val="24"/>
              </w:rPr>
              <w:t>ћ</w:t>
            </w:r>
            <w:proofErr w:type="spellEnd"/>
          </w:p>
          <w:p w14:paraId="056F7223" w14:textId="31B39854" w:rsidR="6939A4DC" w:rsidRPr="001C0885" w:rsidRDefault="6939A4DC" w:rsidP="001C0885">
            <w:pPr>
              <w:spacing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0A14DCBF" w14:textId="6B578FDF" w:rsidR="313FAA15" w:rsidRPr="001C0885" w:rsidRDefault="313FAA15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03.07.2020.</w:t>
            </w:r>
          </w:p>
          <w:p w14:paraId="6F566CB0" w14:textId="62039ED6" w:rsidR="6939A4DC" w:rsidRPr="001C0885" w:rsidRDefault="6939A4DC" w:rsidP="0097595C">
            <w:pPr>
              <w:spacing w:line="240" w:lineRule="auto"/>
              <w:ind w:left="241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044E4E6A" w14:textId="0E472C22" w:rsidR="313FAA15" w:rsidRPr="001C0885" w:rsidRDefault="313FAA15" w:rsidP="0097595C">
            <w:pPr>
              <w:spacing w:line="240" w:lineRule="auto"/>
              <w:ind w:left="139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Додата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обрада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захтева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за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ажурирањима</w:t>
            </w:r>
            <w:proofErr w:type="spellEnd"/>
          </w:p>
        </w:tc>
      </w:tr>
      <w:tr w:rsidR="6939A4DC" w:rsidRPr="00FB06C1" w14:paraId="7001599E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839964" w14:textId="508D8DEF" w:rsidR="313FAA15" w:rsidRPr="001C0885" w:rsidRDefault="313FAA15" w:rsidP="001C0885">
            <w:pPr>
              <w:spacing w:before="72"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Николета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Лешеви</w:t>
            </w:r>
            <w:r w:rsidR="08CF8F47" w:rsidRPr="001C0885">
              <w:rPr>
                <w:sz w:val="24"/>
                <w:szCs w:val="24"/>
              </w:rPr>
              <w:t>ћ</w:t>
            </w:r>
            <w:proofErr w:type="spellEnd"/>
          </w:p>
          <w:p w14:paraId="39964020" w14:textId="5AA3668F" w:rsidR="6939A4DC" w:rsidRPr="001C0885" w:rsidRDefault="6939A4DC" w:rsidP="001C0885">
            <w:pPr>
              <w:spacing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713212D0" w14:textId="6B578FDF" w:rsidR="313FAA15" w:rsidRPr="001C0885" w:rsidRDefault="313FAA15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03.07.2020.</w:t>
            </w:r>
          </w:p>
          <w:p w14:paraId="09846DCF" w14:textId="4B82E656" w:rsidR="6939A4DC" w:rsidRPr="001C0885" w:rsidRDefault="6939A4DC" w:rsidP="0097595C">
            <w:pPr>
              <w:spacing w:line="240" w:lineRule="auto"/>
              <w:ind w:left="241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632D1D44" w14:textId="402711B3" w:rsidR="313FAA15" w:rsidRPr="001C0885" w:rsidRDefault="313FAA15" w:rsidP="0097595C">
            <w:pPr>
              <w:spacing w:line="240" w:lineRule="auto"/>
              <w:ind w:left="139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Измењен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изглед</w:t>
            </w:r>
            <w:proofErr w:type="spellEnd"/>
            <w:r w:rsidRPr="001C0885">
              <w:rPr>
                <w:sz w:val="24"/>
                <w:szCs w:val="24"/>
              </w:rPr>
              <w:t xml:space="preserve">, </w:t>
            </w:r>
            <w:proofErr w:type="spellStart"/>
            <w:r w:rsidRPr="001C0885">
              <w:rPr>
                <w:sz w:val="24"/>
                <w:szCs w:val="24"/>
              </w:rPr>
              <w:t>додат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мени</w:t>
            </w:r>
            <w:proofErr w:type="spellEnd"/>
          </w:p>
        </w:tc>
      </w:tr>
      <w:tr w:rsidR="6939A4DC" w:rsidRPr="00FB06C1" w14:paraId="0710B8CF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ACAF55" w14:textId="1B5D029A" w:rsidR="313FAA15" w:rsidRPr="001C0885" w:rsidRDefault="313FAA15" w:rsidP="001C0885">
            <w:pPr>
              <w:spacing w:before="72"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Иван</w:t>
            </w:r>
            <w:proofErr w:type="spellEnd"/>
            <w:r w:rsidRPr="001C0885">
              <w:rPr>
                <w:sz w:val="24"/>
                <w:szCs w:val="24"/>
              </w:rPr>
              <w:br/>
            </w:r>
            <w:proofErr w:type="spellStart"/>
            <w:r w:rsidRPr="001C0885">
              <w:rPr>
                <w:sz w:val="24"/>
                <w:szCs w:val="24"/>
              </w:rPr>
              <w:t>Љубисављевић</w:t>
            </w:r>
            <w:proofErr w:type="spellEnd"/>
          </w:p>
          <w:p w14:paraId="3E749E05" w14:textId="28E0E2D0" w:rsidR="6939A4DC" w:rsidRPr="001C0885" w:rsidRDefault="6939A4DC" w:rsidP="001C0885">
            <w:pPr>
              <w:spacing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7AC403CF" w14:textId="365B2DCC" w:rsidR="313FAA15" w:rsidRPr="001C0885" w:rsidRDefault="313FAA15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04.07.2020.</w:t>
            </w:r>
          </w:p>
          <w:p w14:paraId="569D80F9" w14:textId="348C0F5E" w:rsidR="6939A4DC" w:rsidRPr="001C0885" w:rsidRDefault="6939A4DC" w:rsidP="0097595C">
            <w:pPr>
              <w:spacing w:line="240" w:lineRule="auto"/>
              <w:ind w:left="241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5ED2F9C5" w14:textId="59CEC44F" w:rsidR="313FAA15" w:rsidRPr="001C0885" w:rsidRDefault="313FAA15" w:rsidP="0097595C">
            <w:pPr>
              <w:spacing w:line="240" w:lineRule="auto"/>
              <w:ind w:left="139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Надограђена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база</w:t>
            </w:r>
            <w:proofErr w:type="spellEnd"/>
            <w:r w:rsidRPr="001C0885">
              <w:rPr>
                <w:sz w:val="24"/>
                <w:szCs w:val="24"/>
              </w:rPr>
              <w:t xml:space="preserve"> и </w:t>
            </w:r>
            <w:proofErr w:type="spellStart"/>
            <w:r w:rsidRPr="001C0885">
              <w:rPr>
                <w:sz w:val="24"/>
                <w:szCs w:val="24"/>
              </w:rPr>
              <w:t>убачене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функције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за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пријаву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испита</w:t>
            </w:r>
            <w:proofErr w:type="spellEnd"/>
            <w:r w:rsidRPr="001C0885">
              <w:rPr>
                <w:sz w:val="24"/>
                <w:szCs w:val="24"/>
              </w:rPr>
              <w:t xml:space="preserve">, </w:t>
            </w:r>
            <w:proofErr w:type="spellStart"/>
            <w:r w:rsidRPr="001C0885">
              <w:rPr>
                <w:sz w:val="24"/>
                <w:szCs w:val="24"/>
              </w:rPr>
              <w:t>оцењивање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испита</w:t>
            </w:r>
            <w:proofErr w:type="spellEnd"/>
            <w:r w:rsidRPr="001C0885">
              <w:rPr>
                <w:sz w:val="24"/>
                <w:szCs w:val="24"/>
              </w:rPr>
              <w:t>...</w:t>
            </w:r>
          </w:p>
        </w:tc>
      </w:tr>
      <w:tr w:rsidR="6939A4DC" w:rsidRPr="00FB06C1" w14:paraId="3FDC7D51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05331A" w14:textId="4B49F57E" w:rsidR="313FAA15" w:rsidRPr="001C0885" w:rsidRDefault="313FAA15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Марко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Јовановић</w:t>
            </w:r>
            <w:proofErr w:type="spellEnd"/>
          </w:p>
          <w:p w14:paraId="16A38CD4" w14:textId="796ECDEF" w:rsidR="6939A4DC" w:rsidRPr="001C0885" w:rsidRDefault="6939A4DC" w:rsidP="001C0885">
            <w:pPr>
              <w:spacing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68B8733D" w14:textId="23260324" w:rsidR="313FAA15" w:rsidRPr="001C0885" w:rsidRDefault="313FAA15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05.07.2020.</w:t>
            </w:r>
          </w:p>
          <w:p w14:paraId="7EEBBD9E" w14:textId="67CF3FB4" w:rsidR="6939A4DC" w:rsidRPr="001C0885" w:rsidRDefault="6939A4DC" w:rsidP="0097595C">
            <w:pPr>
              <w:spacing w:line="240" w:lineRule="auto"/>
              <w:ind w:left="241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300A2222" w14:textId="443138CA" w:rsidR="313FAA15" w:rsidRPr="001C0885" w:rsidRDefault="313FAA15" w:rsidP="0097595C">
            <w:pPr>
              <w:spacing w:line="240" w:lineRule="auto"/>
              <w:ind w:left="139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Омогућен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логин</w:t>
            </w:r>
            <w:proofErr w:type="spellEnd"/>
            <w:r w:rsidRPr="001C0885">
              <w:rPr>
                <w:sz w:val="24"/>
                <w:szCs w:val="24"/>
              </w:rPr>
              <w:t xml:space="preserve">, </w:t>
            </w:r>
            <w:proofErr w:type="spellStart"/>
            <w:r w:rsidRPr="001C0885">
              <w:rPr>
                <w:sz w:val="24"/>
                <w:szCs w:val="24"/>
              </w:rPr>
              <w:t>додатне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мапе</w:t>
            </w:r>
            <w:proofErr w:type="spellEnd"/>
            <w:r w:rsidRPr="001C0885">
              <w:rPr>
                <w:sz w:val="24"/>
                <w:szCs w:val="24"/>
              </w:rPr>
              <w:t xml:space="preserve"> и </w:t>
            </w:r>
            <w:proofErr w:type="spellStart"/>
            <w:r w:rsidRPr="001C0885">
              <w:rPr>
                <w:sz w:val="24"/>
                <w:szCs w:val="24"/>
              </w:rPr>
              <w:t>гране</w:t>
            </w:r>
            <w:proofErr w:type="spellEnd"/>
          </w:p>
        </w:tc>
      </w:tr>
      <w:tr w:rsidR="6939A4DC" w:rsidRPr="00FB06C1" w14:paraId="70189B62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982FCE" w14:textId="1F54CB8B" w:rsidR="313FAA15" w:rsidRPr="001C0885" w:rsidRDefault="313FAA15" w:rsidP="001C0885">
            <w:pPr>
              <w:spacing w:before="72"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Николета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Лешеви</w:t>
            </w:r>
            <w:r w:rsidR="4D235140" w:rsidRPr="001C0885">
              <w:rPr>
                <w:sz w:val="24"/>
                <w:szCs w:val="24"/>
              </w:rPr>
              <w:t>ћ</w:t>
            </w:r>
            <w:proofErr w:type="spellEnd"/>
          </w:p>
          <w:p w14:paraId="10396432" w14:textId="323F55CA" w:rsidR="6939A4DC" w:rsidRPr="001C0885" w:rsidRDefault="6939A4DC" w:rsidP="001C0885">
            <w:pPr>
              <w:spacing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1E6BE66D" w14:textId="23260324" w:rsidR="313FAA15" w:rsidRPr="001C0885" w:rsidRDefault="313FAA15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05.07.2020.</w:t>
            </w:r>
          </w:p>
          <w:p w14:paraId="6757ECE6" w14:textId="3BC4194D" w:rsidR="6939A4DC" w:rsidRPr="001C0885" w:rsidRDefault="6939A4DC" w:rsidP="0097595C">
            <w:pPr>
              <w:spacing w:line="240" w:lineRule="auto"/>
              <w:ind w:left="241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075599B5" w14:textId="6D0300DC" w:rsidR="313FAA15" w:rsidRPr="001C0885" w:rsidRDefault="313FAA15" w:rsidP="0097595C">
            <w:pPr>
              <w:spacing w:line="240" w:lineRule="auto"/>
              <w:ind w:left="139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Пренос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података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између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страница</w:t>
            </w:r>
            <w:proofErr w:type="spellEnd"/>
            <w:r w:rsidRPr="001C0885">
              <w:rPr>
                <w:sz w:val="24"/>
                <w:szCs w:val="24"/>
              </w:rPr>
              <w:t xml:space="preserve">, </w:t>
            </w:r>
            <w:proofErr w:type="spellStart"/>
            <w:r w:rsidRPr="001C0885">
              <w:rPr>
                <w:sz w:val="24"/>
                <w:szCs w:val="24"/>
              </w:rPr>
              <w:t>додате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странице</w:t>
            </w:r>
            <w:proofErr w:type="spellEnd"/>
            <w:r w:rsidRPr="001C0885">
              <w:rPr>
                <w:sz w:val="24"/>
                <w:szCs w:val="24"/>
              </w:rPr>
              <w:t xml:space="preserve"> и </w:t>
            </w:r>
            <w:proofErr w:type="spellStart"/>
            <w:r w:rsidRPr="001C0885">
              <w:rPr>
                <w:sz w:val="24"/>
                <w:szCs w:val="24"/>
              </w:rPr>
              <w:t>одрађено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линковање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</w:p>
        </w:tc>
      </w:tr>
      <w:tr w:rsidR="6939A4DC" w:rsidRPr="00FB06C1" w14:paraId="2E548F28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071B11" w14:textId="322BBED9" w:rsidR="313FAA15" w:rsidRPr="001C0885" w:rsidRDefault="313FAA15" w:rsidP="001C0885">
            <w:pPr>
              <w:spacing w:before="72"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lastRenderedPageBreak/>
              <w:t>Николета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Лешеви</w:t>
            </w:r>
            <w:r w:rsidR="25DE216B" w:rsidRPr="001C0885">
              <w:rPr>
                <w:sz w:val="24"/>
                <w:szCs w:val="24"/>
              </w:rPr>
              <w:t>ћ</w:t>
            </w:r>
            <w:proofErr w:type="spellEnd"/>
          </w:p>
          <w:p w14:paraId="5D3E88F4" w14:textId="40E53278" w:rsidR="6939A4DC" w:rsidRPr="001C0885" w:rsidRDefault="6939A4DC" w:rsidP="001C0885">
            <w:pPr>
              <w:spacing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0E887E10" w14:textId="100466BB" w:rsidR="313FAA15" w:rsidRPr="001C0885" w:rsidRDefault="313FAA15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07.07.2020.</w:t>
            </w:r>
          </w:p>
          <w:p w14:paraId="44C403D5" w14:textId="5C960198" w:rsidR="6939A4DC" w:rsidRPr="001C0885" w:rsidRDefault="6939A4DC" w:rsidP="0097595C">
            <w:pPr>
              <w:spacing w:line="240" w:lineRule="auto"/>
              <w:ind w:left="241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720315C5" w14:textId="796CC154" w:rsidR="313FAA15" w:rsidRPr="001C0885" w:rsidRDefault="313FAA15" w:rsidP="0097595C">
            <w:pPr>
              <w:spacing w:line="240" w:lineRule="auto"/>
              <w:ind w:left="139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Довршене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странице</w:t>
            </w:r>
            <w:proofErr w:type="spellEnd"/>
            <w:r w:rsidRPr="001C0885">
              <w:rPr>
                <w:sz w:val="24"/>
                <w:szCs w:val="24"/>
              </w:rPr>
              <w:t xml:space="preserve">, </w:t>
            </w:r>
            <w:proofErr w:type="spellStart"/>
            <w:r w:rsidRPr="001C0885">
              <w:rPr>
                <w:sz w:val="24"/>
                <w:szCs w:val="24"/>
              </w:rPr>
              <w:t>промене</w:t>
            </w:r>
            <w:proofErr w:type="spellEnd"/>
            <w:r w:rsidRPr="001C0885">
              <w:rPr>
                <w:sz w:val="24"/>
                <w:szCs w:val="24"/>
              </w:rPr>
              <w:t xml:space="preserve"> у SQL-u и </w:t>
            </w:r>
            <w:proofErr w:type="spellStart"/>
            <w:r w:rsidRPr="001C0885">
              <w:rPr>
                <w:sz w:val="24"/>
                <w:szCs w:val="24"/>
              </w:rPr>
              <w:t>раду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пар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страница</w:t>
            </w:r>
            <w:proofErr w:type="spellEnd"/>
          </w:p>
        </w:tc>
      </w:tr>
      <w:tr w:rsidR="6939A4DC" w:rsidRPr="00FB06C1" w14:paraId="22DB46D4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8B5BE0" w14:textId="4B49F57E" w:rsidR="313FAA15" w:rsidRPr="001C0885" w:rsidRDefault="313FAA15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Марко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Јовановић</w:t>
            </w:r>
            <w:proofErr w:type="spellEnd"/>
          </w:p>
          <w:p w14:paraId="73DC0CF4" w14:textId="3FD78D2F" w:rsidR="6939A4DC" w:rsidRPr="001C0885" w:rsidRDefault="6939A4DC" w:rsidP="001C0885">
            <w:pPr>
              <w:spacing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72C43210" w14:textId="211F657F" w:rsidR="313FAA15" w:rsidRPr="001C0885" w:rsidRDefault="313FAA15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09.07.2020.</w:t>
            </w:r>
          </w:p>
          <w:p w14:paraId="7F17CA21" w14:textId="1F82F615" w:rsidR="6939A4DC" w:rsidRPr="001C0885" w:rsidRDefault="6939A4DC" w:rsidP="0097595C">
            <w:pPr>
              <w:spacing w:line="240" w:lineRule="auto"/>
              <w:ind w:left="241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7D46F4F5" w14:textId="1F5B6820" w:rsidR="313FAA15" w:rsidRPr="001C0885" w:rsidRDefault="313FAA15" w:rsidP="0097595C">
            <w:pPr>
              <w:spacing w:line="240" w:lineRule="auto"/>
              <w:ind w:left="139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Довршен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логин</w:t>
            </w:r>
            <w:proofErr w:type="spellEnd"/>
            <w:r w:rsidRPr="001C0885">
              <w:rPr>
                <w:sz w:val="24"/>
                <w:szCs w:val="24"/>
              </w:rPr>
              <w:t xml:space="preserve">, </w:t>
            </w:r>
            <w:proofErr w:type="spellStart"/>
            <w:r w:rsidRPr="001C0885">
              <w:rPr>
                <w:sz w:val="24"/>
                <w:szCs w:val="24"/>
              </w:rPr>
              <w:t>исправљене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грешке</w:t>
            </w:r>
            <w:proofErr w:type="spellEnd"/>
            <w:r w:rsidRPr="001C0885">
              <w:rPr>
                <w:sz w:val="24"/>
                <w:szCs w:val="24"/>
              </w:rPr>
              <w:t xml:space="preserve">, </w:t>
            </w:r>
            <w:proofErr w:type="spellStart"/>
            <w:r w:rsidRPr="001C0885">
              <w:rPr>
                <w:sz w:val="24"/>
                <w:szCs w:val="24"/>
              </w:rPr>
              <w:t>линковање</w:t>
            </w:r>
            <w:proofErr w:type="spellEnd"/>
            <w:r w:rsidRPr="001C0885">
              <w:rPr>
                <w:sz w:val="24"/>
                <w:szCs w:val="24"/>
              </w:rPr>
              <w:t xml:space="preserve"> и </w:t>
            </w:r>
            <w:proofErr w:type="spellStart"/>
            <w:r w:rsidRPr="001C0885">
              <w:rPr>
                <w:sz w:val="24"/>
                <w:szCs w:val="24"/>
              </w:rPr>
              <w:t>додати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филтери</w:t>
            </w:r>
            <w:proofErr w:type="spellEnd"/>
          </w:p>
        </w:tc>
      </w:tr>
      <w:tr w:rsidR="6939A4DC" w:rsidRPr="00FB06C1" w14:paraId="737AEBBF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97E6E5" w14:textId="4B49F57E" w:rsidR="313FAA15" w:rsidRPr="001C0885" w:rsidRDefault="313FAA15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Марко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Јовановић</w:t>
            </w:r>
            <w:proofErr w:type="spellEnd"/>
          </w:p>
          <w:p w14:paraId="3DB04E72" w14:textId="0FAD955B" w:rsidR="6939A4DC" w:rsidRPr="001C0885" w:rsidRDefault="6939A4DC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  <w:p w14:paraId="6A4A86FE" w14:textId="2F10B3D7" w:rsidR="6939A4DC" w:rsidRPr="001C0885" w:rsidRDefault="6939A4DC" w:rsidP="001C0885">
            <w:pPr>
              <w:spacing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742C089F" w14:textId="77F92E4E" w:rsidR="313FAA15" w:rsidRPr="001C0885" w:rsidRDefault="313FAA15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10.07.2020.</w:t>
            </w:r>
          </w:p>
          <w:p w14:paraId="2A334076" w14:textId="3CE2D47C" w:rsidR="6939A4DC" w:rsidRPr="001C0885" w:rsidRDefault="6939A4DC" w:rsidP="0097595C">
            <w:pPr>
              <w:spacing w:line="240" w:lineRule="auto"/>
              <w:ind w:left="241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1B53487B" w14:textId="0B147536" w:rsidR="313FAA15" w:rsidRPr="001C0885" w:rsidRDefault="313FAA15" w:rsidP="0097595C">
            <w:pPr>
              <w:spacing w:line="240" w:lineRule="auto"/>
              <w:ind w:left="139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Додате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функционалности</w:t>
            </w:r>
            <w:proofErr w:type="spellEnd"/>
            <w:r w:rsidRPr="001C0885">
              <w:rPr>
                <w:sz w:val="24"/>
                <w:szCs w:val="24"/>
              </w:rPr>
              <w:t xml:space="preserve">, </w:t>
            </w:r>
            <w:proofErr w:type="spellStart"/>
            <w:r w:rsidRPr="001C0885">
              <w:rPr>
                <w:sz w:val="24"/>
                <w:szCs w:val="24"/>
              </w:rPr>
              <w:t>измењен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мени</w:t>
            </w:r>
            <w:proofErr w:type="spellEnd"/>
            <w:r w:rsidRPr="001C0885">
              <w:rPr>
                <w:sz w:val="24"/>
                <w:szCs w:val="24"/>
              </w:rPr>
              <w:t xml:space="preserve"> и </w:t>
            </w:r>
            <w:proofErr w:type="spellStart"/>
            <w:r w:rsidRPr="001C0885">
              <w:rPr>
                <w:sz w:val="24"/>
                <w:szCs w:val="24"/>
              </w:rPr>
              <w:t>омогућен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рад</w:t>
            </w:r>
            <w:proofErr w:type="spellEnd"/>
          </w:p>
        </w:tc>
      </w:tr>
      <w:tr w:rsidR="6939A4DC" w:rsidRPr="00FB06C1" w14:paraId="7369DB37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A0372A" w14:textId="4B49F57E" w:rsidR="313FAA15" w:rsidRPr="001C0885" w:rsidRDefault="313FAA15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Марко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Јовановић</w:t>
            </w:r>
            <w:proofErr w:type="spellEnd"/>
          </w:p>
          <w:p w14:paraId="2DEBDBD5" w14:textId="0FAD955B" w:rsidR="6939A4DC" w:rsidRPr="001C0885" w:rsidRDefault="6939A4DC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  <w:p w14:paraId="4B623E00" w14:textId="734372F2" w:rsidR="6939A4DC" w:rsidRPr="001C0885" w:rsidRDefault="6939A4DC" w:rsidP="001C0885">
            <w:pPr>
              <w:spacing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39742F33" w14:textId="77F92E4E" w:rsidR="313FAA15" w:rsidRPr="001C0885" w:rsidRDefault="313FAA15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10.07.2020.</w:t>
            </w:r>
          </w:p>
          <w:p w14:paraId="3ED440C6" w14:textId="0A28E521" w:rsidR="6939A4DC" w:rsidRPr="001C0885" w:rsidRDefault="6939A4DC" w:rsidP="0097595C">
            <w:pPr>
              <w:spacing w:line="240" w:lineRule="auto"/>
              <w:ind w:left="241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46BF029E" w14:textId="58B6816F" w:rsidR="313FAA15" w:rsidRPr="001C0885" w:rsidRDefault="313FAA15" w:rsidP="0097595C">
            <w:pPr>
              <w:spacing w:line="240" w:lineRule="auto"/>
              <w:ind w:left="139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Исправљене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грешке</w:t>
            </w:r>
            <w:proofErr w:type="spellEnd"/>
            <w:r w:rsidRPr="001C0885">
              <w:rPr>
                <w:sz w:val="24"/>
                <w:szCs w:val="24"/>
              </w:rPr>
              <w:t xml:space="preserve"> у </w:t>
            </w:r>
            <w:proofErr w:type="spellStart"/>
            <w:r w:rsidRPr="001C0885">
              <w:rPr>
                <w:sz w:val="24"/>
                <w:szCs w:val="24"/>
              </w:rPr>
              <w:t>листању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предмета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које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студенти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слушају</w:t>
            </w:r>
            <w:proofErr w:type="spellEnd"/>
          </w:p>
        </w:tc>
      </w:tr>
      <w:tr w:rsidR="6939A4DC" w:rsidRPr="00FB06C1" w14:paraId="741D5FD4" w14:textId="77777777" w:rsidTr="0004289B">
        <w:trPr>
          <w:trHeight w:val="753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B74A5D" w14:textId="696AF501" w:rsidR="1FF4714D" w:rsidRPr="001C0885" w:rsidRDefault="1FF4714D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Марко</w:t>
            </w:r>
            <w:proofErr w:type="spellEnd"/>
            <w:r w:rsidRPr="001C0885">
              <w:rPr>
                <w:sz w:val="24"/>
                <w:szCs w:val="24"/>
              </w:rPr>
              <w:br/>
            </w:r>
            <w:proofErr w:type="spellStart"/>
            <w:r w:rsidRPr="001C0885">
              <w:rPr>
                <w:sz w:val="24"/>
                <w:szCs w:val="24"/>
              </w:rPr>
              <w:t>Вукадиновић</w:t>
            </w:r>
            <w:proofErr w:type="spellEnd"/>
          </w:p>
          <w:p w14:paraId="10D15FB3" w14:textId="4D6DFE75" w:rsidR="6939A4DC" w:rsidRPr="001C0885" w:rsidRDefault="6939A4DC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  <w:p w14:paraId="35760757" w14:textId="27168654" w:rsidR="6939A4DC" w:rsidRPr="001C0885" w:rsidRDefault="6939A4DC" w:rsidP="001C0885">
            <w:pPr>
              <w:spacing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582DAB3C" w14:textId="7C134F55" w:rsidR="1FF4714D" w:rsidRPr="001C0885" w:rsidRDefault="1FF4714D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13.07.2020.</w:t>
            </w:r>
          </w:p>
          <w:p w14:paraId="14BFF8D2" w14:textId="20F0C6AD" w:rsidR="6939A4DC" w:rsidRPr="001C0885" w:rsidRDefault="6939A4DC" w:rsidP="0097595C">
            <w:pPr>
              <w:spacing w:line="240" w:lineRule="auto"/>
              <w:ind w:left="241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7B75A4DC" w14:textId="2819B181" w:rsidR="1FF4714D" w:rsidRPr="001C0885" w:rsidRDefault="1FF4714D" w:rsidP="0097595C">
            <w:pPr>
              <w:spacing w:after="0" w:line="240" w:lineRule="auto"/>
              <w:ind w:left="139" w:hanging="3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br/>
            </w:r>
            <w:proofErr w:type="spellStart"/>
            <w:r w:rsidRPr="001C0885">
              <w:rPr>
                <w:sz w:val="24"/>
                <w:szCs w:val="24"/>
              </w:rPr>
              <w:t>Тестирање</w:t>
            </w:r>
            <w:proofErr w:type="spellEnd"/>
            <w:r w:rsidRPr="001C0885">
              <w:rPr>
                <w:sz w:val="24"/>
                <w:szCs w:val="24"/>
              </w:rPr>
              <w:t xml:space="preserve">, </w:t>
            </w:r>
            <w:proofErr w:type="spellStart"/>
            <w:r w:rsidRPr="001C0885">
              <w:rPr>
                <w:sz w:val="24"/>
                <w:szCs w:val="24"/>
              </w:rPr>
              <w:t>измена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базе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података</w:t>
            </w:r>
            <w:proofErr w:type="spellEnd"/>
          </w:p>
          <w:p w14:paraId="307135C5" w14:textId="31CE0645" w:rsidR="6939A4DC" w:rsidRPr="001C0885" w:rsidRDefault="6939A4DC" w:rsidP="0097595C">
            <w:pPr>
              <w:spacing w:after="0" w:line="240" w:lineRule="auto"/>
              <w:ind w:left="139" w:right="143" w:hanging="3"/>
              <w:rPr>
                <w:sz w:val="24"/>
                <w:szCs w:val="24"/>
              </w:rPr>
            </w:pPr>
          </w:p>
          <w:p w14:paraId="57EA8845" w14:textId="359BA7B2" w:rsidR="6939A4DC" w:rsidRPr="001C0885" w:rsidRDefault="6939A4DC" w:rsidP="0097595C">
            <w:pPr>
              <w:spacing w:line="240" w:lineRule="auto"/>
              <w:ind w:left="139" w:hanging="3"/>
              <w:rPr>
                <w:sz w:val="24"/>
                <w:szCs w:val="24"/>
              </w:rPr>
            </w:pPr>
          </w:p>
        </w:tc>
      </w:tr>
      <w:tr w:rsidR="6939A4DC" w:rsidRPr="00FB06C1" w14:paraId="0BD8035D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AB09B1" w14:textId="4D2230AE" w:rsidR="1FF4714D" w:rsidRPr="001C0885" w:rsidRDefault="1FF4714D" w:rsidP="001C0885">
            <w:pPr>
              <w:spacing w:before="72"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Николета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Лешеви</w:t>
            </w:r>
            <w:r w:rsidR="001C0885" w:rsidRPr="001C0885">
              <w:rPr>
                <w:sz w:val="24"/>
                <w:szCs w:val="24"/>
              </w:rPr>
              <w:t>ћ</w:t>
            </w:r>
            <w:proofErr w:type="spellEnd"/>
          </w:p>
          <w:p w14:paraId="314434B7" w14:textId="1E1FF97A" w:rsidR="6939A4DC" w:rsidRPr="001C0885" w:rsidRDefault="6939A4DC" w:rsidP="001C0885">
            <w:pPr>
              <w:spacing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28C37F0A" w14:textId="6726D0B1" w:rsidR="1FF4714D" w:rsidRPr="001C0885" w:rsidRDefault="1FF4714D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13.07.2020.</w:t>
            </w:r>
          </w:p>
          <w:p w14:paraId="372230FE" w14:textId="0F3B3305" w:rsidR="6939A4DC" w:rsidRPr="001C0885" w:rsidRDefault="6939A4DC" w:rsidP="0097595C">
            <w:pPr>
              <w:spacing w:line="240" w:lineRule="auto"/>
              <w:ind w:left="241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73C5BABF" w14:textId="40FF121A" w:rsidR="1FF4714D" w:rsidRPr="001C0885" w:rsidRDefault="1FF4714D" w:rsidP="0097595C">
            <w:pPr>
              <w:spacing w:line="240" w:lineRule="auto"/>
              <w:ind w:left="139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Тестирање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функционалности</w:t>
            </w:r>
            <w:proofErr w:type="spellEnd"/>
            <w:r w:rsidRPr="001C0885">
              <w:rPr>
                <w:sz w:val="24"/>
                <w:szCs w:val="24"/>
              </w:rPr>
              <w:t xml:space="preserve">, </w:t>
            </w:r>
            <w:proofErr w:type="spellStart"/>
            <w:r w:rsidRPr="001C0885">
              <w:rPr>
                <w:sz w:val="24"/>
                <w:szCs w:val="24"/>
              </w:rPr>
              <w:t>увид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</w:p>
          <w:p w14:paraId="76B23C3B" w14:textId="7674FF80" w:rsidR="6939A4DC" w:rsidRPr="001C0885" w:rsidRDefault="6939A4DC" w:rsidP="0097595C">
            <w:pPr>
              <w:spacing w:line="240" w:lineRule="auto"/>
              <w:ind w:left="139" w:hanging="3"/>
              <w:rPr>
                <w:sz w:val="24"/>
                <w:szCs w:val="24"/>
              </w:rPr>
            </w:pPr>
          </w:p>
        </w:tc>
      </w:tr>
      <w:tr w:rsidR="6939A4DC" w:rsidRPr="00FB06C1" w14:paraId="01DC6E26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82EA44" w14:textId="1F96C99B" w:rsidR="6939A4DC" w:rsidRPr="001C0885" w:rsidRDefault="1FF4714D" w:rsidP="001C0885">
            <w:pPr>
              <w:spacing w:before="72" w:after="0" w:line="240" w:lineRule="auto"/>
              <w:ind w:left="240" w:right="345" w:hanging="70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Иван</w:t>
            </w:r>
            <w:proofErr w:type="spellEnd"/>
            <w:r w:rsidRPr="001C0885">
              <w:rPr>
                <w:sz w:val="24"/>
                <w:szCs w:val="24"/>
              </w:rPr>
              <w:br/>
            </w:r>
            <w:proofErr w:type="spellStart"/>
            <w:r w:rsidRPr="001C0885">
              <w:rPr>
                <w:sz w:val="24"/>
                <w:szCs w:val="24"/>
              </w:rPr>
              <w:t>Љубисављевић</w:t>
            </w:r>
            <w:proofErr w:type="spellEnd"/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45690596" w14:textId="30D0B985" w:rsidR="1FF4714D" w:rsidRPr="001C0885" w:rsidRDefault="1FF4714D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13.07.2020.</w:t>
            </w:r>
          </w:p>
          <w:p w14:paraId="2B0A6506" w14:textId="4F4F5275" w:rsidR="6939A4DC" w:rsidRPr="001C0885" w:rsidRDefault="6939A4DC" w:rsidP="0097595C">
            <w:pPr>
              <w:spacing w:line="240" w:lineRule="auto"/>
              <w:ind w:left="241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7D1F97AF" w14:textId="17CF97F5" w:rsidR="1FF4714D" w:rsidRPr="001C0885" w:rsidRDefault="1FF4714D" w:rsidP="0097595C">
            <w:pPr>
              <w:spacing w:line="240" w:lineRule="auto"/>
              <w:ind w:left="139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Тестирање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контролера</w:t>
            </w:r>
            <w:proofErr w:type="spellEnd"/>
          </w:p>
          <w:p w14:paraId="05CC085A" w14:textId="52107543" w:rsidR="6939A4DC" w:rsidRPr="001C0885" w:rsidRDefault="6939A4DC" w:rsidP="0097595C">
            <w:pPr>
              <w:spacing w:line="240" w:lineRule="auto"/>
              <w:ind w:left="139" w:hanging="3"/>
              <w:rPr>
                <w:sz w:val="24"/>
                <w:szCs w:val="24"/>
              </w:rPr>
            </w:pPr>
          </w:p>
        </w:tc>
      </w:tr>
      <w:tr w:rsidR="6939A4DC" w:rsidRPr="00FB06C1" w14:paraId="67F92E61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C1F51E" w14:textId="4B49F57E" w:rsidR="695A6D04" w:rsidRPr="001C0885" w:rsidRDefault="695A6D04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Марко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Јовановић</w:t>
            </w:r>
            <w:proofErr w:type="spellEnd"/>
          </w:p>
          <w:p w14:paraId="77B63277" w14:textId="5D17E83C" w:rsidR="6939A4DC" w:rsidRPr="001C0885" w:rsidRDefault="6939A4DC" w:rsidP="001C0885">
            <w:pPr>
              <w:spacing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7C15BEF4" w14:textId="30D0B985" w:rsidR="695A6D04" w:rsidRPr="001C0885" w:rsidRDefault="695A6D04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13.07.2020.</w:t>
            </w:r>
          </w:p>
          <w:p w14:paraId="50A357B4" w14:textId="29075F28" w:rsidR="6939A4DC" w:rsidRPr="001C0885" w:rsidRDefault="6939A4DC" w:rsidP="0097595C">
            <w:pPr>
              <w:spacing w:line="240" w:lineRule="auto"/>
              <w:ind w:left="241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4E25A464" w14:textId="57715BC1" w:rsidR="1FF4714D" w:rsidRPr="001C0885" w:rsidRDefault="1FF4714D" w:rsidP="0097595C">
            <w:pPr>
              <w:spacing w:line="240" w:lineRule="auto"/>
              <w:ind w:left="139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Тестирање</w:t>
            </w:r>
            <w:proofErr w:type="spellEnd"/>
            <w:r w:rsidRPr="001C0885">
              <w:rPr>
                <w:sz w:val="24"/>
                <w:szCs w:val="24"/>
              </w:rPr>
              <w:t xml:space="preserve">, </w:t>
            </w:r>
            <w:proofErr w:type="spellStart"/>
            <w:r w:rsidRPr="001C0885">
              <w:rPr>
                <w:sz w:val="24"/>
                <w:szCs w:val="24"/>
              </w:rPr>
              <w:t>документација</w:t>
            </w:r>
            <w:proofErr w:type="spellEnd"/>
          </w:p>
          <w:p w14:paraId="0C0466E6" w14:textId="6E58DDBF" w:rsidR="6939A4DC" w:rsidRPr="001C0885" w:rsidRDefault="6939A4DC" w:rsidP="0097595C">
            <w:pPr>
              <w:spacing w:line="240" w:lineRule="auto"/>
              <w:ind w:left="139" w:hanging="3"/>
              <w:rPr>
                <w:sz w:val="24"/>
                <w:szCs w:val="24"/>
              </w:rPr>
            </w:pPr>
          </w:p>
        </w:tc>
      </w:tr>
      <w:tr w:rsidR="6939A4DC" w:rsidRPr="00FB06C1" w14:paraId="1AAB5853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E52888" w14:textId="1B5D029A" w:rsidR="0A83ED38" w:rsidRPr="001C0885" w:rsidRDefault="0A83ED38" w:rsidP="001C0885">
            <w:pPr>
              <w:spacing w:before="72" w:after="0" w:line="240" w:lineRule="auto"/>
              <w:ind w:left="240" w:right="345" w:hanging="70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Иван</w:t>
            </w:r>
            <w:proofErr w:type="spellEnd"/>
            <w:r w:rsidRPr="001C0885">
              <w:rPr>
                <w:sz w:val="24"/>
                <w:szCs w:val="24"/>
              </w:rPr>
              <w:br/>
            </w:r>
            <w:proofErr w:type="spellStart"/>
            <w:r w:rsidRPr="001C0885">
              <w:rPr>
                <w:sz w:val="24"/>
                <w:szCs w:val="24"/>
              </w:rPr>
              <w:t>Љубисављевић</w:t>
            </w:r>
            <w:proofErr w:type="spellEnd"/>
          </w:p>
          <w:p w14:paraId="017CFE16" w14:textId="636100D1" w:rsidR="6939A4DC" w:rsidRPr="001C0885" w:rsidRDefault="6939A4DC" w:rsidP="001C0885">
            <w:pPr>
              <w:spacing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4C4C0B2A" w14:textId="30D0B985" w:rsidR="0A83ED38" w:rsidRPr="001C0885" w:rsidRDefault="0A83ED38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13.07.2020.</w:t>
            </w:r>
          </w:p>
          <w:p w14:paraId="7A0D24E7" w14:textId="294EFD1F" w:rsidR="6939A4DC" w:rsidRPr="001C0885" w:rsidRDefault="6939A4DC" w:rsidP="0097595C">
            <w:pPr>
              <w:spacing w:line="240" w:lineRule="auto"/>
              <w:ind w:left="241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61B2C687" w14:textId="69DC2580" w:rsidR="0A83ED38" w:rsidRPr="001C0885" w:rsidRDefault="0A83ED38" w:rsidP="0097595C">
            <w:pPr>
              <w:spacing w:line="240" w:lineRule="auto"/>
              <w:ind w:left="139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Сортирање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одређених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исписивања</w:t>
            </w:r>
            <w:proofErr w:type="spellEnd"/>
            <w:r w:rsidRPr="001C0885">
              <w:rPr>
                <w:sz w:val="24"/>
                <w:szCs w:val="24"/>
              </w:rPr>
              <w:t xml:space="preserve">, </w:t>
            </w:r>
            <w:proofErr w:type="spellStart"/>
            <w:r w:rsidRPr="001C0885">
              <w:rPr>
                <w:sz w:val="24"/>
                <w:szCs w:val="24"/>
              </w:rPr>
              <w:t>могућност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листања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испита</w:t>
            </w:r>
            <w:proofErr w:type="spellEnd"/>
          </w:p>
        </w:tc>
      </w:tr>
      <w:tr w:rsidR="6939A4DC" w:rsidRPr="00FB06C1" w14:paraId="659AC117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D3DA26" w14:textId="696AF501" w:rsidR="0A83ED38" w:rsidRPr="001C0885" w:rsidRDefault="0A83ED38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Марко</w:t>
            </w:r>
            <w:proofErr w:type="spellEnd"/>
            <w:r w:rsidRPr="001C0885">
              <w:rPr>
                <w:sz w:val="24"/>
                <w:szCs w:val="24"/>
              </w:rPr>
              <w:br/>
            </w:r>
            <w:proofErr w:type="spellStart"/>
            <w:r w:rsidRPr="001C0885">
              <w:rPr>
                <w:sz w:val="24"/>
                <w:szCs w:val="24"/>
              </w:rPr>
              <w:t>Вукадиновић</w:t>
            </w:r>
            <w:proofErr w:type="spellEnd"/>
          </w:p>
          <w:p w14:paraId="208DD12A" w14:textId="5A76A7EF" w:rsidR="6939A4DC" w:rsidRPr="001C0885" w:rsidRDefault="6939A4DC" w:rsidP="001C0885">
            <w:pPr>
              <w:spacing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104E558D" w14:textId="30D0B985" w:rsidR="0A83ED38" w:rsidRPr="001C0885" w:rsidRDefault="0A83ED38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13.07.2020.</w:t>
            </w:r>
          </w:p>
          <w:p w14:paraId="135A59F3" w14:textId="4D34CB60" w:rsidR="6939A4DC" w:rsidRPr="001C0885" w:rsidRDefault="6939A4DC" w:rsidP="0097595C">
            <w:pPr>
              <w:spacing w:line="240" w:lineRule="auto"/>
              <w:ind w:left="241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1B712262" w14:textId="4258F163" w:rsidR="0A83ED38" w:rsidRPr="001C0885" w:rsidRDefault="0A83ED38" w:rsidP="0097595C">
            <w:pPr>
              <w:spacing w:line="240" w:lineRule="auto"/>
              <w:ind w:left="139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Исправљене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грешке</w:t>
            </w:r>
            <w:proofErr w:type="spellEnd"/>
            <w:r w:rsidRPr="001C0885">
              <w:rPr>
                <w:sz w:val="24"/>
                <w:szCs w:val="24"/>
              </w:rPr>
              <w:t xml:space="preserve">, </w:t>
            </w:r>
            <w:proofErr w:type="spellStart"/>
            <w:r w:rsidRPr="001C0885">
              <w:rPr>
                <w:sz w:val="24"/>
                <w:szCs w:val="24"/>
              </w:rPr>
              <w:t>из</w:t>
            </w:r>
            <w:r w:rsidR="6822E0C8" w:rsidRPr="001C0885">
              <w:rPr>
                <w:sz w:val="24"/>
                <w:szCs w:val="24"/>
              </w:rPr>
              <w:t>мењено</w:t>
            </w:r>
            <w:proofErr w:type="spellEnd"/>
            <w:r w:rsidR="6822E0C8" w:rsidRPr="001C0885">
              <w:rPr>
                <w:sz w:val="24"/>
                <w:szCs w:val="24"/>
              </w:rPr>
              <w:t xml:space="preserve"> </w:t>
            </w:r>
            <w:proofErr w:type="spellStart"/>
            <w:r w:rsidR="6822E0C8" w:rsidRPr="001C0885">
              <w:rPr>
                <w:sz w:val="24"/>
                <w:szCs w:val="24"/>
              </w:rPr>
              <w:t>додавање</w:t>
            </w:r>
            <w:proofErr w:type="spellEnd"/>
            <w:r w:rsidR="6822E0C8" w:rsidRPr="001C0885">
              <w:rPr>
                <w:sz w:val="24"/>
                <w:szCs w:val="24"/>
              </w:rPr>
              <w:t xml:space="preserve"> </w:t>
            </w:r>
            <w:proofErr w:type="spellStart"/>
            <w:r w:rsidR="6822E0C8" w:rsidRPr="001C0885">
              <w:rPr>
                <w:sz w:val="24"/>
                <w:szCs w:val="24"/>
              </w:rPr>
              <w:t>предмета</w:t>
            </w:r>
            <w:proofErr w:type="spellEnd"/>
          </w:p>
        </w:tc>
      </w:tr>
      <w:tr w:rsidR="6939A4DC" w:rsidRPr="00FB06C1" w14:paraId="32138431" w14:textId="77777777" w:rsidTr="0004289B">
        <w:trPr>
          <w:trHeight w:val="574"/>
          <w:jc w:val="center"/>
        </w:trPr>
        <w:tc>
          <w:tcPr>
            <w:tcW w:w="293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20649E" w14:textId="696AF501" w:rsidR="0A83ED38" w:rsidRPr="001C0885" w:rsidRDefault="0A83ED38" w:rsidP="001C0885">
            <w:pPr>
              <w:spacing w:after="0" w:line="240" w:lineRule="auto"/>
              <w:ind w:left="240" w:right="345"/>
              <w:jc w:val="center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Марко</w:t>
            </w:r>
            <w:proofErr w:type="spellEnd"/>
            <w:r w:rsidRPr="001C0885">
              <w:rPr>
                <w:sz w:val="24"/>
                <w:szCs w:val="24"/>
              </w:rPr>
              <w:br/>
            </w:r>
            <w:proofErr w:type="spellStart"/>
            <w:r w:rsidRPr="001C0885">
              <w:rPr>
                <w:sz w:val="24"/>
                <w:szCs w:val="24"/>
              </w:rPr>
              <w:t>Вукадиновић</w:t>
            </w:r>
            <w:proofErr w:type="spellEnd"/>
          </w:p>
          <w:p w14:paraId="07227683" w14:textId="696DACD8" w:rsidR="6939A4DC" w:rsidRPr="001C0885" w:rsidRDefault="6939A4DC" w:rsidP="001C0885">
            <w:pPr>
              <w:spacing w:line="240" w:lineRule="auto"/>
              <w:ind w:left="240" w:right="345"/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49C72763" w14:textId="30D0B985" w:rsidR="0A83ED38" w:rsidRPr="001C0885" w:rsidRDefault="0A83ED38" w:rsidP="0097595C">
            <w:pPr>
              <w:spacing w:after="0" w:line="240" w:lineRule="auto"/>
              <w:ind w:left="241"/>
              <w:rPr>
                <w:sz w:val="24"/>
                <w:szCs w:val="24"/>
              </w:rPr>
            </w:pPr>
            <w:r w:rsidRPr="001C0885">
              <w:rPr>
                <w:sz w:val="24"/>
                <w:szCs w:val="24"/>
              </w:rPr>
              <w:t>13.07.2020.</w:t>
            </w:r>
          </w:p>
          <w:p w14:paraId="3225B6F2" w14:textId="784C6C64" w:rsidR="6939A4DC" w:rsidRPr="001C0885" w:rsidRDefault="6939A4DC" w:rsidP="0097595C">
            <w:pPr>
              <w:spacing w:line="240" w:lineRule="auto"/>
              <w:ind w:left="241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1FE794F6" w14:textId="3AE06F25" w:rsidR="69EAC2CD" w:rsidRPr="001C0885" w:rsidRDefault="69EAC2CD" w:rsidP="0097595C">
            <w:pPr>
              <w:spacing w:line="240" w:lineRule="auto"/>
              <w:ind w:left="139" w:hanging="3"/>
              <w:rPr>
                <w:sz w:val="24"/>
                <w:szCs w:val="24"/>
              </w:rPr>
            </w:pPr>
            <w:proofErr w:type="spellStart"/>
            <w:r w:rsidRPr="001C0885">
              <w:rPr>
                <w:sz w:val="24"/>
                <w:szCs w:val="24"/>
              </w:rPr>
              <w:t>Измењена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база</w:t>
            </w:r>
            <w:proofErr w:type="spellEnd"/>
            <w:r w:rsidRPr="001C0885">
              <w:rPr>
                <w:sz w:val="24"/>
                <w:szCs w:val="24"/>
              </w:rPr>
              <w:t xml:space="preserve"> </w:t>
            </w:r>
            <w:proofErr w:type="spellStart"/>
            <w:r w:rsidRPr="001C0885">
              <w:rPr>
                <w:sz w:val="24"/>
                <w:szCs w:val="24"/>
              </w:rPr>
              <w:t>података</w:t>
            </w:r>
            <w:proofErr w:type="spellEnd"/>
          </w:p>
        </w:tc>
      </w:tr>
    </w:tbl>
    <w:p w14:paraId="45141ABF" w14:textId="20ADDC66" w:rsidR="6939A4DC" w:rsidRPr="00FB06C1" w:rsidRDefault="6939A4DC" w:rsidP="6939A4DC">
      <w:pPr>
        <w:jc w:val="both"/>
      </w:pPr>
    </w:p>
    <w:p w14:paraId="6A5F92ED" w14:textId="0004A3B1" w:rsidR="6939A4DC" w:rsidRDefault="6939A4DC" w:rsidP="6939A4DC">
      <w:pPr>
        <w:jc w:val="both"/>
      </w:pPr>
    </w:p>
    <w:p w14:paraId="4D0862EA" w14:textId="3F0AAADC" w:rsidR="001C0885" w:rsidRDefault="001C0885" w:rsidP="6939A4DC">
      <w:pPr>
        <w:jc w:val="both"/>
      </w:pPr>
    </w:p>
    <w:p w14:paraId="1F42953C" w14:textId="77777777" w:rsidR="001C0885" w:rsidRPr="00FB06C1" w:rsidRDefault="001C0885" w:rsidP="6939A4DC">
      <w:pPr>
        <w:jc w:val="both"/>
      </w:pPr>
    </w:p>
    <w:p w14:paraId="77A30D1B" w14:textId="231152BE" w:rsidR="294A075E" w:rsidRPr="00F20453" w:rsidRDefault="294A075E" w:rsidP="00F20453">
      <w:pPr>
        <w:pStyle w:val="Heading1"/>
        <w:rPr>
          <w:b/>
          <w:bCs/>
        </w:rPr>
      </w:pPr>
      <w:bookmarkStart w:id="2" w:name="_Toc45605891"/>
      <w:proofErr w:type="spellStart"/>
      <w:r w:rsidRPr="00F20453">
        <w:rPr>
          <w:b/>
          <w:bCs/>
        </w:rPr>
        <w:lastRenderedPageBreak/>
        <w:t>Увод</w:t>
      </w:r>
      <w:bookmarkEnd w:id="2"/>
      <w:proofErr w:type="spellEnd"/>
    </w:p>
    <w:p w14:paraId="16319D73" w14:textId="3EFE33B8" w:rsidR="6939A4DC" w:rsidRPr="00FB06C1" w:rsidRDefault="6939A4DC" w:rsidP="6939A4DC">
      <w:pPr>
        <w:spacing w:after="0"/>
        <w:ind w:left="140" w:right="150"/>
        <w:jc w:val="both"/>
        <w:rPr>
          <w:rFonts w:eastAsia="Calibri" w:cs="Calibri"/>
          <w:color w:val="000000" w:themeColor="text1"/>
          <w:sz w:val="24"/>
          <w:szCs w:val="24"/>
        </w:rPr>
      </w:pPr>
    </w:p>
    <w:p w14:paraId="0CB7E6E3" w14:textId="5DD119C4" w:rsidR="294A075E" w:rsidRPr="00A1730F" w:rsidRDefault="294A075E" w:rsidP="00A1730F">
      <w:pPr>
        <w:rPr>
          <w:szCs w:val="26"/>
        </w:rPr>
      </w:pPr>
      <w:proofErr w:type="spellStart"/>
      <w:r w:rsidRPr="00A1730F">
        <w:rPr>
          <w:szCs w:val="26"/>
        </w:rPr>
        <w:t>Сврха</w:t>
      </w:r>
      <w:proofErr w:type="spellEnd"/>
      <w:r w:rsidRPr="00A1730F">
        <w:rPr>
          <w:szCs w:val="26"/>
        </w:rPr>
        <w:t xml:space="preserve"> </w:t>
      </w:r>
      <w:proofErr w:type="spellStart"/>
      <w:r w:rsidRPr="00A1730F">
        <w:rPr>
          <w:szCs w:val="26"/>
        </w:rPr>
        <w:t>овог</w:t>
      </w:r>
      <w:proofErr w:type="spellEnd"/>
      <w:r w:rsidRPr="00A1730F">
        <w:rPr>
          <w:szCs w:val="26"/>
        </w:rPr>
        <w:t xml:space="preserve"> </w:t>
      </w:r>
      <w:proofErr w:type="spellStart"/>
      <w:r w:rsidRPr="00A1730F">
        <w:rPr>
          <w:szCs w:val="26"/>
        </w:rPr>
        <w:t>документа</w:t>
      </w:r>
      <w:proofErr w:type="spellEnd"/>
      <w:r w:rsidRPr="00A1730F">
        <w:rPr>
          <w:szCs w:val="26"/>
        </w:rPr>
        <w:t xml:space="preserve"> </w:t>
      </w:r>
      <w:proofErr w:type="spellStart"/>
      <w:r w:rsidRPr="00A1730F">
        <w:rPr>
          <w:szCs w:val="26"/>
        </w:rPr>
        <w:t>јесте</w:t>
      </w:r>
      <w:proofErr w:type="spellEnd"/>
      <w:r w:rsidRPr="00A1730F">
        <w:rPr>
          <w:szCs w:val="26"/>
        </w:rPr>
        <w:t xml:space="preserve"> </w:t>
      </w:r>
      <w:proofErr w:type="spellStart"/>
      <w:r w:rsidRPr="00A1730F">
        <w:rPr>
          <w:szCs w:val="26"/>
        </w:rPr>
        <w:t>да</w:t>
      </w:r>
      <w:proofErr w:type="spellEnd"/>
      <w:r w:rsidRPr="00A1730F">
        <w:rPr>
          <w:szCs w:val="26"/>
        </w:rPr>
        <w:t xml:space="preserve"> </w:t>
      </w:r>
      <w:proofErr w:type="spellStart"/>
      <w:r w:rsidRPr="00A1730F">
        <w:rPr>
          <w:szCs w:val="26"/>
        </w:rPr>
        <w:t>јасно</w:t>
      </w:r>
      <w:proofErr w:type="spellEnd"/>
      <w:r w:rsidRPr="00A1730F">
        <w:rPr>
          <w:szCs w:val="26"/>
        </w:rPr>
        <w:t xml:space="preserve"> </w:t>
      </w:r>
      <w:proofErr w:type="spellStart"/>
      <w:r w:rsidRPr="00A1730F">
        <w:rPr>
          <w:szCs w:val="26"/>
        </w:rPr>
        <w:t>опише</w:t>
      </w:r>
      <w:proofErr w:type="spellEnd"/>
      <w:r w:rsidRPr="00A1730F">
        <w:rPr>
          <w:szCs w:val="26"/>
        </w:rPr>
        <w:t xml:space="preserve"> </w:t>
      </w:r>
      <w:proofErr w:type="spellStart"/>
      <w:r w:rsidRPr="00A1730F">
        <w:rPr>
          <w:szCs w:val="26"/>
        </w:rPr>
        <w:t>софтверске</w:t>
      </w:r>
      <w:proofErr w:type="spellEnd"/>
      <w:r w:rsidRPr="00A1730F">
        <w:rPr>
          <w:szCs w:val="26"/>
        </w:rPr>
        <w:t xml:space="preserve"> </w:t>
      </w:r>
      <w:proofErr w:type="spellStart"/>
      <w:r w:rsidRPr="00A1730F">
        <w:rPr>
          <w:szCs w:val="26"/>
        </w:rPr>
        <w:t>захтеве</w:t>
      </w:r>
      <w:proofErr w:type="spellEnd"/>
      <w:r w:rsidRPr="00A1730F">
        <w:rPr>
          <w:szCs w:val="26"/>
        </w:rPr>
        <w:t xml:space="preserve"> </w:t>
      </w:r>
      <w:proofErr w:type="spellStart"/>
      <w:r w:rsidRPr="00A1730F">
        <w:rPr>
          <w:szCs w:val="26"/>
        </w:rPr>
        <w:t>пројекта</w:t>
      </w:r>
      <w:proofErr w:type="spellEnd"/>
      <w:r w:rsidRPr="00A1730F">
        <w:rPr>
          <w:szCs w:val="26"/>
        </w:rPr>
        <w:t xml:space="preserve"> „</w:t>
      </w:r>
      <w:proofErr w:type="spellStart"/>
      <w:r w:rsidRPr="00A1730F">
        <w:rPr>
          <w:szCs w:val="26"/>
        </w:rPr>
        <w:t>Студентска</w:t>
      </w:r>
      <w:proofErr w:type="spellEnd"/>
      <w:r w:rsidRPr="00A1730F">
        <w:rPr>
          <w:szCs w:val="26"/>
        </w:rPr>
        <w:t xml:space="preserve"> </w:t>
      </w:r>
      <w:proofErr w:type="spellStart"/>
      <w:r w:rsidRPr="00A1730F">
        <w:rPr>
          <w:szCs w:val="26"/>
        </w:rPr>
        <w:t>служба</w:t>
      </w:r>
      <w:proofErr w:type="spellEnd"/>
      <w:r w:rsidRPr="00A1730F">
        <w:rPr>
          <w:szCs w:val="26"/>
        </w:rPr>
        <w:t xml:space="preserve">“. </w:t>
      </w:r>
      <w:proofErr w:type="spellStart"/>
      <w:r w:rsidRPr="00A1730F">
        <w:rPr>
          <w:szCs w:val="26"/>
        </w:rPr>
        <w:t>Како</w:t>
      </w:r>
      <w:proofErr w:type="spellEnd"/>
      <w:r w:rsidRPr="00A1730F">
        <w:rPr>
          <w:szCs w:val="26"/>
        </w:rPr>
        <w:t xml:space="preserve"> </w:t>
      </w:r>
      <w:proofErr w:type="spellStart"/>
      <w:r w:rsidRPr="00A1730F">
        <w:rPr>
          <w:szCs w:val="26"/>
        </w:rPr>
        <w:t>пројекат</w:t>
      </w:r>
      <w:proofErr w:type="spellEnd"/>
      <w:r w:rsidRPr="00A1730F">
        <w:rPr>
          <w:szCs w:val="26"/>
        </w:rPr>
        <w:t xml:space="preserve"> </w:t>
      </w:r>
      <w:proofErr w:type="spellStart"/>
      <w:r w:rsidRPr="00A1730F">
        <w:rPr>
          <w:szCs w:val="26"/>
        </w:rPr>
        <w:t>обухвата</w:t>
      </w:r>
      <w:proofErr w:type="spellEnd"/>
      <w:r w:rsidRPr="00A1730F">
        <w:rPr>
          <w:szCs w:val="26"/>
        </w:rPr>
        <w:t xml:space="preserve"> </w:t>
      </w:r>
      <w:proofErr w:type="spellStart"/>
      <w:r w:rsidRPr="00A1730F">
        <w:rPr>
          <w:szCs w:val="26"/>
        </w:rPr>
        <w:t>развој</w:t>
      </w:r>
      <w:proofErr w:type="spellEnd"/>
      <w:r w:rsidRPr="00A1730F">
        <w:rPr>
          <w:szCs w:val="26"/>
        </w:rPr>
        <w:t xml:space="preserve"> Spring </w:t>
      </w:r>
      <w:proofErr w:type="spellStart"/>
      <w:r w:rsidRPr="00A1730F">
        <w:rPr>
          <w:szCs w:val="26"/>
        </w:rPr>
        <w:t>веб</w:t>
      </w:r>
      <w:proofErr w:type="spellEnd"/>
      <w:r w:rsidRPr="00A1730F">
        <w:rPr>
          <w:szCs w:val="26"/>
        </w:rPr>
        <w:t xml:space="preserve"> </w:t>
      </w:r>
      <w:proofErr w:type="spellStart"/>
      <w:r w:rsidRPr="00A1730F">
        <w:rPr>
          <w:szCs w:val="26"/>
        </w:rPr>
        <w:t>апликације</w:t>
      </w:r>
      <w:proofErr w:type="spellEnd"/>
      <w:r w:rsidRPr="00A1730F">
        <w:rPr>
          <w:szCs w:val="26"/>
        </w:rPr>
        <w:t>.</w:t>
      </w:r>
    </w:p>
    <w:p w14:paraId="7240CFF2" w14:textId="48FC43ED" w:rsidR="6939A4DC" w:rsidRDefault="6939A4DC" w:rsidP="00A1730F">
      <w:pPr>
        <w:pStyle w:val="Heading2"/>
        <w:rPr>
          <w:rFonts w:asciiTheme="minorHAnsi" w:eastAsia="Calibri" w:hAnsiTheme="minorHAnsi" w:cs="Calibri"/>
          <w:bCs/>
          <w:color w:val="2E5395"/>
          <w:sz w:val="26"/>
        </w:rPr>
      </w:pPr>
    </w:p>
    <w:p w14:paraId="77E7914E" w14:textId="43B57389" w:rsidR="001C0885" w:rsidRPr="000070EA" w:rsidRDefault="001C0885" w:rsidP="000070EA"/>
    <w:p w14:paraId="33B7DF70" w14:textId="5EE0035C" w:rsidR="5FD15AEF" w:rsidRPr="00FB06C1" w:rsidRDefault="5FD15AEF" w:rsidP="000070EA">
      <w:pPr>
        <w:pStyle w:val="Heading3"/>
        <w:rPr>
          <w:rFonts w:eastAsia="Calibri"/>
          <w:b/>
          <w:color w:val="000000" w:themeColor="text1"/>
        </w:rPr>
      </w:pPr>
      <w:bookmarkStart w:id="3" w:name="_Toc45605892"/>
      <w:proofErr w:type="spellStart"/>
      <w:r w:rsidRPr="00A1730F">
        <w:t>Конвенције</w:t>
      </w:r>
      <w:proofErr w:type="spellEnd"/>
      <w:r w:rsidRPr="00A1730F">
        <w:t xml:space="preserve">, </w:t>
      </w:r>
      <w:proofErr w:type="spellStart"/>
      <w:r w:rsidRPr="00A1730F">
        <w:t>акроними</w:t>
      </w:r>
      <w:proofErr w:type="spellEnd"/>
      <w:r w:rsidRPr="00A1730F">
        <w:t xml:space="preserve">, </w:t>
      </w:r>
      <w:proofErr w:type="spellStart"/>
      <w:r w:rsidRPr="00A1730F">
        <w:t>скраћенице</w:t>
      </w:r>
      <w:proofErr w:type="spellEnd"/>
      <w:r w:rsidRPr="00A1730F">
        <w:t xml:space="preserve"> и </w:t>
      </w:r>
      <w:proofErr w:type="spellStart"/>
      <w:r w:rsidRPr="00A1730F">
        <w:t>дефиниције</w:t>
      </w:r>
      <w:bookmarkEnd w:id="3"/>
      <w:proofErr w:type="spellEnd"/>
    </w:p>
    <w:p w14:paraId="7F3FBDD7" w14:textId="7CC5D9DD" w:rsidR="6939A4DC" w:rsidRPr="00FB06C1" w:rsidRDefault="6939A4DC" w:rsidP="00772A74">
      <w:pPr>
        <w:spacing w:after="0" w:line="240" w:lineRule="auto"/>
        <w:ind w:left="180"/>
        <w:rPr>
          <w:rFonts w:eastAsia="Calibri" w:cs="Calibri"/>
          <w:color w:val="000000" w:themeColor="text1"/>
          <w:sz w:val="41"/>
          <w:szCs w:val="41"/>
        </w:rPr>
      </w:pPr>
    </w:p>
    <w:p w14:paraId="3CEBD87A" w14:textId="717257D8" w:rsidR="5FD15AEF" w:rsidRPr="000070EA" w:rsidRDefault="5FD15AEF" w:rsidP="000070EA">
      <w:pPr>
        <w:rPr>
          <w:szCs w:val="26"/>
        </w:rPr>
      </w:pPr>
      <w:proofErr w:type="spellStart"/>
      <w:r w:rsidRPr="000070EA">
        <w:rPr>
          <w:szCs w:val="26"/>
        </w:rPr>
        <w:t>Све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речи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страних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језика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које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су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поменуте</w:t>
      </w:r>
      <w:proofErr w:type="spellEnd"/>
      <w:r w:rsidRPr="000070EA">
        <w:rPr>
          <w:szCs w:val="26"/>
        </w:rPr>
        <w:t xml:space="preserve"> у </w:t>
      </w:r>
      <w:proofErr w:type="spellStart"/>
      <w:r w:rsidRPr="000070EA">
        <w:rPr>
          <w:szCs w:val="26"/>
        </w:rPr>
        <w:t>документу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биће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написане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курзивним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фонтом</w:t>
      </w:r>
      <w:proofErr w:type="spellEnd"/>
      <w:r w:rsidRPr="000070EA">
        <w:rPr>
          <w:szCs w:val="26"/>
        </w:rPr>
        <w:t>.</w:t>
      </w:r>
    </w:p>
    <w:p w14:paraId="6A38D8EF" w14:textId="64849487" w:rsidR="5FD15AEF" w:rsidRPr="000070EA" w:rsidRDefault="5FD15AEF" w:rsidP="000070EA">
      <w:pPr>
        <w:rPr>
          <w:szCs w:val="26"/>
        </w:rPr>
      </w:pPr>
      <w:r w:rsidRPr="000070EA">
        <w:rPr>
          <w:szCs w:val="26"/>
        </w:rPr>
        <w:t xml:space="preserve">У </w:t>
      </w:r>
      <w:proofErr w:type="spellStart"/>
      <w:r w:rsidRPr="000070EA">
        <w:rPr>
          <w:szCs w:val="26"/>
        </w:rPr>
        <w:t>наставку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следе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објашњења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стручних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појмова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који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се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спомињу</w:t>
      </w:r>
      <w:proofErr w:type="spellEnd"/>
      <w:r w:rsidRPr="000070EA">
        <w:rPr>
          <w:szCs w:val="26"/>
        </w:rPr>
        <w:t xml:space="preserve"> у </w:t>
      </w:r>
      <w:proofErr w:type="spellStart"/>
      <w:r w:rsidRPr="000070EA">
        <w:rPr>
          <w:szCs w:val="26"/>
        </w:rPr>
        <w:t>документу</w:t>
      </w:r>
      <w:proofErr w:type="spellEnd"/>
      <w:r w:rsidRPr="000070EA">
        <w:rPr>
          <w:szCs w:val="26"/>
        </w:rPr>
        <w:t xml:space="preserve">, </w:t>
      </w:r>
      <w:proofErr w:type="spellStart"/>
      <w:r w:rsidRPr="000070EA">
        <w:rPr>
          <w:szCs w:val="26"/>
        </w:rPr>
        <w:t>како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би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био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лакши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за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разумевање</w:t>
      </w:r>
      <w:proofErr w:type="spellEnd"/>
      <w:r w:rsidRPr="000070EA">
        <w:rPr>
          <w:szCs w:val="26"/>
        </w:rPr>
        <w:t>.</w:t>
      </w:r>
    </w:p>
    <w:p w14:paraId="4D42F80D" w14:textId="77777777" w:rsidR="00772A74" w:rsidRPr="000070EA" w:rsidRDefault="00772A74" w:rsidP="000070EA">
      <w:pPr>
        <w:rPr>
          <w:szCs w:val="26"/>
        </w:rPr>
      </w:pPr>
    </w:p>
    <w:p w14:paraId="62C7F749" w14:textId="268BD2A5" w:rsidR="5FD15AEF" w:rsidRPr="000070EA" w:rsidRDefault="5FD15AEF" w:rsidP="000070EA">
      <w:pPr>
        <w:pStyle w:val="ListParagraph"/>
        <w:numPr>
          <w:ilvl w:val="0"/>
          <w:numId w:val="23"/>
        </w:numPr>
        <w:rPr>
          <w:rFonts w:eastAsiaTheme="minorEastAsia"/>
          <w:b/>
          <w:bCs/>
          <w:szCs w:val="26"/>
        </w:rPr>
      </w:pPr>
      <w:proofErr w:type="spellStart"/>
      <w:r w:rsidRPr="000070EA">
        <w:rPr>
          <w:b/>
          <w:bCs/>
          <w:szCs w:val="26"/>
        </w:rPr>
        <w:t>Хардвер</w:t>
      </w:r>
      <w:proofErr w:type="spellEnd"/>
      <w:r w:rsidRPr="000070EA">
        <w:rPr>
          <w:b/>
          <w:bCs/>
          <w:szCs w:val="26"/>
        </w:rPr>
        <w:t xml:space="preserve"> </w:t>
      </w:r>
      <w:r w:rsidRPr="000070EA">
        <w:rPr>
          <w:szCs w:val="26"/>
        </w:rPr>
        <w:t xml:space="preserve">– </w:t>
      </w:r>
      <w:proofErr w:type="spellStart"/>
      <w:r w:rsidRPr="000070EA">
        <w:rPr>
          <w:szCs w:val="26"/>
        </w:rPr>
        <w:t>скуп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физичких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елемената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који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чине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један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рачунарски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систем</w:t>
      </w:r>
      <w:proofErr w:type="spellEnd"/>
      <w:r w:rsidRPr="000070EA">
        <w:rPr>
          <w:szCs w:val="26"/>
        </w:rPr>
        <w:t>.</w:t>
      </w:r>
    </w:p>
    <w:p w14:paraId="09A7182F" w14:textId="531CB368" w:rsidR="5FD15AEF" w:rsidRPr="000070EA" w:rsidRDefault="5FD15AEF" w:rsidP="000070EA">
      <w:pPr>
        <w:pStyle w:val="ListParagraph"/>
        <w:numPr>
          <w:ilvl w:val="0"/>
          <w:numId w:val="23"/>
        </w:numPr>
        <w:rPr>
          <w:rFonts w:eastAsiaTheme="minorEastAsia"/>
          <w:b/>
          <w:bCs/>
          <w:szCs w:val="26"/>
        </w:rPr>
      </w:pPr>
      <w:proofErr w:type="spellStart"/>
      <w:r w:rsidRPr="000070EA">
        <w:rPr>
          <w:b/>
          <w:bCs/>
          <w:szCs w:val="26"/>
        </w:rPr>
        <w:t>Софтвер</w:t>
      </w:r>
      <w:proofErr w:type="spellEnd"/>
      <w:r w:rsidRPr="000070EA">
        <w:rPr>
          <w:b/>
          <w:bCs/>
          <w:szCs w:val="26"/>
        </w:rPr>
        <w:t xml:space="preserve"> </w:t>
      </w:r>
      <w:r w:rsidRPr="000070EA">
        <w:rPr>
          <w:szCs w:val="26"/>
        </w:rPr>
        <w:t xml:space="preserve">– </w:t>
      </w:r>
      <w:proofErr w:type="spellStart"/>
      <w:r w:rsidRPr="000070EA">
        <w:rPr>
          <w:szCs w:val="26"/>
        </w:rPr>
        <w:t>скуп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рачунарских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програма</w:t>
      </w:r>
      <w:proofErr w:type="spellEnd"/>
      <w:r w:rsidRPr="000070EA">
        <w:rPr>
          <w:szCs w:val="26"/>
        </w:rPr>
        <w:t xml:space="preserve"> и </w:t>
      </w:r>
      <w:proofErr w:type="spellStart"/>
      <w:r w:rsidRPr="000070EA">
        <w:rPr>
          <w:szCs w:val="26"/>
        </w:rPr>
        <w:t>пратећих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података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који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дају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инструкције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рачунарском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хардверу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шта</w:t>
      </w:r>
      <w:proofErr w:type="spellEnd"/>
      <w:r w:rsidRPr="000070EA">
        <w:rPr>
          <w:szCs w:val="26"/>
        </w:rPr>
        <w:t xml:space="preserve"> и </w:t>
      </w:r>
      <w:proofErr w:type="spellStart"/>
      <w:r w:rsidRPr="000070EA">
        <w:rPr>
          <w:szCs w:val="26"/>
        </w:rPr>
        <w:t>како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да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ради</w:t>
      </w:r>
      <w:proofErr w:type="spellEnd"/>
      <w:r w:rsidRPr="000070EA">
        <w:rPr>
          <w:szCs w:val="26"/>
        </w:rPr>
        <w:t>.</w:t>
      </w:r>
    </w:p>
    <w:p w14:paraId="6AA28FB9" w14:textId="61811168" w:rsidR="5FD15AEF" w:rsidRPr="000070EA" w:rsidRDefault="5FD15AEF" w:rsidP="000070EA">
      <w:pPr>
        <w:pStyle w:val="ListParagraph"/>
        <w:numPr>
          <w:ilvl w:val="0"/>
          <w:numId w:val="23"/>
        </w:numPr>
        <w:rPr>
          <w:rFonts w:eastAsiaTheme="minorEastAsia"/>
          <w:b/>
          <w:bCs/>
        </w:rPr>
      </w:pPr>
      <w:proofErr w:type="spellStart"/>
      <w:r w:rsidRPr="000070EA">
        <w:rPr>
          <w:b/>
          <w:bCs/>
          <w:szCs w:val="26"/>
        </w:rPr>
        <w:t>Веб</w:t>
      </w:r>
      <w:proofErr w:type="spellEnd"/>
      <w:r w:rsidRPr="000070EA">
        <w:rPr>
          <w:b/>
          <w:bCs/>
          <w:szCs w:val="26"/>
        </w:rPr>
        <w:t xml:space="preserve"> </w:t>
      </w:r>
      <w:proofErr w:type="spellStart"/>
      <w:r w:rsidRPr="000070EA">
        <w:rPr>
          <w:b/>
          <w:bCs/>
          <w:szCs w:val="26"/>
        </w:rPr>
        <w:t>апликација</w:t>
      </w:r>
      <w:proofErr w:type="spellEnd"/>
      <w:r w:rsidRPr="000070EA">
        <w:rPr>
          <w:b/>
          <w:bCs/>
          <w:szCs w:val="26"/>
        </w:rPr>
        <w:t xml:space="preserve"> </w:t>
      </w:r>
      <w:r w:rsidRPr="000070EA">
        <w:rPr>
          <w:szCs w:val="26"/>
        </w:rPr>
        <w:t xml:space="preserve">– </w:t>
      </w:r>
      <w:proofErr w:type="spellStart"/>
      <w:r w:rsidRPr="000070EA">
        <w:rPr>
          <w:szCs w:val="26"/>
        </w:rPr>
        <w:t>апликација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којој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корисник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приступа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преко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мреже</w:t>
      </w:r>
      <w:proofErr w:type="spellEnd"/>
      <w:r w:rsidRPr="000070EA">
        <w:rPr>
          <w:szCs w:val="26"/>
        </w:rPr>
        <w:t>.</w:t>
      </w:r>
    </w:p>
    <w:p w14:paraId="4CDEFE56" w14:textId="3C14F65C" w:rsidR="5FD15AEF" w:rsidRPr="000070EA" w:rsidRDefault="5FD15AEF" w:rsidP="000070EA">
      <w:pPr>
        <w:pStyle w:val="ListParagraph"/>
        <w:numPr>
          <w:ilvl w:val="0"/>
          <w:numId w:val="23"/>
        </w:numPr>
        <w:rPr>
          <w:rFonts w:eastAsiaTheme="minorEastAsia"/>
          <w:b/>
          <w:bCs/>
          <w:szCs w:val="26"/>
        </w:rPr>
      </w:pPr>
      <w:proofErr w:type="spellStart"/>
      <w:r w:rsidRPr="000070EA">
        <w:rPr>
          <w:b/>
          <w:bCs/>
          <w:szCs w:val="26"/>
        </w:rPr>
        <w:t>Клијентски</w:t>
      </w:r>
      <w:proofErr w:type="spellEnd"/>
      <w:r w:rsidRPr="000070EA">
        <w:rPr>
          <w:b/>
          <w:bCs/>
          <w:szCs w:val="26"/>
        </w:rPr>
        <w:t xml:space="preserve"> </w:t>
      </w:r>
      <w:proofErr w:type="spellStart"/>
      <w:r w:rsidRPr="000070EA">
        <w:rPr>
          <w:b/>
          <w:bCs/>
          <w:szCs w:val="26"/>
        </w:rPr>
        <w:t>део</w:t>
      </w:r>
      <w:proofErr w:type="spellEnd"/>
      <w:r w:rsidRPr="000070EA">
        <w:rPr>
          <w:b/>
          <w:bCs/>
          <w:szCs w:val="26"/>
        </w:rPr>
        <w:t xml:space="preserve"> </w:t>
      </w:r>
      <w:proofErr w:type="spellStart"/>
      <w:r w:rsidRPr="000070EA">
        <w:rPr>
          <w:b/>
          <w:bCs/>
          <w:szCs w:val="26"/>
        </w:rPr>
        <w:t>веб</w:t>
      </w:r>
      <w:proofErr w:type="spellEnd"/>
      <w:r w:rsidRPr="000070EA">
        <w:rPr>
          <w:b/>
          <w:bCs/>
          <w:szCs w:val="26"/>
        </w:rPr>
        <w:t xml:space="preserve"> </w:t>
      </w:r>
      <w:proofErr w:type="spellStart"/>
      <w:r w:rsidRPr="000070EA">
        <w:rPr>
          <w:b/>
          <w:bCs/>
          <w:szCs w:val="26"/>
        </w:rPr>
        <w:t>апликације</w:t>
      </w:r>
      <w:proofErr w:type="spellEnd"/>
      <w:r w:rsidRPr="000070EA">
        <w:rPr>
          <w:b/>
          <w:bCs/>
          <w:szCs w:val="26"/>
        </w:rPr>
        <w:t xml:space="preserve"> </w:t>
      </w:r>
      <w:r w:rsidRPr="000070EA">
        <w:rPr>
          <w:szCs w:val="26"/>
        </w:rPr>
        <w:t xml:space="preserve">– </w:t>
      </w:r>
      <w:proofErr w:type="spellStart"/>
      <w:r w:rsidRPr="000070EA">
        <w:rPr>
          <w:szCs w:val="26"/>
        </w:rPr>
        <w:t>део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веб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апликације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који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се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извршава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на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веб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претраживачима</w:t>
      </w:r>
      <w:proofErr w:type="spellEnd"/>
      <w:r w:rsidRPr="000070EA">
        <w:rPr>
          <w:szCs w:val="26"/>
        </w:rPr>
        <w:t>.</w:t>
      </w:r>
    </w:p>
    <w:p w14:paraId="1E3FD8D9" w14:textId="652A0DF5" w:rsidR="5FD15AEF" w:rsidRPr="000070EA" w:rsidRDefault="5FD15AEF" w:rsidP="000070EA">
      <w:pPr>
        <w:pStyle w:val="ListParagraph"/>
        <w:numPr>
          <w:ilvl w:val="0"/>
          <w:numId w:val="23"/>
        </w:numPr>
        <w:rPr>
          <w:rFonts w:eastAsiaTheme="minorEastAsia"/>
          <w:b/>
          <w:bCs/>
          <w:szCs w:val="26"/>
        </w:rPr>
      </w:pPr>
      <w:proofErr w:type="spellStart"/>
      <w:r w:rsidRPr="000070EA">
        <w:rPr>
          <w:b/>
          <w:bCs/>
          <w:szCs w:val="26"/>
        </w:rPr>
        <w:t>Серверски</w:t>
      </w:r>
      <w:proofErr w:type="spellEnd"/>
      <w:r w:rsidRPr="000070EA">
        <w:rPr>
          <w:b/>
          <w:bCs/>
          <w:szCs w:val="26"/>
        </w:rPr>
        <w:t xml:space="preserve"> </w:t>
      </w:r>
      <w:proofErr w:type="spellStart"/>
      <w:r w:rsidRPr="000070EA">
        <w:rPr>
          <w:b/>
          <w:bCs/>
          <w:szCs w:val="26"/>
        </w:rPr>
        <w:t>део</w:t>
      </w:r>
      <w:proofErr w:type="spellEnd"/>
      <w:r w:rsidRPr="000070EA">
        <w:rPr>
          <w:b/>
          <w:bCs/>
          <w:szCs w:val="26"/>
        </w:rPr>
        <w:t xml:space="preserve"> </w:t>
      </w:r>
      <w:proofErr w:type="spellStart"/>
      <w:r w:rsidRPr="000070EA">
        <w:rPr>
          <w:b/>
          <w:bCs/>
          <w:szCs w:val="26"/>
        </w:rPr>
        <w:t>апликације</w:t>
      </w:r>
      <w:proofErr w:type="spellEnd"/>
      <w:r w:rsidRPr="000070EA">
        <w:rPr>
          <w:b/>
          <w:bCs/>
          <w:szCs w:val="26"/>
        </w:rPr>
        <w:t xml:space="preserve"> </w:t>
      </w:r>
      <w:r w:rsidRPr="000070EA">
        <w:rPr>
          <w:szCs w:val="26"/>
        </w:rPr>
        <w:t xml:space="preserve">– </w:t>
      </w:r>
      <w:proofErr w:type="spellStart"/>
      <w:r w:rsidRPr="000070EA">
        <w:rPr>
          <w:szCs w:val="26"/>
        </w:rPr>
        <w:t>део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веб</w:t>
      </w:r>
      <w:proofErr w:type="spellEnd"/>
      <w:r w:rsidRPr="000070EA">
        <w:rPr>
          <w:szCs w:val="26"/>
        </w:rPr>
        <w:t xml:space="preserve">  </w:t>
      </w:r>
      <w:proofErr w:type="spellStart"/>
      <w:r w:rsidRPr="000070EA">
        <w:rPr>
          <w:szCs w:val="26"/>
        </w:rPr>
        <w:t>апликације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који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се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извршава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на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удаљеном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рачунарском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систему</w:t>
      </w:r>
      <w:proofErr w:type="spellEnd"/>
      <w:r w:rsidRPr="000070EA">
        <w:rPr>
          <w:szCs w:val="26"/>
        </w:rPr>
        <w:t>.</w:t>
      </w:r>
    </w:p>
    <w:p w14:paraId="31AE1B7C" w14:textId="51CA7802" w:rsidR="5FD15AEF" w:rsidRPr="000070EA" w:rsidRDefault="5FD15AEF" w:rsidP="000070EA">
      <w:pPr>
        <w:pStyle w:val="ListParagraph"/>
        <w:numPr>
          <w:ilvl w:val="0"/>
          <w:numId w:val="23"/>
        </w:numPr>
        <w:rPr>
          <w:rFonts w:eastAsiaTheme="minorEastAsia"/>
          <w:b/>
          <w:bCs/>
          <w:szCs w:val="26"/>
        </w:rPr>
      </w:pPr>
      <w:proofErr w:type="spellStart"/>
      <w:r w:rsidRPr="000070EA">
        <w:rPr>
          <w:b/>
          <w:bCs/>
          <w:szCs w:val="26"/>
        </w:rPr>
        <w:t>Сервер</w:t>
      </w:r>
      <w:proofErr w:type="spellEnd"/>
      <w:r w:rsidRPr="000070EA">
        <w:rPr>
          <w:b/>
          <w:bCs/>
          <w:szCs w:val="26"/>
        </w:rPr>
        <w:t xml:space="preserve"> </w:t>
      </w:r>
      <w:r w:rsidRPr="000070EA">
        <w:rPr>
          <w:szCs w:val="26"/>
        </w:rPr>
        <w:t xml:space="preserve">– </w:t>
      </w:r>
      <w:proofErr w:type="spellStart"/>
      <w:r w:rsidRPr="000070EA">
        <w:rPr>
          <w:szCs w:val="26"/>
        </w:rPr>
        <w:t>рачунарски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програм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или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уређај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који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пружа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функционалност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за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друге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програме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или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уређаје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који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се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сматрају</w:t>
      </w:r>
      <w:proofErr w:type="spellEnd"/>
      <w:r w:rsidRPr="000070EA">
        <w:rPr>
          <w:szCs w:val="26"/>
        </w:rPr>
        <w:t xml:space="preserve"> „</w:t>
      </w:r>
      <w:proofErr w:type="spellStart"/>
      <w:r w:rsidRPr="000070EA">
        <w:rPr>
          <w:szCs w:val="26"/>
        </w:rPr>
        <w:t>клијентима</w:t>
      </w:r>
      <w:proofErr w:type="spellEnd"/>
      <w:r w:rsidRPr="000070EA">
        <w:rPr>
          <w:szCs w:val="26"/>
        </w:rPr>
        <w:t>“.</w:t>
      </w:r>
    </w:p>
    <w:p w14:paraId="79C9C62B" w14:textId="2342A74C" w:rsidR="5FD15AEF" w:rsidRPr="000070EA" w:rsidRDefault="5FD15AEF" w:rsidP="000070EA">
      <w:pPr>
        <w:pStyle w:val="ListParagraph"/>
        <w:numPr>
          <w:ilvl w:val="0"/>
          <w:numId w:val="23"/>
        </w:numPr>
        <w:rPr>
          <w:rFonts w:eastAsiaTheme="minorEastAsia"/>
          <w:b/>
          <w:bCs/>
          <w:szCs w:val="26"/>
        </w:rPr>
      </w:pPr>
      <w:proofErr w:type="spellStart"/>
      <w:r w:rsidRPr="000070EA">
        <w:rPr>
          <w:b/>
          <w:bCs/>
          <w:szCs w:val="26"/>
        </w:rPr>
        <w:t>Графичко</w:t>
      </w:r>
      <w:proofErr w:type="spellEnd"/>
      <w:r w:rsidRPr="000070EA">
        <w:rPr>
          <w:b/>
          <w:bCs/>
          <w:szCs w:val="26"/>
        </w:rPr>
        <w:t xml:space="preserve"> </w:t>
      </w:r>
      <w:proofErr w:type="spellStart"/>
      <w:r w:rsidRPr="000070EA">
        <w:rPr>
          <w:b/>
          <w:bCs/>
          <w:szCs w:val="26"/>
        </w:rPr>
        <w:t>окружење</w:t>
      </w:r>
      <w:proofErr w:type="spellEnd"/>
      <w:r w:rsidRPr="000070EA">
        <w:rPr>
          <w:b/>
          <w:bCs/>
          <w:szCs w:val="26"/>
        </w:rPr>
        <w:t xml:space="preserve"> </w:t>
      </w:r>
      <w:r w:rsidRPr="000070EA">
        <w:rPr>
          <w:szCs w:val="26"/>
        </w:rPr>
        <w:t xml:space="preserve">– </w:t>
      </w:r>
      <w:proofErr w:type="spellStart"/>
      <w:r w:rsidRPr="000070EA">
        <w:rPr>
          <w:szCs w:val="26"/>
        </w:rPr>
        <w:t>корисничко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окружење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које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обухвата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разне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графичке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компоненте</w:t>
      </w:r>
      <w:proofErr w:type="spellEnd"/>
      <w:r w:rsidRPr="000070EA">
        <w:rPr>
          <w:szCs w:val="26"/>
        </w:rPr>
        <w:t xml:space="preserve"> (</w:t>
      </w:r>
      <w:proofErr w:type="spellStart"/>
      <w:r w:rsidRPr="000070EA">
        <w:rPr>
          <w:szCs w:val="26"/>
        </w:rPr>
        <w:t>прозори</w:t>
      </w:r>
      <w:proofErr w:type="spellEnd"/>
      <w:r w:rsidRPr="000070EA">
        <w:rPr>
          <w:szCs w:val="26"/>
        </w:rPr>
        <w:t xml:space="preserve">, </w:t>
      </w:r>
      <w:proofErr w:type="spellStart"/>
      <w:r w:rsidRPr="000070EA">
        <w:rPr>
          <w:szCs w:val="26"/>
        </w:rPr>
        <w:t>иконице</w:t>
      </w:r>
      <w:proofErr w:type="spellEnd"/>
      <w:r w:rsidRPr="000070EA">
        <w:rPr>
          <w:szCs w:val="26"/>
        </w:rPr>
        <w:t xml:space="preserve">, </w:t>
      </w:r>
      <w:proofErr w:type="spellStart"/>
      <w:r w:rsidRPr="000070EA">
        <w:rPr>
          <w:szCs w:val="26"/>
        </w:rPr>
        <w:t>дугмад</w:t>
      </w:r>
      <w:proofErr w:type="spellEnd"/>
      <w:r w:rsidRPr="000070EA">
        <w:rPr>
          <w:szCs w:val="26"/>
        </w:rPr>
        <w:t xml:space="preserve">) </w:t>
      </w:r>
      <w:proofErr w:type="spellStart"/>
      <w:r w:rsidRPr="000070EA">
        <w:rPr>
          <w:szCs w:val="26"/>
        </w:rPr>
        <w:t>помоћу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кога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се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остварује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комуникација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са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рачунаром</w:t>
      </w:r>
      <w:proofErr w:type="spellEnd"/>
      <w:r w:rsidRPr="000070EA">
        <w:rPr>
          <w:szCs w:val="26"/>
        </w:rPr>
        <w:t>.</w:t>
      </w:r>
    </w:p>
    <w:p w14:paraId="34DDAB37" w14:textId="050EE64F" w:rsidR="343AE3DC" w:rsidRPr="000070EA" w:rsidRDefault="343AE3DC" w:rsidP="000070EA">
      <w:pPr>
        <w:pStyle w:val="ListParagraph"/>
        <w:numPr>
          <w:ilvl w:val="0"/>
          <w:numId w:val="23"/>
        </w:numPr>
        <w:rPr>
          <w:rFonts w:eastAsiaTheme="minorEastAsia"/>
          <w:b/>
          <w:bCs/>
          <w:i/>
          <w:iCs/>
          <w:szCs w:val="26"/>
        </w:rPr>
      </w:pPr>
      <w:proofErr w:type="spellStart"/>
      <w:r w:rsidRPr="000070EA">
        <w:rPr>
          <w:b/>
          <w:bCs/>
          <w:i/>
          <w:iCs/>
          <w:szCs w:val="26"/>
        </w:rPr>
        <w:t>Јава</w:t>
      </w:r>
      <w:proofErr w:type="spellEnd"/>
      <w:r w:rsidR="5FD15AEF" w:rsidRPr="000070EA">
        <w:rPr>
          <w:szCs w:val="26"/>
        </w:rPr>
        <w:t xml:space="preserve">– </w:t>
      </w:r>
      <w:proofErr w:type="spellStart"/>
      <w:r w:rsidR="5FD15AEF" w:rsidRPr="000070EA">
        <w:rPr>
          <w:szCs w:val="26"/>
        </w:rPr>
        <w:t>програмски</w:t>
      </w:r>
      <w:proofErr w:type="spellEnd"/>
      <w:r w:rsidR="5FD15AEF" w:rsidRPr="000070EA">
        <w:rPr>
          <w:szCs w:val="26"/>
        </w:rPr>
        <w:t xml:space="preserve"> </w:t>
      </w:r>
      <w:proofErr w:type="spellStart"/>
      <w:r w:rsidR="5FD15AEF" w:rsidRPr="000070EA">
        <w:rPr>
          <w:szCs w:val="26"/>
        </w:rPr>
        <w:t>језик</w:t>
      </w:r>
      <w:proofErr w:type="spellEnd"/>
      <w:r w:rsidR="5FD15AEF" w:rsidRPr="000070EA">
        <w:rPr>
          <w:szCs w:val="26"/>
        </w:rPr>
        <w:t xml:space="preserve"> </w:t>
      </w:r>
      <w:proofErr w:type="spellStart"/>
      <w:r w:rsidR="5FD15AEF" w:rsidRPr="000070EA">
        <w:rPr>
          <w:szCs w:val="26"/>
        </w:rPr>
        <w:t>који</w:t>
      </w:r>
      <w:proofErr w:type="spellEnd"/>
      <w:r w:rsidR="5FD15AEF" w:rsidRPr="000070EA">
        <w:rPr>
          <w:szCs w:val="26"/>
        </w:rPr>
        <w:t xml:space="preserve"> </w:t>
      </w:r>
      <w:proofErr w:type="spellStart"/>
      <w:r w:rsidR="5FD15AEF" w:rsidRPr="000070EA">
        <w:rPr>
          <w:szCs w:val="26"/>
        </w:rPr>
        <w:t>се</w:t>
      </w:r>
      <w:proofErr w:type="spellEnd"/>
      <w:r w:rsidR="5FD15AEF" w:rsidRPr="000070EA">
        <w:rPr>
          <w:szCs w:val="26"/>
        </w:rPr>
        <w:t xml:space="preserve"> </w:t>
      </w:r>
      <w:proofErr w:type="spellStart"/>
      <w:r w:rsidR="5FD15AEF" w:rsidRPr="000070EA">
        <w:rPr>
          <w:szCs w:val="26"/>
        </w:rPr>
        <w:t>користи</w:t>
      </w:r>
      <w:proofErr w:type="spellEnd"/>
      <w:r w:rsidR="5FD15AEF" w:rsidRPr="000070EA">
        <w:rPr>
          <w:szCs w:val="26"/>
        </w:rPr>
        <w:t xml:space="preserve"> </w:t>
      </w:r>
      <w:proofErr w:type="spellStart"/>
      <w:r w:rsidR="5FD15AEF" w:rsidRPr="000070EA">
        <w:rPr>
          <w:szCs w:val="26"/>
        </w:rPr>
        <w:t>за</w:t>
      </w:r>
      <w:proofErr w:type="spellEnd"/>
      <w:r w:rsidR="5FD15AEF" w:rsidRPr="000070EA">
        <w:rPr>
          <w:szCs w:val="26"/>
        </w:rPr>
        <w:t xml:space="preserve"> </w:t>
      </w:r>
      <w:proofErr w:type="spellStart"/>
      <w:r w:rsidR="5FD15AEF" w:rsidRPr="000070EA">
        <w:rPr>
          <w:szCs w:val="26"/>
        </w:rPr>
        <w:t>израду</w:t>
      </w:r>
      <w:proofErr w:type="spellEnd"/>
      <w:r w:rsidR="5FD15AEF" w:rsidRPr="000070EA">
        <w:rPr>
          <w:szCs w:val="26"/>
        </w:rPr>
        <w:t xml:space="preserve"> </w:t>
      </w:r>
      <w:proofErr w:type="spellStart"/>
      <w:r w:rsidR="5FD15AEF" w:rsidRPr="000070EA">
        <w:rPr>
          <w:szCs w:val="26"/>
        </w:rPr>
        <w:t>апликација</w:t>
      </w:r>
      <w:proofErr w:type="spellEnd"/>
      <w:r w:rsidR="5FD15AEF" w:rsidRPr="000070EA">
        <w:rPr>
          <w:szCs w:val="26"/>
        </w:rPr>
        <w:t>.</w:t>
      </w:r>
    </w:p>
    <w:p w14:paraId="292CA30D" w14:textId="403FF796" w:rsidR="50D4307E" w:rsidRPr="000070EA" w:rsidRDefault="50D4307E" w:rsidP="000070EA">
      <w:pPr>
        <w:pStyle w:val="ListParagraph"/>
        <w:numPr>
          <w:ilvl w:val="0"/>
          <w:numId w:val="23"/>
        </w:numPr>
        <w:rPr>
          <w:rFonts w:eastAsiaTheme="minorEastAsia"/>
          <w:i/>
          <w:iCs/>
          <w:szCs w:val="26"/>
        </w:rPr>
      </w:pPr>
      <w:r w:rsidRPr="000070EA">
        <w:rPr>
          <w:b/>
          <w:bCs/>
          <w:i/>
          <w:iCs/>
          <w:szCs w:val="26"/>
        </w:rPr>
        <w:t>Spring</w:t>
      </w:r>
      <w:r w:rsidR="5FD15AEF" w:rsidRPr="000070EA">
        <w:rPr>
          <w:b/>
          <w:bCs/>
          <w:i/>
          <w:iCs/>
          <w:szCs w:val="26"/>
        </w:rPr>
        <w:t xml:space="preserve"> </w:t>
      </w:r>
      <w:r w:rsidR="5FD15AEF" w:rsidRPr="000070EA">
        <w:rPr>
          <w:szCs w:val="26"/>
        </w:rPr>
        <w:t xml:space="preserve">– </w:t>
      </w:r>
      <w:proofErr w:type="spellStart"/>
      <w:r w:rsidR="5FD15AEF" w:rsidRPr="000070EA">
        <w:rPr>
          <w:szCs w:val="26"/>
        </w:rPr>
        <w:t>радни</w:t>
      </w:r>
      <w:proofErr w:type="spellEnd"/>
      <w:r w:rsidR="5FD15AEF" w:rsidRPr="000070EA">
        <w:rPr>
          <w:szCs w:val="26"/>
        </w:rPr>
        <w:t xml:space="preserve"> </w:t>
      </w:r>
      <w:proofErr w:type="spellStart"/>
      <w:r w:rsidR="5FD15AEF" w:rsidRPr="000070EA">
        <w:rPr>
          <w:szCs w:val="26"/>
        </w:rPr>
        <w:t>оквир</w:t>
      </w:r>
      <w:proofErr w:type="spellEnd"/>
      <w:r w:rsidR="5FD15AEF" w:rsidRPr="000070EA">
        <w:rPr>
          <w:szCs w:val="26"/>
        </w:rPr>
        <w:t xml:space="preserve"> </w:t>
      </w:r>
      <w:proofErr w:type="spellStart"/>
      <w:r w:rsidR="5FD15AEF" w:rsidRPr="000070EA">
        <w:rPr>
          <w:szCs w:val="26"/>
        </w:rPr>
        <w:t>отвореног</w:t>
      </w:r>
      <w:proofErr w:type="spellEnd"/>
      <w:r w:rsidR="5FD15AEF" w:rsidRPr="000070EA">
        <w:rPr>
          <w:szCs w:val="26"/>
        </w:rPr>
        <w:t xml:space="preserve"> </w:t>
      </w:r>
      <w:proofErr w:type="spellStart"/>
      <w:r w:rsidR="5FD15AEF" w:rsidRPr="000070EA">
        <w:rPr>
          <w:szCs w:val="26"/>
        </w:rPr>
        <w:t>кода</w:t>
      </w:r>
      <w:proofErr w:type="spellEnd"/>
      <w:r w:rsidR="5FD15AEF" w:rsidRPr="000070EA">
        <w:rPr>
          <w:szCs w:val="26"/>
        </w:rPr>
        <w:t xml:space="preserve"> </w:t>
      </w:r>
      <w:proofErr w:type="spellStart"/>
      <w:r w:rsidR="5FD15AEF" w:rsidRPr="000070EA">
        <w:rPr>
          <w:szCs w:val="26"/>
        </w:rPr>
        <w:t>за</w:t>
      </w:r>
      <w:proofErr w:type="spellEnd"/>
      <w:r w:rsidR="5FD15AEF" w:rsidRPr="000070EA">
        <w:rPr>
          <w:szCs w:val="26"/>
        </w:rPr>
        <w:t xml:space="preserve"> </w:t>
      </w:r>
      <w:proofErr w:type="spellStart"/>
      <w:r w:rsidR="5FD15AEF" w:rsidRPr="000070EA">
        <w:rPr>
          <w:szCs w:val="26"/>
        </w:rPr>
        <w:t>израду</w:t>
      </w:r>
      <w:proofErr w:type="spellEnd"/>
      <w:r w:rsidR="5FD15AEF" w:rsidRPr="000070EA">
        <w:rPr>
          <w:szCs w:val="26"/>
        </w:rPr>
        <w:t xml:space="preserve"> </w:t>
      </w:r>
      <w:proofErr w:type="spellStart"/>
      <w:r w:rsidR="5FD15AEF" w:rsidRPr="000070EA">
        <w:rPr>
          <w:szCs w:val="26"/>
        </w:rPr>
        <w:t>програма</w:t>
      </w:r>
      <w:proofErr w:type="spellEnd"/>
      <w:r w:rsidR="5FD15AEF" w:rsidRPr="000070EA">
        <w:rPr>
          <w:szCs w:val="26"/>
        </w:rPr>
        <w:t xml:space="preserve"> </w:t>
      </w:r>
      <w:proofErr w:type="spellStart"/>
      <w:r w:rsidR="5FD15AEF" w:rsidRPr="000070EA">
        <w:rPr>
          <w:szCs w:val="26"/>
        </w:rPr>
        <w:t>на</w:t>
      </w:r>
      <w:proofErr w:type="spellEnd"/>
      <w:r w:rsidR="5FD15AEF" w:rsidRPr="000070EA">
        <w:rPr>
          <w:szCs w:val="26"/>
        </w:rPr>
        <w:t xml:space="preserve"> </w:t>
      </w:r>
      <w:proofErr w:type="spellStart"/>
      <w:r w:rsidR="5FD15AEF" w:rsidRPr="000070EA">
        <w:rPr>
          <w:szCs w:val="26"/>
        </w:rPr>
        <w:t>различитим</w:t>
      </w:r>
      <w:proofErr w:type="spellEnd"/>
      <w:r w:rsidR="5FD15AEF" w:rsidRPr="000070EA">
        <w:rPr>
          <w:szCs w:val="26"/>
        </w:rPr>
        <w:t xml:space="preserve"> </w:t>
      </w:r>
      <w:proofErr w:type="spellStart"/>
      <w:r w:rsidR="5FD15AEF" w:rsidRPr="000070EA">
        <w:rPr>
          <w:szCs w:val="26"/>
        </w:rPr>
        <w:t>платформама</w:t>
      </w:r>
      <w:proofErr w:type="spellEnd"/>
      <w:r w:rsidR="5FD15AEF" w:rsidRPr="000070EA">
        <w:rPr>
          <w:szCs w:val="26"/>
        </w:rPr>
        <w:t>.</w:t>
      </w:r>
    </w:p>
    <w:p w14:paraId="07EA3380" w14:textId="16F28860" w:rsidR="5FD15AEF" w:rsidRPr="000070EA" w:rsidRDefault="5FD15AEF" w:rsidP="000070EA">
      <w:pPr>
        <w:pStyle w:val="ListParagraph"/>
        <w:numPr>
          <w:ilvl w:val="0"/>
          <w:numId w:val="23"/>
        </w:numPr>
        <w:rPr>
          <w:rFonts w:eastAsiaTheme="minorEastAsia"/>
          <w:b/>
          <w:bCs/>
          <w:i/>
          <w:iCs/>
          <w:szCs w:val="26"/>
        </w:rPr>
      </w:pPr>
      <w:r w:rsidRPr="000070EA">
        <w:rPr>
          <w:b/>
          <w:bCs/>
          <w:i/>
          <w:iCs/>
          <w:szCs w:val="26"/>
        </w:rPr>
        <w:t xml:space="preserve">SQL </w:t>
      </w:r>
      <w:r w:rsidRPr="000070EA">
        <w:rPr>
          <w:i/>
          <w:iCs/>
          <w:szCs w:val="26"/>
        </w:rPr>
        <w:t xml:space="preserve">– </w:t>
      </w:r>
      <w:proofErr w:type="spellStart"/>
      <w:r w:rsidRPr="000070EA">
        <w:rPr>
          <w:szCs w:val="26"/>
        </w:rPr>
        <w:t>систем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за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управљање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релационим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базама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података</w:t>
      </w:r>
      <w:proofErr w:type="spellEnd"/>
      <w:r w:rsidRPr="000070EA">
        <w:rPr>
          <w:szCs w:val="26"/>
        </w:rPr>
        <w:t>.</w:t>
      </w:r>
    </w:p>
    <w:p w14:paraId="79EE0CB4" w14:textId="6CC5B7FF" w:rsidR="5FD15AEF" w:rsidRPr="000070EA" w:rsidRDefault="5FD15AEF" w:rsidP="000070EA">
      <w:pPr>
        <w:pStyle w:val="ListParagraph"/>
        <w:numPr>
          <w:ilvl w:val="0"/>
          <w:numId w:val="23"/>
        </w:numPr>
        <w:rPr>
          <w:rFonts w:eastAsiaTheme="minorEastAsia"/>
          <w:b/>
          <w:bCs/>
          <w:i/>
          <w:iCs/>
          <w:szCs w:val="26"/>
        </w:rPr>
      </w:pPr>
      <w:r w:rsidRPr="000070EA">
        <w:rPr>
          <w:b/>
          <w:bCs/>
          <w:i/>
          <w:iCs/>
          <w:szCs w:val="26"/>
        </w:rPr>
        <w:t xml:space="preserve">Windows </w:t>
      </w:r>
      <w:r w:rsidRPr="000070EA">
        <w:rPr>
          <w:szCs w:val="26"/>
        </w:rPr>
        <w:t xml:space="preserve">– </w:t>
      </w:r>
      <w:proofErr w:type="spellStart"/>
      <w:r w:rsidRPr="000070EA">
        <w:rPr>
          <w:szCs w:val="26"/>
        </w:rPr>
        <w:t>оперативни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систем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за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рачунаре</w:t>
      </w:r>
      <w:proofErr w:type="spellEnd"/>
      <w:r w:rsidRPr="000070EA">
        <w:rPr>
          <w:szCs w:val="26"/>
        </w:rPr>
        <w:t xml:space="preserve"> у </w:t>
      </w:r>
      <w:proofErr w:type="spellStart"/>
      <w:r w:rsidRPr="000070EA">
        <w:rPr>
          <w:szCs w:val="26"/>
        </w:rPr>
        <w:t>власништву</w:t>
      </w:r>
      <w:proofErr w:type="spellEnd"/>
      <w:r w:rsidRPr="000070EA">
        <w:rPr>
          <w:szCs w:val="26"/>
        </w:rPr>
        <w:t xml:space="preserve"> </w:t>
      </w:r>
      <w:proofErr w:type="spellStart"/>
      <w:r w:rsidRPr="000070EA">
        <w:rPr>
          <w:szCs w:val="26"/>
        </w:rPr>
        <w:t>компаније</w:t>
      </w:r>
      <w:proofErr w:type="spellEnd"/>
      <w:r w:rsidRPr="000070EA">
        <w:rPr>
          <w:szCs w:val="26"/>
        </w:rPr>
        <w:t xml:space="preserve"> </w:t>
      </w:r>
      <w:r w:rsidRPr="000070EA">
        <w:rPr>
          <w:i/>
          <w:iCs/>
          <w:szCs w:val="26"/>
        </w:rPr>
        <w:t>Microsoft</w:t>
      </w:r>
      <w:r w:rsidRPr="000070EA">
        <w:rPr>
          <w:szCs w:val="26"/>
        </w:rPr>
        <w:t>.</w:t>
      </w:r>
    </w:p>
    <w:p w14:paraId="75014ED1" w14:textId="0D12A3BE" w:rsidR="6939A4DC" w:rsidRPr="001C0885" w:rsidRDefault="26E904ED" w:rsidP="001C0885">
      <w:pPr>
        <w:pStyle w:val="ListParagraph"/>
        <w:numPr>
          <w:ilvl w:val="0"/>
          <w:numId w:val="23"/>
        </w:numPr>
        <w:rPr>
          <w:rFonts w:eastAsiaTheme="minorEastAsia"/>
          <w:b/>
          <w:bCs/>
          <w:i/>
          <w:iCs/>
        </w:rPr>
      </w:pPr>
      <w:proofErr w:type="spellStart"/>
      <w:r w:rsidRPr="000070EA">
        <w:rPr>
          <w:b/>
          <w:bCs/>
          <w:i/>
          <w:iCs/>
          <w:szCs w:val="26"/>
        </w:rPr>
        <w:t>HTML,CSS,JS</w:t>
      </w:r>
      <w:proofErr w:type="spellEnd"/>
      <w:r w:rsidR="5FD15AEF" w:rsidRPr="000070EA">
        <w:rPr>
          <w:b/>
          <w:bCs/>
          <w:i/>
          <w:iCs/>
          <w:szCs w:val="26"/>
        </w:rPr>
        <w:t xml:space="preserve"> </w:t>
      </w:r>
      <w:r w:rsidR="5FD15AEF" w:rsidRPr="000070EA">
        <w:rPr>
          <w:szCs w:val="26"/>
        </w:rPr>
        <w:t xml:space="preserve">- </w:t>
      </w:r>
      <w:proofErr w:type="spellStart"/>
      <w:r w:rsidR="37CA2FA0" w:rsidRPr="000070EA">
        <w:rPr>
          <w:szCs w:val="26"/>
        </w:rPr>
        <w:t>дефинисање</w:t>
      </w:r>
      <w:proofErr w:type="spellEnd"/>
      <w:r w:rsidR="37CA2FA0" w:rsidRPr="000070EA">
        <w:rPr>
          <w:szCs w:val="26"/>
        </w:rPr>
        <w:t xml:space="preserve"> </w:t>
      </w:r>
      <w:proofErr w:type="spellStart"/>
      <w:r w:rsidR="37CA2FA0" w:rsidRPr="000070EA">
        <w:rPr>
          <w:szCs w:val="26"/>
        </w:rPr>
        <w:t>изгледа</w:t>
      </w:r>
      <w:proofErr w:type="spellEnd"/>
      <w:r w:rsidR="37CA2FA0" w:rsidRPr="000070EA">
        <w:rPr>
          <w:szCs w:val="26"/>
        </w:rPr>
        <w:t xml:space="preserve"> и </w:t>
      </w:r>
      <w:proofErr w:type="spellStart"/>
      <w:r w:rsidR="37CA2FA0" w:rsidRPr="000070EA">
        <w:rPr>
          <w:szCs w:val="26"/>
        </w:rPr>
        <w:t>рада</w:t>
      </w:r>
      <w:proofErr w:type="spellEnd"/>
      <w:r w:rsidR="37CA2FA0" w:rsidRPr="000070EA">
        <w:rPr>
          <w:szCs w:val="26"/>
        </w:rPr>
        <w:t xml:space="preserve"> </w:t>
      </w:r>
      <w:proofErr w:type="spellStart"/>
      <w:r w:rsidR="37CA2FA0" w:rsidRPr="000070EA">
        <w:rPr>
          <w:szCs w:val="26"/>
        </w:rPr>
        <w:t>корисничког</w:t>
      </w:r>
      <w:proofErr w:type="spellEnd"/>
      <w:r w:rsidR="37CA2FA0" w:rsidRPr="000070EA">
        <w:rPr>
          <w:szCs w:val="26"/>
        </w:rPr>
        <w:t xml:space="preserve"> </w:t>
      </w:r>
      <w:proofErr w:type="spellStart"/>
      <w:r w:rsidR="37CA2FA0" w:rsidRPr="000070EA">
        <w:rPr>
          <w:szCs w:val="26"/>
        </w:rPr>
        <w:t>интерфејса</w:t>
      </w:r>
      <w:proofErr w:type="spellEnd"/>
      <w:r w:rsidR="5FD15AEF" w:rsidRPr="000070EA">
        <w:rPr>
          <w:szCs w:val="26"/>
        </w:rPr>
        <w:t>.</w:t>
      </w:r>
    </w:p>
    <w:p w14:paraId="3D69EE0E" w14:textId="1E68DA93" w:rsidR="7EF6486F" w:rsidRPr="00FB06C1" w:rsidRDefault="7EF6486F" w:rsidP="001C0885">
      <w:pPr>
        <w:pStyle w:val="Heading2"/>
        <w:rPr>
          <w:rFonts w:asciiTheme="minorHAnsi" w:eastAsia="Segoe UI" w:hAnsiTheme="minorHAnsi" w:cs="Segoe UI"/>
          <w:b w:val="0"/>
          <w:bCs/>
          <w:color w:val="000000" w:themeColor="text1"/>
          <w:szCs w:val="28"/>
        </w:rPr>
      </w:pPr>
      <w:bookmarkStart w:id="4" w:name="_Toc45605893"/>
      <w:proofErr w:type="spellStart"/>
      <w:r w:rsidRPr="00FB06C1">
        <w:rPr>
          <w:rFonts w:asciiTheme="minorHAnsi" w:hAnsiTheme="minorHAnsi"/>
        </w:rPr>
        <w:lastRenderedPageBreak/>
        <w:t>Коме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је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документ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намењен</w:t>
      </w:r>
      <w:proofErr w:type="spellEnd"/>
      <w:r w:rsidRPr="00FB06C1">
        <w:rPr>
          <w:rFonts w:asciiTheme="minorHAnsi" w:hAnsiTheme="minorHAnsi"/>
        </w:rPr>
        <w:t xml:space="preserve"> и </w:t>
      </w:r>
      <w:proofErr w:type="spellStart"/>
      <w:r w:rsidRPr="00FB06C1">
        <w:rPr>
          <w:rFonts w:asciiTheme="minorHAnsi" w:hAnsiTheme="minorHAnsi"/>
        </w:rPr>
        <w:t>упутства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за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читање</w:t>
      </w:r>
      <w:bookmarkEnd w:id="4"/>
      <w:proofErr w:type="spellEnd"/>
    </w:p>
    <w:p w14:paraId="415D4D67" w14:textId="38567601" w:rsidR="6939A4DC" w:rsidRPr="00FB06C1" w:rsidRDefault="6939A4DC" w:rsidP="6939A4DC">
      <w:pPr>
        <w:spacing w:before="1" w:after="0" w:line="240" w:lineRule="auto"/>
        <w:rPr>
          <w:rFonts w:eastAsia="Segoe UI" w:cs="Segoe UI"/>
          <w:color w:val="000000" w:themeColor="text1"/>
          <w:sz w:val="41"/>
          <w:szCs w:val="41"/>
        </w:rPr>
      </w:pPr>
    </w:p>
    <w:p w14:paraId="0F780D3F" w14:textId="6FF8D2C1" w:rsidR="7EF6486F" w:rsidRPr="00FB06C1" w:rsidRDefault="7EF6486F" w:rsidP="14005593">
      <w:pPr>
        <w:pStyle w:val="Heading3"/>
        <w:rPr>
          <w:rFonts w:asciiTheme="minorHAnsi" w:hAnsiTheme="minorHAnsi"/>
        </w:rPr>
      </w:pPr>
      <w:bookmarkStart w:id="5" w:name="_Toc45605894"/>
      <w:proofErr w:type="spellStart"/>
      <w:r w:rsidRPr="00FB06C1">
        <w:rPr>
          <w:rFonts w:asciiTheme="minorHAnsi" w:hAnsiTheme="minorHAnsi"/>
        </w:rPr>
        <w:t>Документ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је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намењен</w:t>
      </w:r>
      <w:proofErr w:type="spellEnd"/>
      <w:r w:rsidRPr="00FB06C1">
        <w:rPr>
          <w:rFonts w:asciiTheme="minorHAnsi" w:hAnsiTheme="minorHAnsi"/>
        </w:rPr>
        <w:t>:</w:t>
      </w:r>
      <w:bookmarkEnd w:id="5"/>
    </w:p>
    <w:p w14:paraId="37BA338B" w14:textId="77777777" w:rsidR="00FB06C1" w:rsidRPr="00FB06C1" w:rsidRDefault="00FB06C1" w:rsidP="000070EA"/>
    <w:p w14:paraId="17C1A814" w14:textId="6AA2EE94" w:rsidR="7EF6486F" w:rsidRPr="00FB06C1" w:rsidRDefault="7EF6486F" w:rsidP="000070EA">
      <w:pPr>
        <w:rPr>
          <w:rFonts w:eastAsiaTheme="minorEastAsia"/>
        </w:rPr>
      </w:pPr>
      <w:proofErr w:type="spellStart"/>
      <w:r w:rsidRPr="00FB06C1">
        <w:t>Наручиоцу</w:t>
      </w:r>
      <w:proofErr w:type="spellEnd"/>
      <w:r w:rsidRPr="00FB06C1">
        <w:t xml:space="preserve"> </w:t>
      </w:r>
      <w:proofErr w:type="spellStart"/>
      <w:r w:rsidRPr="00FB06C1">
        <w:t>пројекта</w:t>
      </w:r>
      <w:proofErr w:type="spellEnd"/>
      <w:r w:rsidRPr="00FB06C1">
        <w:t xml:space="preserve"> – </w:t>
      </w:r>
      <w:proofErr w:type="spellStart"/>
      <w:r w:rsidRPr="00FB06C1">
        <w:t>ради</w:t>
      </w:r>
      <w:proofErr w:type="spellEnd"/>
      <w:r w:rsidRPr="00FB06C1">
        <w:t xml:space="preserve"> </w:t>
      </w:r>
      <w:proofErr w:type="spellStart"/>
      <w:r w:rsidRPr="00FB06C1">
        <w:t>лакшег</w:t>
      </w:r>
      <w:proofErr w:type="spellEnd"/>
      <w:r w:rsidRPr="00FB06C1">
        <w:t xml:space="preserve"> </w:t>
      </w:r>
      <w:proofErr w:type="spellStart"/>
      <w:r w:rsidRPr="00FB06C1">
        <w:t>праћења</w:t>
      </w:r>
      <w:proofErr w:type="spellEnd"/>
      <w:r w:rsidRPr="00FB06C1">
        <w:t xml:space="preserve"> </w:t>
      </w:r>
      <w:proofErr w:type="spellStart"/>
      <w:r w:rsidRPr="00FB06C1">
        <w:t>развоја</w:t>
      </w:r>
      <w:proofErr w:type="spellEnd"/>
      <w:r w:rsidRPr="00FB06C1">
        <w:t xml:space="preserve"> </w:t>
      </w:r>
      <w:proofErr w:type="spellStart"/>
      <w:r w:rsidRPr="00FB06C1">
        <w:t>траженог</w:t>
      </w:r>
      <w:proofErr w:type="spellEnd"/>
      <w:r w:rsidRPr="00FB06C1">
        <w:t xml:space="preserve"> </w:t>
      </w:r>
      <w:proofErr w:type="spellStart"/>
      <w:r w:rsidRPr="00FB06C1">
        <w:t>производа</w:t>
      </w:r>
      <w:proofErr w:type="spellEnd"/>
      <w:r w:rsidRPr="00FB06C1">
        <w:t xml:space="preserve"> и </w:t>
      </w:r>
      <w:proofErr w:type="spellStart"/>
      <w:r w:rsidRPr="00FB06C1">
        <w:t>успостављања</w:t>
      </w:r>
      <w:proofErr w:type="spellEnd"/>
      <w:r w:rsidRPr="00FB06C1">
        <w:t xml:space="preserve"> </w:t>
      </w:r>
      <w:proofErr w:type="spellStart"/>
      <w:r w:rsidRPr="00FB06C1">
        <w:t>боље</w:t>
      </w:r>
      <w:proofErr w:type="spellEnd"/>
      <w:r w:rsidRPr="00FB06C1">
        <w:t xml:space="preserve"> </w:t>
      </w:r>
      <w:proofErr w:type="spellStart"/>
      <w:r w:rsidRPr="00FB06C1">
        <w:t>комуникације</w:t>
      </w:r>
      <w:proofErr w:type="spellEnd"/>
      <w:r w:rsidRPr="00FB06C1">
        <w:t xml:space="preserve"> </w:t>
      </w:r>
      <w:proofErr w:type="spellStart"/>
      <w:r w:rsidRPr="00FB06C1">
        <w:t>са</w:t>
      </w:r>
      <w:proofErr w:type="spellEnd"/>
      <w:r w:rsidRPr="00FB06C1">
        <w:t xml:space="preserve"> </w:t>
      </w:r>
      <w:proofErr w:type="spellStart"/>
      <w:r w:rsidRPr="00FB06C1">
        <w:t>развојним</w:t>
      </w:r>
      <w:proofErr w:type="spellEnd"/>
      <w:r w:rsidRPr="00FB06C1">
        <w:t xml:space="preserve"> </w:t>
      </w:r>
      <w:proofErr w:type="spellStart"/>
      <w:r w:rsidRPr="00FB06C1">
        <w:t>тимом</w:t>
      </w:r>
      <w:proofErr w:type="spellEnd"/>
      <w:r w:rsidRPr="00FB06C1">
        <w:t xml:space="preserve">, </w:t>
      </w:r>
      <w:proofErr w:type="spellStart"/>
      <w:r w:rsidRPr="00FB06C1">
        <w:t>како</w:t>
      </w:r>
      <w:proofErr w:type="spellEnd"/>
      <w:r w:rsidRPr="00FB06C1">
        <w:t xml:space="preserve"> </w:t>
      </w:r>
      <w:proofErr w:type="spellStart"/>
      <w:r w:rsidRPr="00FB06C1">
        <w:t>би</w:t>
      </w:r>
      <w:proofErr w:type="spellEnd"/>
      <w:r w:rsidRPr="00FB06C1">
        <w:t xml:space="preserve"> </w:t>
      </w:r>
      <w:proofErr w:type="spellStart"/>
      <w:r w:rsidRPr="00FB06C1">
        <w:t>се</w:t>
      </w:r>
      <w:proofErr w:type="spellEnd"/>
      <w:r w:rsidRPr="00FB06C1">
        <w:t xml:space="preserve"> </w:t>
      </w:r>
      <w:proofErr w:type="spellStart"/>
      <w:r w:rsidRPr="00FB06C1">
        <w:t>обезбедило</w:t>
      </w:r>
      <w:proofErr w:type="spellEnd"/>
      <w:r w:rsidRPr="00FB06C1">
        <w:t xml:space="preserve"> </w:t>
      </w:r>
      <w:proofErr w:type="spellStart"/>
      <w:r w:rsidRPr="00FB06C1">
        <w:t>да</w:t>
      </w:r>
      <w:proofErr w:type="spellEnd"/>
      <w:r w:rsidRPr="00FB06C1">
        <w:t xml:space="preserve"> </w:t>
      </w:r>
      <w:proofErr w:type="spellStart"/>
      <w:r w:rsidRPr="00FB06C1">
        <w:t>сви</w:t>
      </w:r>
      <w:proofErr w:type="spellEnd"/>
      <w:r w:rsidRPr="00FB06C1">
        <w:t xml:space="preserve"> </w:t>
      </w:r>
      <w:proofErr w:type="spellStart"/>
      <w:r w:rsidRPr="00FB06C1">
        <w:t>захтеви</w:t>
      </w:r>
      <w:proofErr w:type="spellEnd"/>
      <w:r w:rsidRPr="00FB06C1">
        <w:t xml:space="preserve"> </w:t>
      </w:r>
      <w:proofErr w:type="spellStart"/>
      <w:r w:rsidRPr="00FB06C1">
        <w:t>буду</w:t>
      </w:r>
      <w:proofErr w:type="spellEnd"/>
      <w:r w:rsidRPr="00FB06C1">
        <w:t xml:space="preserve"> </w:t>
      </w:r>
      <w:proofErr w:type="spellStart"/>
      <w:r w:rsidRPr="00FB06C1">
        <w:t>схваћени</w:t>
      </w:r>
      <w:proofErr w:type="spellEnd"/>
      <w:r w:rsidRPr="00FB06C1">
        <w:t xml:space="preserve"> </w:t>
      </w:r>
      <w:proofErr w:type="spellStart"/>
      <w:r w:rsidRPr="00FB06C1">
        <w:t>на</w:t>
      </w:r>
      <w:proofErr w:type="spellEnd"/>
      <w:r w:rsidRPr="00FB06C1">
        <w:t xml:space="preserve"> </w:t>
      </w:r>
      <w:proofErr w:type="spellStart"/>
      <w:r w:rsidRPr="00FB06C1">
        <w:t>прави</w:t>
      </w:r>
      <w:proofErr w:type="spellEnd"/>
      <w:r w:rsidRPr="00FB06C1">
        <w:t xml:space="preserve"> </w:t>
      </w:r>
      <w:proofErr w:type="spellStart"/>
      <w:r w:rsidRPr="00FB06C1">
        <w:t>начин</w:t>
      </w:r>
      <w:proofErr w:type="spellEnd"/>
      <w:r w:rsidRPr="00FB06C1">
        <w:t>.</w:t>
      </w:r>
    </w:p>
    <w:p w14:paraId="7BBD7771" w14:textId="08D2D8AF" w:rsidR="7EF6486F" w:rsidRPr="00FB06C1" w:rsidRDefault="7EF6486F" w:rsidP="000070EA">
      <w:pPr>
        <w:rPr>
          <w:rFonts w:eastAsiaTheme="minorEastAsia"/>
        </w:rPr>
      </w:pPr>
      <w:proofErr w:type="spellStart"/>
      <w:r w:rsidRPr="00FB06C1">
        <w:t>Развојном</w:t>
      </w:r>
      <w:proofErr w:type="spellEnd"/>
      <w:r w:rsidRPr="00FB06C1">
        <w:t xml:space="preserve"> </w:t>
      </w:r>
      <w:proofErr w:type="spellStart"/>
      <w:r w:rsidRPr="00FB06C1">
        <w:t>тиму</w:t>
      </w:r>
      <w:proofErr w:type="spellEnd"/>
      <w:r w:rsidRPr="00FB06C1">
        <w:t xml:space="preserve"> – </w:t>
      </w:r>
      <w:proofErr w:type="spellStart"/>
      <w:r w:rsidRPr="00FB06C1">
        <w:t>како</w:t>
      </w:r>
      <w:proofErr w:type="spellEnd"/>
      <w:r w:rsidRPr="00FB06C1">
        <w:t xml:space="preserve"> </w:t>
      </w:r>
      <w:proofErr w:type="spellStart"/>
      <w:r w:rsidRPr="00FB06C1">
        <w:t>би</w:t>
      </w:r>
      <w:proofErr w:type="spellEnd"/>
      <w:r w:rsidRPr="00FB06C1">
        <w:t xml:space="preserve"> </w:t>
      </w:r>
      <w:proofErr w:type="spellStart"/>
      <w:r w:rsidRPr="00FB06C1">
        <w:t>функционалности</w:t>
      </w:r>
      <w:proofErr w:type="spellEnd"/>
      <w:r w:rsidRPr="00FB06C1">
        <w:t xml:space="preserve"> </w:t>
      </w:r>
      <w:proofErr w:type="spellStart"/>
      <w:r w:rsidRPr="00FB06C1">
        <w:t>које</w:t>
      </w:r>
      <w:proofErr w:type="spellEnd"/>
      <w:r w:rsidRPr="00FB06C1">
        <w:t xml:space="preserve"> </w:t>
      </w:r>
      <w:proofErr w:type="spellStart"/>
      <w:r w:rsidRPr="00FB06C1">
        <w:t>апликације</w:t>
      </w:r>
      <w:proofErr w:type="spellEnd"/>
      <w:r w:rsidRPr="00FB06C1">
        <w:t xml:space="preserve"> </w:t>
      </w:r>
      <w:proofErr w:type="spellStart"/>
      <w:r w:rsidRPr="00FB06C1">
        <w:t>треба</w:t>
      </w:r>
      <w:proofErr w:type="spellEnd"/>
      <w:r w:rsidRPr="00FB06C1">
        <w:t xml:space="preserve"> </w:t>
      </w:r>
      <w:proofErr w:type="spellStart"/>
      <w:r w:rsidRPr="00FB06C1">
        <w:t>да</w:t>
      </w:r>
      <w:proofErr w:type="spellEnd"/>
      <w:r w:rsidRPr="00FB06C1">
        <w:t xml:space="preserve"> </w:t>
      </w:r>
      <w:proofErr w:type="spellStart"/>
      <w:r w:rsidRPr="00FB06C1">
        <w:t>задовоље</w:t>
      </w:r>
      <w:proofErr w:type="spellEnd"/>
      <w:r w:rsidRPr="00FB06C1">
        <w:t xml:space="preserve"> </w:t>
      </w:r>
      <w:proofErr w:type="spellStart"/>
      <w:r w:rsidRPr="00FB06C1">
        <w:t>биле</w:t>
      </w:r>
      <w:proofErr w:type="spellEnd"/>
      <w:r w:rsidRPr="00FB06C1">
        <w:t xml:space="preserve"> </w:t>
      </w:r>
      <w:proofErr w:type="spellStart"/>
      <w:r w:rsidRPr="00FB06C1">
        <w:t>што</w:t>
      </w:r>
      <w:proofErr w:type="spellEnd"/>
      <w:r w:rsidRPr="00FB06C1">
        <w:t xml:space="preserve"> </w:t>
      </w:r>
      <w:proofErr w:type="spellStart"/>
      <w:r w:rsidRPr="00FB06C1">
        <w:t>боље</w:t>
      </w:r>
      <w:proofErr w:type="spellEnd"/>
      <w:r w:rsidRPr="00FB06C1">
        <w:t xml:space="preserve"> </w:t>
      </w:r>
      <w:proofErr w:type="spellStart"/>
      <w:r w:rsidRPr="00FB06C1">
        <w:t>дефинисане</w:t>
      </w:r>
      <w:proofErr w:type="spellEnd"/>
      <w:r w:rsidRPr="00FB06C1">
        <w:t xml:space="preserve">, и </w:t>
      </w:r>
      <w:proofErr w:type="spellStart"/>
      <w:r w:rsidRPr="00FB06C1">
        <w:t>крајњи</w:t>
      </w:r>
      <w:proofErr w:type="spellEnd"/>
      <w:r w:rsidRPr="00FB06C1">
        <w:t xml:space="preserve"> </w:t>
      </w:r>
      <w:proofErr w:type="spellStart"/>
      <w:r w:rsidRPr="00FB06C1">
        <w:t>производ</w:t>
      </w:r>
      <w:proofErr w:type="spellEnd"/>
      <w:r w:rsidRPr="00FB06C1">
        <w:t xml:space="preserve"> </w:t>
      </w:r>
      <w:proofErr w:type="spellStart"/>
      <w:r w:rsidRPr="00FB06C1">
        <w:t>испунио</w:t>
      </w:r>
      <w:proofErr w:type="spellEnd"/>
      <w:r w:rsidRPr="00FB06C1">
        <w:t xml:space="preserve"> </w:t>
      </w:r>
      <w:proofErr w:type="spellStart"/>
      <w:r w:rsidRPr="00FB06C1">
        <w:t>очекивања</w:t>
      </w:r>
      <w:proofErr w:type="spellEnd"/>
      <w:r w:rsidRPr="00FB06C1">
        <w:t xml:space="preserve"> </w:t>
      </w:r>
      <w:proofErr w:type="spellStart"/>
      <w:r w:rsidRPr="00FB06C1">
        <w:t>наручиоца</w:t>
      </w:r>
      <w:proofErr w:type="spellEnd"/>
      <w:r w:rsidRPr="00FB06C1">
        <w:t xml:space="preserve"> </w:t>
      </w:r>
      <w:proofErr w:type="spellStart"/>
      <w:r w:rsidRPr="00FB06C1">
        <w:t>пројекта</w:t>
      </w:r>
      <w:proofErr w:type="spellEnd"/>
      <w:r w:rsidRPr="00FB06C1">
        <w:t xml:space="preserve"> и </w:t>
      </w:r>
      <w:proofErr w:type="spellStart"/>
      <w:r w:rsidRPr="00FB06C1">
        <w:t>корисника</w:t>
      </w:r>
      <w:proofErr w:type="spellEnd"/>
      <w:r w:rsidRPr="00FB06C1">
        <w:t>.</w:t>
      </w:r>
    </w:p>
    <w:p w14:paraId="2DA05626" w14:textId="334B816B" w:rsidR="6939A4DC" w:rsidRDefault="6939A4DC" w:rsidP="6939A4DC">
      <w:pPr>
        <w:spacing w:after="0" w:line="240" w:lineRule="auto"/>
        <w:rPr>
          <w:rFonts w:eastAsia="Segoe UI" w:cs="Segoe UI"/>
          <w:color w:val="000000" w:themeColor="text1"/>
          <w:sz w:val="24"/>
          <w:szCs w:val="24"/>
        </w:rPr>
      </w:pPr>
    </w:p>
    <w:p w14:paraId="72B0A901" w14:textId="4D191CA9" w:rsidR="00DF2603" w:rsidRDefault="00DF2603" w:rsidP="6939A4DC">
      <w:pPr>
        <w:spacing w:after="0" w:line="240" w:lineRule="auto"/>
        <w:rPr>
          <w:rFonts w:eastAsia="Segoe UI" w:cs="Segoe UI"/>
          <w:color w:val="000000" w:themeColor="text1"/>
          <w:sz w:val="24"/>
          <w:szCs w:val="24"/>
        </w:rPr>
      </w:pPr>
    </w:p>
    <w:p w14:paraId="576D6D50" w14:textId="77777777" w:rsidR="00DF2603" w:rsidRPr="00FB06C1" w:rsidRDefault="00DF2603" w:rsidP="6939A4DC">
      <w:pPr>
        <w:spacing w:after="0" w:line="240" w:lineRule="auto"/>
        <w:rPr>
          <w:rFonts w:eastAsia="Segoe UI" w:cs="Segoe UI"/>
          <w:color w:val="000000" w:themeColor="text1"/>
          <w:sz w:val="24"/>
          <w:szCs w:val="24"/>
        </w:rPr>
      </w:pPr>
    </w:p>
    <w:p w14:paraId="5ADE4317" w14:textId="71971BF9" w:rsidR="6939A4DC" w:rsidRPr="00DF2603" w:rsidRDefault="7EF6486F" w:rsidP="00DF2603">
      <w:pPr>
        <w:pStyle w:val="Heading2"/>
        <w:rPr>
          <w:rFonts w:asciiTheme="minorHAnsi" w:eastAsia="Segoe UI" w:hAnsiTheme="minorHAnsi" w:cs="Segoe UI"/>
          <w:b w:val="0"/>
          <w:bCs/>
          <w:color w:val="000000" w:themeColor="text1"/>
          <w:szCs w:val="28"/>
        </w:rPr>
      </w:pPr>
      <w:bookmarkStart w:id="6" w:name="_Toc45605895"/>
      <w:proofErr w:type="spellStart"/>
      <w:r w:rsidRPr="00FB06C1">
        <w:rPr>
          <w:rFonts w:asciiTheme="minorHAnsi" w:hAnsiTheme="minorHAnsi"/>
        </w:rPr>
        <w:t>Опсег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пројекта</w:t>
      </w:r>
      <w:bookmarkEnd w:id="6"/>
      <w:proofErr w:type="spellEnd"/>
      <w:r w:rsidR="00DF2603">
        <w:rPr>
          <w:rFonts w:asciiTheme="minorHAnsi" w:hAnsiTheme="minorHAnsi"/>
        </w:rPr>
        <w:br/>
      </w:r>
    </w:p>
    <w:p w14:paraId="3097F4D5" w14:textId="6117EA80" w:rsidR="7EF6486F" w:rsidRPr="00FB06C1" w:rsidRDefault="7EF6486F" w:rsidP="00DF2603">
      <w:pPr>
        <w:ind w:firstLine="360"/>
      </w:pPr>
      <w:proofErr w:type="spellStart"/>
      <w:r w:rsidRPr="00FB06C1">
        <w:t>Пројекат</w:t>
      </w:r>
      <w:proofErr w:type="spellEnd"/>
      <w:r w:rsidRPr="00FB06C1">
        <w:t xml:space="preserve"> „</w:t>
      </w:r>
      <w:proofErr w:type="spellStart"/>
      <w:r w:rsidRPr="00FB06C1">
        <w:t>Студентска</w:t>
      </w:r>
      <w:proofErr w:type="spellEnd"/>
      <w:r w:rsidRPr="00FB06C1">
        <w:t xml:space="preserve"> </w:t>
      </w:r>
      <w:proofErr w:type="spellStart"/>
      <w:r w:rsidRPr="00FB06C1">
        <w:t>служба</w:t>
      </w:r>
      <w:proofErr w:type="spellEnd"/>
      <w:r w:rsidRPr="00FB06C1">
        <w:t xml:space="preserve">“ </w:t>
      </w:r>
      <w:proofErr w:type="spellStart"/>
      <w:r w:rsidRPr="00FB06C1">
        <w:t>настао</w:t>
      </w:r>
      <w:proofErr w:type="spellEnd"/>
      <w:r w:rsidRPr="00FB06C1">
        <w:t xml:space="preserve"> </w:t>
      </w:r>
      <w:proofErr w:type="spellStart"/>
      <w:r w:rsidRPr="00FB06C1">
        <w:t>је</w:t>
      </w:r>
      <w:proofErr w:type="spellEnd"/>
      <w:r w:rsidR="3D67DFCA" w:rsidRPr="00FB06C1">
        <w:t xml:space="preserve"> </w:t>
      </w:r>
      <w:proofErr w:type="spellStart"/>
      <w:r w:rsidR="3D67DFCA" w:rsidRPr="00FB06C1">
        <w:t>из</w:t>
      </w:r>
      <w:proofErr w:type="spellEnd"/>
      <w:r w:rsidR="3D67DFCA" w:rsidRPr="00FB06C1">
        <w:t xml:space="preserve"> </w:t>
      </w:r>
      <w:proofErr w:type="spellStart"/>
      <w:r w:rsidR="3D67DFCA" w:rsidRPr="00FB06C1">
        <w:t>епохе</w:t>
      </w:r>
      <w:proofErr w:type="spellEnd"/>
      <w:r w:rsidR="3D67DFCA" w:rsidRPr="00FB06C1">
        <w:t xml:space="preserve"> </w:t>
      </w:r>
      <w:proofErr w:type="spellStart"/>
      <w:r w:rsidR="3D67DFCA" w:rsidRPr="00FB06C1">
        <w:t>назване</w:t>
      </w:r>
      <w:proofErr w:type="spellEnd"/>
      <w:r w:rsidR="3D67DFCA" w:rsidRPr="00FB06C1">
        <w:t xml:space="preserve"> </w:t>
      </w:r>
      <w:proofErr w:type="spellStart"/>
      <w:r w:rsidR="3D67DFCA" w:rsidRPr="00FB06C1">
        <w:t>дигитализација</w:t>
      </w:r>
      <w:proofErr w:type="spellEnd"/>
      <w:r w:rsidR="3D67DFCA" w:rsidRPr="00FB06C1">
        <w:t xml:space="preserve">. </w:t>
      </w:r>
      <w:proofErr w:type="spellStart"/>
      <w:r w:rsidR="3D67DFCA" w:rsidRPr="00FB06C1">
        <w:t>Уписе</w:t>
      </w:r>
      <w:proofErr w:type="spellEnd"/>
      <w:r w:rsidR="3D67DFCA" w:rsidRPr="00FB06C1">
        <w:t xml:space="preserve">, </w:t>
      </w:r>
      <w:proofErr w:type="spellStart"/>
      <w:r w:rsidR="3D67DFCA" w:rsidRPr="00FB06C1">
        <w:t>исписе</w:t>
      </w:r>
      <w:proofErr w:type="spellEnd"/>
      <w:r w:rsidR="3D67DFCA" w:rsidRPr="00FB06C1">
        <w:t xml:space="preserve"> и </w:t>
      </w:r>
      <w:proofErr w:type="spellStart"/>
      <w:r w:rsidR="3D67DFCA" w:rsidRPr="00FB06C1">
        <w:t>измене</w:t>
      </w:r>
      <w:proofErr w:type="spellEnd"/>
      <w:r w:rsidR="3D67DFCA" w:rsidRPr="00FB06C1">
        <w:t xml:space="preserve"> </w:t>
      </w:r>
      <w:proofErr w:type="spellStart"/>
      <w:r w:rsidR="3D67DFCA" w:rsidRPr="00FB06C1">
        <w:t>студената</w:t>
      </w:r>
      <w:proofErr w:type="spellEnd"/>
      <w:r w:rsidR="3D67DFCA" w:rsidRPr="00FB06C1">
        <w:t xml:space="preserve"> и </w:t>
      </w:r>
      <w:proofErr w:type="spellStart"/>
      <w:r w:rsidR="3D67DFCA" w:rsidRPr="00FB06C1">
        <w:t>ст</w:t>
      </w:r>
      <w:r w:rsidR="3E7376ED" w:rsidRPr="00FB06C1">
        <w:t>удентских</w:t>
      </w:r>
      <w:proofErr w:type="spellEnd"/>
      <w:r w:rsidR="3E7376ED" w:rsidRPr="00FB06C1">
        <w:t xml:space="preserve"> </w:t>
      </w:r>
      <w:proofErr w:type="spellStart"/>
      <w:r w:rsidR="3E7376ED" w:rsidRPr="00FB06C1">
        <w:t>документација</w:t>
      </w:r>
      <w:proofErr w:type="spellEnd"/>
      <w:r w:rsidR="3E7376ED" w:rsidRPr="00FB06C1">
        <w:t xml:space="preserve">, </w:t>
      </w:r>
      <w:proofErr w:type="spellStart"/>
      <w:r w:rsidR="3E7376ED" w:rsidRPr="00FB06C1">
        <w:t>пријаве</w:t>
      </w:r>
      <w:proofErr w:type="spellEnd"/>
      <w:r w:rsidR="3E7376ED" w:rsidRPr="00FB06C1">
        <w:t xml:space="preserve"> </w:t>
      </w:r>
      <w:proofErr w:type="spellStart"/>
      <w:r w:rsidR="3E7376ED" w:rsidRPr="00FB06C1">
        <w:t>испита</w:t>
      </w:r>
      <w:proofErr w:type="spellEnd"/>
      <w:r w:rsidR="3E7376ED" w:rsidRPr="00FB06C1">
        <w:t xml:space="preserve"> и </w:t>
      </w:r>
      <w:proofErr w:type="spellStart"/>
      <w:r w:rsidR="3E7376ED" w:rsidRPr="00FB06C1">
        <w:t>измене</w:t>
      </w:r>
      <w:proofErr w:type="spellEnd"/>
      <w:r w:rsidR="3E7376ED" w:rsidRPr="00FB06C1">
        <w:t xml:space="preserve"> </w:t>
      </w:r>
      <w:proofErr w:type="spellStart"/>
      <w:r w:rsidR="3E7376ED" w:rsidRPr="00FB06C1">
        <w:t>професорског</w:t>
      </w:r>
      <w:proofErr w:type="spellEnd"/>
      <w:r w:rsidR="3E7376ED" w:rsidRPr="00FB06C1">
        <w:t xml:space="preserve"> </w:t>
      </w:r>
      <w:proofErr w:type="spellStart"/>
      <w:r w:rsidR="3E7376ED" w:rsidRPr="00FB06C1">
        <w:t>кадра</w:t>
      </w:r>
      <w:proofErr w:type="spellEnd"/>
      <w:r w:rsidR="3E7376ED" w:rsidRPr="00FB06C1">
        <w:t xml:space="preserve"> </w:t>
      </w:r>
      <w:proofErr w:type="spellStart"/>
      <w:r w:rsidR="3E7376ED" w:rsidRPr="00FB06C1">
        <w:t>на</w:t>
      </w:r>
      <w:proofErr w:type="spellEnd"/>
      <w:r w:rsidR="3E7376ED" w:rsidRPr="00FB06C1">
        <w:t xml:space="preserve"> </w:t>
      </w:r>
      <w:proofErr w:type="spellStart"/>
      <w:r w:rsidR="3E7376ED" w:rsidRPr="00FB06C1">
        <w:t>једној</w:t>
      </w:r>
      <w:proofErr w:type="spellEnd"/>
      <w:r w:rsidR="3E7376ED" w:rsidRPr="00FB06C1">
        <w:t xml:space="preserve"> </w:t>
      </w:r>
      <w:proofErr w:type="spellStart"/>
      <w:r w:rsidR="3E7376ED" w:rsidRPr="00FB06C1">
        <w:t>образовној</w:t>
      </w:r>
      <w:proofErr w:type="spellEnd"/>
      <w:r w:rsidR="3E7376ED" w:rsidRPr="00FB06C1">
        <w:t xml:space="preserve"> </w:t>
      </w:r>
      <w:proofErr w:type="spellStart"/>
      <w:r w:rsidR="3E7376ED" w:rsidRPr="00FB06C1">
        <w:t>установи</w:t>
      </w:r>
      <w:proofErr w:type="spellEnd"/>
      <w:r w:rsidR="3E7376ED" w:rsidRPr="00FB06C1">
        <w:t xml:space="preserve"> </w:t>
      </w:r>
      <w:proofErr w:type="spellStart"/>
      <w:r w:rsidR="3E7376ED" w:rsidRPr="00FB06C1">
        <w:t>план</w:t>
      </w:r>
      <w:proofErr w:type="spellEnd"/>
      <w:r w:rsidR="3E7376ED" w:rsidRPr="00FB06C1">
        <w:t xml:space="preserve"> </w:t>
      </w:r>
      <w:proofErr w:type="spellStart"/>
      <w:r w:rsidR="7DB4A3DA" w:rsidRPr="00FB06C1">
        <w:t>је</w:t>
      </w:r>
      <w:proofErr w:type="spellEnd"/>
      <w:r w:rsidR="7DB4A3DA" w:rsidRPr="00FB06C1">
        <w:t xml:space="preserve"> </w:t>
      </w:r>
      <w:proofErr w:type="spellStart"/>
      <w:r w:rsidR="7DB4A3DA" w:rsidRPr="00FB06C1">
        <w:t>био</w:t>
      </w:r>
      <w:proofErr w:type="spellEnd"/>
      <w:r w:rsidR="7DB4A3DA" w:rsidRPr="00FB06C1">
        <w:t xml:space="preserve"> </w:t>
      </w:r>
      <w:proofErr w:type="spellStart"/>
      <w:r w:rsidR="7DB4A3DA" w:rsidRPr="00FB06C1">
        <w:t>превести</w:t>
      </w:r>
      <w:proofErr w:type="spellEnd"/>
      <w:r w:rsidR="7DB4A3DA" w:rsidRPr="00FB06C1">
        <w:t xml:space="preserve"> у </w:t>
      </w:r>
      <w:proofErr w:type="spellStart"/>
      <w:r w:rsidR="7DB4A3DA" w:rsidRPr="00FB06C1">
        <w:t>дигитални</w:t>
      </w:r>
      <w:proofErr w:type="spellEnd"/>
      <w:r w:rsidR="7DB4A3DA" w:rsidRPr="00FB06C1">
        <w:t xml:space="preserve"> </w:t>
      </w:r>
      <w:proofErr w:type="spellStart"/>
      <w:r w:rsidR="7DB4A3DA" w:rsidRPr="00FB06C1">
        <w:t>облик</w:t>
      </w:r>
      <w:proofErr w:type="spellEnd"/>
      <w:r w:rsidR="7DB4A3DA" w:rsidRPr="00FB06C1">
        <w:t xml:space="preserve">. </w:t>
      </w:r>
      <w:proofErr w:type="spellStart"/>
      <w:r w:rsidR="7DB4A3DA" w:rsidRPr="00FB06C1">
        <w:t>Администратори</w:t>
      </w:r>
      <w:proofErr w:type="spellEnd"/>
      <w:r w:rsidR="7DB4A3DA" w:rsidRPr="00FB06C1">
        <w:t xml:space="preserve"> </w:t>
      </w:r>
      <w:proofErr w:type="spellStart"/>
      <w:r w:rsidR="7DB4A3DA" w:rsidRPr="00FB06C1">
        <w:t>студентске</w:t>
      </w:r>
      <w:proofErr w:type="spellEnd"/>
      <w:r w:rsidR="7DB4A3DA" w:rsidRPr="00FB06C1">
        <w:t xml:space="preserve"> </w:t>
      </w:r>
      <w:proofErr w:type="spellStart"/>
      <w:r w:rsidR="7DB4A3DA" w:rsidRPr="00FB06C1">
        <w:t>службе</w:t>
      </w:r>
      <w:proofErr w:type="spellEnd"/>
      <w:r w:rsidR="7DB4A3DA" w:rsidRPr="00FB06C1">
        <w:t xml:space="preserve"> </w:t>
      </w:r>
      <w:proofErr w:type="spellStart"/>
      <w:r w:rsidR="7DB4A3DA" w:rsidRPr="00FB06C1">
        <w:t>могу</w:t>
      </w:r>
      <w:proofErr w:type="spellEnd"/>
      <w:r w:rsidR="7DB4A3DA" w:rsidRPr="00FB06C1">
        <w:t xml:space="preserve"> </w:t>
      </w:r>
      <w:proofErr w:type="spellStart"/>
      <w:r w:rsidR="7DB4A3DA" w:rsidRPr="00FB06C1">
        <w:t>вршити</w:t>
      </w:r>
      <w:proofErr w:type="spellEnd"/>
      <w:r w:rsidR="7DB4A3DA" w:rsidRPr="00FB06C1">
        <w:t xml:space="preserve"> </w:t>
      </w:r>
      <w:proofErr w:type="spellStart"/>
      <w:r w:rsidR="7DB4A3DA" w:rsidRPr="00FB06C1">
        <w:t>све</w:t>
      </w:r>
      <w:proofErr w:type="spellEnd"/>
      <w:r w:rsidR="7DB4A3DA" w:rsidRPr="00FB06C1">
        <w:t xml:space="preserve"> </w:t>
      </w:r>
      <w:proofErr w:type="spellStart"/>
      <w:r w:rsidR="74F9EDA1" w:rsidRPr="00FB06C1">
        <w:t>делатности</w:t>
      </w:r>
      <w:proofErr w:type="spellEnd"/>
      <w:r w:rsidR="74F9EDA1" w:rsidRPr="00FB06C1">
        <w:t xml:space="preserve"> </w:t>
      </w:r>
      <w:proofErr w:type="spellStart"/>
      <w:r w:rsidR="74F9EDA1" w:rsidRPr="00FB06C1">
        <w:t>које</w:t>
      </w:r>
      <w:proofErr w:type="spellEnd"/>
      <w:r w:rsidR="74F9EDA1" w:rsidRPr="00FB06C1">
        <w:t xml:space="preserve"> </w:t>
      </w:r>
      <w:proofErr w:type="spellStart"/>
      <w:r w:rsidR="74F9EDA1" w:rsidRPr="00FB06C1">
        <w:t>су</w:t>
      </w:r>
      <w:proofErr w:type="spellEnd"/>
      <w:r w:rsidR="74F9EDA1" w:rsidRPr="00FB06C1">
        <w:t xml:space="preserve"> </w:t>
      </w:r>
      <w:proofErr w:type="spellStart"/>
      <w:r w:rsidR="74F9EDA1" w:rsidRPr="00FB06C1">
        <w:t>им</w:t>
      </w:r>
      <w:proofErr w:type="spellEnd"/>
      <w:r w:rsidR="74F9EDA1" w:rsidRPr="00FB06C1">
        <w:t xml:space="preserve"> </w:t>
      </w:r>
      <w:proofErr w:type="spellStart"/>
      <w:r w:rsidR="74F9EDA1" w:rsidRPr="00FB06C1">
        <w:t>биле</w:t>
      </w:r>
      <w:proofErr w:type="spellEnd"/>
      <w:r w:rsidR="74F9EDA1" w:rsidRPr="00FB06C1">
        <w:t xml:space="preserve"> </w:t>
      </w:r>
      <w:proofErr w:type="spellStart"/>
      <w:r w:rsidR="74F9EDA1" w:rsidRPr="00FB06C1">
        <w:t>омогућене</w:t>
      </w:r>
      <w:proofErr w:type="spellEnd"/>
      <w:r w:rsidR="74F9EDA1" w:rsidRPr="00FB06C1">
        <w:t xml:space="preserve"> и </w:t>
      </w:r>
      <w:proofErr w:type="spellStart"/>
      <w:r w:rsidR="74F9EDA1" w:rsidRPr="00FB06C1">
        <w:t>пре</w:t>
      </w:r>
      <w:proofErr w:type="spellEnd"/>
      <w:r w:rsidR="74F9EDA1" w:rsidRPr="00FB06C1">
        <w:t xml:space="preserve"> </w:t>
      </w:r>
      <w:proofErr w:type="spellStart"/>
      <w:r w:rsidR="74F9EDA1" w:rsidRPr="00FB06C1">
        <w:t>дигитализације</w:t>
      </w:r>
      <w:proofErr w:type="spellEnd"/>
      <w:r w:rsidR="74F9EDA1" w:rsidRPr="00FB06C1">
        <w:t xml:space="preserve">. </w:t>
      </w:r>
      <w:proofErr w:type="spellStart"/>
      <w:r w:rsidR="74F9EDA1" w:rsidRPr="00FB06C1">
        <w:t>Професори</w:t>
      </w:r>
      <w:proofErr w:type="spellEnd"/>
      <w:r w:rsidR="74F9EDA1" w:rsidRPr="00FB06C1">
        <w:t xml:space="preserve"> и </w:t>
      </w:r>
      <w:proofErr w:type="spellStart"/>
      <w:r w:rsidR="74F9EDA1" w:rsidRPr="00FB06C1">
        <w:t>студенти</w:t>
      </w:r>
      <w:proofErr w:type="spellEnd"/>
      <w:r w:rsidR="74F9EDA1" w:rsidRPr="00FB06C1">
        <w:t xml:space="preserve"> </w:t>
      </w:r>
      <w:proofErr w:type="spellStart"/>
      <w:r w:rsidR="74F9EDA1" w:rsidRPr="00FB06C1">
        <w:t>су</w:t>
      </w:r>
      <w:proofErr w:type="spellEnd"/>
      <w:r w:rsidR="74F9EDA1" w:rsidRPr="00FB06C1">
        <w:t xml:space="preserve"> </w:t>
      </w:r>
      <w:proofErr w:type="spellStart"/>
      <w:r w:rsidR="74F9EDA1" w:rsidRPr="00FB06C1">
        <w:t>на</w:t>
      </w:r>
      <w:proofErr w:type="spellEnd"/>
      <w:r w:rsidR="74F9EDA1" w:rsidRPr="00FB06C1">
        <w:t xml:space="preserve"> </w:t>
      </w:r>
      <w:proofErr w:type="spellStart"/>
      <w:r w:rsidR="74F9EDA1" w:rsidRPr="00FB06C1">
        <w:t>један</w:t>
      </w:r>
      <w:proofErr w:type="spellEnd"/>
      <w:r w:rsidR="74F9EDA1" w:rsidRPr="00FB06C1">
        <w:t xml:space="preserve"> </w:t>
      </w:r>
      <w:proofErr w:type="spellStart"/>
      <w:r w:rsidR="74F9EDA1" w:rsidRPr="00FB06C1">
        <w:t>клик</w:t>
      </w:r>
      <w:proofErr w:type="spellEnd"/>
      <w:r w:rsidR="74F9EDA1" w:rsidRPr="00FB06C1">
        <w:t xml:space="preserve"> </w:t>
      </w:r>
      <w:proofErr w:type="spellStart"/>
      <w:r w:rsidR="74F9EDA1" w:rsidRPr="00FB06C1">
        <w:t>далеко</w:t>
      </w:r>
      <w:proofErr w:type="spellEnd"/>
      <w:r w:rsidR="74F9EDA1" w:rsidRPr="00FB06C1">
        <w:t xml:space="preserve"> </w:t>
      </w:r>
      <w:proofErr w:type="spellStart"/>
      <w:r w:rsidR="74F9EDA1" w:rsidRPr="00FB06C1">
        <w:t>од</w:t>
      </w:r>
      <w:proofErr w:type="spellEnd"/>
      <w:r w:rsidR="74F9EDA1" w:rsidRPr="00FB06C1">
        <w:t xml:space="preserve"> </w:t>
      </w:r>
      <w:proofErr w:type="spellStart"/>
      <w:r w:rsidR="74F9EDA1" w:rsidRPr="00FB06C1">
        <w:t>излиставања</w:t>
      </w:r>
      <w:proofErr w:type="spellEnd"/>
      <w:r w:rsidR="74F9EDA1" w:rsidRPr="00FB06C1">
        <w:t xml:space="preserve"> </w:t>
      </w:r>
      <w:proofErr w:type="spellStart"/>
      <w:r w:rsidR="74F9EDA1" w:rsidRPr="00FB06C1">
        <w:t>потребних</w:t>
      </w:r>
      <w:proofErr w:type="spellEnd"/>
      <w:r w:rsidR="74F9EDA1" w:rsidRPr="00FB06C1">
        <w:t xml:space="preserve"> </w:t>
      </w:r>
      <w:proofErr w:type="spellStart"/>
      <w:r w:rsidR="74F9EDA1" w:rsidRPr="00FB06C1">
        <w:t>информација</w:t>
      </w:r>
      <w:proofErr w:type="spellEnd"/>
      <w:r w:rsidR="74F9EDA1" w:rsidRPr="00FB06C1">
        <w:t xml:space="preserve"> и </w:t>
      </w:r>
      <w:proofErr w:type="spellStart"/>
      <w:r w:rsidR="74F9EDA1" w:rsidRPr="00FB06C1">
        <w:t>пријаве</w:t>
      </w:r>
      <w:proofErr w:type="spellEnd"/>
      <w:r w:rsidR="74F9EDA1" w:rsidRPr="00FB06C1">
        <w:t xml:space="preserve"> </w:t>
      </w:r>
      <w:proofErr w:type="spellStart"/>
      <w:r w:rsidR="74F9EDA1" w:rsidRPr="00FB06C1">
        <w:t>испита</w:t>
      </w:r>
      <w:proofErr w:type="spellEnd"/>
      <w:r w:rsidR="5CAF92B6" w:rsidRPr="00FB06C1">
        <w:t xml:space="preserve">. </w:t>
      </w:r>
      <w:proofErr w:type="spellStart"/>
      <w:r w:rsidR="5CAF92B6" w:rsidRPr="00FB06C1">
        <w:t>Пројекат</w:t>
      </w:r>
      <w:proofErr w:type="spellEnd"/>
      <w:r w:rsidR="5CAF92B6" w:rsidRPr="00FB06C1">
        <w:t xml:space="preserve"> </w:t>
      </w:r>
      <w:proofErr w:type="spellStart"/>
      <w:r w:rsidR="5CAF92B6" w:rsidRPr="00FB06C1">
        <w:t>се</w:t>
      </w:r>
      <w:proofErr w:type="spellEnd"/>
      <w:r w:rsidR="5CAF92B6" w:rsidRPr="00FB06C1">
        <w:t xml:space="preserve"> </w:t>
      </w:r>
      <w:proofErr w:type="spellStart"/>
      <w:r w:rsidR="5CAF92B6" w:rsidRPr="00FB06C1">
        <w:t>заснива</w:t>
      </w:r>
      <w:proofErr w:type="spellEnd"/>
      <w:r w:rsidR="5CAF92B6" w:rsidRPr="00FB06C1">
        <w:t xml:space="preserve"> </w:t>
      </w:r>
      <w:proofErr w:type="spellStart"/>
      <w:r w:rsidR="5CAF92B6" w:rsidRPr="00FB06C1">
        <w:t>на</w:t>
      </w:r>
      <w:proofErr w:type="spellEnd"/>
      <w:r w:rsidRPr="00FB06C1">
        <w:t>:</w:t>
      </w:r>
    </w:p>
    <w:p w14:paraId="5FB89F02" w14:textId="26E2B5E9" w:rsidR="6939A4DC" w:rsidRPr="00FB06C1" w:rsidRDefault="6939A4DC" w:rsidP="6939A4DC">
      <w:pPr>
        <w:spacing w:before="1" w:after="0"/>
        <w:ind w:left="140" w:right="150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1E3D898E" w14:textId="3B3FF7E9" w:rsidR="7EF6486F" w:rsidRPr="000070EA" w:rsidRDefault="7EF6486F" w:rsidP="000070EA">
      <w:pPr>
        <w:pStyle w:val="ListParagraph"/>
        <w:numPr>
          <w:ilvl w:val="0"/>
          <w:numId w:val="26"/>
        </w:numPr>
      </w:pPr>
      <w:proofErr w:type="spellStart"/>
      <w:r w:rsidRPr="000070EA">
        <w:rPr>
          <w:b/>
        </w:rPr>
        <w:t>Веб</w:t>
      </w:r>
      <w:proofErr w:type="spellEnd"/>
      <w:r w:rsidRPr="000070EA">
        <w:rPr>
          <w:b/>
        </w:rPr>
        <w:t xml:space="preserve"> </w:t>
      </w:r>
      <w:proofErr w:type="spellStart"/>
      <w:r w:rsidRPr="000070EA">
        <w:rPr>
          <w:b/>
        </w:rPr>
        <w:t>апликациј</w:t>
      </w:r>
      <w:r w:rsidR="066A6BCE" w:rsidRPr="000070EA">
        <w:rPr>
          <w:b/>
        </w:rPr>
        <w:t>и</w:t>
      </w:r>
      <w:proofErr w:type="spellEnd"/>
      <w:r w:rsidRPr="000070EA">
        <w:t xml:space="preserve"> – </w:t>
      </w:r>
      <w:proofErr w:type="spellStart"/>
      <w:r w:rsidRPr="000070EA">
        <w:t>која</w:t>
      </w:r>
      <w:proofErr w:type="spellEnd"/>
      <w:r w:rsidRPr="000070EA">
        <w:t xml:space="preserve"> </w:t>
      </w:r>
      <w:proofErr w:type="spellStart"/>
      <w:r w:rsidRPr="000070EA">
        <w:t>је</w:t>
      </w:r>
      <w:proofErr w:type="spellEnd"/>
      <w:r w:rsidRPr="000070EA">
        <w:t xml:space="preserve"> </w:t>
      </w:r>
      <w:proofErr w:type="spellStart"/>
      <w:r w:rsidRPr="000070EA">
        <w:t>намењена</w:t>
      </w:r>
      <w:proofErr w:type="spellEnd"/>
      <w:r w:rsidRPr="000070EA">
        <w:t xml:space="preserve"> </w:t>
      </w:r>
      <w:proofErr w:type="spellStart"/>
      <w:r w:rsidRPr="000070EA">
        <w:t>администра</w:t>
      </w:r>
      <w:r w:rsidR="000070EA">
        <w:t>торима</w:t>
      </w:r>
      <w:proofErr w:type="spellEnd"/>
      <w:r w:rsidR="000070EA">
        <w:t xml:space="preserve"> </w:t>
      </w:r>
      <w:proofErr w:type="spellStart"/>
      <w:r w:rsidR="000070EA">
        <w:t>система</w:t>
      </w:r>
      <w:proofErr w:type="spellEnd"/>
      <w:r w:rsidR="000070EA">
        <w:t xml:space="preserve"> и </w:t>
      </w:r>
      <w:proofErr w:type="spellStart"/>
      <w:r w:rsidR="000070EA">
        <w:t>институцијама</w:t>
      </w:r>
      <w:proofErr w:type="spellEnd"/>
      <w:r w:rsidR="000070EA">
        <w:t>.</w:t>
      </w:r>
    </w:p>
    <w:p w14:paraId="4E847EAF" w14:textId="28C7F929" w:rsidR="61F47584" w:rsidRPr="000070EA" w:rsidRDefault="61F47584" w:rsidP="000070EA">
      <w:pPr>
        <w:pStyle w:val="ListParagraph"/>
        <w:numPr>
          <w:ilvl w:val="0"/>
          <w:numId w:val="26"/>
        </w:numPr>
        <w:rPr>
          <w:rFonts w:eastAsia="Segoe UI" w:cs="Segoe UI"/>
        </w:rPr>
      </w:pPr>
      <w:proofErr w:type="spellStart"/>
      <w:r w:rsidRPr="000070EA">
        <w:rPr>
          <w:rFonts w:eastAsia="Segoe UI" w:cs="Segoe UI"/>
          <w:b/>
        </w:rPr>
        <w:t>О</w:t>
      </w:r>
      <w:r w:rsidR="7EF6486F" w:rsidRPr="000070EA">
        <w:rPr>
          <w:rFonts w:eastAsia="Segoe UI" w:cs="Segoe UI"/>
          <w:b/>
        </w:rPr>
        <w:t>рганизацијама</w:t>
      </w:r>
      <w:proofErr w:type="spellEnd"/>
      <w:r w:rsidR="7EF6486F" w:rsidRPr="000070EA">
        <w:rPr>
          <w:rFonts w:eastAsia="Segoe UI" w:cs="Segoe UI"/>
        </w:rPr>
        <w:t>.</w:t>
      </w:r>
    </w:p>
    <w:p w14:paraId="0FA1FFA9" w14:textId="0C17E3DB" w:rsidR="6939A4DC" w:rsidRPr="00FB06C1" w:rsidRDefault="6939A4DC" w:rsidP="6939A4DC">
      <w:pPr>
        <w:spacing w:before="27" w:after="0" w:line="240" w:lineRule="auto"/>
        <w:ind w:left="861"/>
        <w:rPr>
          <w:rFonts w:eastAsia="Segoe UI" w:cs="Segoe UI"/>
          <w:color w:val="000000" w:themeColor="text1"/>
          <w:sz w:val="24"/>
          <w:szCs w:val="24"/>
        </w:rPr>
      </w:pPr>
    </w:p>
    <w:p w14:paraId="3364814B" w14:textId="452404A4" w:rsidR="25A2D104" w:rsidRPr="00FB06C1" w:rsidRDefault="25A2D104" w:rsidP="14005593">
      <w:pPr>
        <w:pStyle w:val="Heading3"/>
        <w:rPr>
          <w:rFonts w:asciiTheme="minorHAnsi" w:eastAsia="Calibri" w:hAnsiTheme="minorHAnsi" w:cs="Calibri"/>
          <w:color w:val="000000" w:themeColor="text1"/>
        </w:rPr>
      </w:pPr>
      <w:bookmarkStart w:id="7" w:name="_Toc45605896"/>
      <w:proofErr w:type="spellStart"/>
      <w:r w:rsidRPr="00FB06C1">
        <w:rPr>
          <w:rFonts w:asciiTheme="minorHAnsi" w:hAnsiTheme="minorHAnsi"/>
        </w:rPr>
        <w:t>Веб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апликација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је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намењена</w:t>
      </w:r>
      <w:proofErr w:type="spellEnd"/>
      <w:r w:rsidRPr="00FB06C1">
        <w:rPr>
          <w:rFonts w:asciiTheme="minorHAnsi" w:hAnsiTheme="minorHAnsi"/>
        </w:rPr>
        <w:t>:</w:t>
      </w:r>
      <w:bookmarkEnd w:id="7"/>
    </w:p>
    <w:p w14:paraId="090333F0" w14:textId="2F24C87D" w:rsidR="25A2D104" w:rsidRPr="000070EA" w:rsidRDefault="25A2D104" w:rsidP="6939A4DC">
      <w:pPr>
        <w:pStyle w:val="ListParagraph"/>
        <w:numPr>
          <w:ilvl w:val="2"/>
          <w:numId w:val="10"/>
        </w:numPr>
        <w:spacing w:before="179" w:after="0"/>
        <w:ind w:left="921" w:right="153"/>
        <w:jc w:val="both"/>
        <w:rPr>
          <w:rFonts w:eastAsiaTheme="minorEastAsia"/>
          <w:color w:val="000000" w:themeColor="text1"/>
          <w:szCs w:val="26"/>
        </w:rPr>
      </w:pPr>
      <w:proofErr w:type="spellStart"/>
      <w:r w:rsidRPr="000070EA">
        <w:rPr>
          <w:rFonts w:eastAsia="Verdana" w:cs="Verdana"/>
          <w:b/>
          <w:color w:val="000000" w:themeColor="text1"/>
          <w:szCs w:val="26"/>
        </w:rPr>
        <w:t>Администраторима</w:t>
      </w:r>
      <w:proofErr w:type="spellEnd"/>
      <w:r w:rsidRPr="000070EA">
        <w:rPr>
          <w:rFonts w:eastAsia="Verdana" w:cs="Verdana"/>
          <w:b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b/>
          <w:color w:val="000000" w:themeColor="text1"/>
          <w:szCs w:val="26"/>
        </w:rPr>
        <w:t>система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-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како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би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им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се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обезбедила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контрола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над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налозима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,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пријавама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и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објавама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регуларних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корисника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, и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како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би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се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пратила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статистика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о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ефикасности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саме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мобилне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апликације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>.</w:t>
      </w:r>
    </w:p>
    <w:p w14:paraId="19350219" w14:textId="02A7A5CC" w:rsidR="6939A4DC" w:rsidRPr="000070EA" w:rsidRDefault="6939A4DC" w:rsidP="6939A4DC">
      <w:pPr>
        <w:spacing w:before="179" w:after="0"/>
        <w:ind w:left="561" w:right="153" w:hanging="360"/>
        <w:jc w:val="both"/>
        <w:rPr>
          <w:rFonts w:eastAsia="Verdana" w:cs="Verdana"/>
          <w:color w:val="000000" w:themeColor="text1"/>
          <w:szCs w:val="26"/>
        </w:rPr>
      </w:pPr>
    </w:p>
    <w:p w14:paraId="1EDF68C7" w14:textId="31CB4F29" w:rsidR="0A2FCE6D" w:rsidRPr="000070EA" w:rsidRDefault="0A2FCE6D" w:rsidP="6939A4DC">
      <w:pPr>
        <w:pStyle w:val="ListParagraph"/>
        <w:numPr>
          <w:ilvl w:val="2"/>
          <w:numId w:val="10"/>
        </w:numPr>
        <w:spacing w:after="0" w:line="261" w:lineRule="auto"/>
        <w:ind w:left="921" w:right="155"/>
        <w:jc w:val="both"/>
        <w:rPr>
          <w:rFonts w:eastAsiaTheme="minorEastAsia"/>
          <w:color w:val="000000" w:themeColor="text1"/>
          <w:szCs w:val="26"/>
        </w:rPr>
      </w:pPr>
      <w:proofErr w:type="spellStart"/>
      <w:r w:rsidRPr="000070EA">
        <w:rPr>
          <w:rFonts w:eastAsia="Verdana" w:cs="Verdana"/>
          <w:b/>
          <w:color w:val="000000" w:themeColor="text1"/>
          <w:szCs w:val="26"/>
        </w:rPr>
        <w:lastRenderedPageBreak/>
        <w:t>Професорима</w:t>
      </w:r>
      <w:proofErr w:type="spellEnd"/>
      <w:r w:rsidR="25A2D104" w:rsidRPr="000070EA">
        <w:rPr>
          <w:rFonts w:eastAsia="Verdana" w:cs="Verdana"/>
          <w:b/>
          <w:color w:val="000000" w:themeColor="text1"/>
          <w:szCs w:val="26"/>
        </w:rPr>
        <w:t xml:space="preserve"> </w:t>
      </w:r>
      <w:r w:rsidR="25A2D104" w:rsidRPr="000070EA">
        <w:rPr>
          <w:rFonts w:eastAsia="Verdana" w:cs="Verdana"/>
          <w:color w:val="000000" w:themeColor="text1"/>
          <w:szCs w:val="26"/>
        </w:rPr>
        <w:t>–</w:t>
      </w:r>
      <w:r w:rsidR="21D784AC"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21D784AC" w:rsidRPr="000070EA">
        <w:rPr>
          <w:rFonts w:eastAsia="Verdana" w:cs="Verdana"/>
          <w:color w:val="000000" w:themeColor="text1"/>
          <w:szCs w:val="26"/>
        </w:rPr>
        <w:t>који</w:t>
      </w:r>
      <w:proofErr w:type="spellEnd"/>
      <w:r w:rsidR="21D784AC"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21D784AC" w:rsidRPr="000070EA">
        <w:rPr>
          <w:rFonts w:eastAsia="Verdana" w:cs="Verdana"/>
          <w:color w:val="000000" w:themeColor="text1"/>
          <w:szCs w:val="26"/>
        </w:rPr>
        <w:t>могу</w:t>
      </w:r>
      <w:proofErr w:type="spellEnd"/>
      <w:r w:rsidR="21D784AC"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21D784AC" w:rsidRPr="000070EA">
        <w:rPr>
          <w:rFonts w:eastAsia="Verdana" w:cs="Verdana"/>
          <w:color w:val="000000" w:themeColor="text1"/>
          <w:szCs w:val="26"/>
        </w:rPr>
        <w:t>имати</w:t>
      </w:r>
      <w:proofErr w:type="spellEnd"/>
      <w:r w:rsidR="21D784AC"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21D784AC" w:rsidRPr="000070EA">
        <w:rPr>
          <w:rFonts w:eastAsia="Verdana" w:cs="Verdana"/>
          <w:color w:val="000000" w:themeColor="text1"/>
          <w:szCs w:val="26"/>
        </w:rPr>
        <w:t>увид</w:t>
      </w:r>
      <w:proofErr w:type="spellEnd"/>
      <w:r w:rsidR="21D784AC" w:rsidRPr="000070EA">
        <w:rPr>
          <w:rFonts w:eastAsia="Verdana" w:cs="Verdana"/>
          <w:color w:val="000000" w:themeColor="text1"/>
          <w:szCs w:val="26"/>
        </w:rPr>
        <w:t xml:space="preserve"> у </w:t>
      </w:r>
      <w:proofErr w:type="spellStart"/>
      <w:r w:rsidR="21D784AC" w:rsidRPr="000070EA">
        <w:rPr>
          <w:rFonts w:eastAsia="Verdana" w:cs="Verdana"/>
          <w:color w:val="000000" w:themeColor="text1"/>
          <w:szCs w:val="26"/>
        </w:rPr>
        <w:t>студенте</w:t>
      </w:r>
      <w:proofErr w:type="spellEnd"/>
      <w:r w:rsidR="21D784AC" w:rsidRPr="000070EA">
        <w:rPr>
          <w:rFonts w:eastAsia="Verdana" w:cs="Verdana"/>
          <w:color w:val="000000" w:themeColor="text1"/>
          <w:szCs w:val="26"/>
        </w:rPr>
        <w:t xml:space="preserve"> и </w:t>
      </w:r>
      <w:proofErr w:type="spellStart"/>
      <w:r w:rsidR="21D784AC" w:rsidRPr="000070EA">
        <w:rPr>
          <w:rFonts w:eastAsia="Verdana" w:cs="Verdana"/>
          <w:color w:val="000000" w:themeColor="text1"/>
          <w:szCs w:val="26"/>
        </w:rPr>
        <w:t>професоре</w:t>
      </w:r>
      <w:proofErr w:type="spellEnd"/>
      <w:r w:rsidR="2B0937E3" w:rsidRPr="000070EA">
        <w:rPr>
          <w:rFonts w:eastAsia="Verdana" w:cs="Verdana"/>
          <w:color w:val="000000" w:themeColor="text1"/>
          <w:szCs w:val="26"/>
        </w:rPr>
        <w:t xml:space="preserve">, </w:t>
      </w:r>
      <w:proofErr w:type="spellStart"/>
      <w:r w:rsidR="2B0937E3" w:rsidRPr="000070EA">
        <w:rPr>
          <w:rFonts w:eastAsia="Verdana" w:cs="Verdana"/>
          <w:color w:val="000000" w:themeColor="text1"/>
          <w:szCs w:val="26"/>
        </w:rPr>
        <w:t>предмете</w:t>
      </w:r>
      <w:proofErr w:type="spellEnd"/>
      <w:r w:rsidR="2B0937E3" w:rsidRPr="000070EA">
        <w:rPr>
          <w:rFonts w:eastAsia="Verdana" w:cs="Verdana"/>
          <w:color w:val="000000" w:themeColor="text1"/>
          <w:szCs w:val="26"/>
        </w:rPr>
        <w:t xml:space="preserve"> и </w:t>
      </w:r>
      <w:proofErr w:type="spellStart"/>
      <w:r w:rsidR="2B0937E3" w:rsidRPr="000070EA">
        <w:rPr>
          <w:rFonts w:eastAsia="Verdana" w:cs="Verdana"/>
          <w:color w:val="000000" w:themeColor="text1"/>
          <w:szCs w:val="26"/>
        </w:rPr>
        <w:t>ангажовања</w:t>
      </w:r>
      <w:proofErr w:type="spellEnd"/>
      <w:r w:rsidR="21D784AC"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21D784AC" w:rsidRPr="000070EA">
        <w:rPr>
          <w:rFonts w:eastAsia="Verdana" w:cs="Verdana"/>
          <w:color w:val="000000" w:themeColor="text1"/>
          <w:szCs w:val="26"/>
        </w:rPr>
        <w:t>на</w:t>
      </w:r>
      <w:proofErr w:type="spellEnd"/>
      <w:r w:rsidR="21D784AC"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21D784AC" w:rsidRPr="000070EA">
        <w:rPr>
          <w:rFonts w:eastAsia="Verdana" w:cs="Verdana"/>
          <w:color w:val="000000" w:themeColor="text1"/>
          <w:szCs w:val="26"/>
        </w:rPr>
        <w:t>истој</w:t>
      </w:r>
      <w:proofErr w:type="spellEnd"/>
      <w:r w:rsidR="21D784AC"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21D784AC" w:rsidRPr="000070EA">
        <w:rPr>
          <w:rFonts w:eastAsia="Verdana" w:cs="Verdana"/>
          <w:color w:val="000000" w:themeColor="text1"/>
          <w:szCs w:val="26"/>
        </w:rPr>
        <w:t>установи</w:t>
      </w:r>
      <w:proofErr w:type="spellEnd"/>
      <w:r w:rsidR="21D784AC"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21D784AC" w:rsidRPr="000070EA">
        <w:rPr>
          <w:rFonts w:eastAsia="Verdana" w:cs="Verdana"/>
          <w:color w:val="000000" w:themeColor="text1"/>
          <w:szCs w:val="26"/>
        </w:rPr>
        <w:t>као</w:t>
      </w:r>
      <w:proofErr w:type="spellEnd"/>
      <w:r w:rsidR="21D784AC" w:rsidRPr="000070EA">
        <w:rPr>
          <w:rFonts w:eastAsia="Verdana" w:cs="Verdana"/>
          <w:color w:val="000000" w:themeColor="text1"/>
          <w:szCs w:val="26"/>
        </w:rPr>
        <w:t xml:space="preserve"> и </w:t>
      </w:r>
      <w:proofErr w:type="spellStart"/>
      <w:r w:rsidR="21D784AC" w:rsidRPr="000070EA">
        <w:rPr>
          <w:rFonts w:eastAsia="Verdana" w:cs="Verdana"/>
          <w:color w:val="000000" w:themeColor="text1"/>
          <w:szCs w:val="26"/>
        </w:rPr>
        <w:t>основне</w:t>
      </w:r>
      <w:proofErr w:type="spellEnd"/>
      <w:r w:rsidR="21D784AC"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21D784AC" w:rsidRPr="000070EA">
        <w:rPr>
          <w:rFonts w:eastAsia="Verdana" w:cs="Verdana"/>
          <w:color w:val="000000" w:themeColor="text1"/>
          <w:szCs w:val="26"/>
        </w:rPr>
        <w:t>акције</w:t>
      </w:r>
      <w:proofErr w:type="spellEnd"/>
      <w:r w:rsidR="21D784AC"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21D784AC" w:rsidRPr="000070EA">
        <w:rPr>
          <w:rFonts w:eastAsia="Verdana" w:cs="Verdana"/>
          <w:color w:val="000000" w:themeColor="text1"/>
          <w:szCs w:val="26"/>
        </w:rPr>
        <w:t>као</w:t>
      </w:r>
      <w:proofErr w:type="spellEnd"/>
      <w:r w:rsidR="21D784AC"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21D784AC" w:rsidRPr="000070EA">
        <w:rPr>
          <w:rFonts w:eastAsia="Verdana" w:cs="Verdana"/>
          <w:color w:val="000000" w:themeColor="text1"/>
          <w:szCs w:val="26"/>
        </w:rPr>
        <w:t>што</w:t>
      </w:r>
      <w:proofErr w:type="spellEnd"/>
      <w:r w:rsidR="21D784AC"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21D784AC" w:rsidRPr="000070EA">
        <w:rPr>
          <w:rFonts w:eastAsia="Verdana" w:cs="Verdana"/>
          <w:color w:val="000000" w:themeColor="text1"/>
          <w:szCs w:val="26"/>
        </w:rPr>
        <w:t>је</w:t>
      </w:r>
      <w:proofErr w:type="spellEnd"/>
      <w:r w:rsidR="64E5E677"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64E5E677" w:rsidRPr="000070EA">
        <w:rPr>
          <w:rFonts w:eastAsia="Verdana" w:cs="Verdana"/>
          <w:color w:val="000000" w:themeColor="text1"/>
          <w:szCs w:val="26"/>
        </w:rPr>
        <w:t>оцена</w:t>
      </w:r>
      <w:proofErr w:type="spellEnd"/>
      <w:r w:rsidR="64E5E677"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64E5E677" w:rsidRPr="000070EA">
        <w:rPr>
          <w:rFonts w:eastAsia="Verdana" w:cs="Verdana"/>
          <w:color w:val="000000" w:themeColor="text1"/>
          <w:szCs w:val="26"/>
        </w:rPr>
        <w:t>испита</w:t>
      </w:r>
      <w:proofErr w:type="spellEnd"/>
      <w:r w:rsidR="25A2D104" w:rsidRPr="000070EA">
        <w:rPr>
          <w:rFonts w:eastAsia="Verdana" w:cs="Verdana"/>
          <w:color w:val="000000" w:themeColor="text1"/>
          <w:szCs w:val="26"/>
        </w:rPr>
        <w:t>.</w:t>
      </w:r>
    </w:p>
    <w:p w14:paraId="75F1B7D0" w14:textId="7D58874C" w:rsidR="6939A4DC" w:rsidRPr="000070EA" w:rsidRDefault="6939A4DC" w:rsidP="6939A4DC">
      <w:pPr>
        <w:spacing w:after="0" w:line="261" w:lineRule="auto"/>
        <w:ind w:left="561" w:right="155" w:hanging="360"/>
        <w:jc w:val="both"/>
        <w:rPr>
          <w:rFonts w:eastAsia="Verdana" w:cs="Verdana"/>
          <w:color w:val="000000" w:themeColor="text1"/>
          <w:szCs w:val="26"/>
        </w:rPr>
      </w:pPr>
    </w:p>
    <w:p w14:paraId="1E9A5285" w14:textId="7187C750" w:rsidR="45733AC8" w:rsidRPr="00FB06C1" w:rsidRDefault="45733AC8" w:rsidP="6939A4DC">
      <w:pPr>
        <w:pStyle w:val="ListParagraph"/>
        <w:numPr>
          <w:ilvl w:val="2"/>
          <w:numId w:val="10"/>
        </w:numPr>
        <w:spacing w:after="0" w:line="261" w:lineRule="auto"/>
        <w:ind w:left="921" w:right="155"/>
        <w:jc w:val="both"/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000070EA">
        <w:rPr>
          <w:rFonts w:eastAsia="Verdana" w:cs="Verdana"/>
          <w:b/>
          <w:color w:val="000000" w:themeColor="text1"/>
          <w:szCs w:val="26"/>
        </w:rPr>
        <w:t>Студентима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–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који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могу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имати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увид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у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доступне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професоре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истој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установи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као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и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њихова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ангажовања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,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предмете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доступне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смеру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или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основне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акције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као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што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је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пријава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070EA">
        <w:rPr>
          <w:rFonts w:eastAsia="Verdana" w:cs="Verdana"/>
          <w:color w:val="000000" w:themeColor="text1"/>
          <w:szCs w:val="26"/>
        </w:rPr>
        <w:t>испита</w:t>
      </w:r>
      <w:proofErr w:type="spellEnd"/>
      <w:r w:rsidRPr="000070EA">
        <w:rPr>
          <w:rFonts w:eastAsia="Verdana" w:cs="Verdana"/>
          <w:color w:val="000000" w:themeColor="text1"/>
          <w:szCs w:val="26"/>
        </w:rPr>
        <w:t>.</w:t>
      </w:r>
    </w:p>
    <w:p w14:paraId="2EAD3EC0" w14:textId="12D989F1" w:rsidR="6939A4DC" w:rsidRDefault="6939A4DC" w:rsidP="6939A4DC">
      <w:pPr>
        <w:spacing w:after="0" w:line="261" w:lineRule="auto"/>
        <w:ind w:left="561" w:right="155" w:hanging="360"/>
        <w:jc w:val="both"/>
        <w:rPr>
          <w:rFonts w:eastAsia="Verdana" w:cs="Verdana"/>
          <w:color w:val="000000" w:themeColor="text1"/>
          <w:sz w:val="24"/>
          <w:szCs w:val="24"/>
        </w:rPr>
      </w:pPr>
    </w:p>
    <w:p w14:paraId="3044C7AA" w14:textId="2B0BF5C4" w:rsidR="6939A4DC" w:rsidRPr="00FB06C1" w:rsidRDefault="6939A4DC" w:rsidP="001C0885">
      <w:pPr>
        <w:spacing w:before="24" w:after="0" w:line="240" w:lineRule="auto"/>
        <w:rPr>
          <w:rFonts w:eastAsia="Verdana" w:cs="Verdana"/>
          <w:i/>
          <w:iCs/>
          <w:color w:val="000000" w:themeColor="text1"/>
          <w:sz w:val="24"/>
          <w:szCs w:val="24"/>
        </w:rPr>
      </w:pPr>
    </w:p>
    <w:p w14:paraId="162D06B6" w14:textId="741C5ED0" w:rsidR="6939A4DC" w:rsidRPr="00FB06C1" w:rsidRDefault="6939A4DC" w:rsidP="6939A4DC">
      <w:pPr>
        <w:spacing w:before="24" w:after="0" w:line="240" w:lineRule="auto"/>
        <w:ind w:left="861" w:hanging="361"/>
        <w:rPr>
          <w:rFonts w:eastAsia="Verdana" w:cs="Verdana"/>
          <w:i/>
          <w:iCs/>
          <w:color w:val="000000" w:themeColor="text1"/>
          <w:sz w:val="24"/>
          <w:szCs w:val="24"/>
        </w:rPr>
      </w:pPr>
    </w:p>
    <w:p w14:paraId="03BC7EED" w14:textId="495ED01D" w:rsidR="6939A4DC" w:rsidRPr="00DF2603" w:rsidRDefault="37AF6E92" w:rsidP="00DF2603">
      <w:pPr>
        <w:pStyle w:val="Heading1"/>
        <w:rPr>
          <w:b/>
          <w:bCs/>
        </w:rPr>
      </w:pPr>
      <w:bookmarkStart w:id="8" w:name="_Toc45605897"/>
      <w:proofErr w:type="spellStart"/>
      <w:r w:rsidRPr="00F20453">
        <w:rPr>
          <w:b/>
          <w:bCs/>
        </w:rPr>
        <w:t>Општи</w:t>
      </w:r>
      <w:proofErr w:type="spellEnd"/>
      <w:r w:rsidRPr="00F20453">
        <w:rPr>
          <w:b/>
          <w:bCs/>
        </w:rPr>
        <w:t xml:space="preserve"> </w:t>
      </w:r>
      <w:proofErr w:type="spellStart"/>
      <w:r w:rsidRPr="00F20453">
        <w:rPr>
          <w:b/>
          <w:bCs/>
        </w:rPr>
        <w:t>опис</w:t>
      </w:r>
      <w:proofErr w:type="spellEnd"/>
      <w:r w:rsidRPr="00F20453">
        <w:rPr>
          <w:b/>
          <w:bCs/>
        </w:rPr>
        <w:t xml:space="preserve"> </w:t>
      </w:r>
      <w:proofErr w:type="spellStart"/>
      <w:r w:rsidRPr="00F20453">
        <w:rPr>
          <w:b/>
          <w:bCs/>
        </w:rPr>
        <w:t>производа</w:t>
      </w:r>
      <w:bookmarkEnd w:id="8"/>
      <w:proofErr w:type="spellEnd"/>
    </w:p>
    <w:p w14:paraId="16D94798" w14:textId="47FFBD9A" w:rsidR="6939A4DC" w:rsidRPr="00FB06C1" w:rsidRDefault="6939A4DC" w:rsidP="6939A4DC">
      <w:pPr>
        <w:spacing w:after="0" w:line="240" w:lineRule="auto"/>
        <w:rPr>
          <w:rFonts w:eastAsia="Segoe UI" w:cs="Segoe UI"/>
          <w:color w:val="000000" w:themeColor="text1"/>
          <w:sz w:val="24"/>
          <w:szCs w:val="24"/>
        </w:rPr>
      </w:pPr>
    </w:p>
    <w:p w14:paraId="335CCE8C" w14:textId="48F5AC7A" w:rsidR="6939A4DC" w:rsidRPr="00DF2603" w:rsidRDefault="37AF6E92" w:rsidP="00DF2603">
      <w:pPr>
        <w:pStyle w:val="Heading2"/>
        <w:rPr>
          <w:rFonts w:asciiTheme="minorHAnsi" w:eastAsia="Segoe UI" w:hAnsiTheme="minorHAnsi" w:cs="Segoe UI"/>
          <w:b w:val="0"/>
          <w:bCs/>
          <w:color w:val="000000" w:themeColor="text1"/>
          <w:szCs w:val="28"/>
        </w:rPr>
      </w:pPr>
      <w:bookmarkStart w:id="9" w:name="_Toc45605898"/>
      <w:proofErr w:type="spellStart"/>
      <w:r w:rsidRPr="00FB06C1">
        <w:rPr>
          <w:rFonts w:asciiTheme="minorHAnsi" w:hAnsiTheme="minorHAnsi"/>
        </w:rPr>
        <w:t>Контекст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производа</w:t>
      </w:r>
      <w:bookmarkEnd w:id="9"/>
      <w:proofErr w:type="spellEnd"/>
      <w:r w:rsidR="00DF2603">
        <w:rPr>
          <w:rFonts w:asciiTheme="minorHAnsi" w:hAnsiTheme="minorHAnsi"/>
        </w:rPr>
        <w:br/>
      </w:r>
    </w:p>
    <w:p w14:paraId="66F199BD" w14:textId="0B5FB118" w:rsidR="37AF6E92" w:rsidRPr="00FB06C1" w:rsidRDefault="37AF6E92" w:rsidP="00DF2603">
      <w:pPr>
        <w:ind w:firstLine="720"/>
      </w:pPr>
      <w:proofErr w:type="spellStart"/>
      <w:r w:rsidRPr="00FB06C1">
        <w:t>Пројекат</w:t>
      </w:r>
      <w:proofErr w:type="spellEnd"/>
      <w:r w:rsidRPr="00FB06C1">
        <w:t xml:space="preserve"> „</w:t>
      </w:r>
      <w:proofErr w:type="spellStart"/>
      <w:r w:rsidR="60A17529" w:rsidRPr="00FB06C1">
        <w:t>Студентска</w:t>
      </w:r>
      <w:proofErr w:type="spellEnd"/>
      <w:r w:rsidR="60A17529" w:rsidRPr="00FB06C1">
        <w:t xml:space="preserve"> </w:t>
      </w:r>
      <w:proofErr w:type="spellStart"/>
      <w:r w:rsidR="60A17529" w:rsidRPr="00FB06C1">
        <w:t>служба</w:t>
      </w:r>
      <w:proofErr w:type="spellEnd"/>
      <w:r w:rsidRPr="00FB06C1">
        <w:t xml:space="preserve">“ </w:t>
      </w:r>
      <w:proofErr w:type="spellStart"/>
      <w:r w:rsidRPr="00FB06C1">
        <w:t>обухвата</w:t>
      </w:r>
      <w:proofErr w:type="spellEnd"/>
      <w:r w:rsidRPr="00FB06C1">
        <w:t xml:space="preserve"> </w:t>
      </w:r>
      <w:proofErr w:type="spellStart"/>
      <w:r w:rsidRPr="00FB06C1">
        <w:t>апликациј</w:t>
      </w:r>
      <w:r w:rsidR="59923BAA" w:rsidRPr="00FB06C1">
        <w:t>у</w:t>
      </w:r>
      <w:proofErr w:type="spellEnd"/>
      <w:r w:rsidRPr="00FB06C1">
        <w:t xml:space="preserve"> </w:t>
      </w:r>
      <w:proofErr w:type="spellStart"/>
      <w:r w:rsidR="18C5B8D0" w:rsidRPr="00FB06C1">
        <w:t>која</w:t>
      </w:r>
      <w:proofErr w:type="spellEnd"/>
      <w:r w:rsidR="18C5B8D0" w:rsidRPr="00FB06C1">
        <w:t xml:space="preserve"> </w:t>
      </w:r>
      <w:proofErr w:type="spellStart"/>
      <w:r w:rsidR="18C5B8D0" w:rsidRPr="00FB06C1">
        <w:t>треба</w:t>
      </w:r>
      <w:proofErr w:type="spellEnd"/>
      <w:r w:rsidR="18C5B8D0" w:rsidRPr="00FB06C1">
        <w:t xml:space="preserve"> </w:t>
      </w:r>
      <w:proofErr w:type="spellStart"/>
      <w:r w:rsidR="18C5B8D0" w:rsidRPr="00FB06C1">
        <w:t>да</w:t>
      </w:r>
      <w:proofErr w:type="spellEnd"/>
      <w:r w:rsidR="18C5B8D0" w:rsidRPr="00FB06C1">
        <w:t xml:space="preserve"> </w:t>
      </w:r>
      <w:proofErr w:type="spellStart"/>
      <w:r w:rsidR="18C5B8D0" w:rsidRPr="00FB06C1">
        <w:t>им</w:t>
      </w:r>
      <w:proofErr w:type="spellEnd"/>
      <w:r w:rsidR="18C5B8D0" w:rsidRPr="00FB06C1">
        <w:t xml:space="preserve"> </w:t>
      </w:r>
      <w:proofErr w:type="spellStart"/>
      <w:r w:rsidR="18C5B8D0" w:rsidRPr="00FB06C1">
        <w:t>омогући</w:t>
      </w:r>
      <w:proofErr w:type="spellEnd"/>
      <w:r w:rsidR="18C5B8D0" w:rsidRPr="00FB06C1">
        <w:t xml:space="preserve"> </w:t>
      </w:r>
      <w:proofErr w:type="spellStart"/>
      <w:r w:rsidR="18C5B8D0" w:rsidRPr="00FB06C1">
        <w:t>лакши</w:t>
      </w:r>
      <w:proofErr w:type="spellEnd"/>
      <w:r w:rsidR="18C5B8D0" w:rsidRPr="00FB06C1">
        <w:t xml:space="preserve"> </w:t>
      </w:r>
      <w:proofErr w:type="spellStart"/>
      <w:r w:rsidR="18C5B8D0" w:rsidRPr="00FB06C1">
        <w:t>приступ</w:t>
      </w:r>
      <w:proofErr w:type="spellEnd"/>
      <w:r w:rsidR="18C5B8D0" w:rsidRPr="00FB06C1">
        <w:t xml:space="preserve"> и </w:t>
      </w:r>
      <w:proofErr w:type="spellStart"/>
      <w:r w:rsidR="18C5B8D0" w:rsidRPr="00FB06C1">
        <w:t>рад</w:t>
      </w:r>
      <w:proofErr w:type="spellEnd"/>
      <w:r w:rsidR="18C5B8D0" w:rsidRPr="00FB06C1">
        <w:t xml:space="preserve"> </w:t>
      </w:r>
      <w:proofErr w:type="spellStart"/>
      <w:r w:rsidR="18C5B8D0" w:rsidRPr="00FB06C1">
        <w:t>са</w:t>
      </w:r>
      <w:proofErr w:type="spellEnd"/>
      <w:r w:rsidR="18C5B8D0" w:rsidRPr="00FB06C1">
        <w:t xml:space="preserve"> </w:t>
      </w:r>
      <w:proofErr w:type="spellStart"/>
      <w:r w:rsidR="18C5B8D0" w:rsidRPr="00FB06C1">
        <w:t>студентском</w:t>
      </w:r>
      <w:proofErr w:type="spellEnd"/>
      <w:r w:rsidR="18C5B8D0" w:rsidRPr="00FB06C1">
        <w:t xml:space="preserve"> </w:t>
      </w:r>
      <w:proofErr w:type="spellStart"/>
      <w:r w:rsidR="18C5B8D0" w:rsidRPr="00FB06C1">
        <w:t>службом</w:t>
      </w:r>
      <w:proofErr w:type="spellEnd"/>
      <w:r w:rsidR="18C5B8D0" w:rsidRPr="00FB06C1">
        <w:t xml:space="preserve"> </w:t>
      </w:r>
      <w:proofErr w:type="spellStart"/>
      <w:r w:rsidR="18C5B8D0" w:rsidRPr="00FB06C1">
        <w:t>једне</w:t>
      </w:r>
      <w:proofErr w:type="spellEnd"/>
      <w:r w:rsidR="18C5B8D0" w:rsidRPr="00FB06C1">
        <w:t xml:space="preserve"> </w:t>
      </w:r>
      <w:proofErr w:type="spellStart"/>
      <w:r w:rsidR="18C5B8D0" w:rsidRPr="00FB06C1">
        <w:t>факултетске</w:t>
      </w:r>
      <w:proofErr w:type="spellEnd"/>
      <w:r w:rsidR="18C5B8D0" w:rsidRPr="00FB06C1">
        <w:t xml:space="preserve"> </w:t>
      </w:r>
      <w:proofErr w:type="spellStart"/>
      <w:r w:rsidR="18C5B8D0" w:rsidRPr="00FB06C1">
        <w:t>установе</w:t>
      </w:r>
      <w:proofErr w:type="spellEnd"/>
      <w:r w:rsidR="18C5B8D0" w:rsidRPr="00FB06C1">
        <w:t xml:space="preserve">. </w:t>
      </w:r>
      <w:proofErr w:type="spellStart"/>
      <w:r w:rsidR="18C5B8D0" w:rsidRPr="00FB06C1">
        <w:t>Омогућава</w:t>
      </w:r>
      <w:proofErr w:type="spellEnd"/>
      <w:r w:rsidR="18C5B8D0" w:rsidRPr="00FB06C1">
        <w:t xml:space="preserve"> </w:t>
      </w:r>
      <w:proofErr w:type="spellStart"/>
      <w:r w:rsidR="18C5B8D0" w:rsidRPr="00FB06C1">
        <w:t>се</w:t>
      </w:r>
      <w:proofErr w:type="spellEnd"/>
      <w:r w:rsidR="18C5B8D0" w:rsidRPr="00FB06C1">
        <w:t xml:space="preserve"> </w:t>
      </w:r>
      <w:proofErr w:type="spellStart"/>
      <w:r w:rsidR="18C5B8D0" w:rsidRPr="00FB06C1">
        <w:t>рад</w:t>
      </w:r>
      <w:proofErr w:type="spellEnd"/>
      <w:r w:rsidR="18C5B8D0" w:rsidRPr="00FB06C1">
        <w:t xml:space="preserve"> </w:t>
      </w:r>
      <w:r w:rsidR="294DA3E1" w:rsidRPr="00FB06C1">
        <w:t xml:space="preserve">и </w:t>
      </w:r>
      <w:proofErr w:type="spellStart"/>
      <w:r w:rsidR="294DA3E1" w:rsidRPr="00FB06C1">
        <w:t>приступ</w:t>
      </w:r>
      <w:proofErr w:type="spellEnd"/>
      <w:r w:rsidR="294DA3E1" w:rsidRPr="00FB06C1">
        <w:t xml:space="preserve"> </w:t>
      </w:r>
      <w:proofErr w:type="spellStart"/>
      <w:r w:rsidR="294DA3E1" w:rsidRPr="00FB06C1">
        <w:t>подацима</w:t>
      </w:r>
      <w:proofErr w:type="spellEnd"/>
      <w:r w:rsidR="294DA3E1" w:rsidRPr="00FB06C1">
        <w:t xml:space="preserve"> </w:t>
      </w:r>
      <w:proofErr w:type="spellStart"/>
      <w:r w:rsidR="294DA3E1" w:rsidRPr="00FB06C1">
        <w:t>са</w:t>
      </w:r>
      <w:proofErr w:type="spellEnd"/>
      <w:r w:rsidR="294DA3E1" w:rsidRPr="00FB06C1">
        <w:t xml:space="preserve"> </w:t>
      </w:r>
      <w:proofErr w:type="spellStart"/>
      <w:r w:rsidR="294DA3E1" w:rsidRPr="00FB06C1">
        <w:t>било</w:t>
      </w:r>
      <w:proofErr w:type="spellEnd"/>
      <w:r w:rsidR="294DA3E1" w:rsidRPr="00FB06C1">
        <w:t xml:space="preserve"> </w:t>
      </w:r>
      <w:proofErr w:type="spellStart"/>
      <w:r w:rsidR="294DA3E1" w:rsidRPr="00FB06C1">
        <w:t>које</w:t>
      </w:r>
      <w:proofErr w:type="spellEnd"/>
      <w:r w:rsidR="294DA3E1" w:rsidRPr="00FB06C1">
        <w:t xml:space="preserve"> </w:t>
      </w:r>
      <w:proofErr w:type="spellStart"/>
      <w:r w:rsidR="294DA3E1" w:rsidRPr="00FB06C1">
        <w:t>локације</w:t>
      </w:r>
      <w:proofErr w:type="spellEnd"/>
      <w:r w:rsidR="294DA3E1" w:rsidRPr="00FB06C1">
        <w:t xml:space="preserve"> </w:t>
      </w:r>
      <w:proofErr w:type="spellStart"/>
      <w:r w:rsidR="294DA3E1" w:rsidRPr="00FB06C1">
        <w:t>која</w:t>
      </w:r>
      <w:proofErr w:type="spellEnd"/>
      <w:r w:rsidR="294DA3E1" w:rsidRPr="00FB06C1">
        <w:t xml:space="preserve"> </w:t>
      </w:r>
      <w:proofErr w:type="spellStart"/>
      <w:r w:rsidR="294DA3E1" w:rsidRPr="00FB06C1">
        <w:t>поседује</w:t>
      </w:r>
      <w:proofErr w:type="spellEnd"/>
      <w:r w:rsidR="294DA3E1" w:rsidRPr="00FB06C1">
        <w:t xml:space="preserve"> </w:t>
      </w:r>
      <w:proofErr w:type="spellStart"/>
      <w:r w:rsidR="294DA3E1" w:rsidRPr="00FB06C1">
        <w:t>интернет</w:t>
      </w:r>
      <w:proofErr w:type="spellEnd"/>
      <w:r w:rsidR="294DA3E1" w:rsidRPr="00FB06C1">
        <w:t xml:space="preserve"> </w:t>
      </w:r>
      <w:proofErr w:type="spellStart"/>
      <w:r w:rsidR="294DA3E1" w:rsidRPr="00FB06C1">
        <w:t>конекцију</w:t>
      </w:r>
      <w:proofErr w:type="spellEnd"/>
      <w:r w:rsidR="294DA3E1" w:rsidRPr="00FB06C1">
        <w:t xml:space="preserve">. </w:t>
      </w:r>
    </w:p>
    <w:p w14:paraId="44ED0A78" w14:textId="09D9AAD9" w:rsidR="6939A4DC" w:rsidRPr="00FB06C1" w:rsidRDefault="6939A4DC" w:rsidP="6939A4DC">
      <w:pPr>
        <w:spacing w:after="0" w:line="261" w:lineRule="auto"/>
        <w:ind w:left="561" w:right="155" w:hanging="360"/>
        <w:jc w:val="both"/>
        <w:rPr>
          <w:rFonts w:eastAsia="Verdana" w:cs="Verdana"/>
          <w:color w:val="000000" w:themeColor="text1"/>
          <w:sz w:val="24"/>
          <w:szCs w:val="24"/>
        </w:rPr>
      </w:pPr>
    </w:p>
    <w:p w14:paraId="037E6C61" w14:textId="4CDEC2F3" w:rsidR="6939A4DC" w:rsidRPr="00FB06C1" w:rsidRDefault="6939A4DC" w:rsidP="6939A4DC">
      <w:pPr>
        <w:spacing w:after="0" w:line="261" w:lineRule="auto"/>
        <w:ind w:left="561" w:right="155" w:hanging="360"/>
        <w:jc w:val="both"/>
        <w:rPr>
          <w:rFonts w:eastAsia="Verdana" w:cs="Verdana"/>
          <w:color w:val="000000" w:themeColor="text1"/>
          <w:sz w:val="24"/>
          <w:szCs w:val="24"/>
        </w:rPr>
      </w:pPr>
    </w:p>
    <w:p w14:paraId="2A149E80" w14:textId="549DF03C" w:rsidR="37AF6E92" w:rsidRPr="00FB06C1" w:rsidRDefault="37AF6E92" w:rsidP="14005593">
      <w:pPr>
        <w:pStyle w:val="Heading2"/>
        <w:rPr>
          <w:rFonts w:asciiTheme="minorHAnsi" w:eastAsia="Verdana" w:hAnsiTheme="minorHAnsi" w:cs="Verdana"/>
          <w:b w:val="0"/>
          <w:bCs/>
          <w:color w:val="000000" w:themeColor="text1"/>
          <w:szCs w:val="28"/>
        </w:rPr>
      </w:pPr>
      <w:bookmarkStart w:id="10" w:name="_Toc45605899"/>
      <w:proofErr w:type="spellStart"/>
      <w:r w:rsidRPr="00FB06C1">
        <w:rPr>
          <w:rFonts w:asciiTheme="minorHAnsi" w:hAnsiTheme="minorHAnsi"/>
        </w:rPr>
        <w:t>Основне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функционалности</w:t>
      </w:r>
      <w:bookmarkEnd w:id="10"/>
      <w:proofErr w:type="spellEnd"/>
    </w:p>
    <w:p w14:paraId="6C3E03CD" w14:textId="242C541C" w:rsidR="6939A4DC" w:rsidRPr="00FB06C1" w:rsidRDefault="6939A4DC" w:rsidP="6939A4DC">
      <w:pPr>
        <w:spacing w:before="6" w:after="0" w:line="240" w:lineRule="auto"/>
        <w:rPr>
          <w:rFonts w:eastAsia="Verdana" w:cs="Verdana"/>
          <w:color w:val="000000" w:themeColor="text1"/>
          <w:sz w:val="41"/>
          <w:szCs w:val="41"/>
        </w:rPr>
      </w:pPr>
    </w:p>
    <w:p w14:paraId="1DEEA133" w14:textId="367BF529" w:rsidR="37AF6E92" w:rsidRPr="00FB06C1" w:rsidRDefault="37AF6E92" w:rsidP="14005593">
      <w:pPr>
        <w:pStyle w:val="Heading3"/>
        <w:rPr>
          <w:rFonts w:asciiTheme="minorHAnsi" w:eastAsia="Arial" w:hAnsiTheme="minorHAnsi" w:cs="Arial"/>
          <w:color w:val="1F3762"/>
          <w:sz w:val="28"/>
          <w:szCs w:val="28"/>
        </w:rPr>
      </w:pPr>
      <w:bookmarkStart w:id="11" w:name="_Toc45605900"/>
      <w:proofErr w:type="spellStart"/>
      <w:r w:rsidRPr="00FB06C1">
        <w:rPr>
          <w:rFonts w:asciiTheme="minorHAnsi" w:hAnsiTheme="minorHAnsi"/>
        </w:rPr>
        <w:t>Веб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апликација</w:t>
      </w:r>
      <w:bookmarkEnd w:id="11"/>
      <w:proofErr w:type="spellEnd"/>
    </w:p>
    <w:p w14:paraId="5F517ACC" w14:textId="11B04B58" w:rsidR="6939A4DC" w:rsidRPr="00FB06C1" w:rsidRDefault="6939A4DC" w:rsidP="6939A4DC">
      <w:pPr>
        <w:spacing w:after="0" w:line="240" w:lineRule="auto"/>
        <w:rPr>
          <w:rFonts w:eastAsia="Arial" w:cs="Arial"/>
          <w:color w:val="000000" w:themeColor="text1"/>
          <w:sz w:val="28"/>
          <w:szCs w:val="28"/>
        </w:rPr>
      </w:pPr>
    </w:p>
    <w:p w14:paraId="67C3DA8E" w14:textId="65F9BD51" w:rsidR="37AF6E92" w:rsidRPr="00FB06C1" w:rsidRDefault="37AF6E92" w:rsidP="14005593">
      <w:pPr>
        <w:pStyle w:val="Heading4"/>
        <w:rPr>
          <w:rFonts w:asciiTheme="minorHAnsi" w:eastAsia="Verdana" w:hAnsiTheme="minorHAnsi" w:cs="Verdana"/>
          <w:i w:val="0"/>
          <w:iCs w:val="0"/>
          <w:color w:val="000000" w:themeColor="text1"/>
          <w:sz w:val="24"/>
          <w:szCs w:val="24"/>
        </w:rPr>
      </w:pPr>
      <w:proofErr w:type="spellStart"/>
      <w:r w:rsidRPr="00FB06C1">
        <w:rPr>
          <w:rFonts w:asciiTheme="minorHAnsi" w:hAnsiTheme="minorHAnsi"/>
        </w:rPr>
        <w:t>Уколико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веб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апликацији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приступа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администратор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система</w:t>
      </w:r>
      <w:proofErr w:type="spellEnd"/>
      <w:r w:rsidRPr="00FB06C1">
        <w:rPr>
          <w:rFonts w:asciiTheme="minorHAnsi" w:hAnsiTheme="minorHAnsi"/>
        </w:rPr>
        <w:t>:</w:t>
      </w:r>
    </w:p>
    <w:p w14:paraId="7DC18C8C" w14:textId="4154DE36" w:rsidR="10DCABFC" w:rsidRPr="001C0885" w:rsidRDefault="10DCABFC" w:rsidP="6939A4DC">
      <w:pPr>
        <w:pStyle w:val="ListParagraph"/>
        <w:numPr>
          <w:ilvl w:val="3"/>
          <w:numId w:val="6"/>
        </w:numPr>
        <w:spacing w:before="180" w:after="0" w:line="240" w:lineRule="auto"/>
        <w:ind w:left="861" w:hanging="361"/>
        <w:rPr>
          <w:rFonts w:eastAsiaTheme="minorEastAsia"/>
          <w:color w:val="000000" w:themeColor="text1"/>
          <w:szCs w:val="26"/>
        </w:rPr>
      </w:pPr>
      <w:proofErr w:type="spellStart"/>
      <w:r w:rsidRPr="001C0885">
        <w:rPr>
          <w:rFonts w:eastAsia="Verdana" w:cs="Verdana"/>
          <w:color w:val="000000" w:themeColor="text1"/>
          <w:szCs w:val="26"/>
        </w:rPr>
        <w:t>Приказ</w:t>
      </w:r>
      <w:proofErr w:type="spellEnd"/>
      <w:r w:rsidRPr="001C0885">
        <w:rPr>
          <w:rFonts w:eastAsia="Verdana" w:cs="Verdana"/>
          <w:color w:val="000000" w:themeColor="text1"/>
          <w:szCs w:val="26"/>
        </w:rPr>
        <w:t xml:space="preserve"> и </w:t>
      </w:r>
      <w:proofErr w:type="spellStart"/>
      <w:r w:rsidRPr="001C0885">
        <w:rPr>
          <w:rFonts w:eastAsia="Verdana" w:cs="Verdana"/>
          <w:color w:val="000000" w:themeColor="text1"/>
          <w:szCs w:val="26"/>
        </w:rPr>
        <w:t>излиставање</w:t>
      </w:r>
      <w:proofErr w:type="spellEnd"/>
      <w:r w:rsidRPr="001C0885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1C0885">
        <w:rPr>
          <w:rFonts w:eastAsia="Verdana" w:cs="Verdana"/>
          <w:color w:val="000000" w:themeColor="text1"/>
          <w:szCs w:val="26"/>
        </w:rPr>
        <w:t>података</w:t>
      </w:r>
      <w:proofErr w:type="spellEnd"/>
    </w:p>
    <w:p w14:paraId="02505522" w14:textId="5E92340C" w:rsidR="37AF6E92" w:rsidRPr="001C0885" w:rsidRDefault="37AF6E92" w:rsidP="6939A4DC">
      <w:pPr>
        <w:pStyle w:val="ListParagraph"/>
        <w:numPr>
          <w:ilvl w:val="3"/>
          <w:numId w:val="6"/>
        </w:numPr>
        <w:spacing w:before="24" w:after="0" w:line="240" w:lineRule="auto"/>
        <w:ind w:left="861" w:hanging="361"/>
        <w:rPr>
          <w:rFonts w:eastAsiaTheme="minorEastAsia"/>
          <w:color w:val="000000" w:themeColor="text1"/>
          <w:szCs w:val="26"/>
        </w:rPr>
      </w:pPr>
      <w:proofErr w:type="spellStart"/>
      <w:r w:rsidRPr="001C0885">
        <w:rPr>
          <w:rFonts w:eastAsia="Verdana" w:cs="Verdana"/>
          <w:color w:val="000000" w:themeColor="text1"/>
          <w:szCs w:val="26"/>
        </w:rPr>
        <w:t>Управљање</w:t>
      </w:r>
      <w:proofErr w:type="spellEnd"/>
      <w:r w:rsidRPr="001C0885">
        <w:rPr>
          <w:rFonts w:eastAsia="Verdana" w:cs="Verdana"/>
          <w:color w:val="000000" w:themeColor="text1"/>
          <w:szCs w:val="26"/>
        </w:rPr>
        <w:t xml:space="preserve"> </w:t>
      </w:r>
      <w:r w:rsidR="0BA12443" w:rsidRPr="001C0885">
        <w:rPr>
          <w:rFonts w:eastAsia="Verdana" w:cs="Verdana"/>
          <w:color w:val="000000" w:themeColor="text1"/>
          <w:szCs w:val="26"/>
        </w:rPr>
        <w:t xml:space="preserve">и </w:t>
      </w:r>
      <w:proofErr w:type="spellStart"/>
      <w:r w:rsidR="0BA12443" w:rsidRPr="001C0885">
        <w:rPr>
          <w:rFonts w:eastAsia="Verdana" w:cs="Verdana"/>
          <w:color w:val="000000" w:themeColor="text1"/>
          <w:szCs w:val="26"/>
        </w:rPr>
        <w:t>унос</w:t>
      </w:r>
      <w:proofErr w:type="spellEnd"/>
      <w:r w:rsidR="0BA12443" w:rsidRPr="001C0885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0BA12443" w:rsidRPr="001C0885">
        <w:rPr>
          <w:rFonts w:eastAsia="Verdana" w:cs="Verdana"/>
          <w:color w:val="000000" w:themeColor="text1"/>
          <w:szCs w:val="26"/>
        </w:rPr>
        <w:t>података</w:t>
      </w:r>
      <w:proofErr w:type="spellEnd"/>
    </w:p>
    <w:p w14:paraId="1D6FDFDF" w14:textId="0FC76BA0" w:rsidR="0BA12443" w:rsidRPr="001C0885" w:rsidRDefault="0BA12443" w:rsidP="6939A4DC">
      <w:pPr>
        <w:pStyle w:val="ListParagraph"/>
        <w:numPr>
          <w:ilvl w:val="3"/>
          <w:numId w:val="6"/>
        </w:numPr>
        <w:spacing w:after="0" w:line="240" w:lineRule="auto"/>
        <w:ind w:left="861" w:hanging="361"/>
        <w:rPr>
          <w:rFonts w:eastAsiaTheme="minorEastAsia"/>
          <w:color w:val="000000" w:themeColor="text1"/>
          <w:szCs w:val="26"/>
        </w:rPr>
      </w:pPr>
      <w:proofErr w:type="spellStart"/>
      <w:r w:rsidRPr="001C0885">
        <w:rPr>
          <w:rFonts w:eastAsia="Verdana" w:cs="Verdana"/>
          <w:color w:val="000000" w:themeColor="text1"/>
          <w:szCs w:val="26"/>
        </w:rPr>
        <w:t>Повезивање</w:t>
      </w:r>
      <w:proofErr w:type="spellEnd"/>
      <w:r w:rsidRPr="001C0885">
        <w:rPr>
          <w:rFonts w:eastAsia="Verdana" w:cs="Verdana"/>
          <w:color w:val="000000" w:themeColor="text1"/>
          <w:szCs w:val="26"/>
        </w:rPr>
        <w:t xml:space="preserve"> и </w:t>
      </w:r>
      <w:proofErr w:type="spellStart"/>
      <w:r w:rsidRPr="001C0885">
        <w:rPr>
          <w:rFonts w:eastAsia="Verdana" w:cs="Verdana"/>
          <w:color w:val="000000" w:themeColor="text1"/>
          <w:szCs w:val="26"/>
        </w:rPr>
        <w:t>испис</w:t>
      </w:r>
      <w:proofErr w:type="spellEnd"/>
      <w:r w:rsidRPr="001C0885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1C0885">
        <w:rPr>
          <w:rFonts w:eastAsia="Verdana" w:cs="Verdana"/>
          <w:color w:val="000000" w:themeColor="text1"/>
          <w:szCs w:val="26"/>
        </w:rPr>
        <w:t>ангажовања</w:t>
      </w:r>
      <w:proofErr w:type="spellEnd"/>
    </w:p>
    <w:p w14:paraId="173C1A82" w14:textId="35FB63B0" w:rsidR="37AF6E92" w:rsidRPr="00FB06C1" w:rsidRDefault="37AF6E92" w:rsidP="6939A4DC">
      <w:pPr>
        <w:pStyle w:val="ListParagraph"/>
        <w:numPr>
          <w:ilvl w:val="3"/>
          <w:numId w:val="6"/>
        </w:numPr>
        <w:spacing w:before="25" w:after="0" w:line="240" w:lineRule="auto"/>
        <w:ind w:left="861" w:hanging="361"/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001C0885">
        <w:rPr>
          <w:rFonts w:eastAsia="Verdana" w:cs="Verdana"/>
          <w:color w:val="000000" w:themeColor="text1"/>
          <w:szCs w:val="26"/>
        </w:rPr>
        <w:t>Контрола</w:t>
      </w:r>
      <w:proofErr w:type="spellEnd"/>
      <w:r w:rsidRPr="001C0885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1C0885">
        <w:rPr>
          <w:rFonts w:eastAsia="Verdana" w:cs="Verdana"/>
          <w:color w:val="000000" w:themeColor="text1"/>
          <w:szCs w:val="26"/>
        </w:rPr>
        <w:t>корисничког</w:t>
      </w:r>
      <w:proofErr w:type="spellEnd"/>
      <w:r w:rsidRPr="001C0885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1C0885">
        <w:rPr>
          <w:rFonts w:eastAsia="Verdana" w:cs="Verdana"/>
          <w:color w:val="000000" w:themeColor="text1"/>
          <w:szCs w:val="26"/>
        </w:rPr>
        <w:t>садржаја</w:t>
      </w:r>
      <w:proofErr w:type="spellEnd"/>
    </w:p>
    <w:p w14:paraId="7A8A8534" w14:textId="13812E59" w:rsidR="6939A4DC" w:rsidRPr="00FB06C1" w:rsidRDefault="6939A4DC" w:rsidP="6939A4DC">
      <w:pPr>
        <w:spacing w:after="0" w:line="240" w:lineRule="auto"/>
        <w:rPr>
          <w:rFonts w:eastAsia="Verdana" w:cs="Verdana"/>
          <w:color w:val="000000" w:themeColor="text1"/>
          <w:sz w:val="28"/>
          <w:szCs w:val="28"/>
        </w:rPr>
      </w:pPr>
    </w:p>
    <w:p w14:paraId="32D2DA46" w14:textId="2DF5CC65" w:rsidR="6939A4DC" w:rsidRPr="00FB06C1" w:rsidRDefault="6939A4DC" w:rsidP="6939A4DC">
      <w:pPr>
        <w:spacing w:after="0" w:line="240" w:lineRule="auto"/>
        <w:rPr>
          <w:rFonts w:eastAsia="Verdana" w:cs="Verdana"/>
          <w:color w:val="000000" w:themeColor="text1"/>
          <w:sz w:val="28"/>
          <w:szCs w:val="28"/>
        </w:rPr>
      </w:pPr>
    </w:p>
    <w:p w14:paraId="428E9AC4" w14:textId="006B847B" w:rsidR="37AF6E92" w:rsidRPr="00FB06C1" w:rsidRDefault="37AF6E92" w:rsidP="14005593">
      <w:pPr>
        <w:pStyle w:val="Heading4"/>
        <w:rPr>
          <w:rFonts w:asciiTheme="minorHAnsi" w:eastAsia="Verdana" w:hAnsiTheme="minorHAnsi" w:cs="Verdana"/>
          <w:i w:val="0"/>
          <w:iCs w:val="0"/>
          <w:color w:val="000000" w:themeColor="text1"/>
          <w:sz w:val="24"/>
          <w:szCs w:val="24"/>
        </w:rPr>
      </w:pPr>
      <w:proofErr w:type="spellStart"/>
      <w:r w:rsidRPr="00FB06C1">
        <w:rPr>
          <w:rFonts w:asciiTheme="minorHAnsi" w:hAnsiTheme="minorHAnsi"/>
        </w:rPr>
        <w:t>Уколико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веб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апликацији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приступа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="0C31E369" w:rsidRPr="00FB06C1">
        <w:rPr>
          <w:rFonts w:asciiTheme="minorHAnsi" w:hAnsiTheme="minorHAnsi"/>
        </w:rPr>
        <w:t>професор</w:t>
      </w:r>
      <w:proofErr w:type="spellEnd"/>
      <w:r w:rsidRPr="00FB06C1">
        <w:rPr>
          <w:rFonts w:asciiTheme="minorHAnsi" w:hAnsiTheme="minorHAnsi"/>
        </w:rPr>
        <w:t>:</w:t>
      </w:r>
    </w:p>
    <w:p w14:paraId="5657B827" w14:textId="5FFD8F85" w:rsidR="6939A4DC" w:rsidRPr="00FB06C1" w:rsidRDefault="6939A4DC" w:rsidP="6939A4DC">
      <w:pPr>
        <w:spacing w:before="5" w:after="0" w:line="240" w:lineRule="auto"/>
        <w:rPr>
          <w:rFonts w:eastAsia="Verdana" w:cs="Verdana"/>
          <w:color w:val="000000" w:themeColor="text1"/>
          <w:sz w:val="27"/>
          <w:szCs w:val="27"/>
        </w:rPr>
      </w:pPr>
    </w:p>
    <w:p w14:paraId="5506A596" w14:textId="67CDE7D0" w:rsidR="37AF6E92" w:rsidRPr="002E0074" w:rsidRDefault="37AF6E92" w:rsidP="6939A4DC">
      <w:pPr>
        <w:pStyle w:val="ListParagraph"/>
        <w:numPr>
          <w:ilvl w:val="3"/>
          <w:numId w:val="6"/>
        </w:numPr>
        <w:spacing w:after="0" w:line="240" w:lineRule="auto"/>
        <w:ind w:left="861" w:hanging="361"/>
        <w:rPr>
          <w:rFonts w:eastAsiaTheme="minorEastAsia"/>
          <w:color w:val="000000" w:themeColor="text1"/>
          <w:szCs w:val="26"/>
        </w:rPr>
      </w:pPr>
      <w:proofErr w:type="spellStart"/>
      <w:r w:rsidRPr="002E0074">
        <w:rPr>
          <w:rFonts w:eastAsia="Verdana" w:cs="Verdana"/>
          <w:color w:val="000000" w:themeColor="text1"/>
          <w:szCs w:val="26"/>
        </w:rPr>
        <w:t>Пријављивање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2F7172D6" w:rsidRPr="002E0074">
        <w:rPr>
          <w:rFonts w:eastAsia="Verdana" w:cs="Verdana"/>
          <w:color w:val="000000" w:themeColor="text1"/>
          <w:szCs w:val="26"/>
        </w:rPr>
        <w:t>професора</w:t>
      </w:r>
      <w:proofErr w:type="spellEnd"/>
    </w:p>
    <w:p w14:paraId="2FC6301C" w14:textId="39AF8CDF" w:rsidR="09213FBF" w:rsidRPr="002E0074" w:rsidRDefault="09213FBF" w:rsidP="6939A4DC">
      <w:pPr>
        <w:pStyle w:val="ListParagraph"/>
        <w:numPr>
          <w:ilvl w:val="3"/>
          <w:numId w:val="6"/>
        </w:numPr>
        <w:spacing w:after="0" w:line="240" w:lineRule="auto"/>
        <w:ind w:left="861" w:hanging="361"/>
        <w:rPr>
          <w:rFonts w:eastAsiaTheme="minorEastAsia"/>
          <w:color w:val="000000" w:themeColor="text1"/>
          <w:szCs w:val="26"/>
        </w:rPr>
      </w:pPr>
      <w:proofErr w:type="spellStart"/>
      <w:r w:rsidRPr="002E0074">
        <w:rPr>
          <w:rFonts w:eastAsia="Verdana" w:cs="Verdana"/>
          <w:color w:val="000000" w:themeColor="text1"/>
          <w:szCs w:val="26"/>
        </w:rPr>
        <w:lastRenderedPageBreak/>
        <w:t>Управљање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и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излиставање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података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о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студентима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,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предметима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као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и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ангажовањима</w:t>
      </w:r>
      <w:proofErr w:type="spellEnd"/>
    </w:p>
    <w:p w14:paraId="2F67041C" w14:textId="69E0352D" w:rsidR="09213FBF" w:rsidRPr="00FB06C1" w:rsidRDefault="09213FBF" w:rsidP="6939A4DC">
      <w:pPr>
        <w:pStyle w:val="ListParagraph"/>
        <w:numPr>
          <w:ilvl w:val="3"/>
          <w:numId w:val="6"/>
        </w:numPr>
        <w:spacing w:after="0" w:line="240" w:lineRule="auto"/>
        <w:ind w:left="861" w:hanging="361"/>
        <w:rPr>
          <w:color w:val="000000" w:themeColor="text1"/>
          <w:sz w:val="24"/>
          <w:szCs w:val="24"/>
        </w:rPr>
      </w:pPr>
      <w:proofErr w:type="spellStart"/>
      <w:r w:rsidRPr="002E0074">
        <w:rPr>
          <w:rFonts w:eastAsia="Verdana" w:cs="Verdana"/>
          <w:color w:val="000000" w:themeColor="text1"/>
          <w:szCs w:val="26"/>
        </w:rPr>
        <w:t>Оцењивање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испита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, </w:t>
      </w:r>
      <w:proofErr w:type="spellStart"/>
      <w:r w:rsidR="6BDF780E" w:rsidRPr="002E0074">
        <w:rPr>
          <w:rFonts w:eastAsia="Verdana" w:cs="Verdana"/>
          <w:color w:val="000000" w:themeColor="text1"/>
          <w:szCs w:val="26"/>
        </w:rPr>
        <w:t>признавање</w:t>
      </w:r>
      <w:proofErr w:type="spellEnd"/>
      <w:r w:rsidR="6BDF780E"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6BDF780E" w:rsidRPr="002E0074">
        <w:rPr>
          <w:rFonts w:eastAsia="Verdana" w:cs="Verdana"/>
          <w:color w:val="000000" w:themeColor="text1"/>
          <w:szCs w:val="26"/>
        </w:rPr>
        <w:t>положеног</w:t>
      </w:r>
      <w:proofErr w:type="spellEnd"/>
      <w:r w:rsidR="6BDF780E"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6BDF780E" w:rsidRPr="002E0074">
        <w:rPr>
          <w:rFonts w:eastAsia="Verdana" w:cs="Verdana"/>
          <w:color w:val="000000" w:themeColor="text1"/>
          <w:szCs w:val="26"/>
        </w:rPr>
        <w:t>испита</w:t>
      </w:r>
      <w:proofErr w:type="spellEnd"/>
      <w:r w:rsidR="6BDF780E" w:rsidRPr="002E0074">
        <w:rPr>
          <w:rFonts w:eastAsia="Verdana" w:cs="Verdana"/>
          <w:color w:val="000000" w:themeColor="text1"/>
          <w:szCs w:val="26"/>
        </w:rPr>
        <w:t xml:space="preserve"> и </w:t>
      </w:r>
      <w:proofErr w:type="spellStart"/>
      <w:r w:rsidR="6BDF780E" w:rsidRPr="002E0074">
        <w:rPr>
          <w:rFonts w:eastAsia="Verdana" w:cs="Verdana"/>
          <w:color w:val="000000" w:themeColor="text1"/>
          <w:szCs w:val="26"/>
        </w:rPr>
        <w:t>излиставање</w:t>
      </w:r>
      <w:proofErr w:type="spellEnd"/>
      <w:r w:rsidR="6BDF780E"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6BDF780E" w:rsidRPr="002E0074">
        <w:rPr>
          <w:rFonts w:eastAsia="Verdana" w:cs="Verdana"/>
          <w:color w:val="000000" w:themeColor="text1"/>
          <w:szCs w:val="26"/>
        </w:rPr>
        <w:t>положених</w:t>
      </w:r>
      <w:proofErr w:type="spellEnd"/>
      <w:r w:rsidR="6BDF780E" w:rsidRPr="002E0074">
        <w:rPr>
          <w:rFonts w:eastAsia="Verdana" w:cs="Verdana"/>
          <w:color w:val="000000" w:themeColor="text1"/>
          <w:szCs w:val="26"/>
        </w:rPr>
        <w:t xml:space="preserve"> и </w:t>
      </w:r>
      <w:proofErr w:type="spellStart"/>
      <w:r w:rsidR="6BDF780E" w:rsidRPr="002E0074">
        <w:rPr>
          <w:rFonts w:eastAsia="Verdana" w:cs="Verdana"/>
          <w:color w:val="000000" w:themeColor="text1"/>
          <w:szCs w:val="26"/>
        </w:rPr>
        <w:t>пријављених</w:t>
      </w:r>
      <w:proofErr w:type="spellEnd"/>
      <w:r w:rsidR="6BDF780E"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6BDF780E" w:rsidRPr="002E0074">
        <w:rPr>
          <w:rFonts w:eastAsia="Verdana" w:cs="Verdana"/>
          <w:color w:val="000000" w:themeColor="text1"/>
          <w:szCs w:val="26"/>
        </w:rPr>
        <w:t>испита</w:t>
      </w:r>
      <w:proofErr w:type="spellEnd"/>
      <w:r w:rsidR="6BDF780E" w:rsidRPr="002E0074">
        <w:rPr>
          <w:rFonts w:eastAsia="Verdana" w:cs="Verdana"/>
          <w:color w:val="000000" w:themeColor="text1"/>
          <w:szCs w:val="26"/>
        </w:rPr>
        <w:t>.</w:t>
      </w:r>
    </w:p>
    <w:p w14:paraId="432AE7F8" w14:textId="6D8248A4" w:rsidR="6939A4DC" w:rsidRPr="00FB06C1" w:rsidRDefault="6939A4DC" w:rsidP="6939A4DC">
      <w:pPr>
        <w:spacing w:after="0" w:line="240" w:lineRule="auto"/>
        <w:ind w:left="500" w:hanging="361"/>
        <w:rPr>
          <w:rFonts w:eastAsia="Verdana" w:cs="Verdana"/>
          <w:color w:val="000000" w:themeColor="text1"/>
          <w:sz w:val="24"/>
          <w:szCs w:val="24"/>
        </w:rPr>
      </w:pPr>
    </w:p>
    <w:p w14:paraId="7956E173" w14:textId="465959E3" w:rsidR="6939A4DC" w:rsidRPr="00FB06C1" w:rsidRDefault="6939A4DC" w:rsidP="6939A4DC">
      <w:pPr>
        <w:spacing w:after="0" w:line="261" w:lineRule="auto"/>
        <w:ind w:left="561" w:right="155" w:hanging="360"/>
        <w:jc w:val="both"/>
        <w:rPr>
          <w:rFonts w:eastAsia="Verdana" w:cs="Verdana"/>
          <w:color w:val="000000" w:themeColor="text1"/>
          <w:sz w:val="24"/>
          <w:szCs w:val="24"/>
        </w:rPr>
      </w:pPr>
    </w:p>
    <w:p w14:paraId="4D80DDB2" w14:textId="05F25631" w:rsidR="6BDF780E" w:rsidRPr="00FB06C1" w:rsidRDefault="6BDF780E" w:rsidP="14005593">
      <w:pPr>
        <w:pStyle w:val="Heading4"/>
        <w:rPr>
          <w:rFonts w:asciiTheme="minorHAnsi" w:eastAsia="Verdana" w:hAnsiTheme="minorHAnsi" w:cs="Verdana"/>
          <w:i w:val="0"/>
          <w:iCs w:val="0"/>
          <w:color w:val="000000" w:themeColor="text1"/>
          <w:sz w:val="24"/>
          <w:szCs w:val="24"/>
        </w:rPr>
      </w:pPr>
      <w:proofErr w:type="spellStart"/>
      <w:r w:rsidRPr="00FB06C1">
        <w:rPr>
          <w:rFonts w:asciiTheme="minorHAnsi" w:hAnsiTheme="minorHAnsi"/>
        </w:rPr>
        <w:t>Уколико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веб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апликацији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приступа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студент</w:t>
      </w:r>
      <w:proofErr w:type="spellEnd"/>
      <w:r w:rsidRPr="00FB06C1">
        <w:rPr>
          <w:rFonts w:asciiTheme="minorHAnsi" w:hAnsiTheme="minorHAnsi"/>
        </w:rPr>
        <w:t>:</w:t>
      </w:r>
    </w:p>
    <w:p w14:paraId="70232C67" w14:textId="5FFD8F85" w:rsidR="6939A4DC" w:rsidRPr="00FB06C1" w:rsidRDefault="6939A4DC" w:rsidP="6939A4DC">
      <w:pPr>
        <w:spacing w:before="5" w:after="0" w:line="240" w:lineRule="auto"/>
        <w:rPr>
          <w:rFonts w:eastAsia="Verdana" w:cs="Verdana"/>
          <w:color w:val="000000" w:themeColor="text1"/>
          <w:sz w:val="27"/>
          <w:szCs w:val="27"/>
        </w:rPr>
      </w:pPr>
    </w:p>
    <w:p w14:paraId="17D295AE" w14:textId="002CA2D3" w:rsidR="6BDF780E" w:rsidRPr="002E0074" w:rsidRDefault="6BDF780E" w:rsidP="6939A4DC">
      <w:pPr>
        <w:pStyle w:val="ListParagraph"/>
        <w:numPr>
          <w:ilvl w:val="3"/>
          <w:numId w:val="6"/>
        </w:numPr>
        <w:spacing w:after="0" w:line="240" w:lineRule="auto"/>
        <w:ind w:left="861" w:hanging="361"/>
        <w:rPr>
          <w:rFonts w:eastAsiaTheme="minorEastAsia"/>
          <w:color w:val="000000" w:themeColor="text1"/>
          <w:szCs w:val="26"/>
        </w:rPr>
      </w:pPr>
      <w:proofErr w:type="spellStart"/>
      <w:r w:rsidRPr="002E0074">
        <w:rPr>
          <w:rFonts w:eastAsia="Verdana" w:cs="Verdana"/>
          <w:color w:val="000000" w:themeColor="text1"/>
          <w:szCs w:val="26"/>
        </w:rPr>
        <w:t>Пријављивање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студента</w:t>
      </w:r>
      <w:proofErr w:type="spellEnd"/>
    </w:p>
    <w:p w14:paraId="506D185B" w14:textId="0C345E83" w:rsidR="6BDF780E" w:rsidRPr="002E0074" w:rsidRDefault="6BDF780E" w:rsidP="6939A4DC">
      <w:pPr>
        <w:pStyle w:val="ListParagraph"/>
        <w:numPr>
          <w:ilvl w:val="3"/>
          <w:numId w:val="6"/>
        </w:numPr>
        <w:spacing w:after="0" w:line="240" w:lineRule="auto"/>
        <w:ind w:left="861" w:hanging="361"/>
        <w:rPr>
          <w:rFonts w:eastAsiaTheme="minorEastAsia"/>
          <w:color w:val="000000" w:themeColor="text1"/>
          <w:szCs w:val="26"/>
        </w:rPr>
      </w:pPr>
      <w:proofErr w:type="spellStart"/>
      <w:r w:rsidRPr="002E0074">
        <w:rPr>
          <w:rFonts w:eastAsia="Verdana" w:cs="Verdana"/>
          <w:color w:val="000000" w:themeColor="text1"/>
          <w:szCs w:val="26"/>
        </w:rPr>
        <w:t>Излиставање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података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о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студенту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,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предметима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као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и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ангажовањима</w:t>
      </w:r>
      <w:proofErr w:type="spellEnd"/>
    </w:p>
    <w:p w14:paraId="028A7C8C" w14:textId="2AA0ED9B" w:rsidR="6BDF780E" w:rsidRPr="002E0074" w:rsidRDefault="6BDF780E" w:rsidP="6939A4DC">
      <w:pPr>
        <w:pStyle w:val="ListParagraph"/>
        <w:numPr>
          <w:ilvl w:val="3"/>
          <w:numId w:val="6"/>
        </w:numPr>
        <w:spacing w:after="0" w:line="240" w:lineRule="auto"/>
        <w:ind w:left="861" w:hanging="361"/>
        <w:rPr>
          <w:rFonts w:eastAsiaTheme="minorEastAsia"/>
          <w:color w:val="000000" w:themeColor="text1"/>
          <w:szCs w:val="26"/>
        </w:rPr>
      </w:pPr>
      <w:proofErr w:type="spellStart"/>
      <w:r w:rsidRPr="002E0074">
        <w:rPr>
          <w:rFonts w:eastAsia="Verdana" w:cs="Verdana"/>
          <w:color w:val="000000" w:themeColor="text1"/>
          <w:szCs w:val="26"/>
        </w:rPr>
        <w:t>Пријављивање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испита</w:t>
      </w:r>
      <w:proofErr w:type="spellEnd"/>
      <w:r w:rsidR="0315E801" w:rsidRPr="002E0074">
        <w:rPr>
          <w:rFonts w:eastAsia="Verdana" w:cs="Verdana"/>
          <w:color w:val="000000" w:themeColor="text1"/>
          <w:szCs w:val="26"/>
        </w:rPr>
        <w:t xml:space="preserve"> и </w:t>
      </w:r>
      <w:proofErr w:type="spellStart"/>
      <w:r w:rsidR="0315E801" w:rsidRPr="002E0074">
        <w:rPr>
          <w:rFonts w:eastAsia="Verdana" w:cs="Verdana"/>
          <w:color w:val="000000" w:themeColor="text1"/>
          <w:szCs w:val="26"/>
        </w:rPr>
        <w:t>увид</w:t>
      </w:r>
      <w:proofErr w:type="spellEnd"/>
      <w:r w:rsidR="0315E801" w:rsidRPr="002E0074">
        <w:rPr>
          <w:rFonts w:eastAsia="Verdana" w:cs="Verdana"/>
          <w:color w:val="000000" w:themeColor="text1"/>
          <w:szCs w:val="26"/>
        </w:rPr>
        <w:t xml:space="preserve"> у </w:t>
      </w:r>
      <w:proofErr w:type="spellStart"/>
      <w:r w:rsidR="0315E801" w:rsidRPr="002E0074">
        <w:rPr>
          <w:rFonts w:eastAsia="Verdana" w:cs="Verdana"/>
          <w:color w:val="000000" w:themeColor="text1"/>
          <w:szCs w:val="26"/>
        </w:rPr>
        <w:t>стања</w:t>
      </w:r>
      <w:proofErr w:type="spellEnd"/>
      <w:r w:rsidR="0315E801"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0315E801" w:rsidRPr="002E0074">
        <w:rPr>
          <w:rFonts w:eastAsia="Verdana" w:cs="Verdana"/>
          <w:color w:val="000000" w:themeColor="text1"/>
          <w:szCs w:val="26"/>
        </w:rPr>
        <w:t>испита</w:t>
      </w:r>
      <w:proofErr w:type="spellEnd"/>
    </w:p>
    <w:p w14:paraId="506C2A29" w14:textId="57DDE914" w:rsidR="6939A4DC" w:rsidRPr="002E0074" w:rsidRDefault="6939A4DC" w:rsidP="6939A4DC">
      <w:pPr>
        <w:spacing w:after="0" w:line="240" w:lineRule="auto"/>
        <w:ind w:left="861" w:hanging="361"/>
        <w:rPr>
          <w:rFonts w:eastAsia="Verdana" w:cs="Verdana"/>
          <w:color w:val="000000" w:themeColor="text1"/>
          <w:szCs w:val="26"/>
        </w:rPr>
      </w:pPr>
    </w:p>
    <w:p w14:paraId="560E2C46" w14:textId="220DC4E0" w:rsidR="6939A4DC" w:rsidRPr="00FB06C1" w:rsidRDefault="6939A4DC" w:rsidP="6939A4DC">
      <w:pPr>
        <w:spacing w:after="0" w:line="240" w:lineRule="auto"/>
        <w:ind w:left="861" w:hanging="361"/>
        <w:rPr>
          <w:rFonts w:eastAsia="Verdana" w:cs="Verdana"/>
          <w:color w:val="000000" w:themeColor="text1"/>
          <w:sz w:val="24"/>
          <w:szCs w:val="24"/>
        </w:rPr>
      </w:pPr>
    </w:p>
    <w:p w14:paraId="4332C30D" w14:textId="45131104" w:rsidR="6939A4DC" w:rsidRPr="00FB06C1" w:rsidRDefault="6939A4DC" w:rsidP="6939A4DC">
      <w:pPr>
        <w:spacing w:after="0" w:line="240" w:lineRule="auto"/>
        <w:ind w:left="500"/>
        <w:rPr>
          <w:rFonts w:eastAsia="Verdana" w:cs="Verdana"/>
          <w:color w:val="000000" w:themeColor="text1"/>
          <w:sz w:val="24"/>
          <w:szCs w:val="24"/>
        </w:rPr>
      </w:pPr>
    </w:p>
    <w:p w14:paraId="210CF50A" w14:textId="5CE38059" w:rsidR="6939A4DC" w:rsidRPr="00FB06C1" w:rsidRDefault="6939A4DC" w:rsidP="6939A4DC">
      <w:pPr>
        <w:spacing w:after="0" w:line="240" w:lineRule="auto"/>
        <w:rPr>
          <w:rFonts w:eastAsia="Verdana" w:cs="Verdana"/>
          <w:color w:val="000000" w:themeColor="text1"/>
          <w:sz w:val="24"/>
          <w:szCs w:val="24"/>
        </w:rPr>
      </w:pPr>
    </w:p>
    <w:p w14:paraId="1D06AC74" w14:textId="6E52AA84" w:rsidR="0DDF0337" w:rsidRPr="00FB06C1" w:rsidRDefault="0DDF0337" w:rsidP="14005593">
      <w:pPr>
        <w:pStyle w:val="Heading2"/>
        <w:rPr>
          <w:rFonts w:asciiTheme="minorHAnsi" w:eastAsia="Verdana" w:hAnsiTheme="minorHAnsi" w:cs="Verdana"/>
          <w:b w:val="0"/>
          <w:bCs/>
          <w:color w:val="000000" w:themeColor="text1"/>
          <w:szCs w:val="28"/>
        </w:rPr>
      </w:pPr>
      <w:bookmarkStart w:id="12" w:name="_Toc45605901"/>
      <w:proofErr w:type="spellStart"/>
      <w:r w:rsidRPr="00FB06C1">
        <w:rPr>
          <w:rFonts w:asciiTheme="minorHAnsi" w:hAnsiTheme="minorHAnsi"/>
        </w:rPr>
        <w:t>Ограничења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дизајна</w:t>
      </w:r>
      <w:proofErr w:type="spellEnd"/>
      <w:r w:rsidRPr="00FB06C1">
        <w:rPr>
          <w:rFonts w:asciiTheme="minorHAnsi" w:hAnsiTheme="minorHAnsi"/>
        </w:rPr>
        <w:t xml:space="preserve"> и </w:t>
      </w:r>
      <w:proofErr w:type="spellStart"/>
      <w:r w:rsidRPr="00FB06C1">
        <w:rPr>
          <w:rFonts w:asciiTheme="minorHAnsi" w:hAnsiTheme="minorHAnsi"/>
        </w:rPr>
        <w:t>имплементације</w:t>
      </w:r>
      <w:bookmarkEnd w:id="12"/>
      <w:proofErr w:type="spellEnd"/>
    </w:p>
    <w:p w14:paraId="251CF3DA" w14:textId="2CFF23AB" w:rsidR="6939A4DC" w:rsidRPr="00FB06C1" w:rsidRDefault="6939A4DC" w:rsidP="6939A4DC">
      <w:pPr>
        <w:spacing w:after="0" w:line="261" w:lineRule="auto"/>
        <w:ind w:left="561" w:right="155" w:hanging="360"/>
        <w:jc w:val="both"/>
        <w:rPr>
          <w:rFonts w:eastAsia="Verdana" w:cs="Verdana"/>
          <w:color w:val="000000" w:themeColor="text1"/>
          <w:sz w:val="24"/>
          <w:szCs w:val="24"/>
        </w:rPr>
      </w:pPr>
    </w:p>
    <w:p w14:paraId="07472DC7" w14:textId="3BA240E2" w:rsidR="0DDF0337" w:rsidRPr="002E0074" w:rsidRDefault="0DDF0337" w:rsidP="002E0074">
      <w:pPr>
        <w:spacing w:after="0" w:line="261" w:lineRule="auto"/>
        <w:ind w:right="155"/>
        <w:jc w:val="both"/>
        <w:rPr>
          <w:rFonts w:eastAsia="Verdana" w:cs="Verdana"/>
          <w:color w:val="000000" w:themeColor="text1"/>
          <w:szCs w:val="26"/>
        </w:rPr>
      </w:pPr>
      <w:proofErr w:type="spellStart"/>
      <w:r w:rsidRPr="002E0074">
        <w:rPr>
          <w:rFonts w:eastAsia="Verdana" w:cs="Verdana"/>
          <w:color w:val="000000" w:themeColor="text1"/>
          <w:szCs w:val="26"/>
        </w:rPr>
        <w:t>За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развијање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клијентског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дела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апликације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коришћен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је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HTML и CSS.</w:t>
      </w:r>
    </w:p>
    <w:p w14:paraId="5FE1EE6D" w14:textId="1F478F87" w:rsidR="128FF8E2" w:rsidRPr="002E0074" w:rsidRDefault="128FF8E2" w:rsidP="002E0074">
      <w:pPr>
        <w:spacing w:after="0" w:line="261" w:lineRule="auto"/>
        <w:ind w:right="155"/>
        <w:jc w:val="both"/>
        <w:rPr>
          <w:rFonts w:eastAsia="Verdana" w:cs="Verdana"/>
          <w:color w:val="000000" w:themeColor="text1"/>
          <w:szCs w:val="26"/>
        </w:rPr>
      </w:pPr>
      <w:proofErr w:type="spellStart"/>
      <w:r w:rsidRPr="002E0074">
        <w:rPr>
          <w:rFonts w:eastAsia="Verdana" w:cs="Verdana"/>
          <w:color w:val="000000" w:themeColor="text1"/>
          <w:szCs w:val="26"/>
        </w:rPr>
        <w:t>Док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627F4EEB" w:rsidRPr="002E0074">
        <w:rPr>
          <w:rFonts w:eastAsia="Verdana" w:cs="Verdana"/>
          <w:color w:val="000000" w:themeColor="text1"/>
          <w:szCs w:val="26"/>
        </w:rPr>
        <w:t>су</w:t>
      </w:r>
      <w:proofErr w:type="spellEnd"/>
      <w:r w:rsidR="627F4EEB"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за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развијање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серверског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дела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коришћен</w:t>
      </w:r>
      <w:r w:rsidR="5D025085" w:rsidRPr="002E0074">
        <w:rPr>
          <w:rFonts w:eastAsia="Verdana" w:cs="Verdana"/>
          <w:color w:val="000000" w:themeColor="text1"/>
          <w:szCs w:val="26"/>
        </w:rPr>
        <w:t>е</w:t>
      </w:r>
      <w:proofErr w:type="spellEnd"/>
      <w:r w:rsidR="036515A8"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036515A8" w:rsidRPr="002E0074">
        <w:rPr>
          <w:rFonts w:eastAsia="Verdana" w:cs="Verdana"/>
          <w:color w:val="000000" w:themeColor="text1"/>
          <w:szCs w:val="26"/>
        </w:rPr>
        <w:t>следеће</w:t>
      </w:r>
      <w:proofErr w:type="spellEnd"/>
      <w:r w:rsidR="5D025085"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="5D025085" w:rsidRPr="002E0074">
        <w:rPr>
          <w:rFonts w:eastAsia="Verdana" w:cs="Verdana"/>
          <w:color w:val="000000" w:themeColor="text1"/>
          <w:szCs w:val="26"/>
        </w:rPr>
        <w:t>технологије</w:t>
      </w:r>
      <w:proofErr w:type="spellEnd"/>
      <w:r w:rsidR="6E0EDC78" w:rsidRPr="002E0074">
        <w:rPr>
          <w:rFonts w:eastAsia="Verdana" w:cs="Verdana"/>
          <w:color w:val="000000" w:themeColor="text1"/>
          <w:szCs w:val="26"/>
        </w:rPr>
        <w:t xml:space="preserve"> :</w:t>
      </w:r>
      <w:r w:rsidR="6D04991E" w:rsidRPr="002E0074">
        <w:rPr>
          <w:rFonts w:eastAsia="Verdana" w:cs="Verdana"/>
          <w:color w:val="000000" w:themeColor="text1"/>
          <w:szCs w:val="26"/>
        </w:rPr>
        <w:t xml:space="preserve"> SQL, </w:t>
      </w:r>
      <w:proofErr w:type="spellStart"/>
      <w:r w:rsidR="6D04991E" w:rsidRPr="002E0074">
        <w:rPr>
          <w:rFonts w:eastAsia="Verdana" w:cs="Verdana"/>
          <w:color w:val="000000" w:themeColor="text1"/>
          <w:szCs w:val="26"/>
        </w:rPr>
        <w:t>SQLi</w:t>
      </w:r>
      <w:proofErr w:type="spellEnd"/>
      <w:r w:rsidR="6D04991E" w:rsidRPr="002E0074">
        <w:rPr>
          <w:rFonts w:eastAsia="Verdana" w:cs="Verdana"/>
          <w:color w:val="000000" w:themeColor="text1"/>
          <w:szCs w:val="26"/>
        </w:rPr>
        <w:t xml:space="preserve">, </w:t>
      </w:r>
      <w:proofErr w:type="spellStart"/>
      <w:r w:rsidR="6D04991E" w:rsidRPr="002E0074">
        <w:rPr>
          <w:rFonts w:eastAsia="Verdana" w:cs="Verdana"/>
          <w:color w:val="000000" w:themeColor="text1"/>
          <w:szCs w:val="26"/>
        </w:rPr>
        <w:t>Javascript</w:t>
      </w:r>
      <w:proofErr w:type="spellEnd"/>
      <w:r w:rsidR="6D04991E" w:rsidRPr="002E0074">
        <w:rPr>
          <w:rFonts w:eastAsia="Verdana" w:cs="Verdana"/>
          <w:color w:val="000000" w:themeColor="text1"/>
          <w:szCs w:val="26"/>
        </w:rPr>
        <w:t xml:space="preserve">, Java, </w:t>
      </w:r>
      <w:proofErr w:type="spellStart"/>
      <w:r w:rsidR="6D04991E" w:rsidRPr="002E0074">
        <w:rPr>
          <w:rFonts w:eastAsia="Verdana" w:cs="Verdana"/>
          <w:color w:val="000000" w:themeColor="text1"/>
          <w:szCs w:val="26"/>
        </w:rPr>
        <w:t>SpringBoot</w:t>
      </w:r>
      <w:proofErr w:type="spellEnd"/>
      <w:r w:rsidR="6D04991E" w:rsidRPr="002E0074">
        <w:rPr>
          <w:rFonts w:eastAsia="Verdana" w:cs="Verdana"/>
          <w:color w:val="000000" w:themeColor="text1"/>
          <w:szCs w:val="26"/>
        </w:rPr>
        <w:t>.</w:t>
      </w:r>
    </w:p>
    <w:p w14:paraId="6E033DCB" w14:textId="0DB30AF9" w:rsidR="6939A4DC" w:rsidRPr="002E0074" w:rsidRDefault="6939A4DC" w:rsidP="6939A4DC">
      <w:pPr>
        <w:spacing w:after="0" w:line="261" w:lineRule="auto"/>
        <w:ind w:right="155"/>
        <w:jc w:val="both"/>
        <w:rPr>
          <w:rFonts w:eastAsia="Verdana" w:cs="Verdana"/>
          <w:color w:val="000000" w:themeColor="text1"/>
          <w:szCs w:val="26"/>
        </w:rPr>
      </w:pPr>
    </w:p>
    <w:p w14:paraId="392A0006" w14:textId="135C4C9D" w:rsidR="6D04991E" w:rsidRPr="002E0074" w:rsidRDefault="6D04991E" w:rsidP="6939A4DC">
      <w:pPr>
        <w:spacing w:after="0" w:line="261" w:lineRule="auto"/>
        <w:ind w:right="155"/>
        <w:jc w:val="both"/>
        <w:rPr>
          <w:rFonts w:eastAsia="Verdana" w:cs="Verdana"/>
          <w:color w:val="000000" w:themeColor="text1"/>
          <w:szCs w:val="26"/>
        </w:rPr>
      </w:pPr>
      <w:proofErr w:type="spellStart"/>
      <w:r w:rsidRPr="002E0074">
        <w:rPr>
          <w:rFonts w:eastAsia="Verdana" w:cs="Verdana"/>
          <w:color w:val="000000" w:themeColor="text1"/>
          <w:szCs w:val="26"/>
        </w:rPr>
        <w:t>Пројекат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није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имао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ограничења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.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Све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технологије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које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су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нам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биле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потребне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смо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Verdana" w:cs="Verdana"/>
          <w:color w:val="000000" w:themeColor="text1"/>
          <w:szCs w:val="26"/>
        </w:rPr>
        <w:t>имплементирали</w:t>
      </w:r>
      <w:proofErr w:type="spellEnd"/>
      <w:r w:rsidRPr="002E0074">
        <w:rPr>
          <w:rFonts w:eastAsia="Verdana" w:cs="Verdana"/>
          <w:color w:val="000000" w:themeColor="text1"/>
          <w:szCs w:val="26"/>
        </w:rPr>
        <w:t>.</w:t>
      </w:r>
    </w:p>
    <w:p w14:paraId="1189AFF6" w14:textId="19CFECB9" w:rsidR="6939A4DC" w:rsidRDefault="6939A4DC" w:rsidP="6939A4DC">
      <w:pPr>
        <w:spacing w:after="0" w:line="261" w:lineRule="auto"/>
        <w:ind w:right="155"/>
        <w:jc w:val="both"/>
        <w:rPr>
          <w:rFonts w:eastAsia="Verdana" w:cs="Verdana"/>
          <w:color w:val="000000" w:themeColor="text1"/>
          <w:sz w:val="24"/>
          <w:szCs w:val="24"/>
        </w:rPr>
      </w:pPr>
    </w:p>
    <w:p w14:paraId="58B92F6D" w14:textId="77777777" w:rsidR="0004289B" w:rsidRPr="00FB06C1" w:rsidRDefault="0004289B" w:rsidP="6939A4DC">
      <w:pPr>
        <w:spacing w:after="0" w:line="261" w:lineRule="auto"/>
        <w:ind w:right="155"/>
        <w:jc w:val="both"/>
        <w:rPr>
          <w:rFonts w:eastAsia="Verdana" w:cs="Verdana"/>
          <w:color w:val="000000" w:themeColor="text1"/>
          <w:sz w:val="24"/>
          <w:szCs w:val="24"/>
        </w:rPr>
      </w:pPr>
    </w:p>
    <w:p w14:paraId="7A307AC8" w14:textId="46B97EBC" w:rsidR="6939A4DC" w:rsidRPr="00FB06C1" w:rsidRDefault="6939A4DC" w:rsidP="6939A4DC">
      <w:pPr>
        <w:spacing w:after="0" w:line="261" w:lineRule="auto"/>
        <w:ind w:right="155"/>
        <w:jc w:val="both"/>
        <w:rPr>
          <w:rFonts w:eastAsia="Verdana" w:cs="Verdana"/>
          <w:color w:val="000000" w:themeColor="text1"/>
          <w:sz w:val="24"/>
          <w:szCs w:val="24"/>
        </w:rPr>
      </w:pPr>
    </w:p>
    <w:p w14:paraId="1E37E83A" w14:textId="07C8246C" w:rsidR="333297B6" w:rsidRPr="00FB06C1" w:rsidRDefault="333297B6" w:rsidP="14005593">
      <w:pPr>
        <w:pStyle w:val="Heading2"/>
        <w:rPr>
          <w:rFonts w:asciiTheme="minorHAnsi" w:eastAsia="Segoe UI" w:hAnsiTheme="minorHAnsi" w:cs="Segoe UI"/>
          <w:b w:val="0"/>
          <w:bCs/>
          <w:color w:val="000000" w:themeColor="text1"/>
          <w:szCs w:val="28"/>
        </w:rPr>
      </w:pPr>
      <w:bookmarkStart w:id="13" w:name="_Toc45605902"/>
      <w:proofErr w:type="spellStart"/>
      <w:r w:rsidRPr="00FB06C1">
        <w:rPr>
          <w:rFonts w:asciiTheme="minorHAnsi" w:hAnsiTheme="minorHAnsi"/>
        </w:rPr>
        <w:t>Корисничка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документација</w:t>
      </w:r>
      <w:bookmarkEnd w:id="13"/>
      <w:proofErr w:type="spellEnd"/>
    </w:p>
    <w:p w14:paraId="4723222D" w14:textId="71F7613F" w:rsidR="6939A4DC" w:rsidRPr="002E0074" w:rsidRDefault="6939A4DC" w:rsidP="6939A4DC">
      <w:pPr>
        <w:spacing w:after="0" w:line="240" w:lineRule="auto"/>
        <w:rPr>
          <w:rFonts w:eastAsia="Segoe UI" w:cs="Segoe UI"/>
          <w:color w:val="000000" w:themeColor="text1"/>
          <w:szCs w:val="26"/>
        </w:rPr>
      </w:pPr>
    </w:p>
    <w:p w14:paraId="49E4D4E0" w14:textId="6B745C43" w:rsidR="333297B6" w:rsidRPr="00FB06C1" w:rsidRDefault="333297B6" w:rsidP="00DF2603">
      <w:pPr>
        <w:spacing w:after="0" w:line="261" w:lineRule="auto"/>
        <w:ind w:right="155" w:firstLine="720"/>
        <w:jc w:val="both"/>
      </w:pPr>
      <w:proofErr w:type="spellStart"/>
      <w:r w:rsidRPr="002E0074">
        <w:rPr>
          <w:rFonts w:eastAsia="Segoe UI" w:cs="Segoe UI"/>
          <w:color w:val="000000" w:themeColor="text1"/>
          <w:szCs w:val="26"/>
        </w:rPr>
        <w:t>При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достављању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готовог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производа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,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клијенту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ће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бити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приложена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 и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документација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која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садржи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детаљно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упутство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коришћења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апликација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>.</w:t>
      </w:r>
    </w:p>
    <w:p w14:paraId="651E7533" w14:textId="5DCAC8E4" w:rsidR="6939A4DC" w:rsidRPr="00FB06C1" w:rsidRDefault="6939A4DC" w:rsidP="6939A4DC">
      <w:pPr>
        <w:spacing w:after="0" w:line="261" w:lineRule="auto"/>
        <w:ind w:right="155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654085A0" w14:textId="6649D849" w:rsidR="6939A4DC" w:rsidRPr="00FB06C1" w:rsidRDefault="6939A4DC" w:rsidP="6939A4DC">
      <w:pPr>
        <w:spacing w:after="0" w:line="261" w:lineRule="auto"/>
        <w:ind w:right="155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772C14A6" w14:textId="77777777" w:rsidR="002E0074" w:rsidRPr="00FB06C1" w:rsidRDefault="002E0074" w:rsidP="6939A4DC">
      <w:pPr>
        <w:spacing w:after="0" w:line="261" w:lineRule="auto"/>
        <w:ind w:right="155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68739310" w14:textId="0E51D762" w:rsidR="6939A4DC" w:rsidRPr="00FB06C1" w:rsidRDefault="6939A4DC" w:rsidP="6939A4DC">
      <w:pPr>
        <w:spacing w:after="0" w:line="261" w:lineRule="auto"/>
        <w:ind w:right="155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290C663F" w14:textId="08134431" w:rsidR="333297B6" w:rsidRPr="00FB06C1" w:rsidRDefault="333297B6" w:rsidP="14005593">
      <w:pPr>
        <w:pStyle w:val="Heading2"/>
        <w:rPr>
          <w:rFonts w:asciiTheme="minorHAnsi" w:eastAsia="Segoe UI" w:hAnsiTheme="minorHAnsi" w:cs="Segoe UI"/>
          <w:b w:val="0"/>
          <w:bCs/>
          <w:color w:val="000000" w:themeColor="text1"/>
          <w:szCs w:val="28"/>
        </w:rPr>
      </w:pPr>
      <w:bookmarkStart w:id="14" w:name="_Toc45605903"/>
      <w:proofErr w:type="spellStart"/>
      <w:r w:rsidRPr="00FB06C1">
        <w:rPr>
          <w:rFonts w:asciiTheme="minorHAnsi" w:hAnsiTheme="minorHAnsi"/>
        </w:rPr>
        <w:t>Претпоставке</w:t>
      </w:r>
      <w:proofErr w:type="spellEnd"/>
      <w:r w:rsidRPr="00FB06C1">
        <w:rPr>
          <w:rFonts w:asciiTheme="minorHAnsi" w:hAnsiTheme="minorHAnsi"/>
        </w:rPr>
        <w:t xml:space="preserve"> и </w:t>
      </w:r>
      <w:proofErr w:type="spellStart"/>
      <w:r w:rsidRPr="00FB06C1">
        <w:rPr>
          <w:rFonts w:asciiTheme="minorHAnsi" w:hAnsiTheme="minorHAnsi"/>
        </w:rPr>
        <w:t>зависности</w:t>
      </w:r>
      <w:bookmarkEnd w:id="14"/>
      <w:proofErr w:type="spellEnd"/>
    </w:p>
    <w:p w14:paraId="59CAA169" w14:textId="1006923A" w:rsidR="6939A4DC" w:rsidRPr="00FB06C1" w:rsidRDefault="6939A4DC" w:rsidP="6939A4DC">
      <w:pPr>
        <w:spacing w:before="1" w:after="0" w:line="240" w:lineRule="auto"/>
        <w:rPr>
          <w:rFonts w:eastAsia="Segoe UI" w:cs="Segoe UI"/>
          <w:color w:val="000000" w:themeColor="text1"/>
          <w:sz w:val="41"/>
          <w:szCs w:val="41"/>
        </w:rPr>
      </w:pPr>
    </w:p>
    <w:p w14:paraId="3F7379EE" w14:textId="048CA89A" w:rsidR="6939A4DC" w:rsidRPr="0004289B" w:rsidRDefault="6FA26BEB" w:rsidP="00DF2603">
      <w:pPr>
        <w:spacing w:before="1" w:after="0"/>
        <w:ind w:right="149" w:firstLine="720"/>
        <w:jc w:val="both"/>
        <w:rPr>
          <w:rFonts w:eastAsia="Segoe UI" w:cs="Segoe UI"/>
          <w:color w:val="000000" w:themeColor="text1"/>
          <w:szCs w:val="26"/>
        </w:rPr>
      </w:pPr>
      <w:proofErr w:type="spellStart"/>
      <w:r w:rsidRPr="002E0074">
        <w:rPr>
          <w:rFonts w:eastAsia="Segoe UI" w:cs="Segoe UI"/>
          <w:color w:val="000000" w:themeColor="text1"/>
          <w:szCs w:val="26"/>
        </w:rPr>
        <w:t>Рад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веб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апликације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изискује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постојање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интернет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конекције</w:t>
      </w:r>
      <w:proofErr w:type="spellEnd"/>
      <w:r w:rsidR="337E4A7D"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="337E4A7D" w:rsidRPr="002E0074">
        <w:rPr>
          <w:rFonts w:eastAsia="Segoe UI" w:cs="Segoe UI"/>
          <w:color w:val="000000" w:themeColor="text1"/>
          <w:szCs w:val="26"/>
        </w:rPr>
        <w:t>уколико</w:t>
      </w:r>
      <w:proofErr w:type="spellEnd"/>
      <w:r w:rsidR="337E4A7D"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="337E4A7D" w:rsidRPr="002E0074">
        <w:rPr>
          <w:rFonts w:eastAsia="Segoe UI" w:cs="Segoe UI"/>
          <w:color w:val="000000" w:themeColor="text1"/>
          <w:szCs w:val="26"/>
        </w:rPr>
        <w:t>се</w:t>
      </w:r>
      <w:proofErr w:type="spellEnd"/>
      <w:r w:rsidR="337E4A7D"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="337E4A7D" w:rsidRPr="002E0074">
        <w:rPr>
          <w:rFonts w:eastAsia="Segoe UI" w:cs="Segoe UI"/>
          <w:color w:val="000000" w:themeColor="text1"/>
          <w:szCs w:val="26"/>
        </w:rPr>
        <w:t>користи</w:t>
      </w:r>
      <w:proofErr w:type="spellEnd"/>
      <w:r w:rsidR="337E4A7D"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="337E4A7D" w:rsidRPr="002E0074">
        <w:rPr>
          <w:rFonts w:eastAsia="Segoe UI" w:cs="Segoe UI"/>
          <w:color w:val="000000" w:themeColor="text1"/>
          <w:szCs w:val="26"/>
        </w:rPr>
        <w:t>удаљени</w:t>
      </w:r>
      <w:proofErr w:type="spellEnd"/>
      <w:r w:rsidR="337E4A7D"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="337E4A7D" w:rsidRPr="002E0074">
        <w:rPr>
          <w:rFonts w:eastAsia="Segoe UI" w:cs="Segoe UI"/>
          <w:color w:val="000000" w:themeColor="text1"/>
          <w:szCs w:val="26"/>
        </w:rPr>
        <w:t>сервер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,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поседовање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конекције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са</w:t>
      </w:r>
      <w:proofErr w:type="spellEnd"/>
      <w:r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2E0074">
        <w:rPr>
          <w:rFonts w:eastAsia="Segoe UI" w:cs="Segoe UI"/>
          <w:color w:val="000000" w:themeColor="text1"/>
          <w:szCs w:val="26"/>
        </w:rPr>
        <w:t>сервером</w:t>
      </w:r>
      <w:proofErr w:type="spellEnd"/>
      <w:r w:rsidR="511C62F8"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="511C62F8" w:rsidRPr="002E0074">
        <w:rPr>
          <w:rFonts w:eastAsia="Segoe UI" w:cs="Segoe UI"/>
          <w:color w:val="000000" w:themeColor="text1"/>
          <w:szCs w:val="26"/>
        </w:rPr>
        <w:t>је</w:t>
      </w:r>
      <w:proofErr w:type="spellEnd"/>
      <w:r w:rsidR="511C62F8" w:rsidRPr="002E0074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="511C62F8" w:rsidRPr="002E0074">
        <w:rPr>
          <w:rFonts w:eastAsia="Segoe UI" w:cs="Segoe UI"/>
          <w:color w:val="000000" w:themeColor="text1"/>
          <w:szCs w:val="26"/>
        </w:rPr>
        <w:t>обавезно</w:t>
      </w:r>
      <w:proofErr w:type="spellEnd"/>
      <w:r w:rsidR="47BF1482" w:rsidRPr="002E0074">
        <w:rPr>
          <w:rFonts w:eastAsia="Segoe UI" w:cs="Segoe UI"/>
          <w:color w:val="000000" w:themeColor="text1"/>
          <w:szCs w:val="26"/>
        </w:rPr>
        <w:t>.</w:t>
      </w:r>
    </w:p>
    <w:p w14:paraId="41B3B835" w14:textId="27D086EA" w:rsidR="776F8226" w:rsidRPr="00FB06C1" w:rsidRDefault="776F8226" w:rsidP="14005593">
      <w:pPr>
        <w:pStyle w:val="Heading2"/>
        <w:rPr>
          <w:rFonts w:asciiTheme="minorHAnsi" w:eastAsia="Arial" w:hAnsiTheme="minorHAnsi" w:cs="Arial"/>
          <w:color w:val="1F3762"/>
          <w:szCs w:val="28"/>
        </w:rPr>
      </w:pPr>
      <w:bookmarkStart w:id="15" w:name="_Toc45605904"/>
      <w:proofErr w:type="spellStart"/>
      <w:r w:rsidRPr="00FB06C1">
        <w:rPr>
          <w:rFonts w:asciiTheme="minorHAnsi" w:hAnsiTheme="minorHAnsi"/>
        </w:rPr>
        <w:lastRenderedPageBreak/>
        <w:t>Пријава</w:t>
      </w:r>
      <w:proofErr w:type="spellEnd"/>
      <w:r w:rsidRPr="00FB06C1">
        <w:rPr>
          <w:rFonts w:asciiTheme="minorHAnsi" w:hAnsiTheme="minorHAnsi"/>
        </w:rPr>
        <w:t xml:space="preserve"> и </w:t>
      </w:r>
      <w:proofErr w:type="spellStart"/>
      <w:r w:rsidRPr="00FB06C1">
        <w:rPr>
          <w:rFonts w:asciiTheme="minorHAnsi" w:hAnsiTheme="minorHAnsi"/>
        </w:rPr>
        <w:t>приступ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корисничком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интерфесју</w:t>
      </w:r>
      <w:bookmarkEnd w:id="15"/>
      <w:proofErr w:type="spellEnd"/>
    </w:p>
    <w:p w14:paraId="1BDB9FD2" w14:textId="19E460EE" w:rsidR="6939A4DC" w:rsidRPr="00FB06C1" w:rsidRDefault="6939A4DC" w:rsidP="6939A4DC"/>
    <w:p w14:paraId="2045AAAA" w14:textId="232CBF3D" w:rsidR="776F8226" w:rsidRDefault="776F8226" w:rsidP="00DF2603">
      <w:pPr>
        <w:ind w:firstLine="720"/>
      </w:pPr>
      <w:proofErr w:type="spellStart"/>
      <w:r w:rsidRPr="00FB06C1">
        <w:t>По</w:t>
      </w:r>
      <w:proofErr w:type="spellEnd"/>
      <w:r w:rsidRPr="00FB06C1">
        <w:t xml:space="preserve"> </w:t>
      </w:r>
      <w:proofErr w:type="spellStart"/>
      <w:r w:rsidRPr="00FB06C1">
        <w:t>покретању</w:t>
      </w:r>
      <w:proofErr w:type="spellEnd"/>
      <w:r w:rsidRPr="00FB06C1">
        <w:t xml:space="preserve"> </w:t>
      </w:r>
      <w:proofErr w:type="spellStart"/>
      <w:r w:rsidRPr="00A1730F">
        <w:t>апликације</w:t>
      </w:r>
      <w:proofErr w:type="spellEnd"/>
      <w:r w:rsidRPr="00A1730F">
        <w:t xml:space="preserve">, </w:t>
      </w:r>
      <w:proofErr w:type="spellStart"/>
      <w:r w:rsidRPr="00A1730F">
        <w:t>прва</w:t>
      </w:r>
      <w:proofErr w:type="spellEnd"/>
      <w:r w:rsidRPr="00A1730F">
        <w:t xml:space="preserve"> </w:t>
      </w:r>
      <w:proofErr w:type="spellStart"/>
      <w:r w:rsidRPr="00A1730F">
        <w:t>страна</w:t>
      </w:r>
      <w:proofErr w:type="spellEnd"/>
      <w:r w:rsidRPr="00A1730F">
        <w:t xml:space="preserve"> </w:t>
      </w:r>
      <w:proofErr w:type="spellStart"/>
      <w:r w:rsidRPr="00A1730F">
        <w:t>јесте</w:t>
      </w:r>
      <w:proofErr w:type="spellEnd"/>
      <w:r w:rsidRPr="00A1730F">
        <w:t xml:space="preserve"> </w:t>
      </w:r>
      <w:proofErr w:type="spellStart"/>
      <w:r w:rsidRPr="00A1730F">
        <w:t>страна</w:t>
      </w:r>
      <w:proofErr w:type="spellEnd"/>
      <w:r w:rsidRPr="00A1730F">
        <w:t xml:space="preserve"> </w:t>
      </w:r>
      <w:proofErr w:type="spellStart"/>
      <w:r w:rsidRPr="00A1730F">
        <w:t>за</w:t>
      </w:r>
      <w:proofErr w:type="spellEnd"/>
      <w:r w:rsidRPr="00A1730F">
        <w:t xml:space="preserve"> </w:t>
      </w:r>
      <w:proofErr w:type="spellStart"/>
      <w:r w:rsidRPr="00A1730F">
        <w:t>логовање</w:t>
      </w:r>
      <w:proofErr w:type="spellEnd"/>
      <w:r w:rsidRPr="00A1730F">
        <w:t xml:space="preserve"> </w:t>
      </w:r>
      <w:r w:rsidR="23D2815E" w:rsidRPr="00A1730F">
        <w:t xml:space="preserve">и </w:t>
      </w:r>
      <w:proofErr w:type="spellStart"/>
      <w:r w:rsidR="23D2815E" w:rsidRPr="00A1730F">
        <w:t>приступање</w:t>
      </w:r>
      <w:proofErr w:type="spellEnd"/>
      <w:r w:rsidR="23D2815E" w:rsidRPr="00A1730F">
        <w:t xml:space="preserve"> </w:t>
      </w:r>
      <w:proofErr w:type="spellStart"/>
      <w:r w:rsidR="0C135F16" w:rsidRPr="00A1730F">
        <w:t>корисничком</w:t>
      </w:r>
      <w:proofErr w:type="spellEnd"/>
      <w:r w:rsidR="0C135F16" w:rsidRPr="00A1730F">
        <w:t xml:space="preserve"> </w:t>
      </w:r>
      <w:proofErr w:type="spellStart"/>
      <w:r w:rsidR="0C135F16" w:rsidRPr="00A1730F">
        <w:t>интерфејсу</w:t>
      </w:r>
      <w:proofErr w:type="spellEnd"/>
      <w:r w:rsidR="23D2815E" w:rsidRPr="00A1730F">
        <w:t>.</w:t>
      </w:r>
      <w:r w:rsidR="233BC8E0" w:rsidRPr="00A1730F">
        <w:t xml:space="preserve"> </w:t>
      </w:r>
      <w:proofErr w:type="spellStart"/>
      <w:r w:rsidR="233BC8E0" w:rsidRPr="00A1730F">
        <w:t>Кориснички</w:t>
      </w:r>
      <w:proofErr w:type="spellEnd"/>
      <w:r w:rsidR="233BC8E0" w:rsidRPr="00A1730F">
        <w:t xml:space="preserve"> </w:t>
      </w:r>
      <w:proofErr w:type="spellStart"/>
      <w:r w:rsidR="233BC8E0" w:rsidRPr="00A1730F">
        <w:t>интерфејс</w:t>
      </w:r>
      <w:proofErr w:type="spellEnd"/>
      <w:r w:rsidR="233BC8E0" w:rsidRPr="00A1730F">
        <w:t xml:space="preserve"> </w:t>
      </w:r>
      <w:proofErr w:type="spellStart"/>
      <w:r w:rsidR="233BC8E0" w:rsidRPr="00A1730F">
        <w:t>је</w:t>
      </w:r>
      <w:proofErr w:type="spellEnd"/>
      <w:r w:rsidR="233BC8E0" w:rsidRPr="00A1730F">
        <w:t xml:space="preserve"> </w:t>
      </w:r>
      <w:proofErr w:type="spellStart"/>
      <w:r w:rsidR="233BC8E0" w:rsidRPr="00A1730F">
        <w:t>заштићен</w:t>
      </w:r>
      <w:proofErr w:type="spellEnd"/>
      <w:r w:rsidR="233BC8E0" w:rsidRPr="00A1730F">
        <w:t xml:space="preserve"> </w:t>
      </w:r>
      <w:proofErr w:type="spellStart"/>
      <w:r w:rsidR="233BC8E0" w:rsidRPr="00A1730F">
        <w:t>на</w:t>
      </w:r>
      <w:proofErr w:type="spellEnd"/>
      <w:r w:rsidR="233BC8E0" w:rsidRPr="00A1730F">
        <w:t xml:space="preserve"> </w:t>
      </w:r>
      <w:proofErr w:type="spellStart"/>
      <w:r w:rsidR="233BC8E0" w:rsidRPr="00A1730F">
        <w:t>такав</w:t>
      </w:r>
      <w:proofErr w:type="spellEnd"/>
      <w:r w:rsidR="233BC8E0" w:rsidRPr="00A1730F">
        <w:t xml:space="preserve"> </w:t>
      </w:r>
      <w:proofErr w:type="spellStart"/>
      <w:r w:rsidR="233BC8E0" w:rsidRPr="00A1730F">
        <w:t>начин</w:t>
      </w:r>
      <w:proofErr w:type="spellEnd"/>
      <w:r w:rsidR="233BC8E0" w:rsidRPr="00A1730F">
        <w:t xml:space="preserve"> </w:t>
      </w:r>
      <w:proofErr w:type="spellStart"/>
      <w:r w:rsidR="233BC8E0" w:rsidRPr="00A1730F">
        <w:t>да</w:t>
      </w:r>
      <w:proofErr w:type="spellEnd"/>
      <w:r w:rsidR="233BC8E0" w:rsidRPr="00FB06C1">
        <w:t xml:space="preserve"> </w:t>
      </w:r>
      <w:proofErr w:type="spellStart"/>
      <w:r w:rsidR="233BC8E0" w:rsidRPr="00FB06C1">
        <w:t>појединци</w:t>
      </w:r>
      <w:proofErr w:type="spellEnd"/>
      <w:r w:rsidR="233BC8E0" w:rsidRPr="00FB06C1">
        <w:t xml:space="preserve"> </w:t>
      </w:r>
      <w:proofErr w:type="spellStart"/>
      <w:r w:rsidR="233BC8E0" w:rsidRPr="00FB06C1">
        <w:t>не</w:t>
      </w:r>
      <w:proofErr w:type="spellEnd"/>
      <w:r w:rsidR="233BC8E0" w:rsidRPr="00FB06C1">
        <w:t xml:space="preserve"> </w:t>
      </w:r>
      <w:proofErr w:type="spellStart"/>
      <w:r w:rsidR="233BC8E0" w:rsidRPr="00FB06C1">
        <w:t>могу</w:t>
      </w:r>
      <w:proofErr w:type="spellEnd"/>
      <w:r w:rsidR="233BC8E0" w:rsidRPr="00FB06C1">
        <w:t xml:space="preserve"> </w:t>
      </w:r>
      <w:proofErr w:type="spellStart"/>
      <w:r w:rsidR="233BC8E0" w:rsidRPr="00FB06C1">
        <w:t>приступати</w:t>
      </w:r>
      <w:proofErr w:type="spellEnd"/>
      <w:r w:rsidR="233BC8E0" w:rsidRPr="00FB06C1">
        <w:t xml:space="preserve"> </w:t>
      </w:r>
      <w:proofErr w:type="spellStart"/>
      <w:r w:rsidR="233BC8E0" w:rsidRPr="00FB06C1">
        <w:t>заштићеним</w:t>
      </w:r>
      <w:proofErr w:type="spellEnd"/>
      <w:r w:rsidR="233BC8E0" w:rsidRPr="00FB06C1">
        <w:t xml:space="preserve"> </w:t>
      </w:r>
      <w:proofErr w:type="spellStart"/>
      <w:r w:rsidR="233BC8E0" w:rsidRPr="00FB06C1">
        <w:t>подацима</w:t>
      </w:r>
      <w:proofErr w:type="spellEnd"/>
      <w:r w:rsidR="233BC8E0" w:rsidRPr="00FB06C1">
        <w:t xml:space="preserve"> </w:t>
      </w:r>
      <w:proofErr w:type="spellStart"/>
      <w:r w:rsidR="233BC8E0" w:rsidRPr="00FB06C1">
        <w:t>других</w:t>
      </w:r>
      <w:proofErr w:type="spellEnd"/>
      <w:r w:rsidR="233BC8E0" w:rsidRPr="00FB06C1">
        <w:t xml:space="preserve"> </w:t>
      </w:r>
      <w:proofErr w:type="spellStart"/>
      <w:r w:rsidR="233BC8E0" w:rsidRPr="00FB06C1">
        <w:t>корисника</w:t>
      </w:r>
      <w:proofErr w:type="spellEnd"/>
      <w:r w:rsidR="233BC8E0" w:rsidRPr="00FB06C1">
        <w:t>.</w:t>
      </w:r>
    </w:p>
    <w:p w14:paraId="06B14FD8" w14:textId="021167BE" w:rsidR="0004289B" w:rsidRPr="00FB06C1" w:rsidRDefault="0004289B" w:rsidP="0004289B">
      <w:pPr>
        <w:jc w:val="center"/>
      </w:pPr>
      <w:r>
        <w:rPr>
          <w:rFonts w:eastAsia="Segoe UI" w:cs="Segoe UI"/>
          <w:color w:val="000000" w:themeColor="text1"/>
          <w:sz w:val="24"/>
          <w:szCs w:val="24"/>
          <w:lang w:val="sr-Cyrl-RS"/>
        </w:rPr>
        <w:t>Страна за логовање</w:t>
      </w:r>
      <w:r w:rsidRPr="00593815">
        <w:rPr>
          <w:rFonts w:eastAsia="Segoe UI" w:cs="Segoe UI"/>
          <w:color w:val="000000" w:themeColor="text1"/>
          <w:sz w:val="24"/>
          <w:szCs w:val="24"/>
          <w:lang w:val="sr-Cyrl-RS"/>
        </w:rPr>
        <w:t>:</w:t>
      </w:r>
    </w:p>
    <w:p w14:paraId="0CC6A1E6" w14:textId="05717C65" w:rsidR="233BC8E0" w:rsidRPr="00FB06C1" w:rsidRDefault="233BC8E0" w:rsidP="002E0074">
      <w:pPr>
        <w:jc w:val="center"/>
      </w:pPr>
      <w:r w:rsidRPr="00FB06C1">
        <w:rPr>
          <w:noProof/>
        </w:rPr>
        <w:drawing>
          <wp:inline distT="0" distB="0" distL="0" distR="0" wp14:anchorId="3C34522A" wp14:editId="606F551D">
            <wp:extent cx="4381500" cy="4572000"/>
            <wp:effectExtent l="0" t="0" r="0" b="0"/>
            <wp:docPr id="1476783133" name="Picture 1476783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352D" w14:textId="77777777" w:rsidR="0004289B" w:rsidRPr="00FB06C1" w:rsidRDefault="0004289B" w:rsidP="0004289B">
      <w:r>
        <w:rPr>
          <w:rFonts w:eastAsia="Segoe UI" w:cs="Segoe UI"/>
          <w:color w:val="000000" w:themeColor="text1"/>
          <w:sz w:val="24"/>
          <w:szCs w:val="24"/>
        </w:rPr>
        <w:tab/>
      </w:r>
      <w:r>
        <w:rPr>
          <w:rFonts w:eastAsia="Segoe UI" w:cs="Segoe UI"/>
          <w:color w:val="000000" w:themeColor="text1"/>
          <w:sz w:val="24"/>
          <w:szCs w:val="24"/>
        </w:rPr>
        <w:tab/>
      </w:r>
      <w:r>
        <w:rPr>
          <w:rFonts w:eastAsia="Segoe UI" w:cs="Segoe UI"/>
          <w:color w:val="000000" w:themeColor="text1"/>
          <w:sz w:val="24"/>
          <w:szCs w:val="24"/>
        </w:rPr>
        <w:tab/>
      </w:r>
    </w:p>
    <w:p w14:paraId="479AAE7A" w14:textId="302E7A2A" w:rsidR="0004289B" w:rsidRPr="00593815" w:rsidRDefault="0004289B" w:rsidP="0004289B">
      <w:pPr>
        <w:spacing w:after="0" w:line="261" w:lineRule="auto"/>
        <w:ind w:right="155"/>
        <w:jc w:val="center"/>
        <w:rPr>
          <w:rFonts w:eastAsia="Segoe UI" w:cs="Segoe UI"/>
          <w:color w:val="000000" w:themeColor="text1"/>
          <w:sz w:val="24"/>
          <w:szCs w:val="24"/>
          <w:lang w:val="sr-Cyrl-RS"/>
        </w:rPr>
      </w:pPr>
      <w:r>
        <w:rPr>
          <w:rFonts w:eastAsia="Segoe UI" w:cs="Segoe UI"/>
          <w:color w:val="000000" w:themeColor="text1"/>
          <w:sz w:val="24"/>
          <w:szCs w:val="24"/>
        </w:rPr>
        <w:t xml:space="preserve"> </w:t>
      </w:r>
    </w:p>
    <w:p w14:paraId="2D3C1A6C" w14:textId="142461D4" w:rsidR="6939A4DC" w:rsidRPr="00FB06C1" w:rsidRDefault="6939A4DC" w:rsidP="6939A4DC">
      <w:pPr>
        <w:spacing w:after="0" w:line="261" w:lineRule="auto"/>
        <w:ind w:right="155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412D5B57" w14:textId="51CE2414" w:rsidR="6939A4DC" w:rsidRPr="00FB06C1" w:rsidRDefault="51EBBABE" w:rsidP="002E0074">
      <w:pPr>
        <w:jc w:val="center"/>
      </w:pPr>
      <w:proofErr w:type="spellStart"/>
      <w:r w:rsidRPr="00FB06C1">
        <w:t>Одабиром</w:t>
      </w:r>
      <w:proofErr w:type="spellEnd"/>
      <w:r w:rsidRPr="00FB06C1">
        <w:t xml:space="preserve"> </w:t>
      </w:r>
      <w:proofErr w:type="spellStart"/>
      <w:r w:rsidRPr="00FB06C1">
        <w:t>опције</w:t>
      </w:r>
      <w:proofErr w:type="spellEnd"/>
      <w:r w:rsidRPr="00FB06C1">
        <w:t xml:space="preserve"> ”</w:t>
      </w:r>
      <w:proofErr w:type="spellStart"/>
      <w:r w:rsidRPr="00FB06C1">
        <w:t>Улогуј</w:t>
      </w:r>
      <w:proofErr w:type="spellEnd"/>
      <w:r w:rsidRPr="00FB06C1">
        <w:t xml:space="preserve"> </w:t>
      </w:r>
      <w:proofErr w:type="spellStart"/>
      <w:r w:rsidRPr="00FB06C1">
        <w:t>се</w:t>
      </w:r>
      <w:proofErr w:type="spellEnd"/>
      <w:r w:rsidRPr="00FB06C1">
        <w:t xml:space="preserve">” </w:t>
      </w:r>
      <w:proofErr w:type="spellStart"/>
      <w:r w:rsidRPr="00FB06C1">
        <w:t>захтев</w:t>
      </w:r>
      <w:proofErr w:type="spellEnd"/>
      <w:r w:rsidRPr="00FB06C1">
        <w:t xml:space="preserve"> </w:t>
      </w:r>
      <w:proofErr w:type="spellStart"/>
      <w:r w:rsidRPr="00FB06C1">
        <w:t>се</w:t>
      </w:r>
      <w:proofErr w:type="spellEnd"/>
      <w:r w:rsidRPr="00FB06C1">
        <w:t xml:space="preserve"> </w:t>
      </w:r>
      <w:proofErr w:type="spellStart"/>
      <w:r w:rsidRPr="00FB06C1">
        <w:t>процедуира</w:t>
      </w:r>
      <w:proofErr w:type="spellEnd"/>
      <w:r w:rsidRPr="00FB06C1">
        <w:t xml:space="preserve"> и </w:t>
      </w:r>
      <w:proofErr w:type="spellStart"/>
      <w:r w:rsidRPr="00FB06C1">
        <w:t>приступа</w:t>
      </w:r>
      <w:proofErr w:type="spellEnd"/>
      <w:r w:rsidRPr="00FB06C1">
        <w:t xml:space="preserve"> </w:t>
      </w:r>
      <w:proofErr w:type="spellStart"/>
      <w:r w:rsidRPr="00FB06C1">
        <w:t>се</w:t>
      </w:r>
      <w:proofErr w:type="spellEnd"/>
      <w:r w:rsidRPr="00FB06C1">
        <w:t xml:space="preserve"> </w:t>
      </w:r>
      <w:proofErr w:type="spellStart"/>
      <w:r w:rsidRPr="00FB06C1">
        <w:t>интерфејсу</w:t>
      </w:r>
      <w:proofErr w:type="spellEnd"/>
      <w:r w:rsidRPr="00FB06C1">
        <w:t>.</w:t>
      </w:r>
      <w:r w:rsidR="002E0074">
        <w:tab/>
      </w:r>
    </w:p>
    <w:p w14:paraId="70532852" w14:textId="29186563" w:rsidR="51EBBABE" w:rsidRDefault="51EBBABE" w:rsidP="00075814">
      <w:proofErr w:type="spellStart"/>
      <w:r w:rsidRPr="00FB06C1">
        <w:t>Почетна</w:t>
      </w:r>
      <w:proofErr w:type="spellEnd"/>
      <w:r w:rsidRPr="00FB06C1">
        <w:t xml:space="preserve"> </w:t>
      </w:r>
      <w:proofErr w:type="spellStart"/>
      <w:r w:rsidRPr="00FB06C1">
        <w:t>страна</w:t>
      </w:r>
      <w:proofErr w:type="spellEnd"/>
      <w:r w:rsidRPr="00FB06C1">
        <w:t xml:space="preserve"> </w:t>
      </w:r>
      <w:proofErr w:type="spellStart"/>
      <w:r w:rsidRPr="00FB06C1">
        <w:t>може</w:t>
      </w:r>
      <w:proofErr w:type="spellEnd"/>
      <w:r w:rsidRPr="00FB06C1">
        <w:t xml:space="preserve"> </w:t>
      </w:r>
      <w:proofErr w:type="spellStart"/>
      <w:r w:rsidRPr="00FB06C1">
        <w:t>бити</w:t>
      </w:r>
      <w:proofErr w:type="spellEnd"/>
      <w:r w:rsidRPr="00FB06C1">
        <w:t xml:space="preserve"> </w:t>
      </w:r>
      <w:proofErr w:type="spellStart"/>
      <w:r w:rsidRPr="00FB06C1">
        <w:t>администраторска</w:t>
      </w:r>
      <w:proofErr w:type="spellEnd"/>
      <w:r w:rsidRPr="00FB06C1">
        <w:t xml:space="preserve">, </w:t>
      </w:r>
      <w:proofErr w:type="spellStart"/>
      <w:r w:rsidRPr="00FB06C1">
        <w:t>професорска</w:t>
      </w:r>
      <w:proofErr w:type="spellEnd"/>
      <w:r w:rsidRPr="00FB06C1">
        <w:t xml:space="preserve"> </w:t>
      </w:r>
      <w:proofErr w:type="spellStart"/>
      <w:r w:rsidRPr="00FB06C1">
        <w:t>или</w:t>
      </w:r>
      <w:proofErr w:type="spellEnd"/>
      <w:r w:rsidRPr="00FB06C1">
        <w:t xml:space="preserve"> </w:t>
      </w:r>
      <w:proofErr w:type="spellStart"/>
      <w:r w:rsidRPr="00FB06C1">
        <w:t>студентска</w:t>
      </w:r>
      <w:proofErr w:type="spellEnd"/>
      <w:r w:rsidRPr="00FB06C1">
        <w:t xml:space="preserve"> у </w:t>
      </w:r>
      <w:proofErr w:type="spellStart"/>
      <w:r w:rsidRPr="00FB06C1">
        <w:t>зависности</w:t>
      </w:r>
      <w:proofErr w:type="spellEnd"/>
      <w:r w:rsidRPr="00FB06C1">
        <w:t xml:space="preserve"> </w:t>
      </w:r>
      <w:proofErr w:type="spellStart"/>
      <w:r w:rsidRPr="00FB06C1">
        <w:t>од</w:t>
      </w:r>
      <w:proofErr w:type="spellEnd"/>
      <w:r w:rsidRPr="00FB06C1">
        <w:t xml:space="preserve"> </w:t>
      </w:r>
      <w:proofErr w:type="spellStart"/>
      <w:r w:rsidRPr="00FB06C1">
        <w:t>корисника</w:t>
      </w:r>
      <w:proofErr w:type="spellEnd"/>
      <w:r w:rsidRPr="00FB06C1">
        <w:t xml:space="preserve"> </w:t>
      </w:r>
      <w:proofErr w:type="spellStart"/>
      <w:r w:rsidRPr="00FB06C1">
        <w:t>који</w:t>
      </w:r>
      <w:proofErr w:type="spellEnd"/>
      <w:r w:rsidRPr="00FB06C1">
        <w:t xml:space="preserve"> </w:t>
      </w:r>
      <w:proofErr w:type="spellStart"/>
      <w:r w:rsidRPr="00FB06C1">
        <w:t>користи</w:t>
      </w:r>
      <w:proofErr w:type="spellEnd"/>
      <w:r w:rsidRPr="00FB06C1">
        <w:t xml:space="preserve"> </w:t>
      </w:r>
      <w:proofErr w:type="spellStart"/>
      <w:r w:rsidRPr="00FB06C1">
        <w:t>апликацију</w:t>
      </w:r>
      <w:proofErr w:type="spellEnd"/>
      <w:r w:rsidRPr="00FB06C1">
        <w:t>.</w:t>
      </w:r>
    </w:p>
    <w:p w14:paraId="27F65C4F" w14:textId="77777777" w:rsidR="00593815" w:rsidRPr="00FB06C1" w:rsidRDefault="00593815" w:rsidP="00A1730F"/>
    <w:p w14:paraId="24D808DD" w14:textId="65F1F3DB" w:rsidR="6939A4DC" w:rsidRPr="00593815" w:rsidRDefault="00593815" w:rsidP="00593815">
      <w:pPr>
        <w:spacing w:after="0" w:line="261" w:lineRule="auto"/>
        <w:ind w:right="155"/>
        <w:jc w:val="center"/>
        <w:rPr>
          <w:rFonts w:eastAsia="Segoe UI" w:cs="Segoe UI"/>
          <w:color w:val="000000" w:themeColor="text1"/>
          <w:sz w:val="24"/>
          <w:szCs w:val="24"/>
          <w:lang w:val="sr-Cyrl-RS"/>
        </w:rPr>
      </w:pPr>
      <w:r w:rsidRPr="00593815">
        <w:rPr>
          <w:rFonts w:eastAsia="Segoe UI" w:cs="Segoe UI"/>
          <w:color w:val="000000" w:themeColor="text1"/>
          <w:sz w:val="24"/>
          <w:szCs w:val="24"/>
          <w:lang w:val="sr-Cyrl-RS"/>
        </w:rPr>
        <w:lastRenderedPageBreak/>
        <w:t>Администраторска почетна страна:</w:t>
      </w:r>
    </w:p>
    <w:p w14:paraId="0E250D4D" w14:textId="77777777" w:rsidR="00593815" w:rsidRPr="00593815" w:rsidRDefault="00593815" w:rsidP="00593815">
      <w:pPr>
        <w:spacing w:after="0" w:line="261" w:lineRule="auto"/>
        <w:ind w:right="155"/>
        <w:jc w:val="center"/>
        <w:rPr>
          <w:rFonts w:eastAsia="Segoe UI" w:cs="Segoe UI"/>
          <w:color w:val="000000" w:themeColor="text1"/>
          <w:sz w:val="24"/>
          <w:szCs w:val="24"/>
          <w:lang w:val="sr-Cyrl-RS"/>
        </w:rPr>
      </w:pPr>
    </w:p>
    <w:p w14:paraId="3370678F" w14:textId="183E18E7" w:rsidR="7A2FC227" w:rsidRPr="00593815" w:rsidRDefault="51EBBABE" w:rsidP="00593815">
      <w:pPr>
        <w:spacing w:after="0" w:line="261" w:lineRule="auto"/>
        <w:ind w:right="155"/>
        <w:jc w:val="center"/>
      </w:pPr>
      <w:r w:rsidRPr="00FB06C1">
        <w:rPr>
          <w:noProof/>
        </w:rPr>
        <w:drawing>
          <wp:inline distT="0" distB="0" distL="0" distR="0" wp14:anchorId="1E0CA57D" wp14:editId="4B2824EE">
            <wp:extent cx="2981558" cy="6592266"/>
            <wp:effectExtent l="0" t="0" r="0" b="0"/>
            <wp:docPr id="684313577" name="Picture 684313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558" cy="659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B8EB" w14:textId="77777777" w:rsidR="0004289B" w:rsidRDefault="0004289B" w:rsidP="00593815">
      <w:pPr>
        <w:spacing w:after="0" w:line="261" w:lineRule="auto"/>
        <w:ind w:right="155"/>
        <w:jc w:val="center"/>
        <w:rPr>
          <w:rFonts w:eastAsia="Segoe UI" w:cs="Segoe UI"/>
          <w:color w:val="000000" w:themeColor="text1"/>
          <w:sz w:val="24"/>
          <w:szCs w:val="24"/>
          <w:lang w:val="sr-Cyrl-RS"/>
        </w:rPr>
      </w:pPr>
    </w:p>
    <w:p w14:paraId="53CA7AA1" w14:textId="77777777" w:rsidR="0004289B" w:rsidRDefault="0004289B" w:rsidP="00593815">
      <w:pPr>
        <w:spacing w:after="0" w:line="261" w:lineRule="auto"/>
        <w:ind w:right="155"/>
        <w:jc w:val="center"/>
        <w:rPr>
          <w:rFonts w:eastAsia="Segoe UI" w:cs="Segoe UI"/>
          <w:color w:val="000000" w:themeColor="text1"/>
          <w:sz w:val="24"/>
          <w:szCs w:val="24"/>
          <w:lang w:val="sr-Cyrl-RS"/>
        </w:rPr>
      </w:pPr>
    </w:p>
    <w:p w14:paraId="447B987A" w14:textId="51719027" w:rsidR="0004289B" w:rsidRDefault="0004289B" w:rsidP="00593815">
      <w:pPr>
        <w:spacing w:after="0" w:line="261" w:lineRule="auto"/>
        <w:ind w:right="155"/>
        <w:jc w:val="center"/>
        <w:rPr>
          <w:rFonts w:eastAsia="Segoe UI" w:cs="Segoe UI"/>
          <w:color w:val="000000" w:themeColor="text1"/>
          <w:sz w:val="24"/>
          <w:szCs w:val="24"/>
          <w:lang w:val="sr-Cyrl-RS"/>
        </w:rPr>
      </w:pPr>
    </w:p>
    <w:p w14:paraId="0CB40B87" w14:textId="722AE7F9" w:rsidR="0004289B" w:rsidRDefault="0004289B" w:rsidP="00593815">
      <w:pPr>
        <w:spacing w:after="0" w:line="261" w:lineRule="auto"/>
        <w:ind w:right="155"/>
        <w:jc w:val="center"/>
        <w:rPr>
          <w:rFonts w:eastAsia="Segoe UI" w:cs="Segoe UI"/>
          <w:color w:val="000000" w:themeColor="text1"/>
          <w:sz w:val="24"/>
          <w:szCs w:val="24"/>
          <w:lang w:val="sr-Cyrl-RS"/>
        </w:rPr>
      </w:pPr>
    </w:p>
    <w:p w14:paraId="27239845" w14:textId="1B9559D9" w:rsidR="0004289B" w:rsidRDefault="0004289B" w:rsidP="00593815">
      <w:pPr>
        <w:spacing w:after="0" w:line="261" w:lineRule="auto"/>
        <w:ind w:right="155"/>
        <w:jc w:val="center"/>
        <w:rPr>
          <w:rFonts w:eastAsia="Segoe UI" w:cs="Segoe UI"/>
          <w:color w:val="000000" w:themeColor="text1"/>
          <w:sz w:val="24"/>
          <w:szCs w:val="24"/>
          <w:lang w:val="sr-Cyrl-RS"/>
        </w:rPr>
      </w:pPr>
    </w:p>
    <w:p w14:paraId="4BA497F2" w14:textId="77777777" w:rsidR="0004289B" w:rsidRDefault="0004289B" w:rsidP="00593815">
      <w:pPr>
        <w:spacing w:after="0" w:line="261" w:lineRule="auto"/>
        <w:ind w:right="155"/>
        <w:jc w:val="center"/>
        <w:rPr>
          <w:rFonts w:eastAsia="Segoe UI" w:cs="Segoe UI"/>
          <w:color w:val="000000" w:themeColor="text1"/>
          <w:sz w:val="24"/>
          <w:szCs w:val="24"/>
          <w:lang w:val="sr-Cyrl-RS"/>
        </w:rPr>
      </w:pPr>
    </w:p>
    <w:p w14:paraId="4A6FA539" w14:textId="77777777" w:rsidR="0004289B" w:rsidRDefault="0004289B" w:rsidP="00593815">
      <w:pPr>
        <w:spacing w:after="0" w:line="261" w:lineRule="auto"/>
        <w:ind w:right="155"/>
        <w:jc w:val="center"/>
        <w:rPr>
          <w:rFonts w:eastAsia="Segoe UI" w:cs="Segoe UI"/>
          <w:color w:val="000000" w:themeColor="text1"/>
          <w:sz w:val="24"/>
          <w:szCs w:val="24"/>
          <w:lang w:val="sr-Cyrl-RS"/>
        </w:rPr>
      </w:pPr>
    </w:p>
    <w:p w14:paraId="7EB7F2ED" w14:textId="3822509A" w:rsidR="6939A4DC" w:rsidRPr="00593815" w:rsidRDefault="00593815" w:rsidP="00593815">
      <w:pPr>
        <w:spacing w:after="0" w:line="261" w:lineRule="auto"/>
        <w:ind w:right="155"/>
        <w:jc w:val="center"/>
        <w:rPr>
          <w:rFonts w:eastAsia="Segoe UI" w:cs="Segoe UI"/>
          <w:color w:val="000000" w:themeColor="text1"/>
          <w:sz w:val="24"/>
          <w:szCs w:val="24"/>
          <w:lang w:val="sr-Cyrl-RS"/>
        </w:rPr>
      </w:pPr>
      <w:r>
        <w:rPr>
          <w:rFonts w:eastAsia="Segoe UI" w:cs="Segoe UI"/>
          <w:color w:val="000000" w:themeColor="text1"/>
          <w:sz w:val="24"/>
          <w:szCs w:val="24"/>
          <w:lang w:val="sr-Cyrl-RS"/>
        </w:rPr>
        <w:t>Студентска почетна страна:</w:t>
      </w:r>
    </w:p>
    <w:p w14:paraId="2E45D7D5" w14:textId="128F4F03" w:rsidR="6939A4DC" w:rsidRPr="00FB06C1" w:rsidRDefault="6939A4DC" w:rsidP="6939A4DC">
      <w:pPr>
        <w:spacing w:after="0" w:line="261" w:lineRule="auto"/>
        <w:ind w:right="155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12000A48" w14:textId="7A6599F3" w:rsidR="00075814" w:rsidRDefault="51EBBABE" w:rsidP="0004289B">
      <w:pPr>
        <w:spacing w:after="0" w:line="261" w:lineRule="auto"/>
        <w:ind w:right="155"/>
        <w:jc w:val="center"/>
      </w:pPr>
      <w:r w:rsidRPr="00FB06C1">
        <w:rPr>
          <w:noProof/>
        </w:rPr>
        <w:drawing>
          <wp:inline distT="0" distB="0" distL="0" distR="0" wp14:anchorId="42AFA51B" wp14:editId="54AC7299">
            <wp:extent cx="3390900" cy="4572000"/>
            <wp:effectExtent l="0" t="0" r="0" b="0"/>
            <wp:docPr id="1918040272" name="Picture 1918040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F3A5" w14:textId="12C2B7DE" w:rsidR="0004289B" w:rsidRDefault="0004289B" w:rsidP="0004289B">
      <w:pPr>
        <w:spacing w:after="0" w:line="261" w:lineRule="auto"/>
        <w:ind w:right="155"/>
        <w:jc w:val="center"/>
      </w:pPr>
    </w:p>
    <w:p w14:paraId="53147898" w14:textId="53633ADB" w:rsidR="0004289B" w:rsidRDefault="0004289B" w:rsidP="0004289B">
      <w:pPr>
        <w:spacing w:after="0" w:line="261" w:lineRule="auto"/>
        <w:ind w:right="155"/>
        <w:jc w:val="center"/>
      </w:pPr>
    </w:p>
    <w:p w14:paraId="20D5C305" w14:textId="43A75A07" w:rsidR="0004289B" w:rsidRDefault="0004289B" w:rsidP="0004289B">
      <w:pPr>
        <w:spacing w:after="0" w:line="261" w:lineRule="auto"/>
        <w:ind w:right="155"/>
        <w:jc w:val="center"/>
      </w:pPr>
    </w:p>
    <w:p w14:paraId="063595C3" w14:textId="50BF1DCD" w:rsidR="0004289B" w:rsidRDefault="0004289B" w:rsidP="0004289B">
      <w:pPr>
        <w:spacing w:after="0" w:line="261" w:lineRule="auto"/>
        <w:ind w:right="155"/>
        <w:jc w:val="center"/>
      </w:pPr>
    </w:p>
    <w:p w14:paraId="4EE711A5" w14:textId="119CCE6C" w:rsidR="0004289B" w:rsidRDefault="0004289B" w:rsidP="0004289B">
      <w:pPr>
        <w:spacing w:after="0" w:line="261" w:lineRule="auto"/>
        <w:ind w:right="155"/>
        <w:jc w:val="center"/>
      </w:pPr>
    </w:p>
    <w:p w14:paraId="47A7B2CA" w14:textId="0782DA02" w:rsidR="0004289B" w:rsidRDefault="0004289B" w:rsidP="0004289B">
      <w:pPr>
        <w:spacing w:after="0" w:line="261" w:lineRule="auto"/>
        <w:ind w:right="155"/>
        <w:jc w:val="center"/>
      </w:pPr>
    </w:p>
    <w:p w14:paraId="41F24469" w14:textId="06374724" w:rsidR="0004289B" w:rsidRDefault="0004289B" w:rsidP="0004289B">
      <w:pPr>
        <w:spacing w:after="0" w:line="261" w:lineRule="auto"/>
        <w:ind w:right="155"/>
        <w:jc w:val="center"/>
      </w:pPr>
    </w:p>
    <w:p w14:paraId="11B0DF23" w14:textId="496CF7E3" w:rsidR="0004289B" w:rsidRDefault="0004289B" w:rsidP="0004289B">
      <w:pPr>
        <w:spacing w:after="0" w:line="261" w:lineRule="auto"/>
        <w:ind w:right="155"/>
        <w:jc w:val="center"/>
      </w:pPr>
    </w:p>
    <w:p w14:paraId="746EA5D0" w14:textId="53DC2169" w:rsidR="0004289B" w:rsidRDefault="0004289B" w:rsidP="0004289B">
      <w:pPr>
        <w:spacing w:after="0" w:line="261" w:lineRule="auto"/>
        <w:ind w:right="155"/>
        <w:jc w:val="center"/>
      </w:pPr>
    </w:p>
    <w:p w14:paraId="3EFA94EF" w14:textId="2E305BDC" w:rsidR="0004289B" w:rsidRDefault="0004289B" w:rsidP="0004289B">
      <w:pPr>
        <w:spacing w:after="0" w:line="261" w:lineRule="auto"/>
        <w:ind w:right="155"/>
        <w:jc w:val="center"/>
      </w:pPr>
    </w:p>
    <w:p w14:paraId="1040C1E5" w14:textId="1F5B1FCC" w:rsidR="0004289B" w:rsidRDefault="0004289B" w:rsidP="0004289B">
      <w:pPr>
        <w:spacing w:after="0" w:line="261" w:lineRule="auto"/>
        <w:ind w:right="155"/>
        <w:jc w:val="center"/>
      </w:pPr>
    </w:p>
    <w:p w14:paraId="05DF9208" w14:textId="6CF1E3DE" w:rsidR="0004289B" w:rsidRDefault="0004289B" w:rsidP="0004289B">
      <w:pPr>
        <w:spacing w:after="0" w:line="261" w:lineRule="auto"/>
        <w:ind w:right="155"/>
        <w:jc w:val="center"/>
      </w:pPr>
    </w:p>
    <w:p w14:paraId="16BFA6E0" w14:textId="77777777" w:rsidR="0004289B" w:rsidRDefault="0004289B" w:rsidP="0004289B">
      <w:pPr>
        <w:spacing w:after="0" w:line="261" w:lineRule="auto"/>
        <w:ind w:right="155"/>
        <w:jc w:val="center"/>
      </w:pPr>
    </w:p>
    <w:p w14:paraId="55935E31" w14:textId="18B9C829" w:rsidR="00075814" w:rsidRDefault="00075814" w:rsidP="00075814">
      <w:pPr>
        <w:spacing w:after="0" w:line="261" w:lineRule="auto"/>
        <w:ind w:right="155"/>
        <w:jc w:val="center"/>
      </w:pPr>
    </w:p>
    <w:p w14:paraId="2A407C7A" w14:textId="20B1F9ED" w:rsidR="00075814" w:rsidRDefault="00075814" w:rsidP="00075814">
      <w:pPr>
        <w:spacing w:after="0" w:line="261" w:lineRule="auto"/>
        <w:ind w:right="155"/>
        <w:jc w:val="center"/>
      </w:pPr>
    </w:p>
    <w:p w14:paraId="66CDB3C4" w14:textId="78D49E6E" w:rsidR="00075814" w:rsidRDefault="00075814" w:rsidP="00075814">
      <w:pPr>
        <w:spacing w:after="0" w:line="261" w:lineRule="auto"/>
        <w:ind w:right="155"/>
        <w:jc w:val="center"/>
        <w:rPr>
          <w:lang w:val="sr-Cyrl-RS"/>
        </w:rPr>
      </w:pPr>
      <w:r>
        <w:rPr>
          <w:lang w:val="sr-Cyrl-RS"/>
        </w:rPr>
        <w:t>Професорска почетна страна:</w:t>
      </w:r>
    </w:p>
    <w:p w14:paraId="0FCEE085" w14:textId="77777777" w:rsidR="00075814" w:rsidRPr="00075814" w:rsidRDefault="00075814" w:rsidP="00075814">
      <w:pPr>
        <w:spacing w:after="0" w:line="261" w:lineRule="auto"/>
        <w:ind w:right="155"/>
        <w:jc w:val="center"/>
        <w:rPr>
          <w:lang w:val="sr-Cyrl-RS"/>
        </w:rPr>
      </w:pPr>
    </w:p>
    <w:p w14:paraId="14619E2A" w14:textId="7545B016" w:rsidR="66901611" w:rsidRPr="00075814" w:rsidRDefault="66B3D684" w:rsidP="00075814">
      <w:pPr>
        <w:spacing w:after="0" w:line="261" w:lineRule="auto"/>
        <w:ind w:right="155"/>
        <w:jc w:val="center"/>
      </w:pPr>
      <w:r w:rsidRPr="00FB06C1">
        <w:rPr>
          <w:noProof/>
        </w:rPr>
        <w:drawing>
          <wp:inline distT="0" distB="0" distL="0" distR="0" wp14:anchorId="3590F6A5" wp14:editId="0BCD1EF6">
            <wp:extent cx="3419475" cy="5076826"/>
            <wp:effectExtent l="0" t="0" r="0" b="0"/>
            <wp:docPr id="2076549112" name="Picture 2076549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0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322F" w14:textId="5343BC90" w:rsidR="6939A4DC" w:rsidRPr="00FB06C1" w:rsidRDefault="6939A4DC" w:rsidP="14005593">
      <w:pPr>
        <w:pStyle w:val="Heading9"/>
        <w:rPr>
          <w:rFonts w:asciiTheme="minorHAnsi" w:hAnsiTheme="minorHAnsi"/>
        </w:rPr>
      </w:pPr>
    </w:p>
    <w:p w14:paraId="0B6DCE5E" w14:textId="71CCD929" w:rsidR="6939A4DC" w:rsidRPr="00FB06C1" w:rsidRDefault="6939A4DC" w:rsidP="6939A4DC">
      <w:pPr>
        <w:spacing w:after="0" w:line="261" w:lineRule="auto"/>
        <w:ind w:right="155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1C25B2DB" w14:textId="2EF8D5AF" w:rsidR="6939A4DC" w:rsidRPr="00FB06C1" w:rsidRDefault="6939A4DC" w:rsidP="00075814"/>
    <w:p w14:paraId="5A7236C9" w14:textId="4C242265" w:rsidR="6939A4DC" w:rsidRDefault="66901611" w:rsidP="00DF2603">
      <w:proofErr w:type="spellStart"/>
      <w:r w:rsidRPr="00FB06C1">
        <w:t>Када</w:t>
      </w:r>
      <w:proofErr w:type="spellEnd"/>
      <w:r w:rsidRPr="00FB06C1">
        <w:t xml:space="preserve"> </w:t>
      </w:r>
      <w:proofErr w:type="spellStart"/>
      <w:r w:rsidRPr="00FB06C1">
        <w:t>се</w:t>
      </w:r>
      <w:proofErr w:type="spellEnd"/>
      <w:r w:rsidRPr="00FB06C1">
        <w:t xml:space="preserve"> </w:t>
      </w:r>
      <w:proofErr w:type="spellStart"/>
      <w:r w:rsidRPr="00FB06C1">
        <w:t>корисник</w:t>
      </w:r>
      <w:proofErr w:type="spellEnd"/>
      <w:r w:rsidRPr="00FB06C1">
        <w:t xml:space="preserve"> </w:t>
      </w:r>
      <w:proofErr w:type="spellStart"/>
      <w:r w:rsidRPr="00FB06C1">
        <w:t>успешно</w:t>
      </w:r>
      <w:proofErr w:type="spellEnd"/>
      <w:r w:rsidRPr="00FB06C1">
        <w:t xml:space="preserve"> </w:t>
      </w:r>
      <w:proofErr w:type="spellStart"/>
      <w:r w:rsidRPr="00FB06C1">
        <w:t>улогује</w:t>
      </w:r>
      <w:proofErr w:type="spellEnd"/>
      <w:r w:rsidRPr="00FB06C1">
        <w:t xml:space="preserve"> </w:t>
      </w:r>
      <w:proofErr w:type="spellStart"/>
      <w:r w:rsidRPr="00FB06C1">
        <w:t>имаће</w:t>
      </w:r>
      <w:proofErr w:type="spellEnd"/>
      <w:r w:rsidRPr="00FB06C1">
        <w:t xml:space="preserve"> </w:t>
      </w:r>
      <w:proofErr w:type="spellStart"/>
      <w:r w:rsidRPr="00FB06C1">
        <w:t>директан</w:t>
      </w:r>
      <w:proofErr w:type="spellEnd"/>
      <w:r w:rsidRPr="00FB06C1">
        <w:t xml:space="preserve"> </w:t>
      </w:r>
      <w:proofErr w:type="spellStart"/>
      <w:r w:rsidRPr="00FB06C1">
        <w:t>приступ</w:t>
      </w:r>
      <w:proofErr w:type="spellEnd"/>
      <w:r w:rsidRPr="00FB06C1">
        <w:t xml:space="preserve"> </w:t>
      </w:r>
      <w:proofErr w:type="spellStart"/>
      <w:r w:rsidRPr="00FB06C1">
        <w:t>свим</w:t>
      </w:r>
      <w:proofErr w:type="spellEnd"/>
      <w:r w:rsidRPr="00FB06C1">
        <w:t xml:space="preserve">, у </w:t>
      </w:r>
      <w:proofErr w:type="spellStart"/>
      <w:r w:rsidRPr="00FB06C1">
        <w:t>зависности</w:t>
      </w:r>
      <w:proofErr w:type="spellEnd"/>
      <w:r w:rsidRPr="00FB06C1">
        <w:t xml:space="preserve"> </w:t>
      </w:r>
      <w:proofErr w:type="spellStart"/>
      <w:r w:rsidRPr="00FB06C1">
        <w:t>од</w:t>
      </w:r>
      <w:proofErr w:type="spellEnd"/>
      <w:r w:rsidRPr="00FB06C1">
        <w:t xml:space="preserve"> </w:t>
      </w:r>
      <w:proofErr w:type="spellStart"/>
      <w:r w:rsidRPr="00FB06C1">
        <w:t>пермисиј</w:t>
      </w:r>
      <w:r w:rsidR="3BC28D21" w:rsidRPr="00FB06C1">
        <w:t>а</w:t>
      </w:r>
      <w:proofErr w:type="spellEnd"/>
      <w:r w:rsidR="3BC28D21" w:rsidRPr="00FB06C1">
        <w:t xml:space="preserve">, </w:t>
      </w:r>
      <w:proofErr w:type="spellStart"/>
      <w:r w:rsidR="3BC28D21" w:rsidRPr="00FB06C1">
        <w:t>акцијама</w:t>
      </w:r>
      <w:proofErr w:type="spellEnd"/>
      <w:r w:rsidR="3BC28D21" w:rsidRPr="00FB06C1">
        <w:t xml:space="preserve"> </w:t>
      </w:r>
      <w:proofErr w:type="spellStart"/>
      <w:r w:rsidR="3BC28D21" w:rsidRPr="00FB06C1">
        <w:t>које</w:t>
      </w:r>
      <w:proofErr w:type="spellEnd"/>
      <w:r w:rsidR="3BC28D21" w:rsidRPr="00FB06C1">
        <w:t xml:space="preserve"> </w:t>
      </w:r>
      <w:proofErr w:type="spellStart"/>
      <w:r w:rsidR="3BC28D21" w:rsidRPr="00FB06C1">
        <w:t>може</w:t>
      </w:r>
      <w:proofErr w:type="spellEnd"/>
      <w:r w:rsidR="3BC28D21" w:rsidRPr="00FB06C1">
        <w:t xml:space="preserve"> </w:t>
      </w:r>
      <w:proofErr w:type="spellStart"/>
      <w:r w:rsidR="3BC28D21" w:rsidRPr="00FB06C1">
        <w:t>користити</w:t>
      </w:r>
      <w:proofErr w:type="spellEnd"/>
      <w:r w:rsidR="3BC28D21" w:rsidRPr="00FB06C1">
        <w:t xml:space="preserve"> у </w:t>
      </w:r>
      <w:proofErr w:type="spellStart"/>
      <w:r w:rsidR="3BC28D21" w:rsidRPr="00FB06C1">
        <w:t>раду</w:t>
      </w:r>
      <w:proofErr w:type="spellEnd"/>
      <w:r w:rsidR="3BC28D21" w:rsidRPr="00FB06C1">
        <w:t xml:space="preserve"> </w:t>
      </w:r>
      <w:proofErr w:type="spellStart"/>
      <w:r w:rsidR="3BC28D21" w:rsidRPr="00FB06C1">
        <w:t>апликације</w:t>
      </w:r>
      <w:proofErr w:type="spellEnd"/>
      <w:r w:rsidR="3BC28D21" w:rsidRPr="00FB06C1">
        <w:t>.</w:t>
      </w:r>
    </w:p>
    <w:p w14:paraId="21486871" w14:textId="77777777" w:rsidR="0004289B" w:rsidRPr="00FB06C1" w:rsidRDefault="0004289B" w:rsidP="0004289B"/>
    <w:p w14:paraId="6D6C252C" w14:textId="601D92E8" w:rsidR="2190C88A" w:rsidRPr="00FB06C1" w:rsidRDefault="2190C88A" w:rsidP="14005593">
      <w:pPr>
        <w:pStyle w:val="Heading2"/>
        <w:rPr>
          <w:rFonts w:asciiTheme="minorHAnsi" w:eastAsia="Segoe UI" w:hAnsiTheme="minorHAnsi" w:cs="Segoe UI"/>
          <w:b w:val="0"/>
          <w:bCs/>
          <w:color w:val="000000" w:themeColor="text1"/>
          <w:szCs w:val="28"/>
        </w:rPr>
      </w:pPr>
      <w:bookmarkStart w:id="16" w:name="_Toc45605905"/>
      <w:proofErr w:type="spellStart"/>
      <w:r w:rsidRPr="00FB06C1">
        <w:rPr>
          <w:rFonts w:asciiTheme="minorHAnsi" w:hAnsiTheme="minorHAnsi"/>
        </w:rPr>
        <w:lastRenderedPageBreak/>
        <w:t>Софтверски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интерфејси</w:t>
      </w:r>
      <w:bookmarkEnd w:id="16"/>
      <w:proofErr w:type="spellEnd"/>
    </w:p>
    <w:p w14:paraId="34908B80" w14:textId="038027F2" w:rsidR="6939A4DC" w:rsidRPr="00FB06C1" w:rsidRDefault="6939A4DC" w:rsidP="6939A4DC">
      <w:pPr>
        <w:spacing w:before="1" w:after="0" w:line="240" w:lineRule="auto"/>
        <w:rPr>
          <w:rFonts w:eastAsia="Segoe UI" w:cs="Segoe UI"/>
          <w:color w:val="000000" w:themeColor="text1"/>
          <w:sz w:val="41"/>
          <w:szCs w:val="41"/>
        </w:rPr>
      </w:pPr>
    </w:p>
    <w:p w14:paraId="5AC40625" w14:textId="1774E5A7" w:rsidR="2190C88A" w:rsidRPr="00DF2603" w:rsidRDefault="2190C88A" w:rsidP="00075814">
      <w:pPr>
        <w:rPr>
          <w:lang w:val="sr-Cyrl-RS"/>
        </w:rPr>
      </w:pPr>
      <w:proofErr w:type="spellStart"/>
      <w:r w:rsidRPr="00FB06C1">
        <w:t>За</w:t>
      </w:r>
      <w:proofErr w:type="spellEnd"/>
      <w:r w:rsidRPr="00FB06C1">
        <w:t xml:space="preserve"> </w:t>
      </w:r>
      <w:proofErr w:type="spellStart"/>
      <w:r w:rsidRPr="00FB06C1">
        <w:t>веб</w:t>
      </w:r>
      <w:proofErr w:type="spellEnd"/>
      <w:r w:rsidRPr="00FB06C1">
        <w:t xml:space="preserve"> </w:t>
      </w:r>
      <w:proofErr w:type="spellStart"/>
      <w:r w:rsidRPr="00FB06C1">
        <w:t>апликацију</w:t>
      </w:r>
      <w:proofErr w:type="spellEnd"/>
      <w:r w:rsidRPr="00FB06C1">
        <w:t xml:space="preserve"> </w:t>
      </w:r>
      <w:proofErr w:type="spellStart"/>
      <w:r w:rsidRPr="00FB06C1">
        <w:t>је</w:t>
      </w:r>
      <w:proofErr w:type="spellEnd"/>
      <w:r w:rsidRPr="00FB06C1">
        <w:t xml:space="preserve"> </w:t>
      </w:r>
      <w:proofErr w:type="spellStart"/>
      <w:r w:rsidRPr="00FB06C1">
        <w:t>потребан</w:t>
      </w:r>
      <w:proofErr w:type="spellEnd"/>
      <w:r w:rsidRPr="00FB06C1">
        <w:t xml:space="preserve"> </w:t>
      </w:r>
      <w:proofErr w:type="spellStart"/>
      <w:r w:rsidRPr="00FB06C1">
        <w:t>било</w:t>
      </w:r>
      <w:proofErr w:type="spellEnd"/>
      <w:r w:rsidRPr="00FB06C1">
        <w:t xml:space="preserve"> </w:t>
      </w:r>
      <w:proofErr w:type="spellStart"/>
      <w:r w:rsidRPr="00FB06C1">
        <w:t>који</w:t>
      </w:r>
      <w:proofErr w:type="spellEnd"/>
      <w:r w:rsidRPr="00FB06C1">
        <w:t xml:space="preserve"> </w:t>
      </w:r>
      <w:proofErr w:type="spellStart"/>
      <w:r w:rsidRPr="00FB06C1">
        <w:t>интернет</w:t>
      </w:r>
      <w:proofErr w:type="spellEnd"/>
      <w:r w:rsidRPr="00FB06C1">
        <w:t xml:space="preserve"> </w:t>
      </w:r>
      <w:proofErr w:type="spellStart"/>
      <w:r w:rsidRPr="00FB06C1">
        <w:t>претраживач</w:t>
      </w:r>
      <w:proofErr w:type="spellEnd"/>
      <w:r w:rsidRPr="00FB06C1">
        <w:t xml:space="preserve"> </w:t>
      </w:r>
      <w:proofErr w:type="spellStart"/>
      <w:r w:rsidRPr="00FB06C1">
        <w:t>новије</w:t>
      </w:r>
      <w:proofErr w:type="spellEnd"/>
      <w:r w:rsidRPr="00FB06C1">
        <w:t xml:space="preserve"> </w:t>
      </w:r>
      <w:proofErr w:type="spellStart"/>
      <w:r w:rsidRPr="00FB06C1">
        <w:t>генерације</w:t>
      </w:r>
      <w:proofErr w:type="spellEnd"/>
      <w:r w:rsidR="00DF2603">
        <w:rPr>
          <w:lang w:val="sr-Cyrl-RS"/>
        </w:rPr>
        <w:t>.</w:t>
      </w:r>
    </w:p>
    <w:p w14:paraId="1039ECD4" w14:textId="1100E6AA" w:rsidR="6939A4DC" w:rsidRPr="00FB06C1" w:rsidRDefault="6939A4DC" w:rsidP="6939A4DC">
      <w:pPr>
        <w:spacing w:after="0"/>
        <w:ind w:left="140" w:right="149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0494DF36" w14:textId="4C67D9A0" w:rsidR="6939A4DC" w:rsidRDefault="6939A4DC" w:rsidP="6939A4DC">
      <w:pPr>
        <w:spacing w:after="0"/>
        <w:ind w:left="140" w:right="149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4714A0B9" w14:textId="77777777" w:rsidR="00F91442" w:rsidRPr="00FB06C1" w:rsidRDefault="00F91442" w:rsidP="6939A4DC">
      <w:pPr>
        <w:spacing w:after="0"/>
        <w:ind w:left="140" w:right="149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0B3013E2" w14:textId="76F97143" w:rsidR="54FAE408" w:rsidRPr="00FB06C1" w:rsidRDefault="54FAE408" w:rsidP="14005593">
      <w:pPr>
        <w:pStyle w:val="Heading2"/>
        <w:rPr>
          <w:rFonts w:asciiTheme="minorHAnsi" w:eastAsia="Segoe UI" w:hAnsiTheme="minorHAnsi" w:cs="Segoe UI"/>
          <w:b w:val="0"/>
          <w:bCs/>
          <w:color w:val="000000" w:themeColor="text1"/>
          <w:szCs w:val="28"/>
        </w:rPr>
      </w:pPr>
      <w:bookmarkStart w:id="17" w:name="_Toc45605906"/>
      <w:proofErr w:type="spellStart"/>
      <w:r w:rsidRPr="00FB06C1">
        <w:rPr>
          <w:rFonts w:asciiTheme="minorHAnsi" w:hAnsiTheme="minorHAnsi"/>
        </w:rPr>
        <w:t>Комуникациони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интерфејси</w:t>
      </w:r>
      <w:bookmarkEnd w:id="17"/>
      <w:proofErr w:type="spellEnd"/>
    </w:p>
    <w:p w14:paraId="7818705F" w14:textId="61692E2E" w:rsidR="6939A4DC" w:rsidRPr="00FB06C1" w:rsidRDefault="6939A4DC" w:rsidP="14005593">
      <w:pPr>
        <w:pStyle w:val="Heading2"/>
        <w:rPr>
          <w:rFonts w:asciiTheme="minorHAnsi" w:hAnsiTheme="minorHAnsi"/>
        </w:rPr>
      </w:pPr>
    </w:p>
    <w:p w14:paraId="2E57F4C5" w14:textId="7DEC4E58" w:rsidR="54FAE408" w:rsidRPr="00FB06C1" w:rsidRDefault="54FAE408" w:rsidP="00075814">
      <w:proofErr w:type="spellStart"/>
      <w:r w:rsidRPr="00FB06C1">
        <w:t>Комуникација</w:t>
      </w:r>
      <w:proofErr w:type="spellEnd"/>
      <w:r w:rsidRPr="00FB06C1">
        <w:t xml:space="preserve"> </w:t>
      </w:r>
      <w:proofErr w:type="spellStart"/>
      <w:r w:rsidRPr="00FB06C1">
        <w:t>између</w:t>
      </w:r>
      <w:proofErr w:type="spellEnd"/>
      <w:r w:rsidRPr="00FB06C1">
        <w:t xml:space="preserve"> </w:t>
      </w:r>
      <w:proofErr w:type="spellStart"/>
      <w:r w:rsidRPr="00FB06C1">
        <w:t>серверског</w:t>
      </w:r>
      <w:proofErr w:type="spellEnd"/>
      <w:r w:rsidRPr="00FB06C1">
        <w:t xml:space="preserve"> и </w:t>
      </w:r>
      <w:proofErr w:type="spellStart"/>
      <w:r w:rsidRPr="00FB06C1">
        <w:t>клијентског</w:t>
      </w:r>
      <w:proofErr w:type="spellEnd"/>
      <w:r w:rsidRPr="00FB06C1">
        <w:t xml:space="preserve"> </w:t>
      </w:r>
      <w:proofErr w:type="spellStart"/>
      <w:r w:rsidRPr="00FB06C1">
        <w:t>дела</w:t>
      </w:r>
      <w:proofErr w:type="spellEnd"/>
      <w:r w:rsidRPr="00FB06C1">
        <w:t xml:space="preserve"> </w:t>
      </w:r>
      <w:proofErr w:type="spellStart"/>
      <w:r w:rsidRPr="00FB06C1">
        <w:t>апликације</w:t>
      </w:r>
      <w:proofErr w:type="spellEnd"/>
      <w:r w:rsidRPr="00FB06C1">
        <w:t xml:space="preserve"> </w:t>
      </w:r>
      <w:proofErr w:type="spellStart"/>
      <w:r w:rsidRPr="00FB06C1">
        <w:t>се</w:t>
      </w:r>
      <w:proofErr w:type="spellEnd"/>
      <w:r w:rsidRPr="00FB06C1">
        <w:t xml:space="preserve"> </w:t>
      </w:r>
      <w:proofErr w:type="spellStart"/>
      <w:r w:rsidRPr="00FB06C1">
        <w:t>одвија</w:t>
      </w:r>
      <w:proofErr w:type="spellEnd"/>
      <w:r w:rsidRPr="00FB06C1">
        <w:t xml:space="preserve"> </w:t>
      </w:r>
      <w:proofErr w:type="spellStart"/>
      <w:r w:rsidRPr="00FB06C1">
        <w:t>преко</w:t>
      </w:r>
      <w:proofErr w:type="spellEnd"/>
      <w:r w:rsidRPr="00FB06C1">
        <w:t xml:space="preserve"> HTTP </w:t>
      </w:r>
      <w:proofErr w:type="spellStart"/>
      <w:r w:rsidRPr="00FB06C1">
        <w:t>протокола</w:t>
      </w:r>
      <w:proofErr w:type="spellEnd"/>
      <w:r w:rsidRPr="00FB06C1">
        <w:t>.</w:t>
      </w:r>
    </w:p>
    <w:p w14:paraId="16FA2CC3" w14:textId="7D66ABA0" w:rsidR="6939A4DC" w:rsidRDefault="6939A4DC" w:rsidP="6939A4DC">
      <w:pPr>
        <w:spacing w:after="0"/>
        <w:ind w:left="140" w:right="149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66D311D5" w14:textId="77777777" w:rsidR="00F91442" w:rsidRPr="00FB06C1" w:rsidRDefault="00F91442" w:rsidP="6939A4DC">
      <w:pPr>
        <w:spacing w:after="0"/>
        <w:ind w:left="140" w:right="149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31EB3E38" w14:textId="6F0B59FF" w:rsidR="54FAE408" w:rsidRPr="00FB06C1" w:rsidRDefault="54FAE408" w:rsidP="14005593">
      <w:pPr>
        <w:pStyle w:val="Heading2"/>
        <w:rPr>
          <w:rFonts w:asciiTheme="minorHAnsi" w:eastAsia="Segoe UI" w:hAnsiTheme="minorHAnsi" w:cs="Segoe UI"/>
          <w:b w:val="0"/>
          <w:bCs/>
          <w:color w:val="000000" w:themeColor="text1"/>
          <w:szCs w:val="28"/>
        </w:rPr>
      </w:pPr>
      <w:bookmarkStart w:id="18" w:name="_Toc45605907"/>
      <w:proofErr w:type="spellStart"/>
      <w:r w:rsidRPr="00FB06C1">
        <w:rPr>
          <w:rFonts w:asciiTheme="minorHAnsi" w:hAnsiTheme="minorHAnsi"/>
        </w:rPr>
        <w:t>Захтеви</w:t>
      </w:r>
      <w:proofErr w:type="spellEnd"/>
      <w:r w:rsidRPr="00FB06C1">
        <w:rPr>
          <w:rFonts w:asciiTheme="minorHAnsi" w:hAnsiTheme="minorHAnsi"/>
        </w:rPr>
        <w:t xml:space="preserve"> у </w:t>
      </w:r>
      <w:proofErr w:type="spellStart"/>
      <w:r w:rsidRPr="00FB06C1">
        <w:rPr>
          <w:rFonts w:asciiTheme="minorHAnsi" w:hAnsiTheme="minorHAnsi"/>
        </w:rPr>
        <w:t>погледу</w:t>
      </w:r>
      <w:proofErr w:type="spellEnd"/>
      <w:r w:rsidRPr="00FB06C1">
        <w:rPr>
          <w:rFonts w:asciiTheme="minorHAnsi" w:hAnsiTheme="minorHAnsi"/>
        </w:rPr>
        <w:t xml:space="preserve"> </w:t>
      </w:r>
      <w:proofErr w:type="spellStart"/>
      <w:r w:rsidRPr="00FB06C1">
        <w:rPr>
          <w:rFonts w:asciiTheme="minorHAnsi" w:hAnsiTheme="minorHAnsi"/>
        </w:rPr>
        <w:t>квалитета</w:t>
      </w:r>
      <w:bookmarkEnd w:id="18"/>
      <w:proofErr w:type="spellEnd"/>
    </w:p>
    <w:p w14:paraId="680C3410" w14:textId="33E0E9BC" w:rsidR="6939A4DC" w:rsidRPr="00075814" w:rsidRDefault="6939A4DC" w:rsidP="6939A4DC">
      <w:pPr>
        <w:spacing w:before="10" w:after="0" w:line="240" w:lineRule="auto"/>
        <w:rPr>
          <w:rFonts w:eastAsia="Segoe UI" w:cs="Segoe UI"/>
          <w:color w:val="000000" w:themeColor="text1"/>
          <w:szCs w:val="26"/>
        </w:rPr>
      </w:pPr>
    </w:p>
    <w:p w14:paraId="07FB376F" w14:textId="00064B0D" w:rsidR="54FAE408" w:rsidRPr="00075814" w:rsidRDefault="54FAE408" w:rsidP="6939A4DC">
      <w:pPr>
        <w:pStyle w:val="ListParagraph"/>
        <w:numPr>
          <w:ilvl w:val="2"/>
          <w:numId w:val="1"/>
        </w:numPr>
        <w:spacing w:after="0" w:line="240" w:lineRule="auto"/>
        <w:ind w:left="861" w:hanging="361"/>
        <w:rPr>
          <w:rFonts w:eastAsiaTheme="minorEastAsia"/>
          <w:color w:val="000000" w:themeColor="text1"/>
          <w:szCs w:val="26"/>
        </w:rPr>
      </w:pPr>
      <w:proofErr w:type="spellStart"/>
      <w:r w:rsidRPr="00075814">
        <w:rPr>
          <w:rFonts w:eastAsia="Verdana" w:cs="Verdana"/>
          <w:color w:val="000000" w:themeColor="text1"/>
          <w:szCs w:val="26"/>
        </w:rPr>
        <w:t>Апликације</w:t>
      </w:r>
      <w:proofErr w:type="spellEnd"/>
      <w:r w:rsidRPr="0007581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75814">
        <w:rPr>
          <w:rFonts w:eastAsia="Verdana" w:cs="Verdana"/>
          <w:color w:val="000000" w:themeColor="text1"/>
          <w:szCs w:val="26"/>
        </w:rPr>
        <w:t>треба</w:t>
      </w:r>
      <w:proofErr w:type="spellEnd"/>
      <w:r w:rsidRPr="0007581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75814">
        <w:rPr>
          <w:rFonts w:eastAsia="Verdana" w:cs="Verdana"/>
          <w:color w:val="000000" w:themeColor="text1"/>
          <w:szCs w:val="26"/>
        </w:rPr>
        <w:t>да</w:t>
      </w:r>
      <w:proofErr w:type="spellEnd"/>
      <w:r w:rsidRPr="0007581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75814">
        <w:rPr>
          <w:rFonts w:eastAsia="Verdana" w:cs="Verdana"/>
          <w:color w:val="000000" w:themeColor="text1"/>
          <w:szCs w:val="26"/>
        </w:rPr>
        <w:t>буду</w:t>
      </w:r>
      <w:proofErr w:type="spellEnd"/>
      <w:r w:rsidRPr="0007581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75814">
        <w:rPr>
          <w:rFonts w:eastAsia="Verdana" w:cs="Verdana"/>
          <w:color w:val="000000" w:themeColor="text1"/>
          <w:szCs w:val="26"/>
        </w:rPr>
        <w:t>једноставне</w:t>
      </w:r>
      <w:proofErr w:type="spellEnd"/>
      <w:r w:rsidRPr="00075814">
        <w:rPr>
          <w:rFonts w:eastAsia="Verdana" w:cs="Verdana"/>
          <w:color w:val="000000" w:themeColor="text1"/>
          <w:szCs w:val="26"/>
        </w:rPr>
        <w:t xml:space="preserve"> и </w:t>
      </w:r>
      <w:proofErr w:type="spellStart"/>
      <w:r w:rsidRPr="00075814">
        <w:rPr>
          <w:rFonts w:eastAsia="Verdana" w:cs="Verdana"/>
          <w:color w:val="000000" w:themeColor="text1"/>
          <w:szCs w:val="26"/>
        </w:rPr>
        <w:t>интуитивне</w:t>
      </w:r>
      <w:proofErr w:type="spellEnd"/>
      <w:r w:rsidRPr="0007581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75814">
        <w:rPr>
          <w:rFonts w:eastAsia="Verdana" w:cs="Verdana"/>
          <w:color w:val="000000" w:themeColor="text1"/>
          <w:szCs w:val="26"/>
        </w:rPr>
        <w:t>за</w:t>
      </w:r>
      <w:proofErr w:type="spellEnd"/>
      <w:r w:rsidRPr="0007581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75814">
        <w:rPr>
          <w:rFonts w:eastAsia="Verdana" w:cs="Verdana"/>
          <w:color w:val="000000" w:themeColor="text1"/>
          <w:szCs w:val="26"/>
        </w:rPr>
        <w:t>коришћење</w:t>
      </w:r>
      <w:proofErr w:type="spellEnd"/>
      <w:r w:rsidRPr="00075814">
        <w:rPr>
          <w:rFonts w:eastAsia="Verdana" w:cs="Verdana"/>
          <w:color w:val="000000" w:themeColor="text1"/>
          <w:szCs w:val="26"/>
        </w:rPr>
        <w:t>.</w:t>
      </w:r>
    </w:p>
    <w:p w14:paraId="21EE1F6B" w14:textId="713E88FB" w:rsidR="54FAE408" w:rsidRPr="00075814" w:rsidRDefault="54FAE408" w:rsidP="6939A4DC">
      <w:pPr>
        <w:pStyle w:val="ListParagraph"/>
        <w:numPr>
          <w:ilvl w:val="2"/>
          <w:numId w:val="1"/>
        </w:numPr>
        <w:spacing w:before="25" w:after="0" w:line="240" w:lineRule="auto"/>
        <w:ind w:left="861" w:hanging="361"/>
        <w:rPr>
          <w:rFonts w:eastAsiaTheme="minorEastAsia"/>
          <w:color w:val="000000" w:themeColor="text1"/>
          <w:szCs w:val="26"/>
        </w:rPr>
      </w:pPr>
      <w:proofErr w:type="spellStart"/>
      <w:r w:rsidRPr="00075814">
        <w:rPr>
          <w:rFonts w:eastAsia="Verdana" w:cs="Verdana"/>
          <w:color w:val="000000" w:themeColor="text1"/>
          <w:szCs w:val="26"/>
        </w:rPr>
        <w:t>Графичко</w:t>
      </w:r>
      <w:proofErr w:type="spellEnd"/>
      <w:r w:rsidRPr="0007581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75814">
        <w:rPr>
          <w:rFonts w:eastAsia="Verdana" w:cs="Verdana"/>
          <w:color w:val="000000" w:themeColor="text1"/>
          <w:szCs w:val="26"/>
        </w:rPr>
        <w:t>окружење</w:t>
      </w:r>
      <w:proofErr w:type="spellEnd"/>
      <w:r w:rsidRPr="0007581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75814">
        <w:rPr>
          <w:rFonts w:eastAsia="Verdana" w:cs="Verdana"/>
          <w:color w:val="000000" w:themeColor="text1"/>
          <w:szCs w:val="26"/>
        </w:rPr>
        <w:t>треба</w:t>
      </w:r>
      <w:proofErr w:type="spellEnd"/>
      <w:r w:rsidRPr="0007581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75814">
        <w:rPr>
          <w:rFonts w:eastAsia="Verdana" w:cs="Verdana"/>
          <w:color w:val="000000" w:themeColor="text1"/>
          <w:szCs w:val="26"/>
        </w:rPr>
        <w:t>да</w:t>
      </w:r>
      <w:proofErr w:type="spellEnd"/>
      <w:r w:rsidRPr="0007581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75814">
        <w:rPr>
          <w:rFonts w:eastAsia="Verdana" w:cs="Verdana"/>
          <w:color w:val="000000" w:themeColor="text1"/>
          <w:szCs w:val="26"/>
        </w:rPr>
        <w:t>буде</w:t>
      </w:r>
      <w:proofErr w:type="spellEnd"/>
      <w:r w:rsidRPr="0007581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75814">
        <w:rPr>
          <w:rFonts w:eastAsia="Verdana" w:cs="Verdana"/>
          <w:color w:val="000000" w:themeColor="text1"/>
          <w:szCs w:val="26"/>
        </w:rPr>
        <w:t>прегледно</w:t>
      </w:r>
      <w:proofErr w:type="spellEnd"/>
      <w:r w:rsidRPr="00075814">
        <w:rPr>
          <w:rFonts w:eastAsia="Verdana" w:cs="Verdana"/>
          <w:color w:val="000000" w:themeColor="text1"/>
          <w:szCs w:val="26"/>
        </w:rPr>
        <w:t>.</w:t>
      </w:r>
    </w:p>
    <w:p w14:paraId="18EB3140" w14:textId="08C6A1BD" w:rsidR="54FAE408" w:rsidRPr="00075814" w:rsidRDefault="54FAE408" w:rsidP="6939A4DC">
      <w:pPr>
        <w:pStyle w:val="ListParagraph"/>
        <w:numPr>
          <w:ilvl w:val="2"/>
          <w:numId w:val="1"/>
        </w:numPr>
        <w:spacing w:before="24" w:after="0" w:line="240" w:lineRule="auto"/>
        <w:ind w:left="861" w:hanging="361"/>
        <w:rPr>
          <w:rFonts w:eastAsiaTheme="minorEastAsia"/>
          <w:color w:val="000000" w:themeColor="text1"/>
          <w:szCs w:val="26"/>
        </w:rPr>
      </w:pPr>
      <w:proofErr w:type="spellStart"/>
      <w:r w:rsidRPr="00075814">
        <w:rPr>
          <w:rFonts w:eastAsia="Verdana" w:cs="Verdana"/>
          <w:color w:val="000000" w:themeColor="text1"/>
          <w:szCs w:val="26"/>
        </w:rPr>
        <w:t>Тестирање</w:t>
      </w:r>
      <w:proofErr w:type="spellEnd"/>
      <w:r w:rsidRPr="0007581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75814">
        <w:rPr>
          <w:rFonts w:eastAsia="Verdana" w:cs="Verdana"/>
          <w:color w:val="000000" w:themeColor="text1"/>
          <w:szCs w:val="26"/>
        </w:rPr>
        <w:t>рада</w:t>
      </w:r>
      <w:proofErr w:type="spellEnd"/>
      <w:r w:rsidRPr="0007581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75814">
        <w:rPr>
          <w:rFonts w:eastAsia="Verdana" w:cs="Verdana"/>
          <w:color w:val="000000" w:themeColor="text1"/>
          <w:szCs w:val="26"/>
        </w:rPr>
        <w:t>апликација</w:t>
      </w:r>
      <w:proofErr w:type="spellEnd"/>
      <w:r w:rsidRPr="0007581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75814">
        <w:rPr>
          <w:rFonts w:eastAsia="Verdana" w:cs="Verdana"/>
          <w:color w:val="000000" w:themeColor="text1"/>
          <w:szCs w:val="26"/>
        </w:rPr>
        <w:t>пре</w:t>
      </w:r>
      <w:proofErr w:type="spellEnd"/>
      <w:r w:rsidRPr="0007581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75814">
        <w:rPr>
          <w:rFonts w:eastAsia="Verdana" w:cs="Verdana"/>
          <w:color w:val="000000" w:themeColor="text1"/>
          <w:szCs w:val="26"/>
        </w:rPr>
        <w:t>испоруке</w:t>
      </w:r>
      <w:proofErr w:type="spellEnd"/>
      <w:r w:rsidRPr="0007581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75814">
        <w:rPr>
          <w:rFonts w:eastAsia="Verdana" w:cs="Verdana"/>
          <w:color w:val="000000" w:themeColor="text1"/>
          <w:szCs w:val="26"/>
        </w:rPr>
        <w:t>коначног</w:t>
      </w:r>
      <w:proofErr w:type="spellEnd"/>
      <w:r w:rsidRPr="0007581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75814">
        <w:rPr>
          <w:rFonts w:eastAsia="Verdana" w:cs="Verdana"/>
          <w:color w:val="000000" w:themeColor="text1"/>
          <w:szCs w:val="26"/>
        </w:rPr>
        <w:t>производа</w:t>
      </w:r>
      <w:proofErr w:type="spellEnd"/>
      <w:r w:rsidRPr="00075814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75814">
        <w:rPr>
          <w:rFonts w:eastAsia="Verdana" w:cs="Verdana"/>
          <w:color w:val="000000" w:themeColor="text1"/>
          <w:szCs w:val="26"/>
        </w:rPr>
        <w:t>наручиоцу</w:t>
      </w:r>
      <w:proofErr w:type="spellEnd"/>
      <w:r w:rsidRPr="00075814">
        <w:rPr>
          <w:rFonts w:eastAsia="Verdana" w:cs="Verdana"/>
          <w:color w:val="000000" w:themeColor="text1"/>
          <w:szCs w:val="26"/>
        </w:rPr>
        <w:t>.</w:t>
      </w:r>
    </w:p>
    <w:p w14:paraId="3EAACFDF" w14:textId="1C12A516" w:rsidR="6939A4DC" w:rsidRPr="00075814" w:rsidRDefault="6939A4DC" w:rsidP="6939A4DC">
      <w:pPr>
        <w:spacing w:after="0"/>
        <w:ind w:left="140" w:right="149"/>
        <w:jc w:val="both"/>
        <w:rPr>
          <w:rFonts w:eastAsia="Segoe UI" w:cs="Segoe UI"/>
          <w:color w:val="000000" w:themeColor="text1"/>
          <w:szCs w:val="26"/>
        </w:rPr>
      </w:pPr>
    </w:p>
    <w:p w14:paraId="1253FA10" w14:textId="4CF03C1F" w:rsidR="001C0885" w:rsidRDefault="001C0885" w:rsidP="6939A4DC">
      <w:pPr>
        <w:spacing w:after="0"/>
        <w:ind w:left="140" w:right="149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373F54D8" w14:textId="38C96FDB" w:rsidR="001C0885" w:rsidRDefault="001C0885" w:rsidP="6939A4DC">
      <w:pPr>
        <w:spacing w:after="0"/>
        <w:ind w:left="140" w:right="149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22D4F795" w14:textId="35076124" w:rsidR="00F91442" w:rsidRDefault="00F91442" w:rsidP="6939A4DC">
      <w:pPr>
        <w:spacing w:after="0"/>
        <w:ind w:left="140" w:right="149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77267B64" w14:textId="4A5AEDA4" w:rsidR="00F91442" w:rsidRDefault="00F91442" w:rsidP="6939A4DC">
      <w:pPr>
        <w:spacing w:after="0"/>
        <w:ind w:left="140" w:right="149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1D5B8CDD" w14:textId="53CE6521" w:rsidR="00F91442" w:rsidRDefault="00F91442" w:rsidP="6939A4DC">
      <w:pPr>
        <w:spacing w:after="0"/>
        <w:ind w:left="140" w:right="149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300A72CA" w14:textId="10B15093" w:rsidR="00F91442" w:rsidRDefault="00F91442" w:rsidP="6939A4DC">
      <w:pPr>
        <w:spacing w:after="0"/>
        <w:ind w:left="140" w:right="149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7D6CC854" w14:textId="1B1D531A" w:rsidR="00F91442" w:rsidRDefault="00F91442" w:rsidP="6939A4DC">
      <w:pPr>
        <w:spacing w:after="0"/>
        <w:ind w:left="140" w:right="149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4F09DCD8" w14:textId="37E3497A" w:rsidR="00F91442" w:rsidRDefault="00F91442" w:rsidP="6939A4DC">
      <w:pPr>
        <w:spacing w:after="0"/>
        <w:ind w:left="140" w:right="149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2586AECE" w14:textId="47997C15" w:rsidR="00F91442" w:rsidRDefault="00F91442" w:rsidP="6939A4DC">
      <w:pPr>
        <w:spacing w:after="0"/>
        <w:ind w:left="140" w:right="149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663A15CE" w14:textId="095070EE" w:rsidR="00F91442" w:rsidRDefault="00F91442" w:rsidP="6939A4DC">
      <w:pPr>
        <w:spacing w:after="0"/>
        <w:ind w:left="140" w:right="149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6E090C96" w14:textId="10B05DB7" w:rsidR="00F91442" w:rsidRDefault="00F91442" w:rsidP="6939A4DC">
      <w:pPr>
        <w:spacing w:after="0"/>
        <w:ind w:left="140" w:right="149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5907FADD" w14:textId="538210D8" w:rsidR="00F91442" w:rsidRDefault="00F91442" w:rsidP="6939A4DC">
      <w:pPr>
        <w:spacing w:after="0"/>
        <w:ind w:left="140" w:right="149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3FCD22E8" w14:textId="639C5520" w:rsidR="00F91442" w:rsidRDefault="00F91442" w:rsidP="6939A4DC">
      <w:pPr>
        <w:spacing w:after="0"/>
        <w:ind w:left="140" w:right="149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7F7A8842" w14:textId="43E11888" w:rsidR="00F91442" w:rsidRDefault="00F91442" w:rsidP="6939A4DC">
      <w:pPr>
        <w:spacing w:after="0"/>
        <w:ind w:left="140" w:right="149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2D76FB7D" w14:textId="0340AA24" w:rsidR="00F91442" w:rsidRDefault="00F91442" w:rsidP="6939A4DC">
      <w:pPr>
        <w:spacing w:after="0"/>
        <w:ind w:left="140" w:right="149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62CBC8DE" w14:textId="4B09F8D1" w:rsidR="00F91442" w:rsidRPr="00F20453" w:rsidRDefault="00F91442" w:rsidP="00F20453">
      <w:pPr>
        <w:pStyle w:val="Heading1"/>
        <w:rPr>
          <w:rFonts w:eastAsia="Segoe UI"/>
          <w:b/>
          <w:bCs/>
        </w:rPr>
      </w:pPr>
    </w:p>
    <w:p w14:paraId="589B4FFA" w14:textId="3C595EC4" w:rsidR="00F91442" w:rsidRPr="00F20453" w:rsidRDefault="00F20453" w:rsidP="00F20453">
      <w:pPr>
        <w:pStyle w:val="Heading1"/>
        <w:rPr>
          <w:rFonts w:eastAsia="Segoe UI"/>
          <w:b/>
          <w:bCs/>
          <w:lang w:val="sr-Cyrl-RS"/>
        </w:rPr>
      </w:pPr>
      <w:bookmarkStart w:id="19" w:name="_Toc45605908"/>
      <w:r w:rsidRPr="00F20453">
        <w:rPr>
          <w:rFonts w:eastAsia="Segoe UI"/>
          <w:b/>
          <w:bCs/>
          <w:lang w:val="sr-Cyrl-RS"/>
        </w:rPr>
        <w:t>Кориснички слојеви</w:t>
      </w:r>
      <w:bookmarkEnd w:id="19"/>
    </w:p>
    <w:p w14:paraId="62439EDC" w14:textId="77777777" w:rsidR="00F91442" w:rsidRDefault="00F91442" w:rsidP="6939A4DC">
      <w:pPr>
        <w:spacing w:after="0"/>
        <w:ind w:left="140" w:right="149"/>
        <w:jc w:val="both"/>
        <w:rPr>
          <w:rFonts w:eastAsia="Segoe UI" w:cs="Segoe UI"/>
          <w:color w:val="000000" w:themeColor="text1"/>
          <w:sz w:val="24"/>
          <w:szCs w:val="24"/>
        </w:rPr>
      </w:pPr>
    </w:p>
    <w:p w14:paraId="46880CB8" w14:textId="77777777" w:rsidR="0004289B" w:rsidRPr="0004289B" w:rsidRDefault="0004289B" w:rsidP="00A4262B">
      <w:pPr>
        <w:pStyle w:val="Heading2"/>
      </w:pPr>
      <w:bookmarkStart w:id="20" w:name="_Toc45605909"/>
      <w:proofErr w:type="spellStart"/>
      <w:r w:rsidRPr="0004289B">
        <w:t>Веб</w:t>
      </w:r>
      <w:proofErr w:type="spellEnd"/>
      <w:r w:rsidRPr="0004289B">
        <w:rPr>
          <w:spacing w:val="-21"/>
        </w:rPr>
        <w:t xml:space="preserve"> </w:t>
      </w:r>
      <w:proofErr w:type="spellStart"/>
      <w:r w:rsidRPr="0004289B">
        <w:t>апликација</w:t>
      </w:r>
      <w:proofErr w:type="spellEnd"/>
      <w:r w:rsidRPr="0004289B">
        <w:t>:</w:t>
      </w:r>
      <w:r w:rsidRPr="0004289B">
        <w:rPr>
          <w:spacing w:val="-24"/>
        </w:rPr>
        <w:t xml:space="preserve"> </w:t>
      </w:r>
      <w:proofErr w:type="spellStart"/>
      <w:r w:rsidRPr="0004289B">
        <w:t>Администраторски</w:t>
      </w:r>
      <w:proofErr w:type="spellEnd"/>
      <w:r w:rsidRPr="0004289B">
        <w:rPr>
          <w:spacing w:val="-24"/>
        </w:rPr>
        <w:t xml:space="preserve"> </w:t>
      </w:r>
      <w:proofErr w:type="spellStart"/>
      <w:r w:rsidRPr="0004289B">
        <w:t>налог</w:t>
      </w:r>
      <w:bookmarkEnd w:id="20"/>
      <w:proofErr w:type="spellEnd"/>
    </w:p>
    <w:p w14:paraId="6C5CBCEB" w14:textId="77777777" w:rsidR="0004289B" w:rsidRDefault="0004289B" w:rsidP="0004289B">
      <w:pPr>
        <w:spacing w:after="0"/>
        <w:ind w:left="140" w:right="149"/>
        <w:jc w:val="both"/>
        <w:rPr>
          <w:rFonts w:ascii="Segoe UI" w:eastAsia="Segoe UI" w:hAnsi="Segoe UI" w:cs="Segoe UI"/>
          <w:color w:val="000000" w:themeColor="text1"/>
          <w:sz w:val="24"/>
          <w:szCs w:val="24"/>
          <w:lang w:val="sr-Cyrl-RS"/>
        </w:rPr>
      </w:pPr>
    </w:p>
    <w:p w14:paraId="3CC8678D" w14:textId="0F5029B0" w:rsidR="0004289B" w:rsidRDefault="0004289B" w:rsidP="0004289B">
      <w:pPr>
        <w:spacing w:after="0"/>
        <w:ind w:left="140" w:right="149"/>
        <w:jc w:val="both"/>
        <w:rPr>
          <w:rFonts w:eastAsia="Verdana" w:cs="Verdana"/>
          <w:color w:val="000000" w:themeColor="text1"/>
          <w:szCs w:val="26"/>
        </w:rPr>
      </w:pPr>
      <w:r w:rsidRPr="0004289B">
        <w:rPr>
          <w:rFonts w:eastAsia="Verdana" w:cs="Verdana"/>
          <w:color w:val="000000" w:themeColor="text1"/>
          <w:szCs w:val="26"/>
        </w:rPr>
        <w:t xml:space="preserve">Администратоски налог на почетној страници добија четири главне категорије а то су приказ, унос,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ангажовања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и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администраторске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опције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>.</w:t>
      </w:r>
    </w:p>
    <w:p w14:paraId="115BFE30" w14:textId="77777777" w:rsidR="00A4262B" w:rsidRPr="0004289B" w:rsidRDefault="00A4262B" w:rsidP="0004289B">
      <w:pPr>
        <w:spacing w:after="0"/>
        <w:ind w:left="140" w:right="149"/>
        <w:jc w:val="both"/>
        <w:rPr>
          <w:rFonts w:eastAsia="Verdana" w:cs="Verdana"/>
          <w:color w:val="000000" w:themeColor="text1"/>
          <w:szCs w:val="26"/>
        </w:rPr>
      </w:pPr>
    </w:p>
    <w:p w14:paraId="6F396084" w14:textId="1133223A" w:rsidR="0004289B" w:rsidRPr="00A4262B" w:rsidRDefault="0004289B" w:rsidP="00A4262B">
      <w:pPr>
        <w:pStyle w:val="ListParagraph"/>
        <w:numPr>
          <w:ilvl w:val="0"/>
          <w:numId w:val="35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proofErr w:type="spellStart"/>
      <w:r w:rsidRPr="00A4262B">
        <w:t>Прва</w:t>
      </w:r>
      <w:proofErr w:type="spellEnd"/>
      <w:r w:rsidRPr="00A4262B">
        <w:t xml:space="preserve"> </w:t>
      </w:r>
      <w:proofErr w:type="spellStart"/>
      <w:r w:rsidRPr="00A4262B">
        <w:t>категорија</w:t>
      </w:r>
      <w:proofErr w:type="spellEnd"/>
      <w:r w:rsidRPr="00A4262B">
        <w:t xml:space="preserve"> </w:t>
      </w:r>
      <w:proofErr w:type="spellStart"/>
      <w:r w:rsidRPr="00A4262B">
        <w:t>јесте</w:t>
      </w:r>
      <w:proofErr w:type="spellEnd"/>
      <w:r w:rsidRPr="00A4262B">
        <w:t xml:space="preserve"> </w:t>
      </w:r>
      <w:r w:rsidRPr="00A4262B">
        <w:rPr>
          <w:rStyle w:val="Heading3Char"/>
          <w:b/>
          <w:bCs/>
        </w:rPr>
        <w:t>„</w:t>
      </w:r>
      <w:proofErr w:type="spellStart"/>
      <w:r w:rsidRPr="00A4262B">
        <w:rPr>
          <w:rStyle w:val="Heading3Char"/>
          <w:b/>
          <w:bCs/>
        </w:rPr>
        <w:t>ПРИКАЗ</w:t>
      </w:r>
      <w:proofErr w:type="spellEnd"/>
      <w:r w:rsidRPr="00A4262B">
        <w:rPr>
          <w:rStyle w:val="Heading3Char"/>
          <w:b/>
          <w:bCs/>
        </w:rPr>
        <w:t>“</w:t>
      </w:r>
      <w:r w:rsidRPr="00A4262B">
        <w:rPr>
          <w:rFonts w:eastAsia="Verdana" w:cs="Verdana"/>
          <w:color w:val="000000" w:themeColor="text1"/>
          <w:szCs w:val="26"/>
        </w:rPr>
        <w:t xml:space="preserve"> и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она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нуди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администратору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>:</w:t>
      </w:r>
      <w:r w:rsidR="00A4262B" w:rsidRPr="00A4262B">
        <w:rPr>
          <w:rFonts w:eastAsia="Verdana" w:cs="Verdana"/>
          <w:color w:val="000000" w:themeColor="text1"/>
          <w:szCs w:val="26"/>
        </w:rPr>
        <w:br/>
      </w:r>
    </w:p>
    <w:p w14:paraId="07388F0F" w14:textId="68CD1CAA" w:rsidR="0004289B" w:rsidRPr="0004289B" w:rsidRDefault="0004289B" w:rsidP="00A4262B">
      <w:pPr>
        <w:pStyle w:val="ListParagraph"/>
        <w:numPr>
          <w:ilvl w:val="0"/>
          <w:numId w:val="30"/>
        </w:numPr>
        <w:spacing w:after="0"/>
        <w:ind w:right="149"/>
        <w:rPr>
          <w:rFonts w:eastAsia="Verdana" w:cs="Verdana"/>
          <w:color w:val="000000" w:themeColor="text1"/>
          <w:szCs w:val="26"/>
        </w:rPr>
      </w:pPr>
      <w:proofErr w:type="spellStart"/>
      <w:r w:rsidRPr="0004289B">
        <w:rPr>
          <w:rFonts w:eastAsia="Verdana" w:cs="Verdana"/>
          <w:color w:val="000000" w:themeColor="text1"/>
          <w:szCs w:val="26"/>
        </w:rPr>
        <w:t>Пратећи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линк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ИЗЛИСТАЈ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СТУДЕНТЕ</w:t>
      </w:r>
      <w:proofErr w:type="spellEnd"/>
      <w:r w:rsidRPr="00A4262B">
        <w:rPr>
          <w:rStyle w:val="Heading4Char"/>
          <w:b/>
          <w:bCs/>
        </w:rPr>
        <w:t xml:space="preserve">“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добије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листу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свих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студената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факултетској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установи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>.</w:t>
      </w:r>
      <w:r w:rsidR="00A4262B">
        <w:rPr>
          <w:rFonts w:eastAsia="Verdana" w:cs="Verdana"/>
          <w:color w:val="000000" w:themeColor="text1"/>
          <w:szCs w:val="26"/>
        </w:rPr>
        <w:br/>
      </w:r>
    </w:p>
    <w:p w14:paraId="1FD4E388" w14:textId="29EF9FAB" w:rsidR="0004289B" w:rsidRPr="0004289B" w:rsidRDefault="0004289B" w:rsidP="00A4262B">
      <w:pPr>
        <w:pStyle w:val="ListParagraph"/>
        <w:numPr>
          <w:ilvl w:val="0"/>
          <w:numId w:val="30"/>
        </w:numPr>
        <w:spacing w:after="0"/>
        <w:ind w:right="149"/>
        <w:rPr>
          <w:rFonts w:eastAsia="Verdana" w:cs="Verdana"/>
          <w:color w:val="000000" w:themeColor="text1"/>
          <w:szCs w:val="26"/>
        </w:rPr>
      </w:pPr>
      <w:proofErr w:type="spellStart"/>
      <w:r w:rsidRPr="0004289B">
        <w:rPr>
          <w:rFonts w:eastAsia="Verdana" w:cs="Verdana"/>
          <w:color w:val="000000" w:themeColor="text1"/>
          <w:szCs w:val="26"/>
        </w:rPr>
        <w:t>Пратећи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линк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ИЗЛИСТАЈ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ПРОФЕСОРЕ</w:t>
      </w:r>
      <w:proofErr w:type="spellEnd"/>
      <w:r w:rsidRPr="00A4262B">
        <w:rPr>
          <w:rStyle w:val="Heading4Char"/>
          <w:b/>
          <w:bCs/>
        </w:rPr>
        <w:t>“</w:t>
      </w:r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добије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листу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свих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професора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факултетској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установи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>.</w:t>
      </w:r>
      <w:r w:rsidR="00A4262B">
        <w:rPr>
          <w:rFonts w:eastAsia="Verdana" w:cs="Verdana"/>
          <w:color w:val="000000" w:themeColor="text1"/>
          <w:szCs w:val="26"/>
        </w:rPr>
        <w:br/>
      </w:r>
    </w:p>
    <w:p w14:paraId="45298AE8" w14:textId="0089DE52" w:rsidR="0004289B" w:rsidRPr="0004289B" w:rsidRDefault="0004289B" w:rsidP="00A4262B">
      <w:pPr>
        <w:pStyle w:val="ListParagraph"/>
        <w:numPr>
          <w:ilvl w:val="0"/>
          <w:numId w:val="30"/>
        </w:numPr>
        <w:spacing w:after="0"/>
        <w:ind w:right="149"/>
        <w:rPr>
          <w:rFonts w:eastAsia="Verdana" w:cs="Verdana"/>
          <w:color w:val="000000" w:themeColor="text1"/>
          <w:szCs w:val="26"/>
        </w:rPr>
      </w:pPr>
      <w:proofErr w:type="spellStart"/>
      <w:r w:rsidRPr="0004289B">
        <w:rPr>
          <w:rFonts w:eastAsia="Verdana" w:cs="Verdana"/>
          <w:color w:val="000000" w:themeColor="text1"/>
          <w:szCs w:val="26"/>
        </w:rPr>
        <w:t>Пратећи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линк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ИЗЛИСТАЈ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ПРЕДМЕТЕ</w:t>
      </w:r>
      <w:proofErr w:type="spellEnd"/>
      <w:r w:rsidRPr="00A4262B">
        <w:rPr>
          <w:rStyle w:val="Heading4Char"/>
          <w:b/>
          <w:bCs/>
        </w:rPr>
        <w:t>“</w:t>
      </w:r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добије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листу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свих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предмета који се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предају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факултетској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установи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>.</w:t>
      </w:r>
      <w:r w:rsidR="00A4262B">
        <w:rPr>
          <w:rFonts w:eastAsia="Verdana" w:cs="Verdana"/>
          <w:color w:val="000000" w:themeColor="text1"/>
          <w:szCs w:val="26"/>
        </w:rPr>
        <w:br/>
      </w:r>
    </w:p>
    <w:p w14:paraId="65C2D074" w14:textId="76AFD273" w:rsidR="0004289B" w:rsidRPr="0004289B" w:rsidRDefault="0004289B" w:rsidP="0004289B">
      <w:pPr>
        <w:pStyle w:val="ListParagraph"/>
        <w:numPr>
          <w:ilvl w:val="0"/>
          <w:numId w:val="30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proofErr w:type="spellStart"/>
      <w:r w:rsidRPr="0004289B">
        <w:rPr>
          <w:rFonts w:eastAsia="Verdana" w:cs="Verdana"/>
          <w:color w:val="000000" w:themeColor="text1"/>
          <w:szCs w:val="26"/>
        </w:rPr>
        <w:t>Пратећи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линк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ПРЕДМЕТИ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КОЈЕ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СТУДЕНТИ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СЛУШАЈУ</w:t>
      </w:r>
      <w:proofErr w:type="spellEnd"/>
      <w:r w:rsidRPr="00A4262B">
        <w:rPr>
          <w:rStyle w:val="Heading4Char"/>
          <w:b/>
          <w:bCs/>
        </w:rPr>
        <w:t xml:space="preserve">“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добије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листу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студената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предметима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које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они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слушају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тренутно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>.</w:t>
      </w:r>
      <w:r w:rsidR="00A4262B">
        <w:rPr>
          <w:rFonts w:eastAsia="Verdana" w:cs="Verdana"/>
          <w:color w:val="000000" w:themeColor="text1"/>
          <w:szCs w:val="26"/>
        </w:rPr>
        <w:br/>
      </w:r>
    </w:p>
    <w:p w14:paraId="4FCF076A" w14:textId="430DB948" w:rsidR="00A4262B" w:rsidRPr="00A4262B" w:rsidRDefault="0004289B" w:rsidP="00A4262B">
      <w:pPr>
        <w:pStyle w:val="ListParagraph"/>
        <w:numPr>
          <w:ilvl w:val="0"/>
          <w:numId w:val="30"/>
        </w:numPr>
        <w:spacing w:after="0"/>
        <w:ind w:right="149"/>
        <w:rPr>
          <w:rFonts w:eastAsia="Verdana" w:cs="Verdana"/>
          <w:color w:val="000000" w:themeColor="text1"/>
          <w:szCs w:val="26"/>
        </w:rPr>
      </w:pPr>
      <w:proofErr w:type="spellStart"/>
      <w:r w:rsidRPr="0004289B">
        <w:rPr>
          <w:rFonts w:eastAsia="Verdana" w:cs="Verdana"/>
          <w:color w:val="000000" w:themeColor="text1"/>
          <w:szCs w:val="26"/>
        </w:rPr>
        <w:t>Пратећи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линк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ИЗЛИСТАЈ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ПРИЈАВЉЕНЕ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ИСПИТЕ</w:t>
      </w:r>
      <w:proofErr w:type="spellEnd"/>
      <w:r w:rsidRPr="00A4262B">
        <w:rPr>
          <w:rStyle w:val="Heading4Char"/>
          <w:b/>
          <w:bCs/>
        </w:rPr>
        <w:t>“</w:t>
      </w:r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добије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листу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свих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пријављених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испита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>.</w:t>
      </w:r>
      <w:r w:rsidR="00A4262B">
        <w:rPr>
          <w:rFonts w:eastAsia="Verdana" w:cs="Verdana"/>
          <w:color w:val="000000" w:themeColor="text1"/>
          <w:szCs w:val="26"/>
        </w:rPr>
        <w:br/>
      </w:r>
    </w:p>
    <w:p w14:paraId="5DAB7460" w14:textId="77777777" w:rsidR="0004289B" w:rsidRPr="0004289B" w:rsidRDefault="0004289B" w:rsidP="0004289B">
      <w:pPr>
        <w:pStyle w:val="ListParagraph"/>
        <w:numPr>
          <w:ilvl w:val="0"/>
          <w:numId w:val="30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proofErr w:type="spellStart"/>
      <w:r w:rsidRPr="0004289B">
        <w:rPr>
          <w:rFonts w:eastAsia="Verdana" w:cs="Verdana"/>
          <w:color w:val="000000" w:themeColor="text1"/>
          <w:szCs w:val="26"/>
        </w:rPr>
        <w:t>Пратећи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линк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ИЗЛИСТАЈ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ПОЛОЖЕНЕ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ИСПИТЕ</w:t>
      </w:r>
      <w:proofErr w:type="spellEnd"/>
      <w:r w:rsidRPr="00A4262B">
        <w:rPr>
          <w:rStyle w:val="Heading4Char"/>
          <w:b/>
          <w:bCs/>
        </w:rPr>
        <w:t xml:space="preserve">“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добије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листу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свих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испита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за које су уписане оцене 6+, тј. воде се као положени испити.</w:t>
      </w:r>
    </w:p>
    <w:p w14:paraId="159C807D" w14:textId="05995EA5" w:rsidR="0004289B" w:rsidRDefault="0004289B" w:rsidP="0004289B">
      <w:pPr>
        <w:pStyle w:val="ListParagraph"/>
        <w:spacing w:after="0"/>
        <w:ind w:left="860" w:right="149"/>
        <w:jc w:val="both"/>
        <w:rPr>
          <w:rFonts w:ascii="Segoe UI" w:eastAsia="Segoe UI" w:hAnsi="Segoe UI" w:cs="Segoe UI"/>
          <w:color w:val="000000" w:themeColor="text1"/>
          <w:sz w:val="24"/>
          <w:szCs w:val="24"/>
          <w:lang w:val="sr-Cyrl-RS"/>
        </w:rPr>
      </w:pPr>
    </w:p>
    <w:p w14:paraId="67D08D92" w14:textId="77777777" w:rsidR="00A4262B" w:rsidRDefault="00A4262B" w:rsidP="0004289B">
      <w:pPr>
        <w:pStyle w:val="ListParagraph"/>
        <w:spacing w:after="0"/>
        <w:ind w:left="860" w:right="149"/>
        <w:jc w:val="both"/>
        <w:rPr>
          <w:rFonts w:ascii="Segoe UI" w:eastAsia="Segoe UI" w:hAnsi="Segoe UI" w:cs="Segoe UI"/>
          <w:color w:val="000000" w:themeColor="text1"/>
          <w:sz w:val="24"/>
          <w:szCs w:val="24"/>
          <w:lang w:val="sr-Cyrl-RS"/>
        </w:rPr>
      </w:pPr>
    </w:p>
    <w:p w14:paraId="191C837D" w14:textId="77777777" w:rsidR="00A4262B" w:rsidRDefault="00A4262B" w:rsidP="0004289B">
      <w:pPr>
        <w:pStyle w:val="ListParagraph"/>
        <w:spacing w:after="0"/>
        <w:ind w:left="860" w:right="149"/>
        <w:jc w:val="both"/>
        <w:rPr>
          <w:rFonts w:ascii="Segoe UI" w:eastAsia="Segoe UI" w:hAnsi="Segoe UI" w:cs="Segoe UI"/>
          <w:color w:val="000000" w:themeColor="text1"/>
          <w:sz w:val="24"/>
          <w:szCs w:val="24"/>
          <w:lang w:val="sr-Cyrl-RS"/>
        </w:rPr>
      </w:pPr>
    </w:p>
    <w:p w14:paraId="2FF9E752" w14:textId="5B6D337B" w:rsidR="0004289B" w:rsidRPr="00A4262B" w:rsidRDefault="0004289B" w:rsidP="00A4262B">
      <w:pPr>
        <w:pStyle w:val="ListParagraph"/>
        <w:numPr>
          <w:ilvl w:val="0"/>
          <w:numId w:val="35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proofErr w:type="spellStart"/>
      <w:r w:rsidRPr="00A4262B">
        <w:rPr>
          <w:rFonts w:eastAsia="Verdana" w:cs="Verdana"/>
          <w:color w:val="000000" w:themeColor="text1"/>
          <w:szCs w:val="26"/>
        </w:rPr>
        <w:t>Следећа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категорија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јесте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r w:rsidR="00A4262B" w:rsidRPr="00A4262B">
        <w:rPr>
          <w:rStyle w:val="Heading3Char"/>
          <w:b/>
          <w:bCs/>
        </w:rPr>
        <w:t>„</w:t>
      </w:r>
      <w:proofErr w:type="spellStart"/>
      <w:r w:rsidR="00A4262B" w:rsidRPr="00A4262B">
        <w:rPr>
          <w:rStyle w:val="Heading3Char"/>
          <w:b/>
          <w:bCs/>
        </w:rPr>
        <w:t>УНОС</w:t>
      </w:r>
      <w:proofErr w:type="spellEnd"/>
      <w:r w:rsidR="00A4262B" w:rsidRPr="00A4262B">
        <w:rPr>
          <w:rStyle w:val="Heading3Char"/>
          <w:b/>
          <w:bCs/>
        </w:rPr>
        <w:t>“</w:t>
      </w:r>
      <w:r w:rsidRPr="00A4262B">
        <w:rPr>
          <w:rFonts w:eastAsia="Verdana" w:cs="Verdana"/>
          <w:color w:val="000000" w:themeColor="text1"/>
          <w:szCs w:val="26"/>
        </w:rPr>
        <w:t xml:space="preserve"> и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она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садржи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следеће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акције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>:</w:t>
      </w:r>
      <w:r w:rsidR="00A4262B">
        <w:rPr>
          <w:rFonts w:eastAsia="Verdana" w:cs="Verdana"/>
          <w:color w:val="000000" w:themeColor="text1"/>
          <w:szCs w:val="26"/>
        </w:rPr>
        <w:br/>
      </w:r>
    </w:p>
    <w:p w14:paraId="212BF933" w14:textId="77777777" w:rsidR="0004289B" w:rsidRPr="00A4262B" w:rsidRDefault="0004289B" w:rsidP="0004289B">
      <w:pPr>
        <w:pStyle w:val="ListParagraph"/>
        <w:numPr>
          <w:ilvl w:val="0"/>
          <w:numId w:val="30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УНЕСИ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ПРОФЕСОРА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“ –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дата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су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два поља за унос текста, у прво поље је потребно унети име а у друго поље презиме професора. </w:t>
      </w:r>
    </w:p>
    <w:p w14:paraId="2F03ED26" w14:textId="38613E22" w:rsidR="0004289B" w:rsidRPr="00A4262B" w:rsidRDefault="0004289B" w:rsidP="0004289B">
      <w:pPr>
        <w:pStyle w:val="ListParagraph"/>
        <w:spacing w:after="0"/>
        <w:ind w:left="860" w:right="149" w:firstLine="580"/>
        <w:jc w:val="both"/>
        <w:rPr>
          <w:rFonts w:eastAsia="Verdana" w:cs="Verdana"/>
          <w:color w:val="000000" w:themeColor="text1"/>
          <w:szCs w:val="26"/>
        </w:rPr>
      </w:pPr>
      <w:r w:rsidRPr="00A4262B">
        <w:rPr>
          <w:rFonts w:eastAsia="Verdana" w:cs="Verdana"/>
          <w:color w:val="000000" w:themeColor="text1"/>
          <w:szCs w:val="26"/>
        </w:rPr>
        <w:lastRenderedPageBreak/>
        <w:t xml:space="preserve">Кликом на дугме „Додај“ професор ће бити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унет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у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базу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података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>.</w:t>
      </w:r>
      <w:r w:rsidR="00A4262B">
        <w:rPr>
          <w:rFonts w:eastAsia="Verdana" w:cs="Verdana"/>
          <w:color w:val="000000" w:themeColor="text1"/>
          <w:szCs w:val="26"/>
        </w:rPr>
        <w:br/>
      </w:r>
    </w:p>
    <w:p w14:paraId="44AD998E" w14:textId="77777777" w:rsidR="0004289B" w:rsidRPr="00A4262B" w:rsidRDefault="0004289B" w:rsidP="0004289B">
      <w:pPr>
        <w:pStyle w:val="ListParagraph"/>
        <w:numPr>
          <w:ilvl w:val="0"/>
          <w:numId w:val="30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УНЕСИ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СТУДЕНТА</w:t>
      </w:r>
      <w:proofErr w:type="spellEnd"/>
      <w:r w:rsidRPr="00A4262B">
        <w:rPr>
          <w:rStyle w:val="Heading4Char"/>
          <w:b/>
          <w:bCs/>
        </w:rPr>
        <w:t>“</w:t>
      </w:r>
      <w:r w:rsidRPr="00A4262B">
        <w:rPr>
          <w:rFonts w:eastAsia="Verdana" w:cs="Verdana"/>
          <w:color w:val="000000" w:themeColor="text1"/>
          <w:szCs w:val="26"/>
        </w:rPr>
        <w:t xml:space="preserve"> –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овој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страници нам је омогућен унос студената у базу података уз поља за унос имена, презимена, броја индекса, године уписа и године студија коју студент похађа. </w:t>
      </w:r>
    </w:p>
    <w:p w14:paraId="52E8B2C1" w14:textId="05416235" w:rsidR="0004289B" w:rsidRPr="00A4262B" w:rsidRDefault="0004289B" w:rsidP="0004289B">
      <w:pPr>
        <w:pStyle w:val="ListParagraph"/>
        <w:spacing w:after="0"/>
        <w:ind w:left="860" w:right="149" w:firstLine="580"/>
        <w:jc w:val="both"/>
        <w:rPr>
          <w:rFonts w:eastAsia="Verdana" w:cs="Verdana"/>
          <w:color w:val="000000" w:themeColor="text1"/>
          <w:szCs w:val="26"/>
        </w:rPr>
      </w:pPr>
      <w:r w:rsidRPr="00A4262B">
        <w:rPr>
          <w:rFonts w:eastAsia="Verdana" w:cs="Verdana"/>
          <w:color w:val="000000" w:themeColor="text1"/>
          <w:szCs w:val="26"/>
        </w:rPr>
        <w:t xml:space="preserve">Кликом на дугме „Додај“ студент ће бити унет у базу података. </w:t>
      </w:r>
      <w:r w:rsidR="00A4262B">
        <w:rPr>
          <w:rFonts w:eastAsia="Verdana" w:cs="Verdana"/>
          <w:color w:val="000000" w:themeColor="text1"/>
          <w:szCs w:val="26"/>
        </w:rPr>
        <w:br/>
      </w:r>
    </w:p>
    <w:p w14:paraId="441E6B9B" w14:textId="77777777" w:rsidR="0004289B" w:rsidRPr="00A4262B" w:rsidRDefault="0004289B" w:rsidP="0004289B">
      <w:pPr>
        <w:pStyle w:val="ListParagraph"/>
        <w:numPr>
          <w:ilvl w:val="0"/>
          <w:numId w:val="30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УНЕСИ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ПРЕДМЕТ</w:t>
      </w:r>
      <w:proofErr w:type="spellEnd"/>
      <w:r w:rsidRPr="00A4262B">
        <w:rPr>
          <w:rStyle w:val="Heading4Char"/>
          <w:b/>
          <w:bCs/>
        </w:rPr>
        <w:t>“</w:t>
      </w:r>
      <w:r w:rsidRPr="00A4262B">
        <w:rPr>
          <w:rFonts w:eastAsia="Verdana" w:cs="Verdana"/>
          <w:color w:val="000000" w:themeColor="text1"/>
          <w:szCs w:val="26"/>
        </w:rPr>
        <w:t xml:space="preserve"> –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поља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за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унос података су следећа: назив предмета, година студија (на којој се дати предмет води), ЕСПБ које овај предмет носи и избор - тип предмета (да ли је обавезни или изборни предмет). </w:t>
      </w:r>
    </w:p>
    <w:p w14:paraId="5E12FCD0" w14:textId="77777777" w:rsidR="0004289B" w:rsidRPr="00A4262B" w:rsidRDefault="0004289B" w:rsidP="0004289B">
      <w:pPr>
        <w:pStyle w:val="ListParagraph"/>
        <w:spacing w:after="0"/>
        <w:ind w:left="860" w:right="149"/>
        <w:jc w:val="both"/>
        <w:rPr>
          <w:rFonts w:eastAsia="Verdana" w:cs="Verdana"/>
          <w:color w:val="000000" w:themeColor="text1"/>
          <w:szCs w:val="26"/>
        </w:rPr>
      </w:pPr>
    </w:p>
    <w:p w14:paraId="197999CC" w14:textId="77777777" w:rsidR="0004289B" w:rsidRPr="00A4262B" w:rsidRDefault="0004289B" w:rsidP="0004289B">
      <w:pPr>
        <w:pStyle w:val="ListParagraph"/>
        <w:spacing w:after="0"/>
        <w:ind w:left="860" w:right="149"/>
        <w:jc w:val="both"/>
        <w:rPr>
          <w:rFonts w:eastAsia="Verdana" w:cs="Verdana"/>
          <w:color w:val="000000" w:themeColor="text1"/>
          <w:szCs w:val="26"/>
        </w:rPr>
      </w:pPr>
    </w:p>
    <w:p w14:paraId="746F0ED4" w14:textId="77777777" w:rsidR="00A4262B" w:rsidRDefault="00A4262B" w:rsidP="0004289B">
      <w:pPr>
        <w:pStyle w:val="ListParagraph"/>
        <w:spacing w:after="0"/>
        <w:ind w:left="860" w:right="149"/>
        <w:jc w:val="both"/>
        <w:rPr>
          <w:rFonts w:eastAsia="Verdana" w:cs="Verdana"/>
          <w:color w:val="000000" w:themeColor="text1"/>
          <w:szCs w:val="26"/>
        </w:rPr>
      </w:pPr>
    </w:p>
    <w:p w14:paraId="690DDF9A" w14:textId="7550A6C8" w:rsidR="0004289B" w:rsidRPr="00A4262B" w:rsidRDefault="0004289B" w:rsidP="00A4262B">
      <w:pPr>
        <w:pStyle w:val="ListParagraph"/>
        <w:numPr>
          <w:ilvl w:val="0"/>
          <w:numId w:val="35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proofErr w:type="spellStart"/>
      <w:r w:rsidRPr="00A4262B">
        <w:rPr>
          <w:rFonts w:eastAsia="Verdana" w:cs="Verdana"/>
          <w:color w:val="000000" w:themeColor="text1"/>
          <w:szCs w:val="26"/>
        </w:rPr>
        <w:t>Трећа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категорија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је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r w:rsidR="00A4262B">
        <w:rPr>
          <w:rStyle w:val="Heading3Char"/>
          <w:b/>
          <w:bCs/>
          <w:lang w:val="sr-Cyrl-RS"/>
        </w:rPr>
        <w:t>„АНГАЖОВАЊЕ“</w:t>
      </w:r>
      <w:r w:rsidRPr="00A4262B">
        <w:rPr>
          <w:rStyle w:val="Heading3Char"/>
          <w:b/>
          <w:bCs/>
        </w:rPr>
        <w:t xml:space="preserve"> </w:t>
      </w:r>
      <w:r w:rsidRPr="00A4262B">
        <w:rPr>
          <w:rFonts w:eastAsia="Verdana" w:cs="Verdana"/>
          <w:color w:val="000000" w:themeColor="text1"/>
          <w:szCs w:val="26"/>
        </w:rPr>
        <w:t xml:space="preserve">и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она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садржи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:</w:t>
      </w:r>
      <w:r w:rsidR="00A4262B">
        <w:rPr>
          <w:rFonts w:eastAsia="Verdana" w:cs="Verdana"/>
          <w:color w:val="000000" w:themeColor="text1"/>
          <w:szCs w:val="26"/>
        </w:rPr>
        <w:br/>
      </w:r>
    </w:p>
    <w:p w14:paraId="54481580" w14:textId="5E47D849" w:rsidR="0004289B" w:rsidRPr="00A4262B" w:rsidRDefault="0004289B" w:rsidP="0004289B">
      <w:pPr>
        <w:pStyle w:val="ListParagraph"/>
        <w:numPr>
          <w:ilvl w:val="0"/>
          <w:numId w:val="30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ИСПИШИ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АНГАЖОВАЊЕ</w:t>
      </w:r>
      <w:proofErr w:type="spellEnd"/>
      <w:r w:rsidRPr="00A4262B">
        <w:rPr>
          <w:rStyle w:val="Heading4Char"/>
          <w:b/>
          <w:bCs/>
        </w:rPr>
        <w:t>“</w:t>
      </w:r>
      <w:r w:rsidRPr="00A4262B">
        <w:rPr>
          <w:rFonts w:eastAsia="Verdana" w:cs="Verdana"/>
          <w:color w:val="000000" w:themeColor="text1"/>
          <w:szCs w:val="26"/>
        </w:rPr>
        <w:t xml:space="preserve"> –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кликом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ово дугме добићемо листу ангажовања свих професора. На овој страници имамо могућност филтрирања професора по имену, шифри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или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предмету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који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тражимо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>.</w:t>
      </w:r>
      <w:r w:rsidR="00A4262B">
        <w:rPr>
          <w:rFonts w:eastAsia="Verdana" w:cs="Verdana"/>
          <w:color w:val="000000" w:themeColor="text1"/>
          <w:szCs w:val="26"/>
        </w:rPr>
        <w:br/>
      </w:r>
    </w:p>
    <w:p w14:paraId="6C6DA152" w14:textId="77777777" w:rsidR="0004289B" w:rsidRPr="00A4262B" w:rsidRDefault="0004289B" w:rsidP="0004289B">
      <w:pPr>
        <w:pStyle w:val="ListParagraph"/>
        <w:numPr>
          <w:ilvl w:val="0"/>
          <w:numId w:val="30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ПОВЕЖИ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АНГАЖОВАЊЕ</w:t>
      </w:r>
      <w:proofErr w:type="spellEnd"/>
      <w:r w:rsidRPr="00A4262B">
        <w:rPr>
          <w:rStyle w:val="Heading4Char"/>
          <w:b/>
          <w:bCs/>
        </w:rPr>
        <w:t>“</w:t>
      </w:r>
      <w:r w:rsidRPr="00A4262B">
        <w:rPr>
          <w:rFonts w:eastAsia="Verdana" w:cs="Verdana"/>
          <w:color w:val="000000" w:themeColor="text1"/>
          <w:szCs w:val="26"/>
        </w:rPr>
        <w:t xml:space="preserve"> –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уносимо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шифру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професора и шифру предмета које желимо да спојимо. </w:t>
      </w:r>
    </w:p>
    <w:p w14:paraId="714694FF" w14:textId="1E4C784D" w:rsidR="00A4262B" w:rsidRDefault="0004289B" w:rsidP="00A4262B">
      <w:pPr>
        <w:pStyle w:val="ListParagraph"/>
        <w:spacing w:after="0"/>
        <w:ind w:left="1440" w:right="149"/>
        <w:jc w:val="both"/>
        <w:rPr>
          <w:rFonts w:eastAsia="Verdana" w:cs="Verdana"/>
          <w:color w:val="000000" w:themeColor="text1"/>
          <w:szCs w:val="26"/>
        </w:rPr>
      </w:pPr>
      <w:r w:rsidRPr="00A4262B">
        <w:rPr>
          <w:rFonts w:eastAsia="Verdana" w:cs="Verdana"/>
          <w:color w:val="000000" w:themeColor="text1"/>
          <w:szCs w:val="26"/>
        </w:rPr>
        <w:t>Кликом на дугме „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Повежи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“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повезујемо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унето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ангажовање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>.</w:t>
      </w:r>
    </w:p>
    <w:p w14:paraId="0D4C0983" w14:textId="39158BE8" w:rsidR="00A4262B" w:rsidRDefault="00A4262B" w:rsidP="0004289B">
      <w:p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</w:p>
    <w:p w14:paraId="0AA5084B" w14:textId="77777777" w:rsidR="00A4262B" w:rsidRPr="00A4262B" w:rsidRDefault="00A4262B" w:rsidP="0004289B">
      <w:p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</w:p>
    <w:p w14:paraId="767FFC73" w14:textId="77777777" w:rsidR="00A4262B" w:rsidRPr="00A4262B" w:rsidRDefault="0004289B" w:rsidP="00A4262B">
      <w:pPr>
        <w:pStyle w:val="ListParagraph"/>
        <w:numPr>
          <w:ilvl w:val="0"/>
          <w:numId w:val="39"/>
        </w:numPr>
        <w:spacing w:after="0"/>
        <w:ind w:right="149"/>
        <w:rPr>
          <w:rStyle w:val="Heading4Char"/>
          <w:rFonts w:asciiTheme="minorHAnsi" w:eastAsia="Verdana" w:hAnsiTheme="minorHAnsi" w:cs="Verdana"/>
          <w:i w:val="0"/>
          <w:iCs w:val="0"/>
          <w:color w:val="000000" w:themeColor="text1"/>
          <w:szCs w:val="26"/>
        </w:rPr>
      </w:pPr>
      <w:proofErr w:type="spellStart"/>
      <w:r w:rsidRPr="00A4262B">
        <w:rPr>
          <w:rFonts w:eastAsia="Verdana" w:cs="Verdana"/>
          <w:color w:val="000000" w:themeColor="text1"/>
          <w:szCs w:val="26"/>
        </w:rPr>
        <w:t>Последња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категодија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јесте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категорија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r w:rsidRPr="00A4262B">
        <w:rPr>
          <w:rStyle w:val="Heading3Char"/>
          <w:b/>
          <w:bCs/>
        </w:rPr>
        <w:t>„</w:t>
      </w:r>
      <w:proofErr w:type="spellStart"/>
      <w:r w:rsidRPr="00A4262B">
        <w:rPr>
          <w:rStyle w:val="Heading3Char"/>
          <w:b/>
          <w:bCs/>
        </w:rPr>
        <w:t>АДМИНИСТРАТОРСКЕ</w:t>
      </w:r>
      <w:proofErr w:type="spellEnd"/>
      <w:r w:rsidRPr="00A4262B">
        <w:rPr>
          <w:rStyle w:val="Heading3Char"/>
          <w:b/>
          <w:bCs/>
        </w:rPr>
        <w:t xml:space="preserve"> </w:t>
      </w:r>
      <w:proofErr w:type="spellStart"/>
      <w:r w:rsidRPr="00A4262B">
        <w:rPr>
          <w:rStyle w:val="Heading3Char"/>
          <w:b/>
          <w:bCs/>
        </w:rPr>
        <w:t>ОПЦИЈЕ</w:t>
      </w:r>
      <w:proofErr w:type="spellEnd"/>
      <w:r w:rsidRPr="00A4262B">
        <w:rPr>
          <w:rStyle w:val="Heading3Char"/>
          <w:b/>
          <w:bCs/>
        </w:rPr>
        <w:t>“</w:t>
      </w:r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која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обједињује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следеће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опције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>:</w:t>
      </w:r>
      <w:r w:rsidR="00A4262B" w:rsidRPr="00A4262B">
        <w:rPr>
          <w:rFonts w:eastAsia="Verdana" w:cs="Verdana"/>
          <w:color w:val="000000" w:themeColor="text1"/>
          <w:szCs w:val="26"/>
        </w:rPr>
        <w:br/>
      </w:r>
    </w:p>
    <w:p w14:paraId="37EDF7C3" w14:textId="68CF5F18" w:rsidR="0004289B" w:rsidRPr="00A4262B" w:rsidRDefault="0004289B" w:rsidP="00A4262B">
      <w:pPr>
        <w:pStyle w:val="ListParagraph"/>
        <w:numPr>
          <w:ilvl w:val="0"/>
          <w:numId w:val="40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ДОДЕЛИ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ИЗБОРНЕ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ПРЕДМЕТЕ</w:t>
      </w:r>
      <w:proofErr w:type="spellEnd"/>
      <w:r w:rsidRPr="00A4262B">
        <w:rPr>
          <w:rStyle w:val="Heading4Char"/>
          <w:b/>
          <w:bCs/>
        </w:rPr>
        <w:t>“</w:t>
      </w:r>
      <w:r w:rsidRPr="00A4262B">
        <w:rPr>
          <w:rFonts w:eastAsia="Verdana" w:cs="Verdana"/>
          <w:color w:val="000000" w:themeColor="text1"/>
          <w:szCs w:val="26"/>
        </w:rPr>
        <w:t xml:space="preserve"> –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од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датих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поља за унос имамо број индекса, година уписа и шифра предмета која представљају студента и предмет који ће тај студент да слуша као изборни или обавезни предмет.</w:t>
      </w:r>
    </w:p>
    <w:p w14:paraId="3F46C896" w14:textId="77777777" w:rsidR="0004289B" w:rsidRPr="00A4262B" w:rsidRDefault="0004289B" w:rsidP="00A4262B">
      <w:pPr>
        <w:pStyle w:val="ListParagraph"/>
        <w:spacing w:after="0"/>
        <w:ind w:left="1440" w:right="149" w:firstLine="720"/>
        <w:jc w:val="both"/>
        <w:rPr>
          <w:rFonts w:eastAsia="Verdana" w:cs="Verdana"/>
          <w:color w:val="000000" w:themeColor="text1"/>
          <w:szCs w:val="26"/>
        </w:rPr>
      </w:pPr>
      <w:proofErr w:type="spellStart"/>
      <w:r w:rsidRPr="00A4262B">
        <w:rPr>
          <w:rFonts w:eastAsia="Verdana" w:cs="Verdana"/>
          <w:color w:val="000000" w:themeColor="text1"/>
          <w:szCs w:val="26"/>
        </w:rPr>
        <w:t>Кликом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дугме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„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Додај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>“ студенту додајемо изабрани предмет.</w:t>
      </w:r>
    </w:p>
    <w:p w14:paraId="1989E6AE" w14:textId="77777777" w:rsidR="0004289B" w:rsidRPr="00A4262B" w:rsidRDefault="0004289B" w:rsidP="0004289B">
      <w:pPr>
        <w:pStyle w:val="ListParagraph"/>
        <w:spacing w:after="0"/>
        <w:ind w:left="1440" w:right="149"/>
        <w:jc w:val="both"/>
        <w:rPr>
          <w:rFonts w:eastAsia="Verdana" w:cs="Verdana"/>
          <w:color w:val="000000" w:themeColor="text1"/>
          <w:szCs w:val="26"/>
        </w:rPr>
      </w:pPr>
    </w:p>
    <w:p w14:paraId="5A635FED" w14:textId="30CC3162" w:rsidR="0004289B" w:rsidRPr="00A4262B" w:rsidRDefault="0004289B" w:rsidP="0004289B">
      <w:pPr>
        <w:pStyle w:val="ListParagraph"/>
        <w:numPr>
          <w:ilvl w:val="0"/>
          <w:numId w:val="31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АЖУРИРАЈ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ОБАВЕЗНЕ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ПРЕДМЕТЕ</w:t>
      </w:r>
      <w:proofErr w:type="spellEnd"/>
      <w:r w:rsidRPr="00A4262B">
        <w:rPr>
          <w:rStyle w:val="Heading4Char"/>
          <w:b/>
          <w:bCs/>
        </w:rPr>
        <w:t>“</w:t>
      </w:r>
      <w:r w:rsidRPr="00A4262B">
        <w:rPr>
          <w:rFonts w:eastAsia="Verdana" w:cs="Verdana"/>
          <w:color w:val="000000" w:themeColor="text1"/>
          <w:szCs w:val="26"/>
        </w:rPr>
        <w:t xml:space="preserve"> –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кликом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ово дугме ћемо освежити илити ажурирати листу обавезних предмета. Сервер нам враћа одговор ако је листа успешно ажурирана и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освежава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нам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lastRenderedPageBreak/>
        <w:t>страницу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>.</w:t>
      </w:r>
      <w:r w:rsidR="00A4262B">
        <w:rPr>
          <w:rFonts w:eastAsia="Verdana" w:cs="Verdana"/>
          <w:color w:val="000000" w:themeColor="text1"/>
          <w:szCs w:val="26"/>
        </w:rPr>
        <w:br/>
      </w:r>
    </w:p>
    <w:p w14:paraId="3163E236" w14:textId="271CBF72" w:rsidR="0004289B" w:rsidRPr="00A4262B" w:rsidRDefault="0004289B" w:rsidP="0004289B">
      <w:pPr>
        <w:pStyle w:val="ListParagraph"/>
        <w:numPr>
          <w:ilvl w:val="0"/>
          <w:numId w:val="31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ПРИЈАВИ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ИСПИТ</w:t>
      </w:r>
      <w:proofErr w:type="spellEnd"/>
      <w:r w:rsidRPr="00A4262B">
        <w:rPr>
          <w:rStyle w:val="Heading4Char"/>
          <w:b/>
          <w:bCs/>
        </w:rPr>
        <w:t>“</w:t>
      </w:r>
      <w:r w:rsidRPr="00A4262B">
        <w:rPr>
          <w:rFonts w:eastAsia="Verdana" w:cs="Verdana"/>
          <w:color w:val="000000" w:themeColor="text1"/>
          <w:szCs w:val="26"/>
        </w:rPr>
        <w:t xml:space="preserve"> –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уносимо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шифру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предмета чији испит желимо пријавити и број индекса као и годину уписа студента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коме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желимо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пријавити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испит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>.</w:t>
      </w:r>
    </w:p>
    <w:p w14:paraId="5FEA06A9" w14:textId="14E93243" w:rsidR="0004289B" w:rsidRPr="00A4262B" w:rsidRDefault="0004289B" w:rsidP="0004289B">
      <w:pPr>
        <w:pStyle w:val="ListParagraph"/>
        <w:spacing w:after="0"/>
        <w:ind w:left="2160" w:right="149"/>
        <w:jc w:val="both"/>
        <w:rPr>
          <w:rFonts w:eastAsia="Verdana" w:cs="Verdana"/>
          <w:color w:val="000000" w:themeColor="text1"/>
          <w:szCs w:val="26"/>
        </w:rPr>
      </w:pPr>
      <w:r w:rsidRPr="00A4262B">
        <w:rPr>
          <w:rFonts w:eastAsia="Verdana" w:cs="Verdana"/>
          <w:color w:val="000000" w:themeColor="text1"/>
          <w:szCs w:val="26"/>
        </w:rPr>
        <w:t>Кликом на дугме „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Додај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“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пријављујемо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унети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испит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>.</w:t>
      </w:r>
      <w:r w:rsidR="00A4262B">
        <w:rPr>
          <w:rFonts w:eastAsia="Verdana" w:cs="Verdana"/>
          <w:color w:val="000000" w:themeColor="text1"/>
          <w:szCs w:val="26"/>
        </w:rPr>
        <w:br/>
      </w:r>
    </w:p>
    <w:p w14:paraId="300E6174" w14:textId="77777777" w:rsidR="0004289B" w:rsidRPr="00A4262B" w:rsidRDefault="0004289B" w:rsidP="0004289B">
      <w:pPr>
        <w:pStyle w:val="ListParagraph"/>
        <w:numPr>
          <w:ilvl w:val="0"/>
          <w:numId w:val="31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ОЦЕНИ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ИСПИТ</w:t>
      </w:r>
      <w:proofErr w:type="spellEnd"/>
      <w:r w:rsidRPr="00A4262B">
        <w:rPr>
          <w:rStyle w:val="Heading4Char"/>
          <w:b/>
          <w:bCs/>
        </w:rPr>
        <w:t>“</w:t>
      </w:r>
      <w:r w:rsidRPr="00A4262B">
        <w:rPr>
          <w:rFonts w:eastAsia="Verdana" w:cs="Verdana"/>
          <w:color w:val="000000" w:themeColor="text1"/>
          <w:szCs w:val="26"/>
        </w:rPr>
        <w:t xml:space="preserve"> –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Администратор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или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професор може такође оценити испит, ова опција је дозвољена администраторима у случају да дође до неке грешке. </w:t>
      </w:r>
    </w:p>
    <w:p w14:paraId="32BD73BC" w14:textId="77777777" w:rsidR="0004289B" w:rsidRPr="00A4262B" w:rsidRDefault="0004289B" w:rsidP="0004289B">
      <w:pPr>
        <w:pStyle w:val="ListParagraph"/>
        <w:spacing w:after="0"/>
        <w:ind w:left="1440" w:right="149"/>
        <w:jc w:val="both"/>
        <w:rPr>
          <w:rFonts w:eastAsia="Verdana" w:cs="Verdana"/>
          <w:color w:val="000000" w:themeColor="text1"/>
          <w:szCs w:val="26"/>
        </w:rPr>
      </w:pPr>
      <w:r w:rsidRPr="00A4262B">
        <w:rPr>
          <w:rFonts w:eastAsia="Verdana" w:cs="Verdana"/>
          <w:color w:val="000000" w:themeColor="text1"/>
          <w:szCs w:val="26"/>
        </w:rPr>
        <w:t>Од поља за унос података дата су нам : шифра предмета који желимо оценити, број индекса и година уписа студента чији испит желимо оценити, такође уносимо добијену оцену и „ИД“ професора чији испит оцењујемо.</w:t>
      </w:r>
    </w:p>
    <w:p w14:paraId="290DCFE9" w14:textId="5139F082" w:rsidR="0004289B" w:rsidRPr="00A4262B" w:rsidRDefault="0004289B" w:rsidP="0004289B">
      <w:pPr>
        <w:pStyle w:val="ListParagraph"/>
        <w:spacing w:after="0"/>
        <w:ind w:left="1440" w:right="149"/>
        <w:jc w:val="both"/>
        <w:rPr>
          <w:rFonts w:eastAsia="Verdana" w:cs="Verdana"/>
          <w:color w:val="000000" w:themeColor="text1"/>
          <w:szCs w:val="26"/>
        </w:rPr>
      </w:pPr>
      <w:r w:rsidRPr="00A4262B">
        <w:rPr>
          <w:rFonts w:eastAsia="Verdana" w:cs="Verdana"/>
          <w:color w:val="000000" w:themeColor="text1"/>
          <w:szCs w:val="26"/>
        </w:rPr>
        <w:tab/>
        <w:t>Кликом на дугме „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Оцени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“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испит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оцењује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>.</w:t>
      </w:r>
      <w:r w:rsidR="00A4262B">
        <w:rPr>
          <w:rFonts w:eastAsia="Verdana" w:cs="Verdana"/>
          <w:color w:val="000000" w:themeColor="text1"/>
          <w:szCs w:val="26"/>
        </w:rPr>
        <w:br/>
      </w:r>
    </w:p>
    <w:p w14:paraId="11EDE49B" w14:textId="77777777" w:rsidR="0004289B" w:rsidRPr="00A4262B" w:rsidRDefault="0004289B" w:rsidP="0004289B">
      <w:pPr>
        <w:pStyle w:val="ListParagraph"/>
        <w:numPr>
          <w:ilvl w:val="0"/>
          <w:numId w:val="31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ПРИЗНАЈ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ПОЛОЖЕНИ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ИСПИТ</w:t>
      </w:r>
      <w:proofErr w:type="spellEnd"/>
      <w:r w:rsidRPr="00A4262B">
        <w:rPr>
          <w:rStyle w:val="Heading4Char"/>
          <w:b/>
          <w:bCs/>
        </w:rPr>
        <w:t>“</w:t>
      </w:r>
      <w:r w:rsidRPr="00A4262B">
        <w:rPr>
          <w:rFonts w:eastAsia="Verdana" w:cs="Verdana"/>
          <w:color w:val="000000" w:themeColor="text1"/>
          <w:szCs w:val="26"/>
        </w:rPr>
        <w:t xml:space="preserve"> –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Ова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страница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служи за признавање испита које су студенти положили под другим именом, у другом смеру или факултету. Уносимо шифру предмета који желимо да признамо као положен, број индекса и годину уписа студента коме желимо признати испит и оцену коју треба уписати.</w:t>
      </w:r>
    </w:p>
    <w:p w14:paraId="28918D4C" w14:textId="787EB890" w:rsidR="00A4262B" w:rsidRPr="00A4262B" w:rsidRDefault="0004289B" w:rsidP="00F91442">
      <w:pPr>
        <w:pStyle w:val="ListParagraph"/>
        <w:spacing w:after="0"/>
        <w:ind w:left="2160" w:right="149"/>
        <w:jc w:val="both"/>
        <w:rPr>
          <w:rFonts w:eastAsia="Verdana" w:cs="Verdana"/>
          <w:color w:val="000000" w:themeColor="text1"/>
          <w:szCs w:val="26"/>
        </w:rPr>
      </w:pPr>
      <w:r w:rsidRPr="00A4262B">
        <w:rPr>
          <w:rFonts w:eastAsia="Verdana" w:cs="Verdana"/>
          <w:color w:val="000000" w:themeColor="text1"/>
          <w:szCs w:val="26"/>
        </w:rPr>
        <w:t xml:space="preserve">Кликом на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дугме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„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Додај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“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признајемо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испит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>.</w:t>
      </w:r>
      <w:r w:rsidR="00A4262B">
        <w:rPr>
          <w:rFonts w:eastAsia="Verdana" w:cs="Verdana"/>
          <w:color w:val="000000" w:themeColor="text1"/>
          <w:szCs w:val="26"/>
        </w:rPr>
        <w:br/>
      </w:r>
    </w:p>
    <w:p w14:paraId="2540FE00" w14:textId="32BCC244" w:rsidR="0004289B" w:rsidRPr="00A4262B" w:rsidRDefault="0004289B" w:rsidP="0004289B">
      <w:p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proofErr w:type="spellStart"/>
      <w:r w:rsidRPr="00A4262B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самом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дну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r w:rsidR="00F91442">
        <w:rPr>
          <w:rFonts w:eastAsia="Verdana" w:cs="Verdana"/>
          <w:color w:val="000000" w:themeColor="text1"/>
          <w:szCs w:val="26"/>
          <w:lang w:val="sr-Cyrl-RS"/>
        </w:rPr>
        <w:t xml:space="preserve">администраторове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почетне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r w:rsidR="00F91442">
        <w:rPr>
          <w:rFonts w:eastAsia="Verdana" w:cs="Verdana"/>
          <w:color w:val="000000" w:themeColor="text1"/>
          <w:szCs w:val="26"/>
          <w:lang w:val="sr-Cyrl-RS"/>
        </w:rPr>
        <w:t>с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транице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налази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дугме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r w:rsidRPr="00A4262B">
        <w:rPr>
          <w:rStyle w:val="Heading3Char"/>
          <w:b/>
          <w:bCs/>
        </w:rPr>
        <w:t>„</w:t>
      </w:r>
      <w:proofErr w:type="spellStart"/>
      <w:r w:rsidRPr="00A4262B">
        <w:rPr>
          <w:rStyle w:val="Heading3Char"/>
          <w:b/>
          <w:bCs/>
        </w:rPr>
        <w:t>Одјави</w:t>
      </w:r>
      <w:proofErr w:type="spellEnd"/>
      <w:r w:rsidRPr="00A4262B">
        <w:rPr>
          <w:rStyle w:val="Heading3Char"/>
          <w:b/>
          <w:bCs/>
        </w:rPr>
        <w:t xml:space="preserve"> </w:t>
      </w:r>
      <w:proofErr w:type="spellStart"/>
      <w:r w:rsidRPr="00A4262B">
        <w:rPr>
          <w:rStyle w:val="Heading3Char"/>
          <w:b/>
          <w:bCs/>
        </w:rPr>
        <w:t>се</w:t>
      </w:r>
      <w:proofErr w:type="spellEnd"/>
      <w:r w:rsidRPr="00A4262B">
        <w:rPr>
          <w:rStyle w:val="Heading3Char"/>
          <w:b/>
          <w:bCs/>
        </w:rPr>
        <w:t>“</w:t>
      </w:r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чијим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кликом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корисник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одјављује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налога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>.</w:t>
      </w:r>
    </w:p>
    <w:p w14:paraId="179EE5CC" w14:textId="6CB8B731" w:rsidR="001C0885" w:rsidRPr="00A4262B" w:rsidRDefault="001C0885" w:rsidP="6939A4DC">
      <w:pPr>
        <w:spacing w:after="0"/>
        <w:ind w:left="140" w:right="149"/>
        <w:jc w:val="both"/>
        <w:rPr>
          <w:rFonts w:eastAsia="Verdana" w:cs="Verdana"/>
          <w:color w:val="000000" w:themeColor="text1"/>
          <w:szCs w:val="26"/>
        </w:rPr>
      </w:pPr>
    </w:p>
    <w:p w14:paraId="0558CC0A" w14:textId="1D03CB40" w:rsidR="001C0885" w:rsidRDefault="001C0885" w:rsidP="6939A4DC">
      <w:pPr>
        <w:spacing w:after="0"/>
        <w:ind w:left="140" w:right="149"/>
        <w:jc w:val="both"/>
        <w:rPr>
          <w:rFonts w:eastAsia="Verdana" w:cs="Verdana"/>
          <w:color w:val="000000" w:themeColor="text1"/>
          <w:szCs w:val="26"/>
        </w:rPr>
      </w:pPr>
    </w:p>
    <w:p w14:paraId="3599102C" w14:textId="7A9AFB06" w:rsidR="00F91442" w:rsidRDefault="00F91442" w:rsidP="6939A4DC">
      <w:pPr>
        <w:spacing w:after="0"/>
        <w:ind w:left="140" w:right="149"/>
        <w:jc w:val="both"/>
        <w:rPr>
          <w:rFonts w:eastAsia="Verdana" w:cs="Verdana"/>
          <w:color w:val="000000" w:themeColor="text1"/>
          <w:szCs w:val="26"/>
        </w:rPr>
      </w:pPr>
    </w:p>
    <w:p w14:paraId="269D20B3" w14:textId="74FC2EE4" w:rsidR="00DF2603" w:rsidRDefault="00DF2603" w:rsidP="6939A4DC">
      <w:pPr>
        <w:spacing w:after="0"/>
        <w:ind w:left="140" w:right="149"/>
        <w:jc w:val="both"/>
        <w:rPr>
          <w:rFonts w:eastAsia="Verdana" w:cs="Verdana"/>
          <w:color w:val="000000" w:themeColor="text1"/>
          <w:szCs w:val="26"/>
        </w:rPr>
      </w:pPr>
    </w:p>
    <w:p w14:paraId="099FE60E" w14:textId="56495910" w:rsidR="00DF2603" w:rsidRDefault="00DF2603" w:rsidP="6939A4DC">
      <w:pPr>
        <w:spacing w:after="0"/>
        <w:ind w:left="140" w:right="149"/>
        <w:jc w:val="both"/>
        <w:rPr>
          <w:rFonts w:eastAsia="Verdana" w:cs="Verdana"/>
          <w:color w:val="000000" w:themeColor="text1"/>
          <w:szCs w:val="26"/>
        </w:rPr>
      </w:pPr>
    </w:p>
    <w:p w14:paraId="56EA9A92" w14:textId="0138B221" w:rsidR="00DF2603" w:rsidRDefault="00DF2603" w:rsidP="6939A4DC">
      <w:pPr>
        <w:spacing w:after="0"/>
        <w:ind w:left="140" w:right="149"/>
        <w:jc w:val="both"/>
        <w:rPr>
          <w:rFonts w:eastAsia="Verdana" w:cs="Verdana"/>
          <w:color w:val="000000" w:themeColor="text1"/>
          <w:szCs w:val="26"/>
        </w:rPr>
      </w:pPr>
    </w:p>
    <w:p w14:paraId="77163C5B" w14:textId="2B165AE2" w:rsidR="00DF2603" w:rsidRDefault="00DF2603" w:rsidP="6939A4DC">
      <w:pPr>
        <w:spacing w:after="0"/>
        <w:ind w:left="140" w:right="149"/>
        <w:jc w:val="both"/>
        <w:rPr>
          <w:rFonts w:eastAsia="Verdana" w:cs="Verdana"/>
          <w:color w:val="000000" w:themeColor="text1"/>
          <w:szCs w:val="26"/>
        </w:rPr>
      </w:pPr>
    </w:p>
    <w:p w14:paraId="13A95DCE" w14:textId="6380692C" w:rsidR="00DF2603" w:rsidRDefault="00DF2603" w:rsidP="6939A4DC">
      <w:pPr>
        <w:spacing w:after="0"/>
        <w:ind w:left="140" w:right="149"/>
        <w:jc w:val="both"/>
        <w:rPr>
          <w:rFonts w:eastAsia="Verdana" w:cs="Verdana"/>
          <w:color w:val="000000" w:themeColor="text1"/>
          <w:szCs w:val="26"/>
        </w:rPr>
      </w:pPr>
    </w:p>
    <w:p w14:paraId="504FA5CF" w14:textId="1A98D476" w:rsidR="00DF2603" w:rsidRDefault="00DF2603" w:rsidP="6939A4DC">
      <w:pPr>
        <w:spacing w:after="0"/>
        <w:ind w:left="140" w:right="149"/>
        <w:jc w:val="both"/>
        <w:rPr>
          <w:rFonts w:eastAsia="Verdana" w:cs="Verdana"/>
          <w:color w:val="000000" w:themeColor="text1"/>
          <w:szCs w:val="26"/>
        </w:rPr>
      </w:pPr>
    </w:p>
    <w:p w14:paraId="741B79AC" w14:textId="5D17AE46" w:rsidR="00DF2603" w:rsidRDefault="00DF2603" w:rsidP="6939A4DC">
      <w:pPr>
        <w:spacing w:after="0"/>
        <w:ind w:left="140" w:right="149"/>
        <w:jc w:val="both"/>
        <w:rPr>
          <w:rFonts w:eastAsia="Verdana" w:cs="Verdana"/>
          <w:color w:val="000000" w:themeColor="text1"/>
          <w:szCs w:val="26"/>
        </w:rPr>
      </w:pPr>
    </w:p>
    <w:p w14:paraId="708597C2" w14:textId="77777777" w:rsidR="00DF2603" w:rsidRPr="00A4262B" w:rsidRDefault="00DF2603" w:rsidP="6939A4DC">
      <w:pPr>
        <w:spacing w:after="0"/>
        <w:ind w:left="140" w:right="149"/>
        <w:jc w:val="both"/>
        <w:rPr>
          <w:rFonts w:eastAsia="Verdana" w:cs="Verdana"/>
          <w:color w:val="000000" w:themeColor="text1"/>
          <w:szCs w:val="26"/>
        </w:rPr>
      </w:pPr>
    </w:p>
    <w:p w14:paraId="47AE3EC8" w14:textId="1C968BA8" w:rsidR="001C0885" w:rsidRDefault="001C0885" w:rsidP="00F91442">
      <w:pPr>
        <w:spacing w:after="0" w:line="261" w:lineRule="auto"/>
        <w:ind w:right="155"/>
        <w:jc w:val="both"/>
        <w:rPr>
          <w:rFonts w:eastAsia="Verdana" w:cs="Verdana"/>
          <w:color w:val="000000" w:themeColor="text1"/>
          <w:sz w:val="24"/>
          <w:szCs w:val="24"/>
        </w:rPr>
      </w:pPr>
    </w:p>
    <w:p w14:paraId="5A6A99F0" w14:textId="7DFB4974" w:rsidR="00A4262B" w:rsidRPr="0004289B" w:rsidRDefault="00A4262B" w:rsidP="00A4262B">
      <w:pPr>
        <w:pStyle w:val="Heading2"/>
      </w:pPr>
      <w:bookmarkStart w:id="21" w:name="_Toc45605910"/>
      <w:proofErr w:type="spellStart"/>
      <w:r w:rsidRPr="0004289B">
        <w:lastRenderedPageBreak/>
        <w:t>Веб</w:t>
      </w:r>
      <w:proofErr w:type="spellEnd"/>
      <w:r w:rsidRPr="0004289B">
        <w:rPr>
          <w:spacing w:val="-21"/>
        </w:rPr>
        <w:t xml:space="preserve"> </w:t>
      </w:r>
      <w:proofErr w:type="spellStart"/>
      <w:r w:rsidRPr="0004289B">
        <w:t>апликација</w:t>
      </w:r>
      <w:proofErr w:type="spellEnd"/>
      <w:r w:rsidRPr="0004289B">
        <w:t>:</w:t>
      </w:r>
      <w:r w:rsidRPr="0004289B">
        <w:rPr>
          <w:spacing w:val="-24"/>
        </w:rPr>
        <w:t xml:space="preserve"> </w:t>
      </w:r>
      <w:r>
        <w:rPr>
          <w:lang w:val="sr-Cyrl-RS"/>
        </w:rPr>
        <w:t>Професорски</w:t>
      </w:r>
      <w:r w:rsidRPr="0004289B">
        <w:rPr>
          <w:spacing w:val="-24"/>
        </w:rPr>
        <w:t xml:space="preserve"> </w:t>
      </w:r>
      <w:proofErr w:type="spellStart"/>
      <w:r w:rsidRPr="0004289B">
        <w:t>налог</w:t>
      </w:r>
      <w:bookmarkEnd w:id="21"/>
      <w:proofErr w:type="spellEnd"/>
    </w:p>
    <w:p w14:paraId="56785C6F" w14:textId="1AA27949" w:rsidR="00075814" w:rsidRDefault="00075814" w:rsidP="001C0885">
      <w:pPr>
        <w:spacing w:after="0" w:line="261" w:lineRule="auto"/>
        <w:ind w:left="561" w:right="155" w:hanging="360"/>
        <w:jc w:val="both"/>
        <w:rPr>
          <w:rFonts w:eastAsia="Verdana" w:cs="Verdana"/>
          <w:color w:val="000000" w:themeColor="text1"/>
          <w:sz w:val="24"/>
          <w:szCs w:val="24"/>
        </w:rPr>
      </w:pPr>
    </w:p>
    <w:p w14:paraId="6613A5E2" w14:textId="44B92AD9" w:rsidR="00075814" w:rsidRDefault="00A4262B" w:rsidP="001C0885">
      <w:pPr>
        <w:spacing w:after="0" w:line="261" w:lineRule="auto"/>
        <w:ind w:left="561" w:right="155" w:hanging="360"/>
        <w:jc w:val="both"/>
        <w:rPr>
          <w:rFonts w:eastAsia="Verdana" w:cs="Verdana"/>
          <w:color w:val="000000" w:themeColor="text1"/>
          <w:sz w:val="24"/>
          <w:szCs w:val="24"/>
          <w:lang w:val="sr-Cyrl-RS"/>
        </w:rPr>
      </w:pPr>
      <w:r>
        <w:rPr>
          <w:rFonts w:eastAsia="Verdana" w:cs="Verdana"/>
          <w:color w:val="000000" w:themeColor="text1"/>
          <w:sz w:val="24"/>
          <w:szCs w:val="24"/>
          <w:lang w:val="sr-Cyrl-RS"/>
        </w:rPr>
        <w:t>Професорски налог није подељен на групе, а поседује следеће акције:</w:t>
      </w:r>
    </w:p>
    <w:p w14:paraId="0EAD95CF" w14:textId="50C49188" w:rsidR="00A4262B" w:rsidRDefault="00A4262B" w:rsidP="001C0885">
      <w:pPr>
        <w:spacing w:after="0" w:line="261" w:lineRule="auto"/>
        <w:ind w:left="561" w:right="155" w:hanging="360"/>
        <w:jc w:val="both"/>
        <w:rPr>
          <w:rFonts w:eastAsia="Verdana" w:cs="Verdana"/>
          <w:color w:val="000000" w:themeColor="text1"/>
          <w:sz w:val="24"/>
          <w:szCs w:val="24"/>
          <w:lang w:val="sr-Cyrl-RS"/>
        </w:rPr>
      </w:pPr>
    </w:p>
    <w:p w14:paraId="1CB5316A" w14:textId="77777777" w:rsidR="00F91442" w:rsidRPr="0004289B" w:rsidRDefault="00F91442" w:rsidP="00F91442">
      <w:pPr>
        <w:pStyle w:val="ListParagraph"/>
        <w:numPr>
          <w:ilvl w:val="0"/>
          <w:numId w:val="30"/>
        </w:numPr>
        <w:spacing w:after="0"/>
        <w:ind w:right="149"/>
        <w:rPr>
          <w:rFonts w:eastAsia="Verdana" w:cs="Verdana"/>
          <w:color w:val="000000" w:themeColor="text1"/>
          <w:szCs w:val="26"/>
        </w:rPr>
      </w:pPr>
      <w:proofErr w:type="spellStart"/>
      <w:r w:rsidRPr="0004289B">
        <w:rPr>
          <w:rFonts w:eastAsia="Verdana" w:cs="Verdana"/>
          <w:color w:val="000000" w:themeColor="text1"/>
          <w:szCs w:val="26"/>
        </w:rPr>
        <w:t>Пратећи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линк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ИЗЛИСТАЈ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СТУДЕНТЕ</w:t>
      </w:r>
      <w:proofErr w:type="spellEnd"/>
      <w:r w:rsidRPr="00A4262B">
        <w:rPr>
          <w:rStyle w:val="Heading4Char"/>
          <w:b/>
          <w:bCs/>
        </w:rPr>
        <w:t xml:space="preserve">“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добије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листу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свих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студената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факултетској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установи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>.</w:t>
      </w:r>
      <w:r>
        <w:rPr>
          <w:rFonts w:eastAsia="Verdana" w:cs="Verdana"/>
          <w:color w:val="000000" w:themeColor="text1"/>
          <w:szCs w:val="26"/>
        </w:rPr>
        <w:br/>
      </w:r>
    </w:p>
    <w:p w14:paraId="6E357D22" w14:textId="77777777" w:rsidR="00F91442" w:rsidRPr="0004289B" w:rsidRDefault="00F91442" w:rsidP="00F91442">
      <w:pPr>
        <w:pStyle w:val="ListParagraph"/>
        <w:numPr>
          <w:ilvl w:val="0"/>
          <w:numId w:val="30"/>
        </w:numPr>
        <w:spacing w:after="0"/>
        <w:ind w:right="149"/>
        <w:rPr>
          <w:rFonts w:eastAsia="Verdana" w:cs="Verdana"/>
          <w:color w:val="000000" w:themeColor="text1"/>
          <w:szCs w:val="26"/>
        </w:rPr>
      </w:pPr>
      <w:proofErr w:type="spellStart"/>
      <w:r w:rsidRPr="0004289B">
        <w:rPr>
          <w:rFonts w:eastAsia="Verdana" w:cs="Verdana"/>
          <w:color w:val="000000" w:themeColor="text1"/>
          <w:szCs w:val="26"/>
        </w:rPr>
        <w:t>Пратећи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линк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ИЗЛИСТАЈ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ПРОФЕСОРЕ</w:t>
      </w:r>
      <w:proofErr w:type="spellEnd"/>
      <w:r w:rsidRPr="00A4262B">
        <w:rPr>
          <w:rStyle w:val="Heading4Char"/>
          <w:b/>
          <w:bCs/>
        </w:rPr>
        <w:t>“</w:t>
      </w:r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добије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листу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свих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професора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факултетској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установи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>.</w:t>
      </w:r>
      <w:r>
        <w:rPr>
          <w:rFonts w:eastAsia="Verdana" w:cs="Verdana"/>
          <w:color w:val="000000" w:themeColor="text1"/>
          <w:szCs w:val="26"/>
        </w:rPr>
        <w:br/>
      </w:r>
    </w:p>
    <w:p w14:paraId="150E6216" w14:textId="52B74409" w:rsidR="00F91442" w:rsidRDefault="00F91442" w:rsidP="00F91442">
      <w:pPr>
        <w:pStyle w:val="ListParagraph"/>
        <w:numPr>
          <w:ilvl w:val="0"/>
          <w:numId w:val="30"/>
        </w:numPr>
        <w:spacing w:after="0"/>
        <w:ind w:right="149"/>
        <w:rPr>
          <w:rFonts w:eastAsia="Verdana" w:cs="Verdana"/>
          <w:color w:val="000000" w:themeColor="text1"/>
          <w:szCs w:val="26"/>
        </w:rPr>
      </w:pPr>
      <w:proofErr w:type="spellStart"/>
      <w:r w:rsidRPr="0004289B">
        <w:rPr>
          <w:rFonts w:eastAsia="Verdana" w:cs="Verdana"/>
          <w:color w:val="000000" w:themeColor="text1"/>
          <w:szCs w:val="26"/>
        </w:rPr>
        <w:t>Пратећи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линк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ИЗЛИСТАЈ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ПРЕДМЕТЕ</w:t>
      </w:r>
      <w:proofErr w:type="spellEnd"/>
      <w:r w:rsidRPr="00A4262B">
        <w:rPr>
          <w:rStyle w:val="Heading4Char"/>
          <w:b/>
          <w:bCs/>
        </w:rPr>
        <w:t>“</w:t>
      </w:r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добије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листу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свих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предмета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који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предају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факултетској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установи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>.</w:t>
      </w:r>
      <w:r>
        <w:rPr>
          <w:rFonts w:eastAsia="Verdana" w:cs="Verdana"/>
          <w:color w:val="000000" w:themeColor="text1"/>
          <w:szCs w:val="26"/>
        </w:rPr>
        <w:br/>
      </w:r>
    </w:p>
    <w:p w14:paraId="5BB9F32C" w14:textId="4E9E7BE6" w:rsidR="00F91442" w:rsidRPr="00F91442" w:rsidRDefault="00F91442" w:rsidP="00F91442">
      <w:pPr>
        <w:pStyle w:val="ListParagraph"/>
        <w:numPr>
          <w:ilvl w:val="0"/>
          <w:numId w:val="30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ИСПИШИ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АНГАЖОВАЊЕ</w:t>
      </w:r>
      <w:proofErr w:type="spellEnd"/>
      <w:r w:rsidRPr="00A4262B">
        <w:rPr>
          <w:rStyle w:val="Heading4Char"/>
          <w:b/>
          <w:bCs/>
        </w:rPr>
        <w:t>“</w:t>
      </w:r>
      <w:r w:rsidRPr="00A4262B">
        <w:rPr>
          <w:rFonts w:eastAsia="Verdana" w:cs="Verdana"/>
          <w:color w:val="000000" w:themeColor="text1"/>
          <w:szCs w:val="26"/>
        </w:rPr>
        <w:t xml:space="preserve"> –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кликом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ово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дугме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добићемо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листу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ангажовања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свих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професора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.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овој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страници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имамо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могућност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филтрирања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професора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имену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,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шифри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или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предмету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који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тражимо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>.</w:t>
      </w:r>
      <w:r>
        <w:rPr>
          <w:rFonts w:eastAsia="Verdana" w:cs="Verdana"/>
          <w:color w:val="000000" w:themeColor="text1"/>
          <w:szCs w:val="26"/>
        </w:rPr>
        <w:br/>
      </w:r>
    </w:p>
    <w:p w14:paraId="63D5ACA6" w14:textId="0529156E" w:rsidR="00F91442" w:rsidRDefault="00F91442" w:rsidP="00F91442">
      <w:pPr>
        <w:pStyle w:val="ListParagraph"/>
        <w:numPr>
          <w:ilvl w:val="0"/>
          <w:numId w:val="30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proofErr w:type="spellStart"/>
      <w:r w:rsidRPr="0004289B">
        <w:rPr>
          <w:rFonts w:eastAsia="Verdana" w:cs="Verdana"/>
          <w:color w:val="000000" w:themeColor="text1"/>
          <w:szCs w:val="26"/>
        </w:rPr>
        <w:t>Пратећи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линк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ПРЕДМЕТИ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КОЈЕ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СТУДЕНТИ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СЛУШАЈУ</w:t>
      </w:r>
      <w:proofErr w:type="spellEnd"/>
      <w:r w:rsidRPr="00A4262B">
        <w:rPr>
          <w:rStyle w:val="Heading4Char"/>
          <w:b/>
          <w:bCs/>
        </w:rPr>
        <w:t xml:space="preserve">“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добије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листу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студената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предметима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које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они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слушају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тренутно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>.</w:t>
      </w:r>
      <w:r>
        <w:rPr>
          <w:rFonts w:eastAsia="Verdana" w:cs="Verdana"/>
          <w:color w:val="000000" w:themeColor="text1"/>
          <w:szCs w:val="26"/>
        </w:rPr>
        <w:br/>
      </w:r>
    </w:p>
    <w:p w14:paraId="5D23468F" w14:textId="3D33F3A4" w:rsidR="00F91442" w:rsidRPr="00F91442" w:rsidRDefault="00F91442" w:rsidP="00F91442">
      <w:pPr>
        <w:pStyle w:val="ListParagraph"/>
        <w:numPr>
          <w:ilvl w:val="0"/>
          <w:numId w:val="30"/>
        </w:numPr>
        <w:spacing w:after="0"/>
        <w:ind w:right="149"/>
        <w:rPr>
          <w:rFonts w:eastAsia="Verdana" w:cs="Verdana"/>
          <w:color w:val="000000" w:themeColor="text1"/>
          <w:szCs w:val="26"/>
        </w:rPr>
      </w:pP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ОЦЕНИ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ИСПИТ</w:t>
      </w:r>
      <w:proofErr w:type="spellEnd"/>
      <w:r w:rsidRPr="00A4262B">
        <w:rPr>
          <w:rStyle w:val="Heading4Char"/>
          <w:b/>
          <w:bCs/>
        </w:rPr>
        <w:t>“</w:t>
      </w:r>
      <w:r w:rsidRPr="00A4262B">
        <w:rPr>
          <w:rFonts w:eastAsia="Verdana" w:cs="Verdana"/>
          <w:color w:val="000000" w:themeColor="text1"/>
          <w:szCs w:val="26"/>
        </w:rPr>
        <w:t xml:space="preserve"> –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Администратор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или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професор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може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такође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оценити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испит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,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ова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опција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је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дозвољена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администраторима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у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случају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дође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неке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грешке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. </w:t>
      </w:r>
      <w:r>
        <w:rPr>
          <w:rFonts w:eastAsia="Verdana" w:cs="Verdana"/>
          <w:color w:val="000000" w:themeColor="text1"/>
          <w:szCs w:val="26"/>
        </w:rPr>
        <w:br/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Од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поља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за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унос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података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дата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су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нам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: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шифра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предмета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који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желимо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оценити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,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број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индекса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и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година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уписа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студента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чији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испит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желимо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оценити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,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такође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уносимо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добијену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оцену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и „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ИД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“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професора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чији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испит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оцењујемо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>.</w:t>
      </w:r>
    </w:p>
    <w:p w14:paraId="1427CF3E" w14:textId="021DE023" w:rsidR="00F91442" w:rsidRDefault="00F91442" w:rsidP="00F91442">
      <w:pPr>
        <w:spacing w:after="0"/>
        <w:ind w:left="500" w:right="149"/>
        <w:rPr>
          <w:rFonts w:eastAsia="Verdana" w:cs="Verdana"/>
          <w:color w:val="000000" w:themeColor="text1"/>
          <w:szCs w:val="26"/>
        </w:rPr>
      </w:pPr>
      <w:r>
        <w:rPr>
          <w:rFonts w:eastAsia="Verdana" w:cs="Verdana"/>
          <w:color w:val="000000" w:themeColor="text1"/>
          <w:szCs w:val="26"/>
        </w:rPr>
        <w:tab/>
      </w:r>
      <w:r w:rsidRPr="00F91442">
        <w:rPr>
          <w:rFonts w:eastAsia="Verdana" w:cs="Verdana"/>
          <w:color w:val="000000" w:themeColor="text1"/>
          <w:szCs w:val="26"/>
        </w:rPr>
        <w:tab/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Кликом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дугме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„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Оцени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“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испит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се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оцењује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>.</w:t>
      </w:r>
      <w:r w:rsidRPr="00F91442">
        <w:rPr>
          <w:rFonts w:eastAsia="Verdana" w:cs="Verdana"/>
          <w:color w:val="000000" w:themeColor="text1"/>
          <w:szCs w:val="26"/>
        </w:rPr>
        <w:br/>
      </w:r>
    </w:p>
    <w:p w14:paraId="74315E43" w14:textId="77777777" w:rsidR="00F91442" w:rsidRPr="00F91442" w:rsidRDefault="00F91442" w:rsidP="00F91442">
      <w:pPr>
        <w:pStyle w:val="ListParagraph"/>
        <w:numPr>
          <w:ilvl w:val="0"/>
          <w:numId w:val="41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r w:rsidRPr="00F91442">
        <w:rPr>
          <w:rStyle w:val="Heading4Char"/>
          <w:b/>
          <w:bCs/>
        </w:rPr>
        <w:t>„</w:t>
      </w:r>
      <w:proofErr w:type="spellStart"/>
      <w:r w:rsidRPr="00F91442">
        <w:rPr>
          <w:rStyle w:val="Heading4Char"/>
          <w:b/>
          <w:bCs/>
        </w:rPr>
        <w:t>ПРИЗНАЈ</w:t>
      </w:r>
      <w:proofErr w:type="spellEnd"/>
      <w:r w:rsidRPr="00F91442">
        <w:rPr>
          <w:rStyle w:val="Heading4Char"/>
          <w:b/>
          <w:bCs/>
        </w:rPr>
        <w:t xml:space="preserve"> </w:t>
      </w:r>
      <w:proofErr w:type="spellStart"/>
      <w:r w:rsidRPr="00F91442">
        <w:rPr>
          <w:rStyle w:val="Heading4Char"/>
          <w:b/>
          <w:bCs/>
        </w:rPr>
        <w:t>ПОЛОЖЕНИ</w:t>
      </w:r>
      <w:proofErr w:type="spellEnd"/>
      <w:r w:rsidRPr="00F91442">
        <w:rPr>
          <w:rStyle w:val="Heading4Char"/>
          <w:b/>
          <w:bCs/>
        </w:rPr>
        <w:t xml:space="preserve"> </w:t>
      </w:r>
      <w:proofErr w:type="spellStart"/>
      <w:r w:rsidRPr="00F91442">
        <w:rPr>
          <w:rStyle w:val="Heading4Char"/>
          <w:b/>
          <w:bCs/>
        </w:rPr>
        <w:t>ИСПИТ</w:t>
      </w:r>
      <w:proofErr w:type="spellEnd"/>
      <w:r w:rsidRPr="00F91442">
        <w:rPr>
          <w:rStyle w:val="Heading4Char"/>
          <w:b/>
          <w:bCs/>
        </w:rPr>
        <w:t>“</w:t>
      </w:r>
      <w:r w:rsidRPr="00F91442">
        <w:rPr>
          <w:rFonts w:eastAsia="Verdana" w:cs="Verdana"/>
          <w:color w:val="000000" w:themeColor="text1"/>
          <w:szCs w:val="26"/>
        </w:rPr>
        <w:t xml:space="preserve"> –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Ова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страница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служи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за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признавање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испита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које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су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студенти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положили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под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другим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именом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, у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другом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смеру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или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факултету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.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Уносимо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шифру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предмета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који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желимо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да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признамо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као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положен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,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број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индекса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и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годину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уписа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студента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коме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желимо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признати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испит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и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оцену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коју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треба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уписати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>.</w:t>
      </w:r>
    </w:p>
    <w:p w14:paraId="4F2C5E7A" w14:textId="24FA2F6C" w:rsidR="00F91442" w:rsidRPr="00F91442" w:rsidRDefault="00F91442" w:rsidP="00F91442">
      <w:pPr>
        <w:spacing w:after="0"/>
        <w:ind w:left="720" w:right="149" w:firstLine="720"/>
        <w:rPr>
          <w:rFonts w:eastAsia="Verdana" w:cs="Verdana"/>
          <w:color w:val="000000" w:themeColor="text1"/>
          <w:szCs w:val="26"/>
        </w:rPr>
      </w:pPr>
      <w:proofErr w:type="spellStart"/>
      <w:r w:rsidRPr="00A4262B">
        <w:rPr>
          <w:rFonts w:eastAsia="Verdana" w:cs="Verdana"/>
          <w:color w:val="000000" w:themeColor="text1"/>
          <w:szCs w:val="26"/>
        </w:rPr>
        <w:t>Кликом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дугме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„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Додај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“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признајемо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испит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>.</w:t>
      </w:r>
      <w:r>
        <w:rPr>
          <w:rFonts w:eastAsia="Verdana" w:cs="Verdana"/>
          <w:color w:val="000000" w:themeColor="text1"/>
          <w:szCs w:val="26"/>
        </w:rPr>
        <w:br/>
      </w:r>
    </w:p>
    <w:p w14:paraId="174D4129" w14:textId="77777777" w:rsidR="00F91442" w:rsidRPr="00A4262B" w:rsidRDefault="00F91442" w:rsidP="00F91442">
      <w:pPr>
        <w:pStyle w:val="ListParagraph"/>
        <w:numPr>
          <w:ilvl w:val="0"/>
          <w:numId w:val="30"/>
        </w:numPr>
        <w:spacing w:after="0"/>
        <w:ind w:right="149"/>
        <w:rPr>
          <w:rFonts w:eastAsia="Verdana" w:cs="Verdana"/>
          <w:color w:val="000000" w:themeColor="text1"/>
          <w:szCs w:val="26"/>
        </w:rPr>
      </w:pPr>
      <w:proofErr w:type="spellStart"/>
      <w:r w:rsidRPr="0004289B">
        <w:rPr>
          <w:rFonts w:eastAsia="Verdana" w:cs="Verdana"/>
          <w:color w:val="000000" w:themeColor="text1"/>
          <w:szCs w:val="26"/>
        </w:rPr>
        <w:lastRenderedPageBreak/>
        <w:t>Пратећи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линк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ИЗЛИСТАЈ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ПРИЈАВЉЕНЕ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ИСПИТЕ</w:t>
      </w:r>
      <w:proofErr w:type="spellEnd"/>
      <w:r w:rsidRPr="00A4262B">
        <w:rPr>
          <w:rStyle w:val="Heading4Char"/>
          <w:b/>
          <w:bCs/>
        </w:rPr>
        <w:t>“</w:t>
      </w:r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добије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листу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свих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пријављених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испита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>.</w:t>
      </w:r>
      <w:r>
        <w:rPr>
          <w:rFonts w:eastAsia="Verdana" w:cs="Verdana"/>
          <w:color w:val="000000" w:themeColor="text1"/>
          <w:szCs w:val="26"/>
        </w:rPr>
        <w:br/>
      </w:r>
    </w:p>
    <w:p w14:paraId="09C9881B" w14:textId="77777777" w:rsidR="00F91442" w:rsidRPr="0004289B" w:rsidRDefault="00F91442" w:rsidP="00F91442">
      <w:pPr>
        <w:pStyle w:val="ListParagraph"/>
        <w:numPr>
          <w:ilvl w:val="0"/>
          <w:numId w:val="30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proofErr w:type="spellStart"/>
      <w:r w:rsidRPr="0004289B">
        <w:rPr>
          <w:rFonts w:eastAsia="Verdana" w:cs="Verdana"/>
          <w:color w:val="000000" w:themeColor="text1"/>
          <w:szCs w:val="26"/>
        </w:rPr>
        <w:t>Пратећи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линк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ИЗЛИСТАЈ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ПОЛОЖЕНЕ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ИСПИТЕ</w:t>
      </w:r>
      <w:proofErr w:type="spellEnd"/>
      <w:r w:rsidRPr="00A4262B">
        <w:rPr>
          <w:rStyle w:val="Heading4Char"/>
          <w:b/>
          <w:bCs/>
        </w:rPr>
        <w:t xml:space="preserve">“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добије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листу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свих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испита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за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које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уписане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оцене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6+,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тј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.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воде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као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положени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испити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>.</w:t>
      </w:r>
    </w:p>
    <w:p w14:paraId="13772EDB" w14:textId="77777777" w:rsidR="00F91442" w:rsidRDefault="00F91442" w:rsidP="00F91442">
      <w:pPr>
        <w:pStyle w:val="ListParagraph"/>
        <w:spacing w:after="0"/>
        <w:ind w:left="860" w:right="149"/>
        <w:jc w:val="both"/>
        <w:rPr>
          <w:rFonts w:ascii="Segoe UI" w:eastAsia="Segoe UI" w:hAnsi="Segoe UI" w:cs="Segoe UI"/>
          <w:color w:val="000000" w:themeColor="text1"/>
          <w:sz w:val="24"/>
          <w:szCs w:val="24"/>
          <w:lang w:val="sr-Cyrl-RS"/>
        </w:rPr>
      </w:pPr>
    </w:p>
    <w:p w14:paraId="200FE447" w14:textId="77777777" w:rsidR="00F91442" w:rsidRPr="00A4262B" w:rsidRDefault="00F91442" w:rsidP="001C0885">
      <w:pPr>
        <w:spacing w:after="0" w:line="261" w:lineRule="auto"/>
        <w:ind w:left="561" w:right="155" w:hanging="360"/>
        <w:jc w:val="both"/>
        <w:rPr>
          <w:rFonts w:eastAsia="Verdana" w:cs="Verdana"/>
          <w:color w:val="000000" w:themeColor="text1"/>
          <w:sz w:val="24"/>
          <w:szCs w:val="24"/>
          <w:lang w:val="sr-Cyrl-RS"/>
        </w:rPr>
      </w:pPr>
    </w:p>
    <w:p w14:paraId="25F14B10" w14:textId="1C0EFC54" w:rsidR="00F91442" w:rsidRPr="00A4262B" w:rsidRDefault="00F91442" w:rsidP="00F91442">
      <w:p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proofErr w:type="spellStart"/>
      <w:r w:rsidRPr="00A4262B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самом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дну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r>
        <w:rPr>
          <w:rFonts w:eastAsia="Verdana" w:cs="Verdana"/>
          <w:color w:val="000000" w:themeColor="text1"/>
          <w:szCs w:val="26"/>
          <w:lang w:val="sr-Cyrl-RS"/>
        </w:rPr>
        <w:t xml:space="preserve">професорове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почетне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r>
        <w:rPr>
          <w:rFonts w:eastAsia="Verdana" w:cs="Verdana"/>
          <w:color w:val="000000" w:themeColor="text1"/>
          <w:szCs w:val="26"/>
          <w:lang w:val="sr-Cyrl-RS"/>
        </w:rPr>
        <w:t>с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транице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налази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дугме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r w:rsidRPr="00A4262B">
        <w:rPr>
          <w:rStyle w:val="Heading3Char"/>
          <w:b/>
          <w:bCs/>
        </w:rPr>
        <w:t>„</w:t>
      </w:r>
      <w:proofErr w:type="spellStart"/>
      <w:r w:rsidRPr="00A4262B">
        <w:rPr>
          <w:rStyle w:val="Heading3Char"/>
          <w:b/>
          <w:bCs/>
        </w:rPr>
        <w:t>Одјави</w:t>
      </w:r>
      <w:proofErr w:type="spellEnd"/>
      <w:r w:rsidRPr="00A4262B">
        <w:rPr>
          <w:rStyle w:val="Heading3Char"/>
          <w:b/>
          <w:bCs/>
        </w:rPr>
        <w:t xml:space="preserve"> </w:t>
      </w:r>
      <w:proofErr w:type="spellStart"/>
      <w:r w:rsidRPr="00A4262B">
        <w:rPr>
          <w:rStyle w:val="Heading3Char"/>
          <w:b/>
          <w:bCs/>
        </w:rPr>
        <w:t>се</w:t>
      </w:r>
      <w:proofErr w:type="spellEnd"/>
      <w:r w:rsidRPr="00A4262B">
        <w:rPr>
          <w:rStyle w:val="Heading3Char"/>
          <w:b/>
          <w:bCs/>
        </w:rPr>
        <w:t>“</w:t>
      </w:r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чијим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кликом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корисник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одјављује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налога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>.</w:t>
      </w:r>
    </w:p>
    <w:p w14:paraId="19868A06" w14:textId="04B0625F" w:rsidR="00075814" w:rsidRDefault="00075814" w:rsidP="001C0885">
      <w:pPr>
        <w:spacing w:after="0" w:line="261" w:lineRule="auto"/>
        <w:ind w:left="561" w:right="155" w:hanging="360"/>
        <w:jc w:val="both"/>
        <w:rPr>
          <w:rFonts w:eastAsia="Verdana" w:cs="Verdana"/>
          <w:color w:val="000000" w:themeColor="text1"/>
          <w:sz w:val="24"/>
          <w:szCs w:val="24"/>
        </w:rPr>
      </w:pPr>
    </w:p>
    <w:p w14:paraId="7DBA95D3" w14:textId="3E651D7A" w:rsidR="00075814" w:rsidRDefault="00075814" w:rsidP="001C0885">
      <w:pPr>
        <w:spacing w:after="0" w:line="261" w:lineRule="auto"/>
        <w:ind w:left="561" w:right="155" w:hanging="360"/>
        <w:jc w:val="both"/>
        <w:rPr>
          <w:rFonts w:eastAsia="Verdana" w:cs="Verdana"/>
          <w:color w:val="000000" w:themeColor="text1"/>
          <w:sz w:val="24"/>
          <w:szCs w:val="24"/>
        </w:rPr>
      </w:pPr>
    </w:p>
    <w:p w14:paraId="48289428" w14:textId="73CB7F86" w:rsidR="00075814" w:rsidRDefault="00075814" w:rsidP="001C0885">
      <w:pPr>
        <w:spacing w:after="0" w:line="261" w:lineRule="auto"/>
        <w:ind w:left="561" w:right="155" w:hanging="360"/>
        <w:jc w:val="both"/>
        <w:rPr>
          <w:rFonts w:eastAsia="Verdana" w:cs="Verdana"/>
          <w:color w:val="000000" w:themeColor="text1"/>
          <w:sz w:val="24"/>
          <w:szCs w:val="24"/>
        </w:rPr>
      </w:pPr>
    </w:p>
    <w:p w14:paraId="60E82D04" w14:textId="00D39A07" w:rsidR="00075814" w:rsidRDefault="00075814" w:rsidP="001C0885">
      <w:pPr>
        <w:spacing w:after="0" w:line="261" w:lineRule="auto"/>
        <w:ind w:left="561" w:right="155" w:hanging="360"/>
        <w:jc w:val="both"/>
        <w:rPr>
          <w:rFonts w:eastAsia="Verdana" w:cs="Verdana"/>
          <w:color w:val="000000" w:themeColor="text1"/>
          <w:sz w:val="24"/>
          <w:szCs w:val="24"/>
        </w:rPr>
      </w:pPr>
    </w:p>
    <w:p w14:paraId="6AB61D5F" w14:textId="07B16D21" w:rsidR="00F91442" w:rsidRPr="00F20453" w:rsidRDefault="00F91442" w:rsidP="00F20453">
      <w:pPr>
        <w:pStyle w:val="Heading1"/>
        <w:rPr>
          <w:b/>
          <w:bCs/>
        </w:rPr>
      </w:pPr>
      <w:bookmarkStart w:id="22" w:name="_Toc45605911"/>
      <w:proofErr w:type="spellStart"/>
      <w:r w:rsidRPr="00F20453">
        <w:rPr>
          <w:b/>
          <w:bCs/>
        </w:rPr>
        <w:t>Веб</w:t>
      </w:r>
      <w:proofErr w:type="spellEnd"/>
      <w:r w:rsidRPr="00F20453">
        <w:rPr>
          <w:b/>
          <w:bCs/>
          <w:spacing w:val="-21"/>
        </w:rPr>
        <w:t xml:space="preserve"> </w:t>
      </w:r>
      <w:proofErr w:type="spellStart"/>
      <w:r w:rsidRPr="00F20453">
        <w:rPr>
          <w:b/>
          <w:bCs/>
        </w:rPr>
        <w:t>апликација</w:t>
      </w:r>
      <w:proofErr w:type="spellEnd"/>
      <w:r w:rsidRPr="00F20453">
        <w:rPr>
          <w:b/>
          <w:bCs/>
        </w:rPr>
        <w:t>:</w:t>
      </w:r>
      <w:r w:rsidRPr="00F20453">
        <w:rPr>
          <w:b/>
          <w:bCs/>
          <w:spacing w:val="-24"/>
        </w:rPr>
        <w:t xml:space="preserve"> </w:t>
      </w:r>
      <w:r w:rsidRPr="00F20453">
        <w:rPr>
          <w:b/>
          <w:bCs/>
          <w:lang w:val="sr-Cyrl-RS"/>
        </w:rPr>
        <w:t>Студентски</w:t>
      </w:r>
      <w:r w:rsidRPr="00F20453">
        <w:rPr>
          <w:b/>
          <w:bCs/>
          <w:spacing w:val="-24"/>
        </w:rPr>
        <w:t xml:space="preserve"> </w:t>
      </w:r>
      <w:proofErr w:type="spellStart"/>
      <w:r w:rsidRPr="00F20453">
        <w:rPr>
          <w:b/>
          <w:bCs/>
        </w:rPr>
        <w:t>налог</w:t>
      </w:r>
      <w:bookmarkEnd w:id="22"/>
      <w:proofErr w:type="spellEnd"/>
    </w:p>
    <w:p w14:paraId="3CB44283" w14:textId="5F8D4A1E" w:rsidR="00F91442" w:rsidRDefault="00F91442" w:rsidP="00F91442"/>
    <w:p w14:paraId="13CE8005" w14:textId="77777777" w:rsidR="00F91442" w:rsidRPr="0004289B" w:rsidRDefault="00F91442" w:rsidP="00F91442">
      <w:pPr>
        <w:pStyle w:val="ListParagraph"/>
        <w:numPr>
          <w:ilvl w:val="0"/>
          <w:numId w:val="30"/>
        </w:numPr>
        <w:spacing w:after="0"/>
        <w:ind w:right="149"/>
        <w:rPr>
          <w:rFonts w:eastAsia="Verdana" w:cs="Verdana"/>
          <w:color w:val="000000" w:themeColor="text1"/>
          <w:szCs w:val="26"/>
        </w:rPr>
      </w:pPr>
      <w:proofErr w:type="spellStart"/>
      <w:r w:rsidRPr="0004289B">
        <w:rPr>
          <w:rFonts w:eastAsia="Verdana" w:cs="Verdana"/>
          <w:color w:val="000000" w:themeColor="text1"/>
          <w:szCs w:val="26"/>
        </w:rPr>
        <w:t>Пратећи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линк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ИЗЛИСТАЈ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ПРОФЕСОРЕ</w:t>
      </w:r>
      <w:proofErr w:type="spellEnd"/>
      <w:r w:rsidRPr="00A4262B">
        <w:rPr>
          <w:rStyle w:val="Heading4Char"/>
          <w:b/>
          <w:bCs/>
        </w:rPr>
        <w:t>“</w:t>
      </w:r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добије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листу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свих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професора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факултетској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установи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>.</w:t>
      </w:r>
      <w:r>
        <w:rPr>
          <w:rFonts w:eastAsia="Verdana" w:cs="Verdana"/>
          <w:color w:val="000000" w:themeColor="text1"/>
          <w:szCs w:val="26"/>
        </w:rPr>
        <w:br/>
      </w:r>
    </w:p>
    <w:p w14:paraId="7411EE58" w14:textId="77777777" w:rsidR="00F91442" w:rsidRDefault="00F91442" w:rsidP="00F91442">
      <w:pPr>
        <w:pStyle w:val="ListParagraph"/>
        <w:numPr>
          <w:ilvl w:val="0"/>
          <w:numId w:val="30"/>
        </w:numPr>
        <w:spacing w:after="0"/>
        <w:ind w:right="149"/>
        <w:rPr>
          <w:rFonts w:eastAsia="Verdana" w:cs="Verdana"/>
          <w:color w:val="000000" w:themeColor="text1"/>
          <w:szCs w:val="26"/>
        </w:rPr>
      </w:pPr>
      <w:proofErr w:type="spellStart"/>
      <w:r w:rsidRPr="0004289B">
        <w:rPr>
          <w:rFonts w:eastAsia="Verdana" w:cs="Verdana"/>
          <w:color w:val="000000" w:themeColor="text1"/>
          <w:szCs w:val="26"/>
        </w:rPr>
        <w:t>Пратећи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линк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ИЗЛИСТАЈ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ПРЕДМЕТЕ</w:t>
      </w:r>
      <w:proofErr w:type="spellEnd"/>
      <w:r w:rsidRPr="00A4262B">
        <w:rPr>
          <w:rStyle w:val="Heading4Char"/>
          <w:b/>
          <w:bCs/>
        </w:rPr>
        <w:t>“</w:t>
      </w:r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добије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листу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свих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предмета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који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предају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факултетској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установи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>.</w:t>
      </w:r>
      <w:r>
        <w:rPr>
          <w:rFonts w:eastAsia="Verdana" w:cs="Verdana"/>
          <w:color w:val="000000" w:themeColor="text1"/>
          <w:szCs w:val="26"/>
        </w:rPr>
        <w:br/>
      </w:r>
    </w:p>
    <w:p w14:paraId="49EBD77C" w14:textId="77777777" w:rsidR="00F91442" w:rsidRDefault="00F91442" w:rsidP="00F91442">
      <w:pPr>
        <w:pStyle w:val="ListParagraph"/>
        <w:numPr>
          <w:ilvl w:val="0"/>
          <w:numId w:val="30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ИСПИШИ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АНГАЖОВАЊЕ</w:t>
      </w:r>
      <w:proofErr w:type="spellEnd"/>
      <w:r w:rsidRPr="00A4262B">
        <w:rPr>
          <w:rStyle w:val="Heading4Char"/>
          <w:b/>
          <w:bCs/>
        </w:rPr>
        <w:t>“</w:t>
      </w:r>
      <w:r w:rsidRPr="00A4262B">
        <w:rPr>
          <w:rFonts w:eastAsia="Verdana" w:cs="Verdana"/>
          <w:color w:val="000000" w:themeColor="text1"/>
          <w:szCs w:val="26"/>
        </w:rPr>
        <w:t xml:space="preserve"> –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кликом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ово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дугме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добићемо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листу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ангажовања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свих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професора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.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овој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страници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имамо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могућност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филтрирања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професора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имену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,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шифри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или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предмету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који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тражимо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>.</w:t>
      </w:r>
      <w:r>
        <w:rPr>
          <w:rFonts w:eastAsia="Verdana" w:cs="Verdana"/>
          <w:color w:val="000000" w:themeColor="text1"/>
          <w:szCs w:val="26"/>
        </w:rPr>
        <w:br/>
      </w:r>
    </w:p>
    <w:p w14:paraId="4A615A35" w14:textId="11F84211" w:rsidR="00F91442" w:rsidRPr="00F91442" w:rsidRDefault="00F91442" w:rsidP="00F91442">
      <w:pPr>
        <w:pStyle w:val="ListParagraph"/>
        <w:numPr>
          <w:ilvl w:val="0"/>
          <w:numId w:val="30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proofErr w:type="spellStart"/>
      <w:r w:rsidRPr="00F91442">
        <w:rPr>
          <w:rFonts w:eastAsia="Verdana" w:cs="Verdana"/>
          <w:color w:val="000000" w:themeColor="text1"/>
          <w:szCs w:val="26"/>
        </w:rPr>
        <w:t>Пратећи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линк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r w:rsidRPr="00F91442">
        <w:rPr>
          <w:rStyle w:val="Heading4Char"/>
          <w:b/>
          <w:bCs/>
        </w:rPr>
        <w:t>„</w:t>
      </w:r>
      <w:proofErr w:type="spellStart"/>
      <w:r w:rsidRPr="00F91442">
        <w:rPr>
          <w:rStyle w:val="Heading4Char"/>
          <w:b/>
          <w:bCs/>
        </w:rPr>
        <w:t>ПРЕДМЕТИ</w:t>
      </w:r>
      <w:proofErr w:type="spellEnd"/>
      <w:r w:rsidRPr="00F91442">
        <w:rPr>
          <w:rStyle w:val="Heading4Char"/>
          <w:b/>
          <w:bCs/>
        </w:rPr>
        <w:t xml:space="preserve"> </w:t>
      </w:r>
      <w:proofErr w:type="spellStart"/>
      <w:r w:rsidRPr="00F91442">
        <w:rPr>
          <w:rStyle w:val="Heading4Char"/>
          <w:b/>
          <w:bCs/>
        </w:rPr>
        <w:t>КОЈЕ</w:t>
      </w:r>
      <w:proofErr w:type="spellEnd"/>
      <w:r w:rsidRPr="00F91442">
        <w:rPr>
          <w:rStyle w:val="Heading4Char"/>
          <w:b/>
          <w:bCs/>
        </w:rPr>
        <w:t xml:space="preserve"> </w:t>
      </w:r>
      <w:proofErr w:type="spellStart"/>
      <w:r w:rsidRPr="00F91442">
        <w:rPr>
          <w:rStyle w:val="Heading4Char"/>
          <w:b/>
          <w:bCs/>
        </w:rPr>
        <w:t>СТУДЕНТ</w:t>
      </w:r>
      <w:proofErr w:type="spellEnd"/>
      <w:r w:rsidRPr="00F91442">
        <w:rPr>
          <w:rStyle w:val="Heading4Char"/>
          <w:b/>
          <w:bCs/>
        </w:rPr>
        <w:t xml:space="preserve"> </w:t>
      </w:r>
      <w:proofErr w:type="spellStart"/>
      <w:r w:rsidRPr="00F91442">
        <w:rPr>
          <w:rStyle w:val="Heading4Char"/>
          <w:b/>
          <w:bCs/>
        </w:rPr>
        <w:t>СЛУШАЈ</w:t>
      </w:r>
      <w:proofErr w:type="spellEnd"/>
      <w:r w:rsidRPr="00F91442">
        <w:rPr>
          <w:rStyle w:val="Heading4Char"/>
          <w:b/>
          <w:bCs/>
        </w:rPr>
        <w:t xml:space="preserve">“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добије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листу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студенат</w:t>
      </w:r>
      <w:proofErr w:type="spellEnd"/>
      <w:r>
        <w:rPr>
          <w:rFonts w:eastAsia="Verdana" w:cs="Verdana"/>
          <w:color w:val="000000" w:themeColor="text1"/>
          <w:szCs w:val="26"/>
          <w:lang w:val="sr-Cyrl-RS"/>
        </w:rPr>
        <w:t xml:space="preserve">ових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са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предметима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које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он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слуша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F91442">
        <w:rPr>
          <w:rFonts w:eastAsia="Verdana" w:cs="Verdana"/>
          <w:color w:val="000000" w:themeColor="text1"/>
          <w:szCs w:val="26"/>
        </w:rPr>
        <w:t>тренутно</w:t>
      </w:r>
      <w:proofErr w:type="spellEnd"/>
      <w:r w:rsidRPr="00F91442">
        <w:rPr>
          <w:rFonts w:eastAsia="Verdana" w:cs="Verdana"/>
          <w:color w:val="000000" w:themeColor="text1"/>
          <w:szCs w:val="26"/>
        </w:rPr>
        <w:t>.</w:t>
      </w:r>
    </w:p>
    <w:p w14:paraId="4E38A656" w14:textId="77777777" w:rsidR="00F91442" w:rsidRPr="00F91442" w:rsidRDefault="00F91442" w:rsidP="00F91442">
      <w:pPr>
        <w:pStyle w:val="ListParagraph"/>
        <w:spacing w:after="0"/>
        <w:ind w:left="860" w:right="149"/>
        <w:jc w:val="both"/>
        <w:rPr>
          <w:rStyle w:val="Heading4Char"/>
          <w:rFonts w:asciiTheme="minorHAnsi" w:eastAsia="Verdana" w:hAnsiTheme="minorHAnsi" w:cs="Verdana"/>
          <w:i w:val="0"/>
          <w:iCs w:val="0"/>
          <w:color w:val="000000" w:themeColor="text1"/>
          <w:szCs w:val="26"/>
        </w:rPr>
      </w:pPr>
    </w:p>
    <w:p w14:paraId="37F91324" w14:textId="284DDD89" w:rsidR="00F91442" w:rsidRPr="00A4262B" w:rsidRDefault="00F91442" w:rsidP="00F91442">
      <w:pPr>
        <w:pStyle w:val="ListParagraph"/>
        <w:numPr>
          <w:ilvl w:val="0"/>
          <w:numId w:val="30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ПРИЈАВИ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ИСПИТ</w:t>
      </w:r>
      <w:proofErr w:type="spellEnd"/>
      <w:r w:rsidRPr="00A4262B">
        <w:rPr>
          <w:rStyle w:val="Heading4Char"/>
          <w:b/>
          <w:bCs/>
        </w:rPr>
        <w:t>“</w:t>
      </w:r>
      <w:r w:rsidRPr="00A4262B">
        <w:rPr>
          <w:rFonts w:eastAsia="Verdana" w:cs="Verdana"/>
          <w:color w:val="000000" w:themeColor="text1"/>
          <w:szCs w:val="26"/>
        </w:rPr>
        <w:t xml:space="preserve"> –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уносимо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шифру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предмета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чији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испит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желимо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пријавити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и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број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индекса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као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и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годину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уписа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студента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коме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желимо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пријавити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испит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>.</w:t>
      </w:r>
    </w:p>
    <w:p w14:paraId="696023E4" w14:textId="12CDF4D1" w:rsidR="00F91442" w:rsidRDefault="00F91442" w:rsidP="00F91442">
      <w:pPr>
        <w:pStyle w:val="ListParagraph"/>
        <w:spacing w:after="0"/>
        <w:ind w:left="2160" w:right="149"/>
        <w:jc w:val="both"/>
        <w:rPr>
          <w:rFonts w:eastAsia="Verdana" w:cs="Verdana"/>
          <w:color w:val="000000" w:themeColor="text1"/>
          <w:szCs w:val="26"/>
        </w:rPr>
      </w:pPr>
      <w:proofErr w:type="spellStart"/>
      <w:r w:rsidRPr="00A4262B">
        <w:rPr>
          <w:rFonts w:eastAsia="Verdana" w:cs="Verdana"/>
          <w:color w:val="000000" w:themeColor="text1"/>
          <w:szCs w:val="26"/>
        </w:rPr>
        <w:t>Кликом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дугме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„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Додај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“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пријављујемо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унети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испит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>.</w:t>
      </w:r>
      <w:r>
        <w:rPr>
          <w:rFonts w:eastAsia="Verdana" w:cs="Verdana"/>
          <w:color w:val="000000" w:themeColor="text1"/>
          <w:szCs w:val="26"/>
        </w:rPr>
        <w:br/>
      </w:r>
    </w:p>
    <w:p w14:paraId="20C1C0D9" w14:textId="77777777" w:rsidR="00F91442" w:rsidRPr="00A4262B" w:rsidRDefault="00F91442" w:rsidP="00F91442">
      <w:pPr>
        <w:pStyle w:val="ListParagraph"/>
        <w:numPr>
          <w:ilvl w:val="0"/>
          <w:numId w:val="30"/>
        </w:numPr>
        <w:spacing w:after="0"/>
        <w:ind w:right="149"/>
        <w:rPr>
          <w:rFonts w:eastAsia="Verdana" w:cs="Verdana"/>
          <w:color w:val="000000" w:themeColor="text1"/>
          <w:szCs w:val="26"/>
        </w:rPr>
      </w:pPr>
      <w:proofErr w:type="spellStart"/>
      <w:r w:rsidRPr="0004289B">
        <w:rPr>
          <w:rFonts w:eastAsia="Verdana" w:cs="Verdana"/>
          <w:color w:val="000000" w:themeColor="text1"/>
          <w:szCs w:val="26"/>
        </w:rPr>
        <w:t>Пратећи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линк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ИЗЛИСТАЈ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ПРИЈАВЉЕНЕ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ИСПИТЕ</w:t>
      </w:r>
      <w:proofErr w:type="spellEnd"/>
      <w:r w:rsidRPr="00A4262B">
        <w:rPr>
          <w:rStyle w:val="Heading4Char"/>
          <w:b/>
          <w:bCs/>
        </w:rPr>
        <w:t>“</w:t>
      </w:r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добије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листу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свих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пријављених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испита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>.</w:t>
      </w:r>
      <w:r>
        <w:rPr>
          <w:rFonts w:eastAsia="Verdana" w:cs="Verdana"/>
          <w:color w:val="000000" w:themeColor="text1"/>
          <w:szCs w:val="26"/>
        </w:rPr>
        <w:br/>
      </w:r>
    </w:p>
    <w:p w14:paraId="44100186" w14:textId="77777777" w:rsidR="00F91442" w:rsidRPr="0004289B" w:rsidRDefault="00F91442" w:rsidP="00F91442">
      <w:pPr>
        <w:pStyle w:val="ListParagraph"/>
        <w:numPr>
          <w:ilvl w:val="0"/>
          <w:numId w:val="30"/>
        </w:num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proofErr w:type="spellStart"/>
      <w:r w:rsidRPr="0004289B">
        <w:rPr>
          <w:rFonts w:eastAsia="Verdana" w:cs="Verdana"/>
          <w:color w:val="000000" w:themeColor="text1"/>
          <w:szCs w:val="26"/>
        </w:rPr>
        <w:lastRenderedPageBreak/>
        <w:t>Пратећи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линк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r w:rsidRPr="00A4262B">
        <w:rPr>
          <w:rStyle w:val="Heading4Char"/>
          <w:b/>
          <w:bCs/>
        </w:rPr>
        <w:t>„</w:t>
      </w:r>
      <w:proofErr w:type="spellStart"/>
      <w:r w:rsidRPr="00A4262B">
        <w:rPr>
          <w:rStyle w:val="Heading4Char"/>
          <w:b/>
          <w:bCs/>
        </w:rPr>
        <w:t>ИЗЛИСТАЈ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ПОЛОЖЕНЕ</w:t>
      </w:r>
      <w:proofErr w:type="spellEnd"/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Style w:val="Heading4Char"/>
          <w:b/>
          <w:bCs/>
        </w:rPr>
        <w:t>ИСПИТЕ</w:t>
      </w:r>
      <w:proofErr w:type="spellEnd"/>
      <w:r w:rsidRPr="00A4262B">
        <w:rPr>
          <w:rStyle w:val="Heading4Char"/>
          <w:b/>
          <w:bCs/>
        </w:rPr>
        <w:t xml:space="preserve">“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добије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листу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свих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испита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за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које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су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уписане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оцене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6+,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тј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.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воде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се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као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положени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04289B">
        <w:rPr>
          <w:rFonts w:eastAsia="Verdana" w:cs="Verdana"/>
          <w:color w:val="000000" w:themeColor="text1"/>
          <w:szCs w:val="26"/>
        </w:rPr>
        <w:t>испити</w:t>
      </w:r>
      <w:proofErr w:type="spellEnd"/>
      <w:r w:rsidRPr="0004289B">
        <w:rPr>
          <w:rFonts w:eastAsia="Verdana" w:cs="Verdana"/>
          <w:color w:val="000000" w:themeColor="text1"/>
          <w:szCs w:val="26"/>
        </w:rPr>
        <w:t>.</w:t>
      </w:r>
    </w:p>
    <w:p w14:paraId="35175077" w14:textId="77777777" w:rsidR="00F91442" w:rsidRDefault="00F91442" w:rsidP="00F91442">
      <w:pPr>
        <w:pStyle w:val="ListParagraph"/>
        <w:spacing w:after="0"/>
        <w:ind w:left="860" w:right="149"/>
        <w:jc w:val="both"/>
        <w:rPr>
          <w:rFonts w:ascii="Segoe UI" w:eastAsia="Segoe UI" w:hAnsi="Segoe UI" w:cs="Segoe UI"/>
          <w:color w:val="000000" w:themeColor="text1"/>
          <w:sz w:val="24"/>
          <w:szCs w:val="24"/>
          <w:lang w:val="sr-Cyrl-RS"/>
        </w:rPr>
      </w:pPr>
    </w:p>
    <w:p w14:paraId="5A76B674" w14:textId="77777777" w:rsidR="00F91442" w:rsidRPr="00A4262B" w:rsidRDefault="00F91442" w:rsidP="00F91442">
      <w:pPr>
        <w:spacing w:after="0" w:line="261" w:lineRule="auto"/>
        <w:ind w:left="561" w:right="155" w:hanging="360"/>
        <w:jc w:val="both"/>
        <w:rPr>
          <w:rFonts w:eastAsia="Verdana" w:cs="Verdana"/>
          <w:color w:val="000000" w:themeColor="text1"/>
          <w:sz w:val="24"/>
          <w:szCs w:val="24"/>
          <w:lang w:val="sr-Cyrl-RS"/>
        </w:rPr>
      </w:pPr>
    </w:p>
    <w:p w14:paraId="17425616" w14:textId="77777777" w:rsidR="00F91442" w:rsidRPr="00A4262B" w:rsidRDefault="00F91442" w:rsidP="00F91442">
      <w:p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  <w:proofErr w:type="spellStart"/>
      <w:r w:rsidRPr="00A4262B">
        <w:rPr>
          <w:rFonts w:eastAsia="Verdana" w:cs="Verdana"/>
          <w:color w:val="000000" w:themeColor="text1"/>
          <w:szCs w:val="26"/>
        </w:rPr>
        <w:t>На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самом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дну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r>
        <w:rPr>
          <w:rFonts w:eastAsia="Verdana" w:cs="Verdana"/>
          <w:color w:val="000000" w:themeColor="text1"/>
          <w:szCs w:val="26"/>
          <w:lang w:val="sr-Cyrl-RS"/>
        </w:rPr>
        <w:t xml:space="preserve">професорове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почетне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r>
        <w:rPr>
          <w:rFonts w:eastAsia="Verdana" w:cs="Verdana"/>
          <w:color w:val="000000" w:themeColor="text1"/>
          <w:szCs w:val="26"/>
          <w:lang w:val="sr-Cyrl-RS"/>
        </w:rPr>
        <w:t>с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транице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налази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дугме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r w:rsidRPr="00A4262B">
        <w:rPr>
          <w:rStyle w:val="Heading3Char"/>
          <w:b/>
          <w:bCs/>
        </w:rPr>
        <w:t>„</w:t>
      </w:r>
      <w:proofErr w:type="spellStart"/>
      <w:r w:rsidRPr="00A4262B">
        <w:rPr>
          <w:rStyle w:val="Heading3Char"/>
          <w:b/>
          <w:bCs/>
        </w:rPr>
        <w:t>Одјави</w:t>
      </w:r>
      <w:proofErr w:type="spellEnd"/>
      <w:r w:rsidRPr="00A4262B">
        <w:rPr>
          <w:rStyle w:val="Heading3Char"/>
          <w:b/>
          <w:bCs/>
        </w:rPr>
        <w:t xml:space="preserve"> </w:t>
      </w:r>
      <w:proofErr w:type="spellStart"/>
      <w:r w:rsidRPr="00A4262B">
        <w:rPr>
          <w:rStyle w:val="Heading3Char"/>
          <w:b/>
          <w:bCs/>
        </w:rPr>
        <w:t>се</w:t>
      </w:r>
      <w:proofErr w:type="spellEnd"/>
      <w:r w:rsidRPr="00A4262B">
        <w:rPr>
          <w:rStyle w:val="Heading3Char"/>
          <w:b/>
          <w:bCs/>
        </w:rPr>
        <w:t>“</w:t>
      </w:r>
      <w:r w:rsidRPr="00A4262B">
        <w:rPr>
          <w:rStyle w:val="Heading4Char"/>
          <w:b/>
          <w:bCs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чијим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кликом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корисник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одјављује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са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 xml:space="preserve"> </w:t>
      </w:r>
      <w:proofErr w:type="spellStart"/>
      <w:r w:rsidRPr="00A4262B">
        <w:rPr>
          <w:rFonts w:eastAsia="Verdana" w:cs="Verdana"/>
          <w:color w:val="000000" w:themeColor="text1"/>
          <w:szCs w:val="26"/>
        </w:rPr>
        <w:t>налога</w:t>
      </w:r>
      <w:proofErr w:type="spellEnd"/>
      <w:r w:rsidRPr="00A4262B">
        <w:rPr>
          <w:rFonts w:eastAsia="Verdana" w:cs="Verdana"/>
          <w:color w:val="000000" w:themeColor="text1"/>
          <w:szCs w:val="26"/>
        </w:rPr>
        <w:t>.</w:t>
      </w:r>
    </w:p>
    <w:p w14:paraId="66ED4A94" w14:textId="77777777" w:rsidR="00F91442" w:rsidRDefault="00F91442" w:rsidP="00F91442">
      <w:pPr>
        <w:spacing w:after="0" w:line="261" w:lineRule="auto"/>
        <w:ind w:left="561" w:right="155" w:hanging="360"/>
        <w:jc w:val="both"/>
        <w:rPr>
          <w:rFonts w:eastAsia="Verdana" w:cs="Verdana"/>
          <w:color w:val="000000" w:themeColor="text1"/>
          <w:sz w:val="24"/>
          <w:szCs w:val="24"/>
        </w:rPr>
      </w:pPr>
    </w:p>
    <w:p w14:paraId="3852FFA2" w14:textId="1B793A85" w:rsidR="00F91442" w:rsidRDefault="00F91442" w:rsidP="00F91442">
      <w:pPr>
        <w:spacing w:after="0" w:line="261" w:lineRule="auto"/>
        <w:ind w:left="561" w:right="155" w:hanging="360"/>
        <w:jc w:val="both"/>
        <w:rPr>
          <w:rFonts w:eastAsia="Verdana" w:cs="Verdana"/>
          <w:color w:val="000000" w:themeColor="text1"/>
          <w:sz w:val="24"/>
          <w:szCs w:val="24"/>
        </w:rPr>
      </w:pPr>
    </w:p>
    <w:p w14:paraId="14C6D0B8" w14:textId="2A41D280" w:rsidR="00F20453" w:rsidRDefault="00F20453" w:rsidP="00F91442">
      <w:pPr>
        <w:spacing w:after="0" w:line="261" w:lineRule="auto"/>
        <w:ind w:left="561" w:right="155" w:hanging="360"/>
        <w:jc w:val="both"/>
        <w:rPr>
          <w:rFonts w:eastAsia="Verdana" w:cs="Verdana"/>
          <w:color w:val="000000" w:themeColor="text1"/>
          <w:sz w:val="24"/>
          <w:szCs w:val="24"/>
        </w:rPr>
      </w:pPr>
    </w:p>
    <w:p w14:paraId="671042B0" w14:textId="77777777" w:rsidR="00F20453" w:rsidRDefault="00F20453" w:rsidP="00F91442">
      <w:pPr>
        <w:spacing w:after="0" w:line="261" w:lineRule="auto"/>
        <w:ind w:left="561" w:right="155" w:hanging="360"/>
        <w:jc w:val="both"/>
        <w:rPr>
          <w:rFonts w:eastAsia="Verdana" w:cs="Verdana"/>
          <w:color w:val="000000" w:themeColor="text1"/>
          <w:sz w:val="24"/>
          <w:szCs w:val="24"/>
        </w:rPr>
      </w:pPr>
    </w:p>
    <w:p w14:paraId="0235B0D3" w14:textId="0730C9C7" w:rsidR="00F91442" w:rsidRDefault="00F91442" w:rsidP="00F91442">
      <w:p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</w:p>
    <w:p w14:paraId="75B988BE" w14:textId="77777777" w:rsidR="00DF2603" w:rsidRPr="00F91442" w:rsidRDefault="00DF2603" w:rsidP="00F91442">
      <w:pPr>
        <w:spacing w:after="0"/>
        <w:ind w:right="149"/>
        <w:jc w:val="both"/>
        <w:rPr>
          <w:rFonts w:eastAsia="Verdana" w:cs="Verdana"/>
          <w:color w:val="000000" w:themeColor="text1"/>
          <w:szCs w:val="26"/>
        </w:rPr>
      </w:pPr>
    </w:p>
    <w:p w14:paraId="565645D6" w14:textId="75DB4E73" w:rsidR="00F91442" w:rsidRDefault="00F91442" w:rsidP="00F91442">
      <w:pPr>
        <w:spacing w:after="0" w:line="261" w:lineRule="auto"/>
        <w:ind w:left="500" w:right="155"/>
        <w:jc w:val="both"/>
        <w:rPr>
          <w:rFonts w:eastAsia="Verdana" w:cs="Verdana"/>
          <w:color w:val="000000" w:themeColor="text1"/>
          <w:sz w:val="24"/>
          <w:szCs w:val="24"/>
        </w:rPr>
      </w:pPr>
    </w:p>
    <w:p w14:paraId="795D7CEC" w14:textId="46AF10E8" w:rsidR="00F20453" w:rsidRPr="00F20453" w:rsidRDefault="00F20453" w:rsidP="00F20453">
      <w:pPr>
        <w:pStyle w:val="Heading1"/>
        <w:rPr>
          <w:rFonts w:eastAsia="Verdana"/>
          <w:b/>
          <w:bCs/>
          <w:lang w:val="sr-Cyrl-RS"/>
        </w:rPr>
      </w:pPr>
      <w:bookmarkStart w:id="23" w:name="_Toc45605912"/>
      <w:r w:rsidRPr="00F20453">
        <w:rPr>
          <w:rFonts w:eastAsia="Verdana"/>
          <w:b/>
          <w:bCs/>
          <w:lang w:val="sr-Cyrl-RS"/>
        </w:rPr>
        <w:t>Безбедност и провера уноса података</w:t>
      </w:r>
      <w:bookmarkEnd w:id="23"/>
      <w:r w:rsidRPr="00F20453">
        <w:rPr>
          <w:rFonts w:eastAsia="Verdana"/>
          <w:b/>
          <w:bCs/>
          <w:lang w:val="sr-Cyrl-RS"/>
        </w:rPr>
        <w:t xml:space="preserve"> </w:t>
      </w:r>
    </w:p>
    <w:p w14:paraId="5D60CD57" w14:textId="1B9FB851" w:rsidR="00F91442" w:rsidRDefault="00F91442" w:rsidP="00F91442">
      <w:pPr>
        <w:spacing w:after="0" w:line="261" w:lineRule="auto"/>
        <w:ind w:right="155"/>
        <w:jc w:val="both"/>
        <w:rPr>
          <w:rFonts w:eastAsia="Verdana" w:cs="Verdana"/>
          <w:color w:val="000000" w:themeColor="text1"/>
          <w:sz w:val="24"/>
          <w:szCs w:val="24"/>
        </w:rPr>
      </w:pPr>
    </w:p>
    <w:p w14:paraId="596EBC8A" w14:textId="45BC5165" w:rsidR="00F20453" w:rsidRDefault="00F20453" w:rsidP="00F20453">
      <w:pPr>
        <w:pStyle w:val="Heading2"/>
      </w:pPr>
      <w:bookmarkStart w:id="24" w:name="_Toc45605913"/>
      <w:proofErr w:type="spellStart"/>
      <w:r w:rsidRPr="00F20453">
        <w:t>Логовање</w:t>
      </w:r>
      <w:bookmarkEnd w:id="24"/>
      <w:proofErr w:type="spellEnd"/>
      <w:r w:rsidR="00C502E4">
        <w:br/>
      </w:r>
    </w:p>
    <w:p w14:paraId="1A736AC3" w14:textId="03ED6806" w:rsidR="00F20453" w:rsidRPr="00C502E4" w:rsidRDefault="00F20453" w:rsidP="00DF2603">
      <w:pPr>
        <w:ind w:firstLine="720"/>
        <w:rPr>
          <w:lang w:val="sr-Cyrl-RS"/>
        </w:rPr>
      </w:pPr>
      <w:r>
        <w:rPr>
          <w:lang w:val="sr-Cyrl-RS"/>
        </w:rPr>
        <w:t xml:space="preserve">Приликом логовања врши се провера корисника. </w:t>
      </w:r>
      <w:r>
        <w:rPr>
          <w:lang w:val="sr-Cyrl-RS"/>
        </w:rPr>
        <w:br/>
        <w:t>Професор или студент који не постоји у бази факултета се не може улоговати.</w:t>
      </w:r>
      <w:r>
        <w:rPr>
          <w:lang w:val="sr-Cyrl-RS"/>
        </w:rPr>
        <w:br/>
        <w:t>Приликом логовања  професора или студента као корисничко име користиће своје име и презиме</w:t>
      </w:r>
      <w:r w:rsidR="00C502E4">
        <w:rPr>
          <w:lang w:val="sr-Cyrl-RS"/>
        </w:rPr>
        <w:t xml:space="preserve"> у облику Име.Презиме, док ће лозинка бити </w:t>
      </w:r>
      <w:r w:rsidR="00C502E4">
        <w:rPr>
          <w:lang w:val="sr-Latn-RS"/>
        </w:rPr>
        <w:t>ID</w:t>
      </w:r>
      <w:r w:rsidR="00C502E4">
        <w:rPr>
          <w:lang w:val="sr-Cyrl-RS"/>
        </w:rPr>
        <w:t xml:space="preserve"> који им је додељен.</w:t>
      </w:r>
    </w:p>
    <w:p w14:paraId="6F794D84" w14:textId="648B77C4" w:rsidR="00F20453" w:rsidRDefault="00F20453" w:rsidP="00F91442">
      <w:pPr>
        <w:spacing w:after="0" w:line="261" w:lineRule="auto"/>
        <w:ind w:right="155"/>
        <w:jc w:val="both"/>
        <w:rPr>
          <w:rFonts w:eastAsia="Verdana" w:cs="Verdana"/>
          <w:color w:val="000000" w:themeColor="text1"/>
          <w:sz w:val="24"/>
          <w:szCs w:val="24"/>
        </w:rPr>
      </w:pPr>
    </w:p>
    <w:p w14:paraId="557E7F81" w14:textId="6E836310" w:rsidR="00C502E4" w:rsidRPr="00C502E4" w:rsidRDefault="00C502E4" w:rsidP="00C502E4">
      <w:pPr>
        <w:pStyle w:val="Heading2"/>
        <w:rPr>
          <w:rFonts w:eastAsia="Verdana"/>
          <w:lang w:val="sr-Cyrl-RS"/>
        </w:rPr>
      </w:pPr>
      <w:bookmarkStart w:id="25" w:name="_Toc45605914"/>
      <w:r>
        <w:rPr>
          <w:rFonts w:eastAsia="Verdana"/>
          <w:lang w:val="sr-Cyrl-RS"/>
        </w:rPr>
        <w:t>Унос података</w:t>
      </w:r>
      <w:bookmarkEnd w:id="25"/>
    </w:p>
    <w:p w14:paraId="27C06AEC" w14:textId="1BD299CE" w:rsidR="00C502E4" w:rsidRDefault="00C502E4" w:rsidP="00C502E4">
      <w:pPr>
        <w:spacing w:after="0" w:line="261" w:lineRule="auto"/>
        <w:ind w:right="155"/>
        <w:jc w:val="both"/>
        <w:rPr>
          <w:rFonts w:eastAsia="Verdana" w:cs="Verdana"/>
          <w:color w:val="000000" w:themeColor="text1"/>
          <w:sz w:val="24"/>
          <w:szCs w:val="24"/>
          <w:lang w:val="sr-Cyrl-RS"/>
        </w:rPr>
      </w:pPr>
      <w:r>
        <w:rPr>
          <w:rFonts w:eastAsia="Verdana" w:cs="Verdana"/>
          <w:color w:val="000000" w:themeColor="text1"/>
          <w:sz w:val="24"/>
          <w:szCs w:val="24"/>
          <w:lang w:val="sr-Cyrl-RS"/>
        </w:rPr>
        <w:tab/>
        <w:t>При уносу података проверава се да ли ти подаци већ постоје у бази, уколико је претходно одређено да се ти подаци не смеју понављати.</w:t>
      </w:r>
      <w:r>
        <w:rPr>
          <w:rFonts w:eastAsia="Verdana" w:cs="Verdana"/>
          <w:color w:val="000000" w:themeColor="text1"/>
          <w:sz w:val="24"/>
          <w:szCs w:val="24"/>
          <w:lang w:val="sr-Cyrl-RS"/>
        </w:rPr>
        <w:br/>
        <w:t>Унос података врше само администратори.</w:t>
      </w:r>
    </w:p>
    <w:p w14:paraId="7F13A3C8" w14:textId="77777777" w:rsidR="00C502E4" w:rsidRPr="00C502E4" w:rsidRDefault="00C502E4" w:rsidP="00C502E4">
      <w:pPr>
        <w:spacing w:after="0" w:line="261" w:lineRule="auto"/>
        <w:ind w:right="155"/>
        <w:jc w:val="both"/>
        <w:rPr>
          <w:rFonts w:eastAsia="Verdana" w:cs="Verdana"/>
          <w:color w:val="000000" w:themeColor="text1"/>
          <w:sz w:val="24"/>
          <w:szCs w:val="24"/>
          <w:lang w:val="sr-Cyrl-RS"/>
        </w:rPr>
      </w:pPr>
    </w:p>
    <w:p w14:paraId="3BC00F0E" w14:textId="1551E49A" w:rsidR="00C502E4" w:rsidRDefault="00C502E4" w:rsidP="00C502E4">
      <w:pPr>
        <w:pStyle w:val="Heading2"/>
        <w:rPr>
          <w:rFonts w:eastAsia="Verdana"/>
          <w:lang w:val="sr-Cyrl-RS"/>
        </w:rPr>
      </w:pPr>
      <w:bookmarkStart w:id="26" w:name="_Toc45605915"/>
      <w:r>
        <w:rPr>
          <w:rFonts w:eastAsia="Verdana"/>
          <w:lang w:val="sr-Cyrl-RS"/>
        </w:rPr>
        <w:t>Излиставање података</w:t>
      </w:r>
      <w:bookmarkEnd w:id="26"/>
    </w:p>
    <w:p w14:paraId="01BBB354" w14:textId="6E7DDC8C" w:rsidR="00C502E4" w:rsidRDefault="00C502E4" w:rsidP="00C502E4">
      <w:pPr>
        <w:rPr>
          <w:lang w:val="sr-Cyrl-RS"/>
        </w:rPr>
      </w:pPr>
      <w:r>
        <w:rPr>
          <w:lang w:val="sr-Cyrl-RS"/>
        </w:rPr>
        <w:tab/>
        <w:t>Администратор и професори могу излиставати податке, који су им раније омогућени кроз кориснички интерфејс, док студенти имају забрану приступа подацима везаним за друге студенте.</w:t>
      </w:r>
    </w:p>
    <w:p w14:paraId="6409DD92" w14:textId="6D82E57C" w:rsidR="00C502E4" w:rsidRDefault="00C502E4" w:rsidP="00C502E4">
      <w:pPr>
        <w:pStyle w:val="Heading2"/>
        <w:rPr>
          <w:lang w:val="sr-Cyrl-RS"/>
        </w:rPr>
      </w:pPr>
      <w:bookmarkStart w:id="27" w:name="_Toc45605916"/>
      <w:r>
        <w:rPr>
          <w:lang w:val="sr-Cyrl-RS"/>
        </w:rPr>
        <w:t>Ажурирања</w:t>
      </w:r>
      <w:bookmarkEnd w:id="27"/>
    </w:p>
    <w:p w14:paraId="12257E90" w14:textId="501BCFA2" w:rsidR="00DF2603" w:rsidRDefault="00C502E4" w:rsidP="00C502E4">
      <w:pPr>
        <w:rPr>
          <w:lang w:val="sr-Cyrl-RS"/>
        </w:rPr>
      </w:pPr>
      <w:r>
        <w:rPr>
          <w:lang w:val="sr-Cyrl-RS"/>
        </w:rPr>
        <w:tab/>
        <w:t>Ажурирања у виду пријаве испита могу одрадити сви корисници. Оцењивање испита мора извршити професор чији се предмет оцењује, или администратор са кључем претходно наведеног професора.</w:t>
      </w:r>
    </w:p>
    <w:p w14:paraId="5DE3BCEF" w14:textId="77777777" w:rsidR="00DF2603" w:rsidRPr="00C502E4" w:rsidRDefault="00DF2603" w:rsidP="00C502E4">
      <w:pPr>
        <w:rPr>
          <w:lang w:val="sr-Cyrl-RS"/>
        </w:rPr>
      </w:pPr>
    </w:p>
    <w:p w14:paraId="195D69CA" w14:textId="77777777" w:rsidR="001C0885" w:rsidRPr="00FB06C1" w:rsidRDefault="001C0885" w:rsidP="001C0885">
      <w:pPr>
        <w:pStyle w:val="Heading2"/>
        <w:rPr>
          <w:rFonts w:asciiTheme="minorHAnsi" w:eastAsia="Segoe UI" w:hAnsiTheme="minorHAnsi" w:cs="Segoe UI"/>
          <w:b w:val="0"/>
          <w:bCs/>
          <w:color w:val="000000" w:themeColor="text1"/>
          <w:szCs w:val="28"/>
        </w:rPr>
      </w:pPr>
      <w:bookmarkStart w:id="28" w:name="_Toc45605917"/>
      <w:proofErr w:type="spellStart"/>
      <w:r w:rsidRPr="00FB06C1">
        <w:rPr>
          <w:rFonts w:asciiTheme="minorHAnsi" w:hAnsiTheme="minorHAnsi"/>
        </w:rPr>
        <w:t>Референце</w:t>
      </w:r>
      <w:bookmarkEnd w:id="28"/>
      <w:proofErr w:type="spellEnd"/>
    </w:p>
    <w:p w14:paraId="2FB034EE" w14:textId="77777777" w:rsidR="001C0885" w:rsidRPr="00FB06C1" w:rsidRDefault="001C0885" w:rsidP="001C0885">
      <w:pPr>
        <w:spacing w:before="1" w:after="0" w:line="240" w:lineRule="auto"/>
        <w:rPr>
          <w:rFonts w:eastAsia="Segoe UI" w:cs="Segoe UI"/>
          <w:color w:val="000000" w:themeColor="text1"/>
          <w:sz w:val="41"/>
          <w:szCs w:val="41"/>
        </w:rPr>
      </w:pPr>
    </w:p>
    <w:p w14:paraId="15EB4ECA" w14:textId="77777777" w:rsidR="001C0885" w:rsidRPr="001C0885" w:rsidRDefault="001C0885" w:rsidP="001C0885">
      <w:pPr>
        <w:spacing w:after="0" w:line="261" w:lineRule="auto"/>
        <w:ind w:left="140"/>
        <w:rPr>
          <w:rFonts w:eastAsia="Segoe UI" w:cs="Segoe UI"/>
          <w:color w:val="000000" w:themeColor="text1"/>
          <w:szCs w:val="26"/>
        </w:rPr>
      </w:pPr>
      <w:r w:rsidRPr="001C0885">
        <w:rPr>
          <w:rFonts w:eastAsia="Segoe UI" w:cs="Segoe UI"/>
          <w:color w:val="000000" w:themeColor="text1"/>
          <w:szCs w:val="26"/>
        </w:rPr>
        <w:t xml:space="preserve">У </w:t>
      </w:r>
      <w:proofErr w:type="spellStart"/>
      <w:r w:rsidRPr="001C0885">
        <w:rPr>
          <w:rFonts w:eastAsia="Segoe UI" w:cs="Segoe UI"/>
          <w:color w:val="000000" w:themeColor="text1"/>
          <w:szCs w:val="26"/>
        </w:rPr>
        <w:t>наставку</w:t>
      </w:r>
      <w:proofErr w:type="spellEnd"/>
      <w:r w:rsidRPr="001C0885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1C0885">
        <w:rPr>
          <w:rFonts w:eastAsia="Segoe UI" w:cs="Segoe UI"/>
          <w:color w:val="000000" w:themeColor="text1"/>
          <w:szCs w:val="26"/>
        </w:rPr>
        <w:t>је</w:t>
      </w:r>
      <w:proofErr w:type="spellEnd"/>
      <w:r w:rsidRPr="001C0885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1C0885">
        <w:rPr>
          <w:rFonts w:eastAsia="Segoe UI" w:cs="Segoe UI"/>
          <w:color w:val="000000" w:themeColor="text1"/>
          <w:szCs w:val="26"/>
        </w:rPr>
        <w:t>приложена</w:t>
      </w:r>
      <w:proofErr w:type="spellEnd"/>
      <w:r w:rsidRPr="001C0885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1C0885">
        <w:rPr>
          <w:rFonts w:eastAsia="Segoe UI" w:cs="Segoe UI"/>
          <w:color w:val="000000" w:themeColor="text1"/>
          <w:szCs w:val="26"/>
        </w:rPr>
        <w:t>додатна</w:t>
      </w:r>
      <w:proofErr w:type="spellEnd"/>
      <w:r w:rsidRPr="001C0885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1C0885">
        <w:rPr>
          <w:rFonts w:eastAsia="Segoe UI" w:cs="Segoe UI"/>
          <w:color w:val="000000" w:themeColor="text1"/>
          <w:szCs w:val="26"/>
        </w:rPr>
        <w:t>документација</w:t>
      </w:r>
      <w:proofErr w:type="spellEnd"/>
      <w:r w:rsidRPr="001C0885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1C0885">
        <w:rPr>
          <w:rFonts w:eastAsia="Segoe UI" w:cs="Segoe UI"/>
          <w:color w:val="000000" w:themeColor="text1"/>
          <w:szCs w:val="26"/>
        </w:rPr>
        <w:t>за</w:t>
      </w:r>
      <w:proofErr w:type="spellEnd"/>
      <w:r w:rsidRPr="001C0885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1C0885">
        <w:rPr>
          <w:rFonts w:eastAsia="Segoe UI" w:cs="Segoe UI"/>
          <w:color w:val="000000" w:themeColor="text1"/>
          <w:szCs w:val="26"/>
        </w:rPr>
        <w:t>неке</w:t>
      </w:r>
      <w:proofErr w:type="spellEnd"/>
      <w:r w:rsidRPr="001C0885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1C0885">
        <w:rPr>
          <w:rFonts w:eastAsia="Segoe UI" w:cs="Segoe UI"/>
          <w:color w:val="000000" w:themeColor="text1"/>
          <w:szCs w:val="26"/>
        </w:rPr>
        <w:t>од</w:t>
      </w:r>
      <w:proofErr w:type="spellEnd"/>
      <w:r w:rsidRPr="001C0885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1C0885">
        <w:rPr>
          <w:rFonts w:eastAsia="Segoe UI" w:cs="Segoe UI"/>
          <w:color w:val="000000" w:themeColor="text1"/>
          <w:szCs w:val="26"/>
        </w:rPr>
        <w:t>поменутих</w:t>
      </w:r>
      <w:proofErr w:type="spellEnd"/>
      <w:r w:rsidRPr="001C0885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1C0885">
        <w:rPr>
          <w:rFonts w:eastAsia="Segoe UI" w:cs="Segoe UI"/>
          <w:color w:val="000000" w:themeColor="text1"/>
          <w:szCs w:val="26"/>
        </w:rPr>
        <w:t>технологија</w:t>
      </w:r>
      <w:proofErr w:type="spellEnd"/>
      <w:r w:rsidRPr="001C0885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1C0885">
        <w:rPr>
          <w:rFonts w:eastAsia="Segoe UI" w:cs="Segoe UI"/>
          <w:color w:val="000000" w:themeColor="text1"/>
          <w:szCs w:val="26"/>
        </w:rPr>
        <w:t>које</w:t>
      </w:r>
      <w:proofErr w:type="spellEnd"/>
      <w:r w:rsidRPr="001C0885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1C0885">
        <w:rPr>
          <w:rFonts w:eastAsia="Segoe UI" w:cs="Segoe UI"/>
          <w:color w:val="000000" w:themeColor="text1"/>
          <w:szCs w:val="26"/>
        </w:rPr>
        <w:t>се</w:t>
      </w:r>
      <w:proofErr w:type="spellEnd"/>
      <w:r w:rsidRPr="001C0885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1C0885">
        <w:rPr>
          <w:rFonts w:eastAsia="Segoe UI" w:cs="Segoe UI"/>
          <w:color w:val="000000" w:themeColor="text1"/>
          <w:szCs w:val="26"/>
        </w:rPr>
        <w:t>користе</w:t>
      </w:r>
      <w:proofErr w:type="spellEnd"/>
      <w:r w:rsidRPr="001C0885">
        <w:rPr>
          <w:rFonts w:eastAsia="Segoe UI" w:cs="Segoe UI"/>
          <w:color w:val="000000" w:themeColor="text1"/>
          <w:szCs w:val="26"/>
        </w:rPr>
        <w:t xml:space="preserve"> у </w:t>
      </w:r>
      <w:proofErr w:type="spellStart"/>
      <w:r w:rsidRPr="001C0885">
        <w:rPr>
          <w:rFonts w:eastAsia="Segoe UI" w:cs="Segoe UI"/>
          <w:color w:val="000000" w:themeColor="text1"/>
          <w:szCs w:val="26"/>
        </w:rPr>
        <w:t>развоју</w:t>
      </w:r>
      <w:proofErr w:type="spellEnd"/>
      <w:r w:rsidRPr="001C0885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1C0885">
        <w:rPr>
          <w:rFonts w:eastAsia="Segoe UI" w:cs="Segoe UI"/>
          <w:color w:val="000000" w:themeColor="text1"/>
          <w:szCs w:val="26"/>
        </w:rPr>
        <w:t>апликација</w:t>
      </w:r>
      <w:proofErr w:type="spellEnd"/>
      <w:r w:rsidRPr="001C0885">
        <w:rPr>
          <w:rFonts w:eastAsia="Segoe UI" w:cs="Segoe UI"/>
          <w:color w:val="000000" w:themeColor="text1"/>
          <w:szCs w:val="26"/>
        </w:rPr>
        <w:t xml:space="preserve">, </w:t>
      </w:r>
      <w:proofErr w:type="spellStart"/>
      <w:r w:rsidRPr="001C0885">
        <w:rPr>
          <w:rFonts w:eastAsia="Segoe UI" w:cs="Segoe UI"/>
          <w:color w:val="000000" w:themeColor="text1"/>
          <w:szCs w:val="26"/>
        </w:rPr>
        <w:t>са</w:t>
      </w:r>
      <w:proofErr w:type="spellEnd"/>
      <w:r w:rsidRPr="001C0885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1C0885">
        <w:rPr>
          <w:rFonts w:eastAsia="Segoe UI" w:cs="Segoe UI"/>
          <w:color w:val="000000" w:themeColor="text1"/>
          <w:szCs w:val="26"/>
        </w:rPr>
        <w:t>циљем</w:t>
      </w:r>
      <w:proofErr w:type="spellEnd"/>
      <w:r w:rsidRPr="001C0885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1C0885">
        <w:rPr>
          <w:rFonts w:eastAsia="Segoe UI" w:cs="Segoe UI"/>
          <w:color w:val="000000" w:themeColor="text1"/>
          <w:szCs w:val="26"/>
        </w:rPr>
        <w:t>њиховог</w:t>
      </w:r>
      <w:proofErr w:type="spellEnd"/>
      <w:r w:rsidRPr="001C0885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1C0885">
        <w:rPr>
          <w:rFonts w:eastAsia="Segoe UI" w:cs="Segoe UI"/>
          <w:color w:val="000000" w:themeColor="text1"/>
          <w:szCs w:val="26"/>
        </w:rPr>
        <w:t>бољег</w:t>
      </w:r>
      <w:proofErr w:type="spellEnd"/>
      <w:r w:rsidRPr="001C0885">
        <w:rPr>
          <w:rFonts w:eastAsia="Segoe UI" w:cs="Segoe UI"/>
          <w:color w:val="000000" w:themeColor="text1"/>
          <w:szCs w:val="26"/>
        </w:rPr>
        <w:t xml:space="preserve"> </w:t>
      </w:r>
      <w:proofErr w:type="spellStart"/>
      <w:r w:rsidRPr="001C0885">
        <w:rPr>
          <w:rFonts w:eastAsia="Segoe UI" w:cs="Segoe UI"/>
          <w:color w:val="000000" w:themeColor="text1"/>
          <w:szCs w:val="26"/>
        </w:rPr>
        <w:t>разумевања</w:t>
      </w:r>
      <w:proofErr w:type="spellEnd"/>
      <w:r w:rsidRPr="001C0885">
        <w:rPr>
          <w:rFonts w:eastAsia="Segoe UI" w:cs="Segoe UI"/>
          <w:color w:val="000000" w:themeColor="text1"/>
          <w:szCs w:val="26"/>
        </w:rPr>
        <w:t>:</w:t>
      </w:r>
    </w:p>
    <w:p w14:paraId="7F3A5FAD" w14:textId="77777777" w:rsidR="001C0885" w:rsidRPr="001C0885" w:rsidRDefault="001C0885" w:rsidP="001C0885">
      <w:pPr>
        <w:pStyle w:val="ListParagraph"/>
        <w:numPr>
          <w:ilvl w:val="2"/>
          <w:numId w:val="9"/>
        </w:numPr>
        <w:spacing w:before="153" w:after="0" w:line="240" w:lineRule="auto"/>
        <w:ind w:left="861" w:hanging="361"/>
        <w:rPr>
          <w:rFonts w:eastAsiaTheme="minorEastAsia"/>
          <w:color w:val="000000" w:themeColor="text1"/>
          <w:szCs w:val="26"/>
        </w:rPr>
      </w:pPr>
      <w:r w:rsidRPr="001C0885">
        <w:rPr>
          <w:rFonts w:eastAsia="Verdana" w:cs="Verdana"/>
          <w:i/>
          <w:iCs/>
          <w:color w:val="000000" w:themeColor="text1"/>
          <w:szCs w:val="26"/>
        </w:rPr>
        <w:t>Java</w:t>
      </w:r>
      <w:r w:rsidRPr="001C0885">
        <w:rPr>
          <w:rFonts w:eastAsia="Verdana" w:cs="Verdana"/>
          <w:color w:val="000000" w:themeColor="text1"/>
          <w:szCs w:val="26"/>
        </w:rPr>
        <w:t>-</w:t>
      </w:r>
      <w:r w:rsidRPr="001C0885">
        <w:rPr>
          <w:rFonts w:eastAsia="Verdana" w:cs="Verdana"/>
          <w:color w:val="0462C1"/>
          <w:szCs w:val="26"/>
        </w:rPr>
        <w:t xml:space="preserve"> https://</w:t>
      </w:r>
      <w:proofErr w:type="spellStart"/>
      <w:r w:rsidRPr="001C0885">
        <w:rPr>
          <w:rFonts w:eastAsia="Verdana" w:cs="Verdana"/>
          <w:color w:val="0462C1"/>
          <w:szCs w:val="26"/>
        </w:rPr>
        <w:t>www.java.com</w:t>
      </w:r>
      <w:proofErr w:type="spellEnd"/>
      <w:r w:rsidRPr="001C0885">
        <w:rPr>
          <w:rFonts w:eastAsia="Verdana" w:cs="Verdana"/>
          <w:color w:val="0462C1"/>
          <w:szCs w:val="26"/>
        </w:rPr>
        <w:t>/</w:t>
      </w:r>
    </w:p>
    <w:p w14:paraId="7D75728F" w14:textId="77777777" w:rsidR="001C0885" w:rsidRPr="001C0885" w:rsidRDefault="001C0885" w:rsidP="001C0885">
      <w:pPr>
        <w:pStyle w:val="ListParagraph"/>
        <w:numPr>
          <w:ilvl w:val="2"/>
          <w:numId w:val="9"/>
        </w:numPr>
        <w:spacing w:after="0" w:line="240" w:lineRule="auto"/>
        <w:ind w:left="861" w:hanging="361"/>
        <w:rPr>
          <w:rFonts w:eastAsiaTheme="minorEastAsia"/>
          <w:i/>
          <w:iCs/>
          <w:color w:val="000000" w:themeColor="text1"/>
          <w:szCs w:val="26"/>
        </w:rPr>
      </w:pPr>
      <w:r w:rsidRPr="001C0885">
        <w:rPr>
          <w:rFonts w:eastAsia="Verdana" w:cs="Verdana"/>
          <w:i/>
          <w:iCs/>
          <w:color w:val="000000" w:themeColor="text1"/>
          <w:szCs w:val="26"/>
        </w:rPr>
        <w:t>HTML- https://</w:t>
      </w:r>
      <w:proofErr w:type="spellStart"/>
      <w:r w:rsidRPr="001C0885">
        <w:rPr>
          <w:rFonts w:eastAsia="Verdana" w:cs="Verdana"/>
          <w:i/>
          <w:iCs/>
          <w:color w:val="000000" w:themeColor="text1"/>
          <w:szCs w:val="26"/>
        </w:rPr>
        <w:t>www.w3schools.com</w:t>
      </w:r>
      <w:proofErr w:type="spellEnd"/>
      <w:r w:rsidRPr="001C0885">
        <w:rPr>
          <w:rFonts w:eastAsia="Verdana" w:cs="Verdana"/>
          <w:i/>
          <w:iCs/>
          <w:color w:val="000000" w:themeColor="text1"/>
          <w:szCs w:val="26"/>
        </w:rPr>
        <w:t>/html/</w:t>
      </w:r>
    </w:p>
    <w:p w14:paraId="1DB8C02D" w14:textId="77777777" w:rsidR="001C0885" w:rsidRPr="001C0885" w:rsidRDefault="001C0885" w:rsidP="001C0885">
      <w:pPr>
        <w:pStyle w:val="ListParagraph"/>
        <w:numPr>
          <w:ilvl w:val="2"/>
          <w:numId w:val="9"/>
        </w:numPr>
        <w:spacing w:after="0" w:line="240" w:lineRule="auto"/>
        <w:ind w:left="861" w:hanging="361"/>
        <w:rPr>
          <w:rFonts w:eastAsiaTheme="minorEastAsia"/>
          <w:i/>
          <w:iCs/>
          <w:color w:val="000000" w:themeColor="text1"/>
          <w:szCs w:val="26"/>
        </w:rPr>
      </w:pPr>
      <w:r w:rsidRPr="001C0885">
        <w:rPr>
          <w:rFonts w:eastAsia="Verdana" w:cs="Verdana"/>
          <w:i/>
          <w:iCs/>
          <w:color w:val="000000" w:themeColor="text1"/>
          <w:szCs w:val="26"/>
        </w:rPr>
        <w:t>CSS- https://</w:t>
      </w:r>
      <w:proofErr w:type="spellStart"/>
      <w:r w:rsidRPr="001C0885">
        <w:rPr>
          <w:rFonts w:eastAsia="Verdana" w:cs="Verdana"/>
          <w:i/>
          <w:iCs/>
          <w:color w:val="000000" w:themeColor="text1"/>
          <w:szCs w:val="26"/>
        </w:rPr>
        <w:t>www.w3schools.com</w:t>
      </w:r>
      <w:proofErr w:type="spellEnd"/>
      <w:r w:rsidRPr="001C0885">
        <w:rPr>
          <w:rFonts w:eastAsia="Verdana" w:cs="Verdana"/>
          <w:i/>
          <w:iCs/>
          <w:color w:val="000000" w:themeColor="text1"/>
          <w:szCs w:val="26"/>
        </w:rPr>
        <w:t>/</w:t>
      </w:r>
      <w:proofErr w:type="spellStart"/>
      <w:r w:rsidRPr="001C0885">
        <w:rPr>
          <w:rFonts w:eastAsia="Verdana" w:cs="Verdana"/>
          <w:i/>
          <w:iCs/>
          <w:color w:val="000000" w:themeColor="text1"/>
          <w:szCs w:val="26"/>
        </w:rPr>
        <w:t>css</w:t>
      </w:r>
      <w:proofErr w:type="spellEnd"/>
      <w:r w:rsidRPr="001C0885">
        <w:rPr>
          <w:rFonts w:eastAsia="Verdana" w:cs="Verdana"/>
          <w:i/>
          <w:iCs/>
          <w:color w:val="000000" w:themeColor="text1"/>
          <w:szCs w:val="26"/>
        </w:rPr>
        <w:t>/</w:t>
      </w:r>
    </w:p>
    <w:p w14:paraId="53B14B4C" w14:textId="77777777" w:rsidR="001C0885" w:rsidRPr="001C0885" w:rsidRDefault="001C0885" w:rsidP="001C0885">
      <w:pPr>
        <w:pStyle w:val="ListParagraph"/>
        <w:numPr>
          <w:ilvl w:val="2"/>
          <w:numId w:val="9"/>
        </w:numPr>
        <w:spacing w:after="0" w:line="240" w:lineRule="auto"/>
        <w:ind w:left="861" w:hanging="361"/>
        <w:rPr>
          <w:rFonts w:eastAsiaTheme="minorEastAsia"/>
          <w:i/>
          <w:iCs/>
          <w:color w:val="000000" w:themeColor="text1"/>
          <w:szCs w:val="26"/>
        </w:rPr>
      </w:pPr>
      <w:r w:rsidRPr="001C0885">
        <w:rPr>
          <w:rFonts w:eastAsia="Verdana" w:cs="Verdana"/>
          <w:i/>
          <w:iCs/>
          <w:color w:val="000000" w:themeColor="text1"/>
          <w:szCs w:val="26"/>
        </w:rPr>
        <w:t>JAVASCRIPT- https://</w:t>
      </w:r>
      <w:proofErr w:type="spellStart"/>
      <w:r w:rsidRPr="001C0885">
        <w:rPr>
          <w:rFonts w:eastAsia="Verdana" w:cs="Verdana"/>
          <w:i/>
          <w:iCs/>
          <w:color w:val="000000" w:themeColor="text1"/>
          <w:szCs w:val="26"/>
        </w:rPr>
        <w:t>www.w3schools.com</w:t>
      </w:r>
      <w:proofErr w:type="spellEnd"/>
      <w:r w:rsidRPr="001C0885">
        <w:rPr>
          <w:rFonts w:eastAsia="Verdana" w:cs="Verdana"/>
          <w:i/>
          <w:iCs/>
          <w:color w:val="000000" w:themeColor="text1"/>
          <w:szCs w:val="26"/>
        </w:rPr>
        <w:t>/</w:t>
      </w:r>
      <w:proofErr w:type="spellStart"/>
      <w:r w:rsidRPr="001C0885">
        <w:rPr>
          <w:rFonts w:eastAsia="Verdana" w:cs="Verdana"/>
          <w:i/>
          <w:iCs/>
          <w:color w:val="000000" w:themeColor="text1"/>
          <w:szCs w:val="26"/>
        </w:rPr>
        <w:t>js</w:t>
      </w:r>
      <w:proofErr w:type="spellEnd"/>
      <w:r w:rsidRPr="001C0885">
        <w:rPr>
          <w:rFonts w:eastAsia="Verdana" w:cs="Verdana"/>
          <w:i/>
          <w:iCs/>
          <w:color w:val="000000" w:themeColor="text1"/>
          <w:szCs w:val="26"/>
        </w:rPr>
        <w:t>/</w:t>
      </w:r>
    </w:p>
    <w:p w14:paraId="53A2915A" w14:textId="77777777" w:rsidR="001C0885" w:rsidRPr="001C0885" w:rsidRDefault="001C0885" w:rsidP="001C0885">
      <w:pPr>
        <w:pStyle w:val="ListParagraph"/>
        <w:numPr>
          <w:ilvl w:val="2"/>
          <w:numId w:val="9"/>
        </w:numPr>
        <w:spacing w:before="24" w:after="0" w:line="240" w:lineRule="auto"/>
        <w:ind w:left="861" w:hanging="361"/>
        <w:rPr>
          <w:rFonts w:eastAsiaTheme="minorEastAsia"/>
          <w:i/>
          <w:iCs/>
          <w:color w:val="000000" w:themeColor="text1"/>
          <w:szCs w:val="26"/>
        </w:rPr>
      </w:pPr>
      <w:r w:rsidRPr="001C0885">
        <w:rPr>
          <w:rFonts w:eastAsia="Verdana" w:cs="Verdana"/>
          <w:i/>
          <w:iCs/>
          <w:color w:val="000000" w:themeColor="text1"/>
          <w:szCs w:val="26"/>
        </w:rPr>
        <w:t xml:space="preserve">SQL - </w:t>
      </w:r>
      <w:hyperlink r:id="rId12">
        <w:r w:rsidRPr="001C0885">
          <w:rPr>
            <w:rStyle w:val="Hyperlink"/>
            <w:rFonts w:eastAsia="Verdana" w:cs="Verdana"/>
            <w:i/>
            <w:iCs/>
            <w:color w:val="000000" w:themeColor="text1"/>
            <w:szCs w:val="26"/>
          </w:rPr>
          <w:t>https://</w:t>
        </w:r>
        <w:proofErr w:type="spellStart"/>
        <w:r w:rsidRPr="001C0885">
          <w:rPr>
            <w:rStyle w:val="Hyperlink"/>
            <w:rFonts w:eastAsia="Verdana" w:cs="Verdana"/>
            <w:i/>
            <w:iCs/>
            <w:color w:val="000000" w:themeColor="text1"/>
            <w:szCs w:val="26"/>
          </w:rPr>
          <w:t>www.w3schools.com</w:t>
        </w:r>
        <w:proofErr w:type="spellEnd"/>
        <w:r w:rsidRPr="001C0885">
          <w:rPr>
            <w:rStyle w:val="Hyperlink"/>
            <w:rFonts w:eastAsia="Verdana" w:cs="Verdana"/>
            <w:i/>
            <w:iCs/>
            <w:color w:val="000000" w:themeColor="text1"/>
            <w:szCs w:val="26"/>
          </w:rPr>
          <w:t>/</w:t>
        </w:r>
        <w:proofErr w:type="spellStart"/>
        <w:r w:rsidRPr="001C0885">
          <w:rPr>
            <w:rStyle w:val="Hyperlink"/>
            <w:rFonts w:eastAsia="Verdana" w:cs="Verdana"/>
            <w:i/>
            <w:iCs/>
            <w:color w:val="000000" w:themeColor="text1"/>
            <w:szCs w:val="26"/>
          </w:rPr>
          <w:t>sql</w:t>
        </w:r>
        <w:proofErr w:type="spellEnd"/>
        <w:r w:rsidRPr="001C0885">
          <w:rPr>
            <w:rStyle w:val="Hyperlink"/>
            <w:rFonts w:eastAsia="Verdana" w:cs="Verdana"/>
            <w:i/>
            <w:iCs/>
            <w:color w:val="000000" w:themeColor="text1"/>
            <w:szCs w:val="26"/>
          </w:rPr>
          <w:t>/</w:t>
        </w:r>
      </w:hyperlink>
    </w:p>
    <w:p w14:paraId="1EAF155F" w14:textId="77777777" w:rsidR="001C0885" w:rsidRPr="001C0885" w:rsidRDefault="001C0885" w:rsidP="001C0885">
      <w:pPr>
        <w:pStyle w:val="ListParagraph"/>
        <w:numPr>
          <w:ilvl w:val="2"/>
          <w:numId w:val="9"/>
        </w:numPr>
        <w:spacing w:before="24" w:after="0" w:line="240" w:lineRule="auto"/>
        <w:ind w:left="861" w:hanging="361"/>
        <w:rPr>
          <w:rFonts w:eastAsiaTheme="minorEastAsia"/>
          <w:i/>
          <w:iCs/>
          <w:color w:val="000000" w:themeColor="text1"/>
          <w:szCs w:val="26"/>
        </w:rPr>
      </w:pPr>
      <w:r w:rsidRPr="001C0885">
        <w:rPr>
          <w:rFonts w:eastAsia="Verdana" w:cs="Verdana"/>
          <w:i/>
          <w:iCs/>
          <w:color w:val="000000" w:themeColor="text1"/>
          <w:szCs w:val="26"/>
        </w:rPr>
        <w:t xml:space="preserve">Spring- </w:t>
      </w:r>
      <w:hyperlink r:id="rId13">
        <w:r w:rsidRPr="001C0885">
          <w:rPr>
            <w:rStyle w:val="Hyperlink"/>
            <w:rFonts w:eastAsia="Verdana" w:cs="Verdana"/>
            <w:i/>
            <w:iCs/>
            <w:color w:val="000000" w:themeColor="text1"/>
            <w:szCs w:val="26"/>
          </w:rPr>
          <w:t>https://</w:t>
        </w:r>
        <w:proofErr w:type="spellStart"/>
        <w:r w:rsidRPr="001C0885">
          <w:rPr>
            <w:rStyle w:val="Hyperlink"/>
            <w:rFonts w:eastAsia="Verdana" w:cs="Verdana"/>
            <w:i/>
            <w:iCs/>
            <w:color w:val="000000" w:themeColor="text1"/>
            <w:szCs w:val="26"/>
          </w:rPr>
          <w:t>spring.io</w:t>
        </w:r>
        <w:proofErr w:type="spellEnd"/>
        <w:r w:rsidRPr="001C0885">
          <w:rPr>
            <w:rStyle w:val="Hyperlink"/>
            <w:rFonts w:eastAsia="Verdana" w:cs="Verdana"/>
            <w:i/>
            <w:iCs/>
            <w:color w:val="000000" w:themeColor="text1"/>
            <w:szCs w:val="26"/>
          </w:rPr>
          <w:t>/</w:t>
        </w:r>
      </w:hyperlink>
    </w:p>
    <w:p w14:paraId="26D9BCB4" w14:textId="0C1B3AD3" w:rsidR="001C0885" w:rsidRPr="00FB06C1" w:rsidRDefault="001C0885" w:rsidP="001C0885">
      <w:pPr>
        <w:spacing w:after="0"/>
        <w:ind w:right="149"/>
        <w:jc w:val="both"/>
        <w:rPr>
          <w:rFonts w:eastAsia="Segoe UI" w:cs="Segoe UI"/>
          <w:color w:val="000000" w:themeColor="text1"/>
          <w:sz w:val="24"/>
          <w:szCs w:val="24"/>
        </w:rPr>
      </w:pPr>
    </w:p>
    <w:sectPr w:rsidR="001C0885" w:rsidRPr="00FB06C1" w:rsidSect="0004289B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B9973" w14:textId="77777777" w:rsidR="003A58E6" w:rsidRDefault="003A58E6">
      <w:pPr>
        <w:spacing w:after="0" w:line="240" w:lineRule="auto"/>
      </w:pPr>
      <w:r>
        <w:separator/>
      </w:r>
    </w:p>
  </w:endnote>
  <w:endnote w:type="continuationSeparator" w:id="0">
    <w:p w14:paraId="0AC0E2E3" w14:textId="77777777" w:rsidR="003A58E6" w:rsidRDefault="003A5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eastAsiaTheme="minorEastAsia" w:cs="Times New Roman"/>
        <w:sz w:val="22"/>
      </w:rPr>
      <w:id w:val="-46882169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</w:sdtEndPr>
    <w:sdtContent>
      <w:p w14:paraId="5511299F" w14:textId="7A217EBB" w:rsidR="00F91442" w:rsidRDefault="00F91442">
        <w:pPr>
          <w:pStyle w:val="Footer"/>
          <w:jc w:val="right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eastAsiaTheme="minorEastAsia" w:cs="Times New Roman"/>
            <w:sz w:val="22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  <w:sz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14:paraId="2C69F63D" w14:textId="498D1AE5" w:rsidR="00F91442" w:rsidRDefault="00F91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045B2" w14:textId="77777777" w:rsidR="003A58E6" w:rsidRDefault="003A58E6">
      <w:pPr>
        <w:spacing w:after="0" w:line="240" w:lineRule="auto"/>
      </w:pPr>
      <w:r>
        <w:separator/>
      </w:r>
    </w:p>
  </w:footnote>
  <w:footnote w:type="continuationSeparator" w:id="0">
    <w:p w14:paraId="44B06A25" w14:textId="77777777" w:rsidR="003A58E6" w:rsidRDefault="003A5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01C9B"/>
    <w:multiLevelType w:val="multilevel"/>
    <w:tmpl w:val="E78ED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F5D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9F73EA"/>
    <w:multiLevelType w:val="hybridMultilevel"/>
    <w:tmpl w:val="4914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75C3"/>
    <w:multiLevelType w:val="hybridMultilevel"/>
    <w:tmpl w:val="AC8CE4D0"/>
    <w:lvl w:ilvl="0" w:tplc="241A000F">
      <w:start w:val="1"/>
      <w:numFmt w:val="decimal"/>
      <w:lvlText w:val="%1."/>
      <w:lvlJc w:val="left"/>
      <w:pPr>
        <w:ind w:left="860" w:hanging="360"/>
      </w:pPr>
    </w:lvl>
    <w:lvl w:ilvl="1" w:tplc="241A0019" w:tentative="1">
      <w:start w:val="1"/>
      <w:numFmt w:val="lowerLetter"/>
      <w:lvlText w:val="%2."/>
      <w:lvlJc w:val="left"/>
      <w:pPr>
        <w:ind w:left="1580" w:hanging="360"/>
      </w:pPr>
    </w:lvl>
    <w:lvl w:ilvl="2" w:tplc="241A001B" w:tentative="1">
      <w:start w:val="1"/>
      <w:numFmt w:val="lowerRoman"/>
      <w:lvlText w:val="%3."/>
      <w:lvlJc w:val="right"/>
      <w:pPr>
        <w:ind w:left="2300" w:hanging="180"/>
      </w:pPr>
    </w:lvl>
    <w:lvl w:ilvl="3" w:tplc="241A000F" w:tentative="1">
      <w:start w:val="1"/>
      <w:numFmt w:val="decimal"/>
      <w:lvlText w:val="%4."/>
      <w:lvlJc w:val="left"/>
      <w:pPr>
        <w:ind w:left="3020" w:hanging="360"/>
      </w:pPr>
    </w:lvl>
    <w:lvl w:ilvl="4" w:tplc="241A0019" w:tentative="1">
      <w:start w:val="1"/>
      <w:numFmt w:val="lowerLetter"/>
      <w:lvlText w:val="%5."/>
      <w:lvlJc w:val="left"/>
      <w:pPr>
        <w:ind w:left="3740" w:hanging="360"/>
      </w:pPr>
    </w:lvl>
    <w:lvl w:ilvl="5" w:tplc="241A001B" w:tentative="1">
      <w:start w:val="1"/>
      <w:numFmt w:val="lowerRoman"/>
      <w:lvlText w:val="%6."/>
      <w:lvlJc w:val="right"/>
      <w:pPr>
        <w:ind w:left="4460" w:hanging="180"/>
      </w:pPr>
    </w:lvl>
    <w:lvl w:ilvl="6" w:tplc="241A000F" w:tentative="1">
      <w:start w:val="1"/>
      <w:numFmt w:val="decimal"/>
      <w:lvlText w:val="%7."/>
      <w:lvlJc w:val="left"/>
      <w:pPr>
        <w:ind w:left="5180" w:hanging="360"/>
      </w:pPr>
    </w:lvl>
    <w:lvl w:ilvl="7" w:tplc="241A0019" w:tentative="1">
      <w:start w:val="1"/>
      <w:numFmt w:val="lowerLetter"/>
      <w:lvlText w:val="%8."/>
      <w:lvlJc w:val="left"/>
      <w:pPr>
        <w:ind w:left="5900" w:hanging="360"/>
      </w:pPr>
    </w:lvl>
    <w:lvl w:ilvl="8" w:tplc="241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12BC5863"/>
    <w:multiLevelType w:val="hybridMultilevel"/>
    <w:tmpl w:val="5296C592"/>
    <w:lvl w:ilvl="0" w:tplc="241A000F">
      <w:start w:val="1"/>
      <w:numFmt w:val="decimal"/>
      <w:lvlText w:val="%1."/>
      <w:lvlJc w:val="left"/>
      <w:pPr>
        <w:ind w:left="860" w:hanging="360"/>
      </w:pPr>
    </w:lvl>
    <w:lvl w:ilvl="1" w:tplc="241A0019" w:tentative="1">
      <w:start w:val="1"/>
      <w:numFmt w:val="lowerLetter"/>
      <w:lvlText w:val="%2."/>
      <w:lvlJc w:val="left"/>
      <w:pPr>
        <w:ind w:left="1580" w:hanging="360"/>
      </w:pPr>
    </w:lvl>
    <w:lvl w:ilvl="2" w:tplc="241A001B" w:tentative="1">
      <w:start w:val="1"/>
      <w:numFmt w:val="lowerRoman"/>
      <w:lvlText w:val="%3."/>
      <w:lvlJc w:val="right"/>
      <w:pPr>
        <w:ind w:left="2300" w:hanging="180"/>
      </w:pPr>
    </w:lvl>
    <w:lvl w:ilvl="3" w:tplc="241A000F" w:tentative="1">
      <w:start w:val="1"/>
      <w:numFmt w:val="decimal"/>
      <w:lvlText w:val="%4."/>
      <w:lvlJc w:val="left"/>
      <w:pPr>
        <w:ind w:left="3020" w:hanging="360"/>
      </w:pPr>
    </w:lvl>
    <w:lvl w:ilvl="4" w:tplc="241A0019" w:tentative="1">
      <w:start w:val="1"/>
      <w:numFmt w:val="lowerLetter"/>
      <w:lvlText w:val="%5."/>
      <w:lvlJc w:val="left"/>
      <w:pPr>
        <w:ind w:left="3740" w:hanging="360"/>
      </w:pPr>
    </w:lvl>
    <w:lvl w:ilvl="5" w:tplc="241A001B" w:tentative="1">
      <w:start w:val="1"/>
      <w:numFmt w:val="lowerRoman"/>
      <w:lvlText w:val="%6."/>
      <w:lvlJc w:val="right"/>
      <w:pPr>
        <w:ind w:left="4460" w:hanging="180"/>
      </w:pPr>
    </w:lvl>
    <w:lvl w:ilvl="6" w:tplc="241A000F" w:tentative="1">
      <w:start w:val="1"/>
      <w:numFmt w:val="decimal"/>
      <w:lvlText w:val="%7."/>
      <w:lvlJc w:val="left"/>
      <w:pPr>
        <w:ind w:left="5180" w:hanging="360"/>
      </w:pPr>
    </w:lvl>
    <w:lvl w:ilvl="7" w:tplc="241A0019" w:tentative="1">
      <w:start w:val="1"/>
      <w:numFmt w:val="lowerLetter"/>
      <w:lvlText w:val="%8."/>
      <w:lvlJc w:val="left"/>
      <w:pPr>
        <w:ind w:left="5900" w:hanging="360"/>
      </w:pPr>
    </w:lvl>
    <w:lvl w:ilvl="8" w:tplc="241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15E17E4E"/>
    <w:multiLevelType w:val="multilevel"/>
    <w:tmpl w:val="AD701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35794"/>
    <w:multiLevelType w:val="hybridMultilevel"/>
    <w:tmpl w:val="2562748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E01FF"/>
    <w:multiLevelType w:val="hybridMultilevel"/>
    <w:tmpl w:val="74600A24"/>
    <w:lvl w:ilvl="0" w:tplc="241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1A991A73"/>
    <w:multiLevelType w:val="multilevel"/>
    <w:tmpl w:val="51244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E4CE5"/>
    <w:multiLevelType w:val="hybridMultilevel"/>
    <w:tmpl w:val="C2B2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24679"/>
    <w:multiLevelType w:val="hybridMultilevel"/>
    <w:tmpl w:val="906637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FE30BF4"/>
    <w:multiLevelType w:val="multilevel"/>
    <w:tmpl w:val="31C0E4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D8C"/>
    <w:multiLevelType w:val="multilevel"/>
    <w:tmpl w:val="83A85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4402A"/>
    <w:multiLevelType w:val="hybridMultilevel"/>
    <w:tmpl w:val="918AC2AA"/>
    <w:lvl w:ilvl="0" w:tplc="241A000F">
      <w:start w:val="1"/>
      <w:numFmt w:val="decimal"/>
      <w:lvlText w:val="%1."/>
      <w:lvlJc w:val="left"/>
      <w:pPr>
        <w:ind w:left="860" w:hanging="360"/>
      </w:pPr>
    </w:lvl>
    <w:lvl w:ilvl="1" w:tplc="241A0019" w:tentative="1">
      <w:start w:val="1"/>
      <w:numFmt w:val="lowerLetter"/>
      <w:lvlText w:val="%2."/>
      <w:lvlJc w:val="left"/>
      <w:pPr>
        <w:ind w:left="1580" w:hanging="360"/>
      </w:pPr>
    </w:lvl>
    <w:lvl w:ilvl="2" w:tplc="241A001B" w:tentative="1">
      <w:start w:val="1"/>
      <w:numFmt w:val="lowerRoman"/>
      <w:lvlText w:val="%3."/>
      <w:lvlJc w:val="right"/>
      <w:pPr>
        <w:ind w:left="2300" w:hanging="180"/>
      </w:pPr>
    </w:lvl>
    <w:lvl w:ilvl="3" w:tplc="241A000F" w:tentative="1">
      <w:start w:val="1"/>
      <w:numFmt w:val="decimal"/>
      <w:lvlText w:val="%4."/>
      <w:lvlJc w:val="left"/>
      <w:pPr>
        <w:ind w:left="3020" w:hanging="360"/>
      </w:pPr>
    </w:lvl>
    <w:lvl w:ilvl="4" w:tplc="241A0019" w:tentative="1">
      <w:start w:val="1"/>
      <w:numFmt w:val="lowerLetter"/>
      <w:lvlText w:val="%5."/>
      <w:lvlJc w:val="left"/>
      <w:pPr>
        <w:ind w:left="3740" w:hanging="360"/>
      </w:pPr>
    </w:lvl>
    <w:lvl w:ilvl="5" w:tplc="241A001B" w:tentative="1">
      <w:start w:val="1"/>
      <w:numFmt w:val="lowerRoman"/>
      <w:lvlText w:val="%6."/>
      <w:lvlJc w:val="right"/>
      <w:pPr>
        <w:ind w:left="4460" w:hanging="180"/>
      </w:pPr>
    </w:lvl>
    <w:lvl w:ilvl="6" w:tplc="241A000F" w:tentative="1">
      <w:start w:val="1"/>
      <w:numFmt w:val="decimal"/>
      <w:lvlText w:val="%7."/>
      <w:lvlJc w:val="left"/>
      <w:pPr>
        <w:ind w:left="5180" w:hanging="360"/>
      </w:pPr>
    </w:lvl>
    <w:lvl w:ilvl="7" w:tplc="241A0019" w:tentative="1">
      <w:start w:val="1"/>
      <w:numFmt w:val="lowerLetter"/>
      <w:lvlText w:val="%8."/>
      <w:lvlJc w:val="left"/>
      <w:pPr>
        <w:ind w:left="5900" w:hanging="360"/>
      </w:pPr>
    </w:lvl>
    <w:lvl w:ilvl="8" w:tplc="241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4" w15:restartNumberingAfterBreak="0">
    <w:nsid w:val="27047A95"/>
    <w:multiLevelType w:val="hybridMultilevel"/>
    <w:tmpl w:val="CDA6F4A2"/>
    <w:lvl w:ilvl="0" w:tplc="241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5" w15:restartNumberingAfterBreak="0">
    <w:nsid w:val="28132C36"/>
    <w:multiLevelType w:val="hybridMultilevel"/>
    <w:tmpl w:val="277055CE"/>
    <w:lvl w:ilvl="0" w:tplc="526A31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A75EF"/>
    <w:multiLevelType w:val="hybridMultilevel"/>
    <w:tmpl w:val="61208734"/>
    <w:lvl w:ilvl="0" w:tplc="7A243FC2">
      <w:start w:val="3"/>
      <w:numFmt w:val="decimal"/>
      <w:lvlText w:val="%1"/>
      <w:lvlJc w:val="left"/>
      <w:pPr>
        <w:ind w:left="765" w:hanging="625"/>
      </w:pPr>
      <w:rPr>
        <w:lang w:eastAsia="en-US" w:bidi="ar-SA"/>
      </w:rPr>
    </w:lvl>
    <w:lvl w:ilvl="1" w:tplc="577A47D2">
      <w:start w:val="3"/>
      <w:numFmt w:val="decimal"/>
      <w:lvlText w:val="%1.%2"/>
      <w:lvlJc w:val="left"/>
      <w:pPr>
        <w:ind w:left="765" w:hanging="625"/>
      </w:pPr>
      <w:rPr>
        <w:lang w:eastAsia="en-US" w:bidi="ar-SA"/>
      </w:rPr>
    </w:lvl>
    <w:lvl w:ilvl="2" w:tplc="A59AA8E8">
      <w:start w:val="1"/>
      <w:numFmt w:val="decimal"/>
      <w:lvlText w:val="%1.%2.%3"/>
      <w:lvlJc w:val="left"/>
      <w:pPr>
        <w:ind w:left="765" w:hanging="625"/>
      </w:pPr>
      <w:rPr>
        <w:rFonts w:ascii="Arial" w:eastAsia="Arial" w:hAnsi="Arial" w:cs="Arial" w:hint="default"/>
        <w:color w:val="1F3762"/>
        <w:spacing w:val="-2"/>
        <w:w w:val="88"/>
        <w:sz w:val="28"/>
        <w:szCs w:val="28"/>
        <w:lang w:eastAsia="en-US" w:bidi="ar-SA"/>
      </w:rPr>
    </w:lvl>
    <w:lvl w:ilvl="3" w:tplc="4448D592">
      <w:start w:val="1"/>
      <w:numFmt w:val="decimal"/>
      <w:lvlText w:val="%1.%2.%3.%4"/>
      <w:lvlJc w:val="left"/>
      <w:pPr>
        <w:ind w:left="914" w:hanging="775"/>
      </w:pPr>
      <w:rPr>
        <w:rFonts w:ascii="Arial" w:eastAsia="Arial" w:hAnsi="Arial" w:cs="Arial" w:hint="default"/>
        <w:color w:val="2E5395"/>
        <w:spacing w:val="-2"/>
        <w:w w:val="88"/>
        <w:sz w:val="26"/>
        <w:szCs w:val="26"/>
        <w:lang w:eastAsia="en-US" w:bidi="ar-SA"/>
      </w:rPr>
    </w:lvl>
    <w:lvl w:ilvl="4" w:tplc="C264100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5" w:tplc="DD0A81CE">
      <w:numFmt w:val="bullet"/>
      <w:lvlText w:val="•"/>
      <w:lvlJc w:val="left"/>
      <w:pPr>
        <w:ind w:left="4197" w:hanging="360"/>
      </w:pPr>
      <w:rPr>
        <w:lang w:eastAsia="en-US" w:bidi="ar-SA"/>
      </w:rPr>
    </w:lvl>
    <w:lvl w:ilvl="6" w:tplc="2EACD6E6">
      <w:numFmt w:val="bullet"/>
      <w:lvlText w:val="•"/>
      <w:lvlJc w:val="left"/>
      <w:pPr>
        <w:ind w:left="5290" w:hanging="360"/>
      </w:pPr>
      <w:rPr>
        <w:lang w:eastAsia="en-US" w:bidi="ar-SA"/>
      </w:rPr>
    </w:lvl>
    <w:lvl w:ilvl="7" w:tplc="EADEFF26">
      <w:numFmt w:val="bullet"/>
      <w:lvlText w:val="•"/>
      <w:lvlJc w:val="left"/>
      <w:pPr>
        <w:ind w:left="6382" w:hanging="360"/>
      </w:pPr>
      <w:rPr>
        <w:lang w:eastAsia="en-US" w:bidi="ar-SA"/>
      </w:rPr>
    </w:lvl>
    <w:lvl w:ilvl="8" w:tplc="14D6D29C">
      <w:numFmt w:val="bullet"/>
      <w:lvlText w:val="•"/>
      <w:lvlJc w:val="left"/>
      <w:pPr>
        <w:ind w:left="7475" w:hanging="360"/>
      </w:pPr>
      <w:rPr>
        <w:lang w:eastAsia="en-US" w:bidi="ar-SA"/>
      </w:rPr>
    </w:lvl>
  </w:abstractNum>
  <w:abstractNum w:abstractNumId="17" w15:restartNumberingAfterBreak="0">
    <w:nsid w:val="3EEA5C94"/>
    <w:multiLevelType w:val="hybridMultilevel"/>
    <w:tmpl w:val="D4FC7974"/>
    <w:lvl w:ilvl="0" w:tplc="D4488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82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384F0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B42D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2B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80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A40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2C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909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2535E"/>
    <w:multiLevelType w:val="multilevel"/>
    <w:tmpl w:val="DBBC5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D02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AE6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6531990"/>
    <w:multiLevelType w:val="hybridMultilevel"/>
    <w:tmpl w:val="B576F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267E0"/>
    <w:multiLevelType w:val="hybridMultilevel"/>
    <w:tmpl w:val="A90CA038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1C36C3"/>
    <w:multiLevelType w:val="multilevel"/>
    <w:tmpl w:val="E0662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2B5555"/>
    <w:multiLevelType w:val="hybridMultilevel"/>
    <w:tmpl w:val="E8383A58"/>
    <w:lvl w:ilvl="0" w:tplc="241A000F">
      <w:start w:val="1"/>
      <w:numFmt w:val="decimal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D0A41BF"/>
    <w:multiLevelType w:val="hybridMultilevel"/>
    <w:tmpl w:val="1E7E1422"/>
    <w:lvl w:ilvl="0" w:tplc="E44E1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44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A1C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C5E9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0D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C84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A21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E23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F48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539E0"/>
    <w:multiLevelType w:val="hybridMultilevel"/>
    <w:tmpl w:val="111E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D4783D"/>
    <w:multiLevelType w:val="hybridMultilevel"/>
    <w:tmpl w:val="B38EEF9C"/>
    <w:lvl w:ilvl="0" w:tplc="241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8" w15:restartNumberingAfterBreak="0">
    <w:nsid w:val="5463110F"/>
    <w:multiLevelType w:val="hybridMultilevel"/>
    <w:tmpl w:val="2AA2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1E1DB0"/>
    <w:multiLevelType w:val="hybridMultilevel"/>
    <w:tmpl w:val="6666BA36"/>
    <w:lvl w:ilvl="0" w:tplc="241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0" w15:restartNumberingAfterBreak="0">
    <w:nsid w:val="55B13A08"/>
    <w:multiLevelType w:val="hybridMultilevel"/>
    <w:tmpl w:val="FCFE47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EC4ABC"/>
    <w:multiLevelType w:val="multilevel"/>
    <w:tmpl w:val="9A009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D55CBF"/>
    <w:multiLevelType w:val="hybridMultilevel"/>
    <w:tmpl w:val="CF08FEC8"/>
    <w:lvl w:ilvl="0" w:tplc="241A000F">
      <w:start w:val="1"/>
      <w:numFmt w:val="decimal"/>
      <w:lvlText w:val="%1."/>
      <w:lvlJc w:val="left"/>
      <w:pPr>
        <w:ind w:left="860" w:hanging="360"/>
      </w:pPr>
    </w:lvl>
    <w:lvl w:ilvl="1" w:tplc="241A0019" w:tentative="1">
      <w:start w:val="1"/>
      <w:numFmt w:val="lowerLetter"/>
      <w:lvlText w:val="%2."/>
      <w:lvlJc w:val="left"/>
      <w:pPr>
        <w:ind w:left="1580" w:hanging="360"/>
      </w:pPr>
    </w:lvl>
    <w:lvl w:ilvl="2" w:tplc="241A001B" w:tentative="1">
      <w:start w:val="1"/>
      <w:numFmt w:val="lowerRoman"/>
      <w:lvlText w:val="%3."/>
      <w:lvlJc w:val="right"/>
      <w:pPr>
        <w:ind w:left="2300" w:hanging="180"/>
      </w:pPr>
    </w:lvl>
    <w:lvl w:ilvl="3" w:tplc="241A000F" w:tentative="1">
      <w:start w:val="1"/>
      <w:numFmt w:val="decimal"/>
      <w:lvlText w:val="%4."/>
      <w:lvlJc w:val="left"/>
      <w:pPr>
        <w:ind w:left="3020" w:hanging="360"/>
      </w:pPr>
    </w:lvl>
    <w:lvl w:ilvl="4" w:tplc="241A0019" w:tentative="1">
      <w:start w:val="1"/>
      <w:numFmt w:val="lowerLetter"/>
      <w:lvlText w:val="%5."/>
      <w:lvlJc w:val="left"/>
      <w:pPr>
        <w:ind w:left="3740" w:hanging="360"/>
      </w:pPr>
    </w:lvl>
    <w:lvl w:ilvl="5" w:tplc="241A001B" w:tentative="1">
      <w:start w:val="1"/>
      <w:numFmt w:val="lowerRoman"/>
      <w:lvlText w:val="%6."/>
      <w:lvlJc w:val="right"/>
      <w:pPr>
        <w:ind w:left="4460" w:hanging="180"/>
      </w:pPr>
    </w:lvl>
    <w:lvl w:ilvl="6" w:tplc="241A000F" w:tentative="1">
      <w:start w:val="1"/>
      <w:numFmt w:val="decimal"/>
      <w:lvlText w:val="%7."/>
      <w:lvlJc w:val="left"/>
      <w:pPr>
        <w:ind w:left="5180" w:hanging="360"/>
      </w:pPr>
    </w:lvl>
    <w:lvl w:ilvl="7" w:tplc="241A0019" w:tentative="1">
      <w:start w:val="1"/>
      <w:numFmt w:val="lowerLetter"/>
      <w:lvlText w:val="%8."/>
      <w:lvlJc w:val="left"/>
      <w:pPr>
        <w:ind w:left="5900" w:hanging="360"/>
      </w:pPr>
    </w:lvl>
    <w:lvl w:ilvl="8" w:tplc="241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3" w15:restartNumberingAfterBreak="0">
    <w:nsid w:val="5AED0D35"/>
    <w:multiLevelType w:val="hybridMultilevel"/>
    <w:tmpl w:val="BC882B6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7462D"/>
    <w:multiLevelType w:val="multilevel"/>
    <w:tmpl w:val="FF4C9128"/>
    <w:lvl w:ilvl="0">
      <w:start w:val="1"/>
      <w:numFmt w:val="decimal"/>
      <w:pStyle w:val="TOC1"/>
      <w:lvlText w:val="%1."/>
      <w:lvlJc w:val="left"/>
      <w:pPr>
        <w:ind w:left="54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35" w15:restartNumberingAfterBreak="0">
    <w:nsid w:val="60490A7F"/>
    <w:multiLevelType w:val="hybridMultilevel"/>
    <w:tmpl w:val="9F1C86AC"/>
    <w:lvl w:ilvl="0" w:tplc="241A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36" w15:restartNumberingAfterBreak="0">
    <w:nsid w:val="612C0DCD"/>
    <w:multiLevelType w:val="multilevel"/>
    <w:tmpl w:val="DBBC5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4B34B9"/>
    <w:multiLevelType w:val="hybridMultilevel"/>
    <w:tmpl w:val="B852A08C"/>
    <w:lvl w:ilvl="0" w:tplc="241A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646F517D"/>
    <w:multiLevelType w:val="multilevel"/>
    <w:tmpl w:val="8A661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4F32BB"/>
    <w:multiLevelType w:val="hybridMultilevel"/>
    <w:tmpl w:val="B4EA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A3487B"/>
    <w:multiLevelType w:val="multilevel"/>
    <w:tmpl w:val="CDCA4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D331C3"/>
    <w:multiLevelType w:val="multilevel"/>
    <w:tmpl w:val="B1C08D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E85A08"/>
    <w:multiLevelType w:val="hybridMultilevel"/>
    <w:tmpl w:val="7F00B37A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320057"/>
    <w:multiLevelType w:val="multilevel"/>
    <w:tmpl w:val="7004BE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FA16DA"/>
    <w:multiLevelType w:val="multilevel"/>
    <w:tmpl w:val="49407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FF659E"/>
    <w:multiLevelType w:val="hybridMultilevel"/>
    <w:tmpl w:val="67909218"/>
    <w:lvl w:ilvl="0" w:tplc="241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241A0019">
      <w:start w:val="1"/>
      <w:numFmt w:val="lowerLetter"/>
      <w:lvlText w:val="%2."/>
      <w:lvlJc w:val="left"/>
      <w:pPr>
        <w:ind w:left="1580" w:hanging="360"/>
      </w:pPr>
    </w:lvl>
    <w:lvl w:ilvl="2" w:tplc="241A001B" w:tentative="1">
      <w:start w:val="1"/>
      <w:numFmt w:val="lowerRoman"/>
      <w:lvlText w:val="%3."/>
      <w:lvlJc w:val="right"/>
      <w:pPr>
        <w:ind w:left="2300" w:hanging="180"/>
      </w:pPr>
    </w:lvl>
    <w:lvl w:ilvl="3" w:tplc="241A000F" w:tentative="1">
      <w:start w:val="1"/>
      <w:numFmt w:val="decimal"/>
      <w:lvlText w:val="%4."/>
      <w:lvlJc w:val="left"/>
      <w:pPr>
        <w:ind w:left="3020" w:hanging="360"/>
      </w:pPr>
    </w:lvl>
    <w:lvl w:ilvl="4" w:tplc="241A0019" w:tentative="1">
      <w:start w:val="1"/>
      <w:numFmt w:val="lowerLetter"/>
      <w:lvlText w:val="%5."/>
      <w:lvlJc w:val="left"/>
      <w:pPr>
        <w:ind w:left="3740" w:hanging="360"/>
      </w:pPr>
    </w:lvl>
    <w:lvl w:ilvl="5" w:tplc="241A001B" w:tentative="1">
      <w:start w:val="1"/>
      <w:numFmt w:val="lowerRoman"/>
      <w:lvlText w:val="%6."/>
      <w:lvlJc w:val="right"/>
      <w:pPr>
        <w:ind w:left="4460" w:hanging="180"/>
      </w:pPr>
    </w:lvl>
    <w:lvl w:ilvl="6" w:tplc="241A000F" w:tentative="1">
      <w:start w:val="1"/>
      <w:numFmt w:val="decimal"/>
      <w:lvlText w:val="%7."/>
      <w:lvlJc w:val="left"/>
      <w:pPr>
        <w:ind w:left="5180" w:hanging="360"/>
      </w:pPr>
    </w:lvl>
    <w:lvl w:ilvl="7" w:tplc="241A0019" w:tentative="1">
      <w:start w:val="1"/>
      <w:numFmt w:val="lowerLetter"/>
      <w:lvlText w:val="%8."/>
      <w:lvlJc w:val="left"/>
      <w:pPr>
        <w:ind w:left="5900" w:hanging="360"/>
      </w:pPr>
    </w:lvl>
    <w:lvl w:ilvl="8" w:tplc="241A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8"/>
  </w:num>
  <w:num w:numId="2">
    <w:abstractNumId w:val="12"/>
  </w:num>
  <w:num w:numId="3">
    <w:abstractNumId w:val="38"/>
  </w:num>
  <w:num w:numId="4">
    <w:abstractNumId w:val="5"/>
  </w:num>
  <w:num w:numId="5">
    <w:abstractNumId w:val="0"/>
  </w:num>
  <w:num w:numId="6">
    <w:abstractNumId w:val="43"/>
  </w:num>
  <w:num w:numId="7">
    <w:abstractNumId w:val="44"/>
  </w:num>
  <w:num w:numId="8">
    <w:abstractNumId w:val="23"/>
  </w:num>
  <w:num w:numId="9">
    <w:abstractNumId w:val="40"/>
  </w:num>
  <w:num w:numId="10">
    <w:abstractNumId w:val="25"/>
  </w:num>
  <w:num w:numId="11">
    <w:abstractNumId w:val="41"/>
  </w:num>
  <w:num w:numId="12">
    <w:abstractNumId w:val="17"/>
  </w:num>
  <w:num w:numId="13">
    <w:abstractNumId w:val="31"/>
  </w:num>
  <w:num w:numId="14">
    <w:abstractNumId w:val="8"/>
  </w:num>
  <w:num w:numId="15">
    <w:abstractNumId w:val="11"/>
  </w:num>
  <w:num w:numId="16">
    <w:abstractNumId w:val="2"/>
  </w:num>
  <w:num w:numId="17">
    <w:abstractNumId w:val="36"/>
  </w:num>
  <w:num w:numId="18">
    <w:abstractNumId w:val="15"/>
  </w:num>
  <w:num w:numId="19">
    <w:abstractNumId w:val="19"/>
  </w:num>
  <w:num w:numId="20">
    <w:abstractNumId w:val="34"/>
  </w:num>
  <w:num w:numId="21">
    <w:abstractNumId w:val="10"/>
  </w:num>
  <w:num w:numId="22">
    <w:abstractNumId w:val="39"/>
  </w:num>
  <w:num w:numId="23">
    <w:abstractNumId w:val="9"/>
  </w:num>
  <w:num w:numId="24">
    <w:abstractNumId w:val="21"/>
  </w:num>
  <w:num w:numId="25">
    <w:abstractNumId w:val="28"/>
  </w:num>
  <w:num w:numId="26">
    <w:abstractNumId w:val="26"/>
  </w:num>
  <w:num w:numId="27">
    <w:abstractNumId w:val="1"/>
  </w:num>
  <w:num w:numId="28">
    <w:abstractNumId w:val="20"/>
  </w:num>
  <w:num w:numId="29">
    <w:abstractNumId w:val="16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0">
    <w:abstractNumId w:val="27"/>
  </w:num>
  <w:num w:numId="31">
    <w:abstractNumId w:val="22"/>
  </w:num>
  <w:num w:numId="32">
    <w:abstractNumId w:val="35"/>
  </w:num>
  <w:num w:numId="33">
    <w:abstractNumId w:val="42"/>
  </w:num>
  <w:num w:numId="34">
    <w:abstractNumId w:val="37"/>
  </w:num>
  <w:num w:numId="35">
    <w:abstractNumId w:val="45"/>
  </w:num>
  <w:num w:numId="36">
    <w:abstractNumId w:val="29"/>
  </w:num>
  <w:num w:numId="37">
    <w:abstractNumId w:val="4"/>
  </w:num>
  <w:num w:numId="38">
    <w:abstractNumId w:val="7"/>
  </w:num>
  <w:num w:numId="39">
    <w:abstractNumId w:val="3"/>
  </w:num>
  <w:num w:numId="40">
    <w:abstractNumId w:val="14"/>
  </w:num>
  <w:num w:numId="41">
    <w:abstractNumId w:val="30"/>
  </w:num>
  <w:num w:numId="42">
    <w:abstractNumId w:val="32"/>
  </w:num>
  <w:num w:numId="43">
    <w:abstractNumId w:val="13"/>
  </w:num>
  <w:num w:numId="44">
    <w:abstractNumId w:val="6"/>
  </w:num>
  <w:num w:numId="45">
    <w:abstractNumId w:val="24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101691"/>
    <w:rsid w:val="000070EA"/>
    <w:rsid w:val="0004289B"/>
    <w:rsid w:val="00075814"/>
    <w:rsid w:val="000D6007"/>
    <w:rsid w:val="001C0885"/>
    <w:rsid w:val="002E0074"/>
    <w:rsid w:val="003A58E6"/>
    <w:rsid w:val="00411663"/>
    <w:rsid w:val="004C7750"/>
    <w:rsid w:val="005908D3"/>
    <w:rsid w:val="00593815"/>
    <w:rsid w:val="00772A74"/>
    <w:rsid w:val="00826219"/>
    <w:rsid w:val="0097595C"/>
    <w:rsid w:val="00A1730F"/>
    <w:rsid w:val="00A4262B"/>
    <w:rsid w:val="00B83C99"/>
    <w:rsid w:val="00C502E4"/>
    <w:rsid w:val="00D41724"/>
    <w:rsid w:val="00DF2603"/>
    <w:rsid w:val="00E52C07"/>
    <w:rsid w:val="00F00911"/>
    <w:rsid w:val="00F20453"/>
    <w:rsid w:val="00F91442"/>
    <w:rsid w:val="00FB06C1"/>
    <w:rsid w:val="0184CFE4"/>
    <w:rsid w:val="022E1B96"/>
    <w:rsid w:val="0315E801"/>
    <w:rsid w:val="0356856A"/>
    <w:rsid w:val="036515A8"/>
    <w:rsid w:val="042FCBD4"/>
    <w:rsid w:val="0507AC92"/>
    <w:rsid w:val="051BB76C"/>
    <w:rsid w:val="063DFA09"/>
    <w:rsid w:val="066A6BCE"/>
    <w:rsid w:val="07101691"/>
    <w:rsid w:val="0889DE81"/>
    <w:rsid w:val="08CF8F47"/>
    <w:rsid w:val="09213FBF"/>
    <w:rsid w:val="09A62816"/>
    <w:rsid w:val="0A2FCE6D"/>
    <w:rsid w:val="0A6118E3"/>
    <w:rsid w:val="0A83ED38"/>
    <w:rsid w:val="0B1F22DD"/>
    <w:rsid w:val="0B641FC1"/>
    <w:rsid w:val="0B9ED16E"/>
    <w:rsid w:val="0BA12443"/>
    <w:rsid w:val="0BCA6F20"/>
    <w:rsid w:val="0C135F16"/>
    <w:rsid w:val="0C31E369"/>
    <w:rsid w:val="0C47C4D0"/>
    <w:rsid w:val="0CAB5B39"/>
    <w:rsid w:val="0CD2C1C6"/>
    <w:rsid w:val="0DDF0337"/>
    <w:rsid w:val="0FC5C9C9"/>
    <w:rsid w:val="0FEA3452"/>
    <w:rsid w:val="104D852E"/>
    <w:rsid w:val="10DCABFC"/>
    <w:rsid w:val="1183570A"/>
    <w:rsid w:val="11BE14FD"/>
    <w:rsid w:val="128FF8E2"/>
    <w:rsid w:val="13F88A38"/>
    <w:rsid w:val="14005593"/>
    <w:rsid w:val="14D443E4"/>
    <w:rsid w:val="15310ACE"/>
    <w:rsid w:val="15489722"/>
    <w:rsid w:val="15BEB757"/>
    <w:rsid w:val="15DEFFD6"/>
    <w:rsid w:val="1716EF6F"/>
    <w:rsid w:val="172C7A02"/>
    <w:rsid w:val="172CC203"/>
    <w:rsid w:val="180D3B5A"/>
    <w:rsid w:val="18507F6B"/>
    <w:rsid w:val="186495D8"/>
    <w:rsid w:val="18C5B8D0"/>
    <w:rsid w:val="198EB569"/>
    <w:rsid w:val="1991FFFB"/>
    <w:rsid w:val="1A09692B"/>
    <w:rsid w:val="1A54EFB9"/>
    <w:rsid w:val="1A9847DA"/>
    <w:rsid w:val="1AAC4BB4"/>
    <w:rsid w:val="1B666DF1"/>
    <w:rsid w:val="1C2B10D0"/>
    <w:rsid w:val="1D1EAC85"/>
    <w:rsid w:val="1D7F7BEE"/>
    <w:rsid w:val="1E033F6E"/>
    <w:rsid w:val="1EA864BC"/>
    <w:rsid w:val="1EC52306"/>
    <w:rsid w:val="1F8BC973"/>
    <w:rsid w:val="1F9F5D6E"/>
    <w:rsid w:val="1FF4714D"/>
    <w:rsid w:val="20C64D7E"/>
    <w:rsid w:val="2113F4C6"/>
    <w:rsid w:val="2141E6C7"/>
    <w:rsid w:val="216FDEEC"/>
    <w:rsid w:val="2190C88A"/>
    <w:rsid w:val="21C6D841"/>
    <w:rsid w:val="21D784AC"/>
    <w:rsid w:val="21FEB3E5"/>
    <w:rsid w:val="22018306"/>
    <w:rsid w:val="22184531"/>
    <w:rsid w:val="233BC8E0"/>
    <w:rsid w:val="237E57DC"/>
    <w:rsid w:val="23B0D745"/>
    <w:rsid w:val="23D0BC50"/>
    <w:rsid w:val="23D2815E"/>
    <w:rsid w:val="23E67398"/>
    <w:rsid w:val="24A06D5A"/>
    <w:rsid w:val="2501FD97"/>
    <w:rsid w:val="2525D3B1"/>
    <w:rsid w:val="25A2D104"/>
    <w:rsid w:val="25AC6EC3"/>
    <w:rsid w:val="25DE216B"/>
    <w:rsid w:val="2628E431"/>
    <w:rsid w:val="266E8D23"/>
    <w:rsid w:val="26E904ED"/>
    <w:rsid w:val="27481001"/>
    <w:rsid w:val="2795477E"/>
    <w:rsid w:val="27FFD475"/>
    <w:rsid w:val="28833C99"/>
    <w:rsid w:val="29003D95"/>
    <w:rsid w:val="2936D33C"/>
    <w:rsid w:val="294A075E"/>
    <w:rsid w:val="294DA3E1"/>
    <w:rsid w:val="2979C54E"/>
    <w:rsid w:val="2A36B0F6"/>
    <w:rsid w:val="2AD8E32B"/>
    <w:rsid w:val="2B0937E3"/>
    <w:rsid w:val="2CF6A44D"/>
    <w:rsid w:val="2D1E1DFF"/>
    <w:rsid w:val="2DA7597E"/>
    <w:rsid w:val="2F183DBE"/>
    <w:rsid w:val="2F7172D6"/>
    <w:rsid w:val="313FAA15"/>
    <w:rsid w:val="3146985F"/>
    <w:rsid w:val="317CE22D"/>
    <w:rsid w:val="317CE57C"/>
    <w:rsid w:val="318AA2F0"/>
    <w:rsid w:val="319C629A"/>
    <w:rsid w:val="31DE031E"/>
    <w:rsid w:val="3206E26B"/>
    <w:rsid w:val="333297B6"/>
    <w:rsid w:val="337E4A7D"/>
    <w:rsid w:val="343AE3DC"/>
    <w:rsid w:val="34488CD8"/>
    <w:rsid w:val="346863EC"/>
    <w:rsid w:val="34ECA56D"/>
    <w:rsid w:val="3501D172"/>
    <w:rsid w:val="358B9429"/>
    <w:rsid w:val="35B784DD"/>
    <w:rsid w:val="3604B947"/>
    <w:rsid w:val="36659A94"/>
    <w:rsid w:val="36670F51"/>
    <w:rsid w:val="36B12EDF"/>
    <w:rsid w:val="36F7B54A"/>
    <w:rsid w:val="37AF6E92"/>
    <w:rsid w:val="37CA2FA0"/>
    <w:rsid w:val="3918EBD3"/>
    <w:rsid w:val="3A2495EE"/>
    <w:rsid w:val="3A2902B1"/>
    <w:rsid w:val="3BC28D21"/>
    <w:rsid w:val="3BFA3B77"/>
    <w:rsid w:val="3D5E2C2D"/>
    <w:rsid w:val="3D67DFCA"/>
    <w:rsid w:val="3DB47881"/>
    <w:rsid w:val="3DB8B5A4"/>
    <w:rsid w:val="3DD93FF3"/>
    <w:rsid w:val="3E10D417"/>
    <w:rsid w:val="3E33371D"/>
    <w:rsid w:val="3E7376ED"/>
    <w:rsid w:val="3FA673E7"/>
    <w:rsid w:val="40DF1F13"/>
    <w:rsid w:val="419288E9"/>
    <w:rsid w:val="41ABE2F8"/>
    <w:rsid w:val="434A69C4"/>
    <w:rsid w:val="43946336"/>
    <w:rsid w:val="441FCADE"/>
    <w:rsid w:val="442270E3"/>
    <w:rsid w:val="456A64DB"/>
    <w:rsid w:val="45733AC8"/>
    <w:rsid w:val="45CAA655"/>
    <w:rsid w:val="45FEE550"/>
    <w:rsid w:val="47268EFF"/>
    <w:rsid w:val="4782B74A"/>
    <w:rsid w:val="47BF1482"/>
    <w:rsid w:val="4904A60A"/>
    <w:rsid w:val="49909EFA"/>
    <w:rsid w:val="4A2C6301"/>
    <w:rsid w:val="4A608446"/>
    <w:rsid w:val="4B56EDF7"/>
    <w:rsid w:val="4BFFF6FE"/>
    <w:rsid w:val="4C0C8FB7"/>
    <w:rsid w:val="4CC09917"/>
    <w:rsid w:val="4CEB307F"/>
    <w:rsid w:val="4D235140"/>
    <w:rsid w:val="4DD2DD5D"/>
    <w:rsid w:val="4E77D84C"/>
    <w:rsid w:val="4FBBE4CC"/>
    <w:rsid w:val="4FE1FD19"/>
    <w:rsid w:val="5057CF7D"/>
    <w:rsid w:val="50C53648"/>
    <w:rsid w:val="50C80A8F"/>
    <w:rsid w:val="50D4307E"/>
    <w:rsid w:val="511C62F8"/>
    <w:rsid w:val="51343CCC"/>
    <w:rsid w:val="516BA1FE"/>
    <w:rsid w:val="51D43EEE"/>
    <w:rsid w:val="51EBBABE"/>
    <w:rsid w:val="527838BF"/>
    <w:rsid w:val="52FC7552"/>
    <w:rsid w:val="53666118"/>
    <w:rsid w:val="54BEC561"/>
    <w:rsid w:val="54FAE408"/>
    <w:rsid w:val="54FCE1F6"/>
    <w:rsid w:val="55230B13"/>
    <w:rsid w:val="562EBDFB"/>
    <w:rsid w:val="56895A7C"/>
    <w:rsid w:val="57B8014A"/>
    <w:rsid w:val="57D9F15C"/>
    <w:rsid w:val="58D199D6"/>
    <w:rsid w:val="58E4368B"/>
    <w:rsid w:val="597E2FF1"/>
    <w:rsid w:val="59923BAA"/>
    <w:rsid w:val="5A7CA2D8"/>
    <w:rsid w:val="5C2ED77D"/>
    <w:rsid w:val="5CAF92B6"/>
    <w:rsid w:val="5CC16EF1"/>
    <w:rsid w:val="5D025085"/>
    <w:rsid w:val="5DA31388"/>
    <w:rsid w:val="5DBC2ECE"/>
    <w:rsid w:val="5DC176A5"/>
    <w:rsid w:val="5F987FBD"/>
    <w:rsid w:val="5FD15AEF"/>
    <w:rsid w:val="60A17529"/>
    <w:rsid w:val="60AC5C0D"/>
    <w:rsid w:val="61549562"/>
    <w:rsid w:val="61D447F9"/>
    <w:rsid w:val="61F47584"/>
    <w:rsid w:val="627F4EEB"/>
    <w:rsid w:val="62D1BF9E"/>
    <w:rsid w:val="637D5DE0"/>
    <w:rsid w:val="644F4F3A"/>
    <w:rsid w:val="646FDE72"/>
    <w:rsid w:val="649E904E"/>
    <w:rsid w:val="64E5E677"/>
    <w:rsid w:val="653B6FD4"/>
    <w:rsid w:val="65558B02"/>
    <w:rsid w:val="658B9F88"/>
    <w:rsid w:val="662CAA82"/>
    <w:rsid w:val="66901611"/>
    <w:rsid w:val="66B3D684"/>
    <w:rsid w:val="67794BC1"/>
    <w:rsid w:val="6780B166"/>
    <w:rsid w:val="67FE6DF1"/>
    <w:rsid w:val="6822E0C8"/>
    <w:rsid w:val="6829F470"/>
    <w:rsid w:val="68D348CA"/>
    <w:rsid w:val="6939A4DC"/>
    <w:rsid w:val="695A6D04"/>
    <w:rsid w:val="69EAC2CD"/>
    <w:rsid w:val="6A911E9F"/>
    <w:rsid w:val="6BDF780E"/>
    <w:rsid w:val="6C9767D3"/>
    <w:rsid w:val="6D04991E"/>
    <w:rsid w:val="6D246C06"/>
    <w:rsid w:val="6D77C7C7"/>
    <w:rsid w:val="6E0EDC78"/>
    <w:rsid w:val="6E1EE431"/>
    <w:rsid w:val="6E286B43"/>
    <w:rsid w:val="6E5BE560"/>
    <w:rsid w:val="6EF3EDBE"/>
    <w:rsid w:val="6F004C87"/>
    <w:rsid w:val="6F8B43BD"/>
    <w:rsid w:val="6FA26BEB"/>
    <w:rsid w:val="6FDBD38C"/>
    <w:rsid w:val="6FE0F41D"/>
    <w:rsid w:val="6FE5E5D0"/>
    <w:rsid w:val="705B7A1B"/>
    <w:rsid w:val="70876FCC"/>
    <w:rsid w:val="71725034"/>
    <w:rsid w:val="7314A59C"/>
    <w:rsid w:val="73E435D8"/>
    <w:rsid w:val="74627003"/>
    <w:rsid w:val="74F9EDA1"/>
    <w:rsid w:val="7593CA08"/>
    <w:rsid w:val="776F8226"/>
    <w:rsid w:val="78698240"/>
    <w:rsid w:val="787E77B9"/>
    <w:rsid w:val="79951746"/>
    <w:rsid w:val="79C3EE6B"/>
    <w:rsid w:val="79FA5827"/>
    <w:rsid w:val="7A2FC227"/>
    <w:rsid w:val="7CA6093E"/>
    <w:rsid w:val="7DB4A3DA"/>
    <w:rsid w:val="7DD2BF00"/>
    <w:rsid w:val="7EF6486F"/>
    <w:rsid w:val="7F0D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D6949"/>
  <w15:chartTrackingRefBased/>
  <w15:docId w15:val="{D7485EF8-C5C6-45D1-A7A5-099230EC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0EA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0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72A74"/>
    <w:pPr>
      <w:numPr>
        <w:numId w:val="20"/>
      </w:numPr>
      <w:tabs>
        <w:tab w:val="right" w:leader="dot" w:pos="9350"/>
      </w:tabs>
      <w:spacing w:after="10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1730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70EA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C7750"/>
    <w:pPr>
      <w:outlineLvl w:val="9"/>
    </w:pPr>
  </w:style>
  <w:style w:type="paragraph" w:styleId="NoSpacing">
    <w:name w:val="No Spacing"/>
    <w:uiPriority w:val="1"/>
    <w:qFormat/>
    <w:rsid w:val="00FB06C1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spring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sq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1824B-2C3D-4FBC-BC80-F7B7D6B2D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2773</Words>
  <Characters>15807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Jovanovic</dc:creator>
  <cp:keywords/>
  <dc:description/>
  <cp:lastModifiedBy>Marko</cp:lastModifiedBy>
  <cp:revision>3</cp:revision>
  <dcterms:created xsi:type="dcterms:W3CDTF">2020-07-14T06:01:00Z</dcterms:created>
  <dcterms:modified xsi:type="dcterms:W3CDTF">2020-07-14T06:02:00Z</dcterms:modified>
</cp:coreProperties>
</file>