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006A" w14:textId="77777777" w:rsidR="00246607" w:rsidRPr="00246607" w:rsidRDefault="00246607" w:rsidP="00246607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246607">
        <w:rPr>
          <w:rFonts w:ascii="Calibri" w:eastAsia="Times New Roman" w:hAnsi="Calibri" w:cs="Times New Roman"/>
          <w:b/>
          <w:color w:val="642D08"/>
          <w:sz w:val="40"/>
          <w:szCs w:val="32"/>
        </w:rPr>
        <w:t>JS Advanced Exam</w:t>
      </w:r>
    </w:p>
    <w:p w14:paraId="2188D6CC" w14:textId="77777777" w:rsidR="00246607" w:rsidRPr="00246607" w:rsidRDefault="00246607" w:rsidP="00246607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246607">
        <w:rPr>
          <w:rFonts w:ascii="Calibri" w:eastAsia="Times New Roman" w:hAnsi="Calibri" w:cs="Times New Roman"/>
          <w:b/>
          <w:color w:val="642D08"/>
          <w:sz w:val="40"/>
          <w:szCs w:val="32"/>
        </w:rPr>
        <w:t>Problem 1. Car Dealers</w:t>
      </w:r>
    </w:p>
    <w:p w14:paraId="19A5265B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</w:pPr>
      <w:r w:rsidRPr="00246607"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  <w:t>Environment Specifics</w:t>
      </w:r>
    </w:p>
    <w:p w14:paraId="6FBD2727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246607">
        <w:rPr>
          <w:rFonts w:ascii="Calibri" w:eastAsia="Calibri" w:hAnsi="Calibri" w:cs="Times New Roman"/>
          <w:noProof/>
          <w:lang w:val="bg-BG"/>
        </w:rPr>
        <w:t xml:space="preserve">Please, be aware that every JS environment may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behave differently</w:t>
      </w:r>
      <w:r w:rsidRPr="00246607">
        <w:rPr>
          <w:rFonts w:ascii="Calibri" w:eastAsia="Calibri" w:hAnsi="Calibri" w:cs="Times New Roman"/>
          <w:noProof/>
          <w:lang w:val="bg-BG"/>
        </w:rPr>
        <w:t xml:space="preserve"> when executing code. Certain things that work in the browser are not supported in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Node.js</w:t>
      </w:r>
      <w:r w:rsidRPr="00246607">
        <w:rPr>
          <w:rFonts w:ascii="Calibri" w:eastAsia="Calibri" w:hAnsi="Calibri" w:cs="Times New Roman"/>
          <w:noProof/>
          <w:lang w:val="bg-BG"/>
        </w:rPr>
        <w:t xml:space="preserve">, which is the environment used by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Judge</w:t>
      </w:r>
      <w:r w:rsidRPr="00246607">
        <w:rPr>
          <w:rFonts w:ascii="Calibri" w:eastAsia="Calibri" w:hAnsi="Calibri" w:cs="Times New Roman"/>
          <w:noProof/>
          <w:lang w:val="bg-BG"/>
        </w:rPr>
        <w:t>.</w:t>
      </w:r>
    </w:p>
    <w:p w14:paraId="469408EA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246607">
        <w:rPr>
          <w:rFonts w:ascii="Calibri" w:eastAsia="Calibri" w:hAnsi="Calibri" w:cs="Times New Roman"/>
          <w:noProof/>
          <w:lang w:val="bg-BG"/>
        </w:rPr>
        <w:t xml:space="preserve">The following actions are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NOT</w:t>
      </w:r>
      <w:r w:rsidRPr="00246607">
        <w:rPr>
          <w:rFonts w:ascii="Calibri" w:eastAsia="Calibri" w:hAnsi="Calibri" w:cs="Times New Roman"/>
          <w:noProof/>
          <w:lang w:val="bg-BG"/>
        </w:rPr>
        <w:t xml:space="preserve"> supported:</w:t>
      </w:r>
    </w:p>
    <w:p w14:paraId="3826DBB0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querySelectorAll()</w:t>
      </w:r>
      <w:r w:rsidRPr="00246607">
        <w:rPr>
          <w:rFonts w:ascii="Calibri" w:eastAsia="Calibri" w:hAnsi="Calibri" w:cs="Times New Roman"/>
          <w:noProof/>
          <w:color w:val="00000A"/>
        </w:rPr>
        <w:t>)</w:t>
      </w:r>
    </w:p>
    <w:p w14:paraId="45C6D13E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HTMLCollection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getElementsByClassName()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element.children</w:t>
      </w:r>
      <w:r w:rsidRPr="00246607">
        <w:rPr>
          <w:rFonts w:ascii="Calibri" w:eastAsia="Calibri" w:hAnsi="Calibri" w:cs="Times New Roman"/>
          <w:noProof/>
          <w:color w:val="00000A"/>
        </w:rPr>
        <w:t>)</w:t>
      </w:r>
    </w:p>
    <w:p w14:paraId="77561D59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alibri" w:eastAsia="Calibri" w:hAnsi="Calibri" w:cs="Times New Roman"/>
          <w:noProof/>
          <w:color w:val="00000A"/>
        </w:rPr>
        <w:t xml:space="preserve">Using the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spread-operator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(</w:t>
      </w:r>
      <w:r w:rsidRPr="00246607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...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) to convert a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246607">
        <w:rPr>
          <w:rFonts w:ascii="Calibri" w:eastAsia="Calibri" w:hAnsi="Calibri" w:cs="Times New Roman"/>
          <w:noProof/>
          <w:color w:val="00000A"/>
        </w:rPr>
        <w:t xml:space="preserve"> into an array</w:t>
      </w:r>
    </w:p>
    <w:p w14:paraId="3DB0D9C4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Times New Roman"/>
          <w:b/>
          <w:bCs/>
          <w:noProof/>
          <w:color w:val="00000A"/>
          <w:highlight w:val="lightGray"/>
        </w:rPr>
        <w:t>append()</w:t>
      </w:r>
      <w:r w:rsidRPr="00246607">
        <w:rPr>
          <w:rFonts w:ascii="Calibri" w:eastAsia="Calibri" w:hAnsi="Calibri" w:cs="Calibri"/>
          <w:noProof/>
          <w:color w:val="00000A"/>
        </w:rPr>
        <w:t xml:space="preserve"> in Judge (use only </w:t>
      </w: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appendChild()</w:t>
      </w:r>
      <w:r w:rsidRPr="00246607">
        <w:rPr>
          <w:rFonts w:ascii="Consolas" w:eastAsia="Calibri" w:hAnsi="Consolas" w:cs="Calibri"/>
          <w:noProof/>
          <w:color w:val="00000A"/>
        </w:rPr>
        <w:t>)</w:t>
      </w:r>
    </w:p>
    <w:p w14:paraId="449F068D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replaceWith()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23CB1A9A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replaceChildren()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41C85572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replaceAll()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3D82C58A" w14:textId="77777777" w:rsidR="00246607" w:rsidRPr="00246607" w:rsidRDefault="00246607" w:rsidP="00246607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246607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closest()</w:t>
      </w:r>
      <w:r w:rsidRPr="00246607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246607">
        <w:rPr>
          <w:rFonts w:ascii="Calibri" w:eastAsia="Calibri" w:hAnsi="Calibri" w:cs="Calibri"/>
          <w:noProof/>
          <w:color w:val="00000A"/>
        </w:rPr>
        <w:t>in Judge</w:t>
      </w:r>
    </w:p>
    <w:p w14:paraId="5CE111C7" w14:textId="77777777" w:rsidR="00246607" w:rsidRPr="00246607" w:rsidRDefault="00246607" w:rsidP="00246607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246607">
        <w:rPr>
          <w:rFonts w:ascii="Calibri" w:eastAsia="Calibri" w:hAnsi="Calibri" w:cs="Times New Roman"/>
          <w:noProof/>
          <w:lang w:val="bg-BG"/>
        </w:rPr>
        <w:t xml:space="preserve">If you want to perform these operations, you may use </w:t>
      </w:r>
      <w:r w:rsidRPr="00246607">
        <w:rPr>
          <w:rFonts w:ascii="Consolas" w:eastAsia="Calibri" w:hAnsi="Consolas" w:cs="Times New Roman"/>
          <w:b/>
          <w:bCs/>
          <w:noProof/>
          <w:shd w:val="clear" w:color="auto" w:fill="D9D9D9"/>
          <w:lang w:val="bg-BG"/>
        </w:rPr>
        <w:t>Array.from()</w:t>
      </w:r>
      <w:r w:rsidRPr="00246607">
        <w:rPr>
          <w:rFonts w:ascii="Calibri" w:eastAsia="Calibri" w:hAnsi="Calibri" w:cs="Times New Roman"/>
          <w:lang w:val="bg-BG"/>
        </w:rPr>
        <w:t xml:space="preserve"> </w:t>
      </w:r>
      <w:r w:rsidRPr="00246607">
        <w:rPr>
          <w:rFonts w:ascii="Calibri" w:eastAsia="Calibri" w:hAnsi="Calibri" w:cs="Times New Roman"/>
          <w:noProof/>
          <w:lang w:val="bg-BG"/>
        </w:rPr>
        <w:t xml:space="preserve">to first convert the collection into an array. </w:t>
      </w:r>
    </w:p>
    <w:p w14:paraId="4173E68B" w14:textId="77777777" w:rsidR="00246607" w:rsidRPr="00246607" w:rsidRDefault="00246607" w:rsidP="00246607">
      <w:pPr>
        <w:spacing w:before="0" w:after="160" w:line="259" w:lineRule="auto"/>
        <w:rPr>
          <w:rFonts w:ascii="Calibri" w:eastAsia="Times New Roman" w:hAnsi="Calibri" w:cs="Times New Roman"/>
          <w:b/>
          <w:bCs/>
          <w:color w:val="8F400B"/>
          <w:sz w:val="32"/>
        </w:rPr>
      </w:pPr>
      <w:r w:rsidRPr="00246607">
        <w:rPr>
          <w:rFonts w:ascii="Calibri" w:eastAsia="Calibri" w:hAnsi="Calibri" w:cs="Times New Roman"/>
          <w:b/>
          <w:bCs/>
          <w:lang w:eastAsia="hi-IN"/>
        </w:rPr>
        <w:t>Use the provided skeleton to solve this problem.</w:t>
      </w:r>
    </w:p>
    <w:p w14:paraId="166047E0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Times New Roman"/>
          <w:u w:val="single"/>
          <w:lang w:eastAsia="hi-IN"/>
        </w:rPr>
      </w:pPr>
      <w:r w:rsidRPr="00246607">
        <w:rPr>
          <w:rFonts w:ascii="Calibri" w:eastAsia="Calibri" w:hAnsi="Calibri" w:cs="Times New Roman"/>
          <w:b/>
          <w:bCs/>
          <w:u w:val="single"/>
          <w:lang w:eastAsia="hi-IN"/>
        </w:rPr>
        <w:t>Note</w:t>
      </w:r>
      <w:r w:rsidRPr="00246607">
        <w:rPr>
          <w:rFonts w:ascii="Calibri" w:eastAsia="Calibri" w:hAnsi="Calibri" w:cs="Times New Roman"/>
          <w:u w:val="single"/>
          <w:lang w:eastAsia="hi-IN"/>
        </w:rPr>
        <w:t xml:space="preserve">: You </w:t>
      </w:r>
      <w:r w:rsidRPr="00246607">
        <w:rPr>
          <w:rFonts w:ascii="Calibri" w:eastAsia="Calibri" w:hAnsi="Calibri" w:cs="Times New Roman"/>
          <w:b/>
          <w:bCs/>
          <w:u w:val="single"/>
          <w:lang w:eastAsia="hi-IN"/>
        </w:rPr>
        <w:t>can't</w:t>
      </w:r>
      <w:r w:rsidRPr="00246607">
        <w:rPr>
          <w:rFonts w:ascii="Calibri" w:eastAsia="Calibri" w:hAnsi="Calibri" w:cs="Times New Roman"/>
          <w:u w:val="single"/>
          <w:lang w:eastAsia="hi-IN"/>
        </w:rPr>
        <w:t xml:space="preserve"> and you have no permission to </w:t>
      </w:r>
      <w:r w:rsidRPr="00246607">
        <w:rPr>
          <w:rFonts w:ascii="Calibri" w:eastAsia="Calibri" w:hAnsi="Calibri" w:cs="Times New Roman"/>
          <w:b/>
          <w:bCs/>
          <w:u w:val="single"/>
          <w:lang w:eastAsia="hi-IN"/>
        </w:rPr>
        <w:t>change</w:t>
      </w:r>
      <w:r w:rsidRPr="00246607">
        <w:rPr>
          <w:rFonts w:ascii="Calibri" w:eastAsia="Calibri" w:hAnsi="Calibri" w:cs="Times New Roman"/>
          <w:u w:val="single"/>
          <w:lang w:eastAsia="hi-IN"/>
        </w:rPr>
        <w:t xml:space="preserve"> directly the given HTML code (index.html file).</w:t>
      </w:r>
    </w:p>
    <w:p w14:paraId="06B22D00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66F3B14C" wp14:editId="2DE5A460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1D8E" w14:textId="77777777" w:rsidR="00246607" w:rsidRPr="00246607" w:rsidRDefault="00246607" w:rsidP="0024660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46607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33FBD882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b/>
          <w:bCs/>
        </w:rPr>
        <w:t>Write the missing JavaScript code</w:t>
      </w:r>
      <w:r w:rsidRPr="00246607">
        <w:rPr>
          <w:rFonts w:ascii="Calibri" w:eastAsia="Calibri" w:hAnsi="Calibri" w:cs="Times New Roman"/>
        </w:rPr>
        <w:t xml:space="preserve"> to make the </w:t>
      </w:r>
      <w:r w:rsidRPr="00246607">
        <w:rPr>
          <w:rFonts w:ascii="Calibri" w:eastAsia="Calibri" w:hAnsi="Calibri" w:cs="Times New Roman"/>
          <w:b/>
          <w:bCs/>
        </w:rPr>
        <w:t>Car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</w:rPr>
        <w:t>Dealer</w:t>
      </w:r>
      <w:r w:rsidRPr="00246607">
        <w:rPr>
          <w:rFonts w:ascii="Calibri" w:eastAsia="Calibri" w:hAnsi="Calibri" w:cs="Times New Roman"/>
        </w:rPr>
        <w:t xml:space="preserve"> work as expected:</w:t>
      </w:r>
    </w:p>
    <w:p w14:paraId="5FADB9E2" w14:textId="77777777" w:rsidR="00246607" w:rsidRPr="00246607" w:rsidRDefault="00246607" w:rsidP="00246607">
      <w:pPr>
        <w:ind w:left="720"/>
        <w:contextualSpacing/>
        <w:rPr>
          <w:rFonts w:ascii="Calibri" w:eastAsia="Calibri" w:hAnsi="Calibri" w:cs="Times New Roman"/>
          <w:b/>
        </w:rPr>
      </w:pPr>
      <w:r w:rsidRPr="00246607">
        <w:rPr>
          <w:rFonts w:ascii="Calibri" w:eastAsia="Calibri" w:hAnsi="Calibri" w:cs="Times New Roman"/>
        </w:rPr>
        <w:lastRenderedPageBreak/>
        <w:t>All fields</w:t>
      </w:r>
      <w:r w:rsidRPr="00246607">
        <w:rPr>
          <w:rFonts w:ascii="Calibri" w:eastAsia="Calibri" w:hAnsi="Calibri" w:cs="Times New Roman"/>
          <w:b/>
        </w:rPr>
        <w:t xml:space="preserve"> (make, model, year, fuel, original-cost </w:t>
      </w:r>
      <w:r w:rsidRPr="00246607">
        <w:rPr>
          <w:rFonts w:ascii="Calibri" w:eastAsia="Calibri" w:hAnsi="Calibri" w:cs="Times New Roman"/>
          <w:bCs/>
        </w:rPr>
        <w:t>and</w:t>
      </w:r>
      <w:r w:rsidRPr="00246607">
        <w:rPr>
          <w:rFonts w:ascii="Calibri" w:eastAsia="Calibri" w:hAnsi="Calibri" w:cs="Times New Roman"/>
          <w:b/>
        </w:rPr>
        <w:t xml:space="preserve"> selling-price)</w:t>
      </w:r>
      <w:r w:rsidRPr="00246607">
        <w:rPr>
          <w:rFonts w:ascii="Calibri" w:eastAsia="Calibri" w:hAnsi="Calibri" w:cs="Times New Roman"/>
        </w:rPr>
        <w:t xml:space="preserve"> are </w:t>
      </w:r>
      <w:r w:rsidRPr="00246607">
        <w:rPr>
          <w:rFonts w:ascii="Calibri" w:eastAsia="Calibri" w:hAnsi="Calibri" w:cs="Times New Roman"/>
          <w:b/>
        </w:rPr>
        <w:t>filled with the correct input</w:t>
      </w:r>
    </w:p>
    <w:p w14:paraId="26C0F7F5" w14:textId="4288D95A" w:rsidR="00246607" w:rsidRPr="00246607" w:rsidRDefault="00246607" w:rsidP="00246607">
      <w:pPr>
        <w:ind w:firstLine="720"/>
        <w:contextualSpacing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Calibri"/>
          <w:color w:val="00000A"/>
          <w:lang w:val="en"/>
        </w:rPr>
        <w:t xml:space="preserve">and </w:t>
      </w:r>
      <w:r w:rsidR="0056432E">
        <w:rPr>
          <w:rFonts w:ascii="Calibri" w:eastAsia="Calibri" w:hAnsi="Calibri" w:cs="Calibri"/>
          <w:color w:val="00000A"/>
          <w:lang w:val="en"/>
        </w:rPr>
        <w:t xml:space="preserve">the </w:t>
      </w:r>
      <w:r w:rsidRPr="00246607">
        <w:rPr>
          <w:rFonts w:ascii="Calibri" w:eastAsia="Calibri" w:hAnsi="Calibri" w:cs="Calibri"/>
          <w:b/>
          <w:bCs/>
          <w:color w:val="00000A"/>
          <w:lang w:val="en"/>
        </w:rPr>
        <w:t xml:space="preserve">selling price </w:t>
      </w:r>
      <w:r w:rsidRPr="00246607">
        <w:rPr>
          <w:rFonts w:ascii="Calibri" w:eastAsia="Calibri" w:hAnsi="Calibri" w:cs="Calibri"/>
          <w:color w:val="00000A"/>
        </w:rPr>
        <w:t xml:space="preserve">should have </w:t>
      </w:r>
      <w:r w:rsidR="0056432E">
        <w:rPr>
          <w:rFonts w:ascii="Calibri" w:eastAsia="Calibri" w:hAnsi="Calibri" w:cs="Calibri"/>
          <w:color w:val="00000A"/>
        </w:rPr>
        <w:t xml:space="preserve">a </w:t>
      </w:r>
      <w:r w:rsidRPr="00246607">
        <w:rPr>
          <w:rFonts w:ascii="Calibri" w:eastAsia="Calibri" w:hAnsi="Calibri" w:cs="Calibri"/>
          <w:color w:val="00000A"/>
        </w:rPr>
        <w:t xml:space="preserve">bigger value than </w:t>
      </w:r>
      <w:r w:rsidR="0056432E">
        <w:rPr>
          <w:rFonts w:ascii="Calibri" w:eastAsia="Calibri" w:hAnsi="Calibri" w:cs="Calibri"/>
          <w:color w:val="00000A"/>
        </w:rPr>
        <w:t xml:space="preserve">the </w:t>
      </w:r>
      <w:r w:rsidRPr="00246607">
        <w:rPr>
          <w:rFonts w:ascii="Calibri" w:eastAsia="Calibri" w:hAnsi="Calibri" w:cs="Calibri"/>
          <w:b/>
          <w:bCs/>
          <w:color w:val="00000A"/>
        </w:rPr>
        <w:t>original price</w:t>
      </w:r>
    </w:p>
    <w:p w14:paraId="53F53836" w14:textId="0565510E" w:rsidR="00246607" w:rsidRPr="00246607" w:rsidRDefault="00246607" w:rsidP="00246607">
      <w:pPr>
        <w:numPr>
          <w:ilvl w:val="1"/>
          <w:numId w:val="47"/>
        </w:numPr>
        <w:spacing w:before="0" w:after="160" w:line="256" w:lineRule="auto"/>
        <w:contextualSpacing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b/>
        </w:rPr>
        <w:t>Make, model, year, fuel, original</w:t>
      </w:r>
      <w:r w:rsidRPr="00246607">
        <w:rPr>
          <w:rFonts w:ascii="Calibri" w:eastAsia="Calibri" w:hAnsi="Calibri" w:cs="Times New Roman"/>
          <w:b/>
          <w:lang w:val="bg-BG"/>
        </w:rPr>
        <w:t>-</w:t>
      </w:r>
      <w:r w:rsidRPr="00246607">
        <w:rPr>
          <w:rFonts w:ascii="Calibri" w:eastAsia="Calibri" w:hAnsi="Calibri" w:cs="Times New Roman"/>
          <w:b/>
        </w:rPr>
        <w:t xml:space="preserve">cost </w:t>
      </w:r>
      <w:r w:rsidRPr="00246607">
        <w:rPr>
          <w:rFonts w:ascii="Calibri" w:eastAsia="Calibri" w:hAnsi="Calibri" w:cs="Times New Roman"/>
          <w:bCs/>
        </w:rPr>
        <w:t>and</w:t>
      </w:r>
      <w:r w:rsidRPr="00246607">
        <w:rPr>
          <w:rFonts w:ascii="Calibri" w:eastAsia="Calibri" w:hAnsi="Calibri" w:cs="Times New Roman"/>
          <w:b/>
        </w:rPr>
        <w:t xml:space="preserve"> selling price</w:t>
      </w:r>
      <w:r w:rsidRPr="00246607">
        <w:rPr>
          <w:rFonts w:ascii="Calibri" w:eastAsia="Calibri" w:hAnsi="Calibri" w:cs="Times New Roman"/>
        </w:rPr>
        <w:t xml:space="preserve"> are </w:t>
      </w:r>
      <w:r w:rsidRPr="00246607">
        <w:rPr>
          <w:rFonts w:ascii="Calibri" w:eastAsia="Calibri" w:hAnsi="Calibri" w:cs="Times New Roman"/>
          <w:b/>
        </w:rPr>
        <w:t>non</w:t>
      </w:r>
      <w:r w:rsidRPr="00246607">
        <w:rPr>
          <w:rFonts w:ascii="Calibri" w:eastAsia="Calibri" w:hAnsi="Calibri" w:cs="Times New Roman"/>
        </w:rPr>
        <w:t>-</w:t>
      </w:r>
      <w:r w:rsidRPr="00246607">
        <w:rPr>
          <w:rFonts w:ascii="Calibri" w:eastAsia="Calibri" w:hAnsi="Calibri" w:cs="Times New Roman"/>
          <w:b/>
        </w:rPr>
        <w:t>empty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</w:rPr>
        <w:t>strings</w:t>
      </w:r>
      <w:r w:rsidRPr="00246607">
        <w:rPr>
          <w:rFonts w:ascii="Calibri" w:eastAsia="Calibri" w:hAnsi="Calibri" w:cs="Times New Roman"/>
        </w:rPr>
        <w:t>.</w:t>
      </w:r>
      <w:r w:rsidRPr="00246607">
        <w:rPr>
          <w:rFonts w:ascii="Calibri" w:eastAsia="Calibri" w:hAnsi="Calibri" w:cs="Times New Roman"/>
          <w:lang w:val="bg-BG"/>
        </w:rPr>
        <w:t xml:space="preserve"> </w:t>
      </w:r>
      <w:r w:rsidRPr="00246607">
        <w:rPr>
          <w:rFonts w:ascii="Calibri" w:eastAsia="Calibri" w:hAnsi="Calibri" w:cs="Times New Roman"/>
        </w:rPr>
        <w:t xml:space="preserve">If any of them are empty, or </w:t>
      </w:r>
      <w:r w:rsidR="0056432E">
        <w:rPr>
          <w:rFonts w:ascii="Calibri" w:eastAsia="Calibri" w:hAnsi="Calibri" w:cs="Times New Roman"/>
        </w:rPr>
        <w:t xml:space="preserve">the </w:t>
      </w:r>
      <w:r w:rsidRPr="00246607">
        <w:rPr>
          <w:rFonts w:ascii="Calibri" w:eastAsia="Calibri" w:hAnsi="Calibri" w:cs="Times New Roman"/>
          <w:b/>
          <w:bCs/>
        </w:rPr>
        <w:t>original price</w:t>
      </w:r>
      <w:r w:rsidRPr="00246607">
        <w:rPr>
          <w:rFonts w:ascii="Calibri" w:eastAsia="Calibri" w:hAnsi="Calibri" w:cs="Times New Roman"/>
        </w:rPr>
        <w:t xml:space="preserve"> is bigger than </w:t>
      </w:r>
      <w:r w:rsidR="0056432E">
        <w:rPr>
          <w:rFonts w:ascii="Calibri" w:eastAsia="Calibri" w:hAnsi="Calibri" w:cs="Times New Roman"/>
        </w:rPr>
        <w:t xml:space="preserve">the </w:t>
      </w:r>
      <w:r w:rsidRPr="00246607">
        <w:rPr>
          <w:rFonts w:ascii="Calibri" w:eastAsia="Calibri" w:hAnsi="Calibri" w:cs="Times New Roman"/>
          <w:b/>
          <w:bCs/>
        </w:rPr>
        <w:t>selling price</w:t>
      </w:r>
      <w:r w:rsidRPr="00246607">
        <w:rPr>
          <w:rFonts w:ascii="Calibri" w:eastAsia="Calibri" w:hAnsi="Calibri" w:cs="Times New Roman"/>
        </w:rPr>
        <w:t xml:space="preserve"> the program should not do anything.</w:t>
      </w:r>
    </w:p>
    <w:p w14:paraId="017A5107" w14:textId="77777777" w:rsidR="00246607" w:rsidRPr="00246607" w:rsidRDefault="00246607" w:rsidP="00246607">
      <w:pPr>
        <w:ind w:left="1440"/>
        <w:contextualSpacing/>
        <w:rPr>
          <w:rFonts w:ascii="Calibri" w:eastAsia="Calibri" w:hAnsi="Calibri" w:cs="Times New Roman"/>
        </w:rPr>
      </w:pPr>
    </w:p>
    <w:p w14:paraId="4C83321D" w14:textId="77777777" w:rsidR="00246607" w:rsidRPr="00246607" w:rsidRDefault="00246607" w:rsidP="00246607">
      <w:pPr>
        <w:keepNext/>
        <w:keepLines/>
        <w:numPr>
          <w:ilvl w:val="0"/>
          <w:numId w:val="49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46607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602661B2" w14:textId="77777777" w:rsidR="00246607" w:rsidRPr="00246607" w:rsidRDefault="00246607" w:rsidP="00246607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3B7EC2D4" w14:textId="77777777" w:rsidR="00246607" w:rsidRPr="00246607" w:rsidRDefault="00246607" w:rsidP="00246607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246607">
        <w:rPr>
          <w:rFonts w:ascii="Calibri" w:eastAsia="Calibri" w:hAnsi="Calibri" w:cs="Times New Roman"/>
        </w:rPr>
        <w:t xml:space="preserve">When you click the </w:t>
      </w:r>
      <w:r w:rsidRPr="00246607">
        <w:rPr>
          <w:rFonts w:ascii="Calibri" w:eastAsia="Calibri" w:hAnsi="Calibri" w:cs="Times New Roman"/>
          <w:b/>
          <w:bCs/>
        </w:rPr>
        <w:t>[“Publish”] button,</w:t>
      </w:r>
      <w:r w:rsidRPr="00246607">
        <w:rPr>
          <w:rFonts w:ascii="Calibri" w:eastAsia="Calibri" w:hAnsi="Calibri" w:cs="Times New Roman"/>
        </w:rPr>
        <w:t xml:space="preserve"> the information from the input fields must be added to the </w:t>
      </w:r>
      <w:r w:rsidRPr="00246607">
        <w:rPr>
          <w:rFonts w:ascii="Calibri" w:eastAsia="Calibri" w:hAnsi="Calibri" w:cs="Times New Roman"/>
          <w:b/>
          <w:bCs/>
        </w:rPr>
        <w:t>tbody</w:t>
      </w:r>
      <w:r w:rsidRPr="00246607">
        <w:rPr>
          <w:rFonts w:ascii="Calibri" w:eastAsia="Calibri" w:hAnsi="Calibri" w:cs="Times New Roman"/>
        </w:rPr>
        <w:t xml:space="preserve"> with the </w:t>
      </w:r>
      <w:r w:rsidRPr="00246607">
        <w:rPr>
          <w:rFonts w:ascii="Calibri" w:eastAsia="Calibri" w:hAnsi="Calibri" w:cs="Times New Roman"/>
          <w:b/>
          <w:bCs/>
        </w:rPr>
        <w:t>id “table-body”</w:t>
      </w:r>
      <w:r w:rsidRPr="00246607">
        <w:rPr>
          <w:rFonts w:ascii="Calibri" w:eastAsia="Calibri" w:hAnsi="Calibri" w:cs="Times New Roman"/>
        </w:rPr>
        <w:t xml:space="preserve">. </w:t>
      </w:r>
      <w:r w:rsidRPr="00246607">
        <w:rPr>
          <w:rFonts w:ascii="Calibri" w:eastAsia="Calibri" w:hAnsi="Calibri" w:cs="Times New Roman"/>
          <w:b/>
          <w:bCs/>
        </w:rPr>
        <w:t>Then, clear all input fields</w:t>
      </w:r>
      <w:r w:rsidRPr="00246607">
        <w:rPr>
          <w:rFonts w:ascii="Calibri" w:eastAsia="Calibri" w:hAnsi="Calibri" w:cs="Calibri"/>
          <w:color w:val="00000A"/>
        </w:rPr>
        <w:t>.</w:t>
      </w:r>
      <w:r w:rsidRPr="00246607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09051EB4" w14:textId="77777777" w:rsidR="00246607" w:rsidRPr="00246607" w:rsidRDefault="00246607" w:rsidP="00246607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  <w:r w:rsidRPr="00246607">
        <w:rPr>
          <w:rFonts w:ascii="Calibri" w:eastAsia="Calibri" w:hAnsi="Calibri" w:cs="Calibri"/>
          <w:lang w:val="en"/>
        </w:rPr>
        <w:t>The HTML structure looks like this:</w:t>
      </w:r>
    </w:p>
    <w:p w14:paraId="24779125" w14:textId="77777777" w:rsidR="00246607" w:rsidRPr="00246607" w:rsidRDefault="00246607" w:rsidP="00246607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1A08034C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Calibri"/>
          <w:noProof/>
          <w:lang w:val="bg-BG" w:eastAsia="bg-BG"/>
        </w:rPr>
      </w:pPr>
      <w:r w:rsidRPr="00246607">
        <w:rPr>
          <w:rFonts w:ascii="Calibri" w:eastAsia="Calibri" w:hAnsi="Calibri" w:cs="Calibri"/>
          <w:noProof/>
          <w:lang w:val="bg-BG" w:eastAsia="bg-BG"/>
        </w:rPr>
        <w:drawing>
          <wp:inline distT="0" distB="0" distL="0" distR="0" wp14:anchorId="5DDFC2B3" wp14:editId="6C3D4655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3FB2" w14:textId="77777777" w:rsidR="00246607" w:rsidRPr="00246607" w:rsidRDefault="00246607" w:rsidP="00246607">
      <w:pPr>
        <w:shd w:val="clear" w:color="auto" w:fill="FFFFFF"/>
        <w:spacing w:before="0" w:after="160" w:line="285" w:lineRule="atLeast"/>
        <w:ind w:left="360"/>
        <w:rPr>
          <w:rFonts w:ascii="Calibri" w:eastAsia="Calibri" w:hAnsi="Calibri" w:cs="Calibri"/>
          <w:b/>
          <w:lang w:val="bg-BG"/>
        </w:rPr>
      </w:pPr>
    </w:p>
    <w:p w14:paraId="205F5546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Calibri"/>
          <w:lang w:val="en"/>
        </w:rPr>
      </w:pPr>
      <w:r w:rsidRPr="00246607">
        <w:rPr>
          <w:rFonts w:ascii="Calibri" w:eastAsia="Calibri" w:hAnsi="Calibri" w:cs="Calibri"/>
          <w:noProof/>
          <w:lang w:val="bg-BG" w:eastAsia="bg-BG"/>
        </w:rPr>
        <w:lastRenderedPageBreak/>
        <w:drawing>
          <wp:inline distT="0" distB="0" distL="0" distR="0" wp14:anchorId="05C02E02" wp14:editId="38B1B168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2E75" w14:textId="77777777" w:rsidR="00246607" w:rsidRPr="00246607" w:rsidRDefault="00246607" w:rsidP="00246607">
      <w:pPr>
        <w:spacing w:before="0" w:after="160" w:line="259" w:lineRule="auto"/>
        <w:rPr>
          <w:rFonts w:ascii="Calibri" w:eastAsia="Calibri" w:hAnsi="Calibri" w:cs="Calibri"/>
          <w:lang w:val="en"/>
        </w:rPr>
      </w:pPr>
      <w:r w:rsidRPr="00246607">
        <w:rPr>
          <w:rFonts w:ascii="Calibri" w:eastAsia="Calibri" w:hAnsi="Calibri" w:cs="Calibri"/>
          <w:noProof/>
          <w:lang w:val="bg-BG" w:eastAsia="bg-BG"/>
        </w:rPr>
        <w:drawing>
          <wp:inline distT="0" distB="0" distL="0" distR="0" wp14:anchorId="13EFC2D8" wp14:editId="701286B2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F1AF" w14:textId="77777777" w:rsidR="00246607" w:rsidRPr="00246607" w:rsidRDefault="00246607" w:rsidP="00246607">
      <w:pPr>
        <w:contextualSpacing/>
        <w:rPr>
          <w:rFonts w:ascii="Calibri" w:eastAsia="Calibri" w:hAnsi="Calibri" w:cs="Calibri"/>
          <w:color w:val="00000A"/>
          <w:lang w:val="en"/>
        </w:rPr>
      </w:pPr>
    </w:p>
    <w:p w14:paraId="094D7C60" w14:textId="77777777" w:rsidR="00246607" w:rsidRPr="00246607" w:rsidRDefault="00246607" w:rsidP="00246607">
      <w:pPr>
        <w:keepNext/>
        <w:keepLines/>
        <w:numPr>
          <w:ilvl w:val="0"/>
          <w:numId w:val="49"/>
        </w:numPr>
        <w:spacing w:before="200" w:after="40" w:line="256" w:lineRule="auto"/>
        <w:outlineLvl w:val="0"/>
        <w:rPr>
          <w:rFonts w:ascii="Calibri" w:eastAsia="Times New Roman" w:hAnsi="Calibri" w:cs="Times New Roman"/>
          <w:b/>
          <w:color w:val="642D08"/>
          <w:sz w:val="36"/>
          <w:szCs w:val="28"/>
        </w:rPr>
      </w:pPr>
      <w:r w:rsidRPr="00246607">
        <w:rPr>
          <w:rFonts w:ascii="Calibri" w:eastAsia="Times New Roman" w:hAnsi="Calibri" w:cs="Times New Roman"/>
          <w:b/>
          <w:color w:val="642D08"/>
          <w:sz w:val="36"/>
          <w:szCs w:val="28"/>
        </w:rPr>
        <w:lastRenderedPageBreak/>
        <w:t>Edit information for posts</w:t>
      </w:r>
    </w:p>
    <w:p w14:paraId="7CA93262" w14:textId="77777777" w:rsidR="00246607" w:rsidRPr="00246607" w:rsidRDefault="00246607" w:rsidP="00246607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When the </w:t>
      </w:r>
      <w:r w:rsidRPr="00246607">
        <w:rPr>
          <w:rFonts w:ascii="Calibri" w:eastAsia="Calibri" w:hAnsi="Calibri" w:cs="Times New Roman"/>
          <w:b/>
          <w:bCs/>
          <w:color w:val="00000A"/>
        </w:rPr>
        <w:t>["Edit"]</w:t>
      </w:r>
      <w:r w:rsidRPr="00246607">
        <w:rPr>
          <w:rFonts w:ascii="Calibri" w:eastAsia="Calibri" w:hAnsi="Calibri" w:cs="Times New Roman"/>
          <w:color w:val="00000A"/>
        </w:rPr>
        <w:t xml:space="preserve"> button is clicked, the information from the post must be sent to the input fields</w:t>
      </w:r>
      <w:r w:rsidRPr="00246607">
        <w:rPr>
          <w:rFonts w:ascii="Calibri" w:eastAsia="Calibri" w:hAnsi="Calibri" w:cs="Times New Roman"/>
          <w:color w:val="00000A"/>
          <w:lang w:val="bg-BG"/>
        </w:rPr>
        <w:t xml:space="preserve"> </w:t>
      </w:r>
      <w:r w:rsidRPr="00246607">
        <w:rPr>
          <w:rFonts w:ascii="Calibri" w:eastAsia="Calibri" w:hAnsi="Calibri" w:cs="Times New Roman"/>
          <w:color w:val="00000A"/>
        </w:rPr>
        <w:t xml:space="preserve">and the record should be deleted from the 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tbody </w:t>
      </w:r>
      <w:r w:rsidRPr="00246607">
        <w:rPr>
          <w:rFonts w:ascii="Calibri" w:eastAsia="Calibri" w:hAnsi="Calibri" w:cs="Times New Roman"/>
          <w:color w:val="00000A"/>
        </w:rPr>
        <w:t>with the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 id</w:t>
      </w:r>
      <w:r w:rsidRPr="00246607">
        <w:rPr>
          <w:rFonts w:ascii="Calibri" w:eastAsia="Calibri" w:hAnsi="Calibri" w:cs="Times New Roman"/>
          <w:color w:val="00000A"/>
        </w:rPr>
        <w:t xml:space="preserve">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"table-body"</w:t>
      </w:r>
      <w:r w:rsidRPr="00246607">
        <w:rPr>
          <w:rFonts w:ascii="Calibri" w:eastAsia="Calibri" w:hAnsi="Calibri" w:cs="Times New Roman"/>
          <w:color w:val="00000A"/>
        </w:rPr>
        <w:t xml:space="preserve">. </w:t>
      </w:r>
    </w:p>
    <w:p w14:paraId="01FECCB2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11C65DA4" wp14:editId="0203238A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607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26FF7C24" w14:textId="77777777" w:rsidR="00246607" w:rsidRPr="00246607" w:rsidRDefault="00246607" w:rsidP="00246607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After editing the information make a new record to the </w:t>
      </w:r>
      <w:r w:rsidRPr="00246607">
        <w:rPr>
          <w:rFonts w:ascii="Calibri" w:eastAsia="Calibri" w:hAnsi="Calibri" w:cs="Times New Roman"/>
          <w:b/>
          <w:bCs/>
          <w:color w:val="00000A"/>
        </w:rPr>
        <w:t>tbody</w:t>
      </w:r>
      <w:r w:rsidRPr="00246607">
        <w:rPr>
          <w:rFonts w:ascii="Calibri" w:eastAsia="Calibri" w:hAnsi="Calibri" w:cs="Times New Roman"/>
          <w:color w:val="00000A"/>
        </w:rPr>
        <w:t xml:space="preserve"> with updated information.</w:t>
      </w:r>
    </w:p>
    <w:p w14:paraId="324A42C1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4D771922" wp14:editId="6D0C0970">
            <wp:extent cx="6645910" cy="4100830"/>
            <wp:effectExtent l="0" t="0" r="254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607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65EFB024" w14:textId="77777777" w:rsidR="00246607" w:rsidRPr="00246607" w:rsidRDefault="00246607" w:rsidP="00246607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3745409A" w14:textId="77777777" w:rsidR="00246607" w:rsidRPr="00246607" w:rsidRDefault="00246607" w:rsidP="00246607">
      <w:pPr>
        <w:keepNext/>
        <w:keepLines/>
        <w:numPr>
          <w:ilvl w:val="0"/>
          <w:numId w:val="49"/>
        </w:numPr>
        <w:spacing w:before="200" w:after="40" w:line="256" w:lineRule="auto"/>
        <w:outlineLvl w:val="0"/>
        <w:rPr>
          <w:rFonts w:ascii="Calibri" w:eastAsia="Times New Roman" w:hAnsi="Calibri" w:cs="Times New Roman"/>
          <w:b/>
          <w:color w:val="642D08"/>
          <w:sz w:val="36"/>
          <w:szCs w:val="28"/>
        </w:rPr>
      </w:pPr>
      <w:r w:rsidRPr="00246607">
        <w:rPr>
          <w:rFonts w:ascii="Calibri" w:eastAsia="Times New Roman" w:hAnsi="Calibri" w:cs="Times New Roman"/>
          <w:b/>
          <w:color w:val="642D08"/>
          <w:sz w:val="36"/>
          <w:szCs w:val="28"/>
        </w:rPr>
        <w:t>Sell car</w:t>
      </w:r>
    </w:p>
    <w:p w14:paraId="76CC2085" w14:textId="77777777" w:rsidR="00246607" w:rsidRPr="00246607" w:rsidRDefault="00246607" w:rsidP="00246607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When you click the </w:t>
      </w:r>
      <w:r w:rsidRPr="00246607">
        <w:rPr>
          <w:rFonts w:ascii="Consolas" w:eastAsia="Calibri" w:hAnsi="Consolas" w:cs="Times New Roman"/>
          <w:b/>
          <w:bCs/>
          <w:color w:val="00000A"/>
        </w:rPr>
        <w:t>["Sell"]</w:t>
      </w:r>
      <w:r w:rsidRPr="00246607">
        <w:rPr>
          <w:rFonts w:ascii="Calibri" w:eastAsia="Calibri" w:hAnsi="Calibri" w:cs="Times New Roman"/>
          <w:color w:val="00000A"/>
        </w:rPr>
        <w:t xml:space="preserve"> button, the record must be </w:t>
      </w:r>
      <w:r w:rsidRPr="00246607">
        <w:rPr>
          <w:rFonts w:ascii="Calibri" w:eastAsia="Calibri" w:hAnsi="Calibri" w:cs="Times New Roman"/>
          <w:b/>
          <w:bCs/>
          <w:color w:val="00000A"/>
        </w:rPr>
        <w:t>deleted</w:t>
      </w:r>
      <w:r w:rsidRPr="00246607">
        <w:rPr>
          <w:rFonts w:ascii="Calibri" w:eastAsia="Calibri" w:hAnsi="Calibri" w:cs="Times New Roman"/>
          <w:color w:val="00000A"/>
        </w:rPr>
        <w:t xml:space="preserve"> from the 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tbody </w:t>
      </w:r>
      <w:r w:rsidRPr="00246607">
        <w:rPr>
          <w:rFonts w:ascii="Calibri" w:eastAsia="Calibri" w:hAnsi="Calibri" w:cs="Times New Roman"/>
          <w:color w:val="00000A"/>
        </w:rPr>
        <w:t>with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 id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 xml:space="preserve">"table-body" </w:t>
      </w:r>
      <w:r w:rsidRPr="00246607">
        <w:rPr>
          <w:rFonts w:ascii="Calibri" w:eastAsia="Calibri" w:hAnsi="Calibri" w:cs="Times New Roman"/>
          <w:color w:val="00000A"/>
        </w:rPr>
        <w:t xml:space="preserve">and a new record must be appended </w:t>
      </w:r>
      <w:r w:rsidRPr="00246607">
        <w:rPr>
          <w:rFonts w:ascii="Calibri" w:eastAsia="Calibri" w:hAnsi="Calibri" w:cs="Calibri"/>
          <w:color w:val="00000A"/>
        </w:rPr>
        <w:t xml:space="preserve">to </w:t>
      </w:r>
      <w:r w:rsidRPr="00246607">
        <w:rPr>
          <w:rFonts w:ascii="Calibri" w:eastAsia="Calibri" w:hAnsi="Calibri" w:cs="Calibri"/>
          <w:color w:val="00000A"/>
          <w:lang w:val="en"/>
        </w:rPr>
        <w:t xml:space="preserve">the </w:t>
      </w:r>
      <w:r w:rsidRPr="00246607">
        <w:rPr>
          <w:rFonts w:ascii="Calibri" w:eastAsia="Calibri" w:hAnsi="Calibri" w:cs="Calibri"/>
          <w:b/>
          <w:color w:val="00000A"/>
        </w:rPr>
        <w:t>ul</w:t>
      </w:r>
      <w:r w:rsidRPr="00246607">
        <w:rPr>
          <w:rFonts w:ascii="Calibri" w:eastAsia="Calibri" w:hAnsi="Calibri" w:cs="Calibri"/>
          <w:color w:val="00000A"/>
        </w:rPr>
        <w:t xml:space="preserve"> with the </w:t>
      </w:r>
      <w:r w:rsidRPr="00246607">
        <w:rPr>
          <w:rFonts w:ascii="Calibri" w:eastAsia="Calibri" w:hAnsi="Calibri" w:cs="Calibri"/>
          <w:b/>
          <w:color w:val="00000A"/>
          <w:lang w:val="en"/>
        </w:rPr>
        <w:t>id</w:t>
      </w:r>
      <w:r w:rsidRPr="00246607">
        <w:rPr>
          <w:rFonts w:ascii="Calibri" w:eastAsia="Calibri" w:hAnsi="Calibri" w:cs="Calibri"/>
          <w:color w:val="00000A"/>
          <w:lang w:val="en"/>
        </w:rPr>
        <w:t xml:space="preserve"> </w:t>
      </w:r>
      <w:r w:rsidRPr="00246607">
        <w:rPr>
          <w:rFonts w:ascii="Calibri" w:eastAsia="Calibri" w:hAnsi="Calibri" w:cs="Times New Roman"/>
          <w:b/>
          <w:bCs/>
          <w:noProof/>
          <w:color w:val="00000A"/>
        </w:rPr>
        <w:t>"cars-list"</w:t>
      </w:r>
    </w:p>
    <w:p w14:paraId="10088096" w14:textId="7D57276C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lang w:val="bg-BG"/>
        </w:rPr>
        <w:tab/>
      </w:r>
      <w:r w:rsidRPr="00246607">
        <w:rPr>
          <w:rFonts w:ascii="Calibri" w:eastAsia="Calibri" w:hAnsi="Calibri" w:cs="Times New Roman"/>
        </w:rPr>
        <w:t xml:space="preserve">The new record should be as </w:t>
      </w:r>
      <w:r w:rsidR="0056432E">
        <w:rPr>
          <w:rFonts w:ascii="Calibri" w:eastAsia="Calibri" w:hAnsi="Calibri" w:cs="Times New Roman"/>
        </w:rPr>
        <w:t>follows</w:t>
      </w:r>
      <w:r w:rsidRPr="00246607">
        <w:rPr>
          <w:rFonts w:ascii="Calibri" w:eastAsia="Calibri" w:hAnsi="Calibri" w:cs="Times New Roman"/>
        </w:rPr>
        <w:t xml:space="preserve">: </w:t>
      </w:r>
    </w:p>
    <w:p w14:paraId="3139AE1E" w14:textId="17072ADD" w:rsidR="00246607" w:rsidRPr="00246607" w:rsidRDefault="00246607" w:rsidP="00246607">
      <w:pPr>
        <w:numPr>
          <w:ilvl w:val="0"/>
          <w:numId w:val="50"/>
        </w:numPr>
        <w:spacing w:before="0" w:after="160" w:line="256" w:lineRule="auto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First span should include both car </w:t>
      </w:r>
      <w:r w:rsidRPr="00246607">
        <w:rPr>
          <w:rFonts w:ascii="Calibri" w:eastAsia="Calibri" w:hAnsi="Calibri" w:cs="Times New Roman"/>
          <w:b/>
          <w:bCs/>
          <w:color w:val="00000A"/>
        </w:rPr>
        <w:t>Make</w:t>
      </w:r>
      <w:r w:rsidRPr="00246607">
        <w:rPr>
          <w:rFonts w:ascii="Calibri" w:eastAsia="Calibri" w:hAnsi="Calibri" w:cs="Times New Roman"/>
          <w:color w:val="00000A"/>
        </w:rPr>
        <w:t xml:space="preserve"> and </w:t>
      </w:r>
      <w:r w:rsidRPr="00246607">
        <w:rPr>
          <w:rFonts w:ascii="Calibri" w:eastAsia="Calibri" w:hAnsi="Calibri" w:cs="Times New Roman"/>
          <w:b/>
          <w:bCs/>
          <w:color w:val="00000A"/>
        </w:rPr>
        <w:t xml:space="preserve">Model </w:t>
      </w:r>
      <w:r w:rsidRPr="00246607">
        <w:rPr>
          <w:rFonts w:ascii="Calibri" w:eastAsia="Calibri" w:hAnsi="Calibri" w:cs="Times New Roman"/>
          <w:color w:val="00000A"/>
        </w:rPr>
        <w:t xml:space="preserve">as </w:t>
      </w:r>
      <w:r w:rsidR="0056432E">
        <w:rPr>
          <w:rFonts w:ascii="Calibri" w:eastAsia="Calibri" w:hAnsi="Calibri" w:cs="Times New Roman"/>
          <w:color w:val="00000A"/>
        </w:rPr>
        <w:t xml:space="preserve">a </w:t>
      </w:r>
      <w:r w:rsidRPr="00246607">
        <w:rPr>
          <w:rFonts w:ascii="Calibri" w:eastAsia="Calibri" w:hAnsi="Calibri" w:cs="Times New Roman"/>
          <w:color w:val="00000A"/>
        </w:rPr>
        <w:t>whole string and separated by a single space</w:t>
      </w:r>
    </w:p>
    <w:p w14:paraId="0CD99483" w14:textId="77777777" w:rsidR="00246607" w:rsidRPr="00246607" w:rsidRDefault="00246607" w:rsidP="00246607">
      <w:pPr>
        <w:numPr>
          <w:ilvl w:val="0"/>
          <w:numId w:val="50"/>
        </w:numPr>
        <w:spacing w:before="0" w:after="160" w:line="256" w:lineRule="auto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Second span should include the </w:t>
      </w:r>
      <w:r w:rsidRPr="00246607">
        <w:rPr>
          <w:rFonts w:ascii="Calibri" w:eastAsia="Calibri" w:hAnsi="Calibri" w:cs="Times New Roman"/>
          <w:b/>
          <w:bCs/>
          <w:color w:val="00000A"/>
        </w:rPr>
        <w:t>Production year</w:t>
      </w:r>
    </w:p>
    <w:p w14:paraId="12231061" w14:textId="77777777" w:rsidR="00246607" w:rsidRPr="00246607" w:rsidRDefault="00246607" w:rsidP="00246607">
      <w:pPr>
        <w:numPr>
          <w:ilvl w:val="0"/>
          <w:numId w:val="50"/>
        </w:numPr>
        <w:spacing w:before="0" w:after="160" w:line="256" w:lineRule="auto"/>
        <w:contextualSpacing/>
        <w:rPr>
          <w:rFonts w:ascii="Calibri" w:eastAsia="Calibri" w:hAnsi="Calibri" w:cs="Times New Roman"/>
          <w:color w:val="00000A"/>
        </w:rPr>
      </w:pPr>
      <w:r w:rsidRPr="00246607">
        <w:rPr>
          <w:rFonts w:ascii="Calibri" w:eastAsia="Calibri" w:hAnsi="Calibri" w:cs="Times New Roman"/>
          <w:color w:val="00000A"/>
        </w:rPr>
        <w:t xml:space="preserve">Third span should include the </w:t>
      </w:r>
      <w:r w:rsidRPr="00246607">
        <w:rPr>
          <w:rFonts w:ascii="Calibri" w:eastAsia="Calibri" w:hAnsi="Calibri" w:cs="Times New Roman"/>
          <w:b/>
          <w:bCs/>
          <w:color w:val="00000A"/>
        </w:rPr>
        <w:t>difference</w:t>
      </w:r>
      <w:r w:rsidRPr="00246607">
        <w:rPr>
          <w:rFonts w:ascii="Calibri" w:eastAsia="Calibri" w:hAnsi="Calibri" w:cs="Times New Roman"/>
          <w:color w:val="00000A"/>
        </w:rPr>
        <w:t xml:space="preserve"> between the </w:t>
      </w:r>
      <w:r w:rsidRPr="00246607">
        <w:rPr>
          <w:rFonts w:ascii="Calibri" w:eastAsia="Calibri" w:hAnsi="Calibri" w:cs="Times New Roman"/>
          <w:b/>
          <w:bCs/>
          <w:color w:val="00000A"/>
        </w:rPr>
        <w:t>Selling price</w:t>
      </w:r>
      <w:r w:rsidRPr="00246607">
        <w:rPr>
          <w:rFonts w:ascii="Calibri" w:eastAsia="Calibri" w:hAnsi="Calibri" w:cs="Times New Roman"/>
          <w:color w:val="00000A"/>
        </w:rPr>
        <w:t xml:space="preserve"> and </w:t>
      </w:r>
      <w:r w:rsidRPr="00246607">
        <w:rPr>
          <w:rFonts w:ascii="Calibri" w:eastAsia="Calibri" w:hAnsi="Calibri" w:cs="Times New Roman"/>
          <w:b/>
          <w:bCs/>
          <w:color w:val="00000A"/>
        </w:rPr>
        <w:t>Original price</w:t>
      </w:r>
    </w:p>
    <w:p w14:paraId="663801D9" w14:textId="77777777" w:rsidR="00246607" w:rsidRPr="00246607" w:rsidRDefault="00246607" w:rsidP="00246607">
      <w:pPr>
        <w:ind w:left="1446"/>
        <w:contextualSpacing/>
        <w:rPr>
          <w:rFonts w:ascii="Calibri" w:eastAsia="Calibri" w:hAnsi="Calibri" w:cs="Times New Roman"/>
          <w:color w:val="00000A"/>
        </w:rPr>
      </w:pPr>
    </w:p>
    <w:p w14:paraId="0DABCCE8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01D3079A" wp14:editId="17D74071">
            <wp:extent cx="2486372" cy="1552792"/>
            <wp:effectExtent l="0" t="0" r="9525" b="9525"/>
            <wp:docPr id="9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96A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</w:p>
    <w:p w14:paraId="4FD005C6" w14:textId="77777777" w:rsidR="00246607" w:rsidRPr="00246607" w:rsidRDefault="00246607" w:rsidP="00246607">
      <w:pPr>
        <w:spacing w:before="0" w:after="160" w:line="256" w:lineRule="auto"/>
        <w:ind w:left="720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  <w:b/>
          <w:bCs/>
        </w:rPr>
        <w:t>Total profit</w:t>
      </w:r>
      <w:r w:rsidRPr="00246607">
        <w:rPr>
          <w:rFonts w:ascii="Calibri" w:eastAsia="Calibri" w:hAnsi="Calibri" w:cs="Times New Roman"/>
        </w:rPr>
        <w:t xml:space="preserve"> made will be the </w:t>
      </w:r>
      <w:r w:rsidRPr="00246607">
        <w:rPr>
          <w:rFonts w:ascii="Calibri" w:eastAsia="Calibri" w:hAnsi="Calibri" w:cs="Times New Roman"/>
          <w:b/>
          <w:bCs/>
        </w:rPr>
        <w:t>sum</w:t>
      </w:r>
      <w:r w:rsidRPr="00246607">
        <w:rPr>
          <w:rFonts w:ascii="Calibri" w:eastAsia="Calibri" w:hAnsi="Calibri" w:cs="Times New Roman"/>
        </w:rPr>
        <w:t xml:space="preserve"> from all sold cars profits which should be </w:t>
      </w:r>
      <w:r w:rsidRPr="00246607">
        <w:rPr>
          <w:rFonts w:ascii="Calibri" w:eastAsia="Calibri" w:hAnsi="Calibri" w:cs="Times New Roman"/>
          <w:b/>
          <w:bCs/>
        </w:rPr>
        <w:t>rounded</w:t>
      </w:r>
      <w:r w:rsidRPr="00246607">
        <w:rPr>
          <w:rFonts w:ascii="Calibri" w:eastAsia="Calibri" w:hAnsi="Calibri" w:cs="Times New Roman"/>
        </w:rPr>
        <w:t xml:space="preserve"> to the </w:t>
      </w:r>
      <w:r w:rsidRPr="00246607">
        <w:rPr>
          <w:rFonts w:ascii="Calibri" w:eastAsia="Calibri" w:hAnsi="Calibri" w:cs="Times New Roman"/>
          <w:b/>
          <w:bCs/>
        </w:rPr>
        <w:t>second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  <w:bCs/>
        </w:rPr>
        <w:t>digit</w:t>
      </w:r>
      <w:r w:rsidRPr="00246607">
        <w:rPr>
          <w:rFonts w:ascii="Calibri" w:eastAsia="Calibri" w:hAnsi="Calibri" w:cs="Times New Roman"/>
        </w:rPr>
        <w:t xml:space="preserve"> after the decimal point and should be displayed in </w:t>
      </w:r>
      <w:r w:rsidRPr="00246607">
        <w:rPr>
          <w:rFonts w:ascii="Calibri" w:eastAsia="Calibri" w:hAnsi="Calibri" w:cs="Times New Roman"/>
          <w:b/>
          <w:bCs/>
        </w:rPr>
        <w:t>strong</w:t>
      </w:r>
      <w:r w:rsidRPr="00246607">
        <w:rPr>
          <w:rFonts w:ascii="Calibri" w:eastAsia="Calibri" w:hAnsi="Calibri" w:cs="Times New Roman"/>
        </w:rPr>
        <w:t xml:space="preserve"> with </w:t>
      </w:r>
      <w:r w:rsidRPr="00246607">
        <w:rPr>
          <w:rFonts w:ascii="Calibri" w:eastAsia="Calibri" w:hAnsi="Calibri" w:cs="Times New Roman"/>
          <w:b/>
          <w:bCs/>
        </w:rPr>
        <w:t>id</w:t>
      </w:r>
      <w:r w:rsidRPr="00246607">
        <w:rPr>
          <w:rFonts w:ascii="Calibri" w:eastAsia="Calibri" w:hAnsi="Calibri" w:cs="Times New Roman"/>
        </w:rPr>
        <w:t xml:space="preserve"> 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"</w:t>
      </w:r>
      <w:r w:rsidRPr="00246607">
        <w:rPr>
          <w:rFonts w:ascii="Calibri" w:eastAsia="Calibri" w:hAnsi="Calibri" w:cs="Times New Roman"/>
          <w:b/>
          <w:bCs/>
          <w:noProof/>
        </w:rPr>
        <w:t>profit</w:t>
      </w:r>
      <w:r w:rsidRPr="00246607">
        <w:rPr>
          <w:rFonts w:ascii="Calibri" w:eastAsia="Calibri" w:hAnsi="Calibri" w:cs="Times New Roman"/>
          <w:b/>
          <w:bCs/>
          <w:noProof/>
          <w:lang w:val="bg-BG"/>
        </w:rPr>
        <w:t>"</w:t>
      </w:r>
    </w:p>
    <w:p w14:paraId="7A7A5498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</w:rPr>
        <w:t xml:space="preserve"> </w:t>
      </w:r>
    </w:p>
    <w:p w14:paraId="420C38FD" w14:textId="77777777" w:rsidR="00246607" w:rsidRPr="00246607" w:rsidRDefault="00246607" w:rsidP="00246607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24660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37CFE9F3" wp14:editId="3E4ED0EA">
            <wp:extent cx="6645910" cy="4130675"/>
            <wp:effectExtent l="0" t="0" r="2540" b="3175"/>
            <wp:docPr id="1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FCB" w14:textId="77777777" w:rsidR="00246607" w:rsidRPr="00246607" w:rsidRDefault="00246607" w:rsidP="00246607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246607">
        <w:rPr>
          <w:rFonts w:ascii="Calibri" w:eastAsia="Times New Roman" w:hAnsi="Calibri" w:cs="Times New Roman"/>
          <w:b/>
          <w:color w:val="642D08"/>
          <w:sz w:val="40"/>
          <w:szCs w:val="32"/>
        </w:rPr>
        <w:lastRenderedPageBreak/>
        <w:t>Submission</w:t>
      </w:r>
    </w:p>
    <w:p w14:paraId="2F179F71" w14:textId="77777777" w:rsidR="00246607" w:rsidRPr="00246607" w:rsidRDefault="00246607" w:rsidP="00246607">
      <w:pPr>
        <w:rPr>
          <w:rFonts w:ascii="Calibri" w:eastAsia="Calibri" w:hAnsi="Calibri" w:cs="Times New Roman"/>
        </w:rPr>
      </w:pPr>
      <w:r w:rsidRPr="00246607">
        <w:rPr>
          <w:rFonts w:ascii="Calibri" w:eastAsia="Calibri" w:hAnsi="Calibri" w:cs="Times New Roman"/>
        </w:rPr>
        <w:t xml:space="preserve">Submit only your </w:t>
      </w:r>
      <w:r w:rsidRPr="00246607">
        <w:rPr>
          <w:rFonts w:ascii="Calibri" w:eastAsia="Calibri" w:hAnsi="Calibri" w:cs="Times New Roman"/>
          <w:b/>
          <w:bCs/>
        </w:rPr>
        <w:t>solve()</w:t>
      </w:r>
      <w:r w:rsidRPr="00246607">
        <w:rPr>
          <w:rFonts w:ascii="Calibri" w:eastAsia="Calibri" w:hAnsi="Calibri" w:cs="Times New Roman"/>
        </w:rPr>
        <w:t xml:space="preserve"> function.</w:t>
      </w:r>
    </w:p>
    <w:p w14:paraId="384C6CB8" w14:textId="77777777" w:rsidR="00246607" w:rsidRPr="00246607" w:rsidRDefault="00246607" w:rsidP="00246607">
      <w:pPr>
        <w:spacing w:before="0" w:after="160"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</w:rPr>
      </w:pPr>
      <w:r w:rsidRPr="00246607">
        <w:rPr>
          <w:rFonts w:ascii="Calibri" w:eastAsia="Calibri" w:hAnsi="Calibri" w:cs="Times New Roman"/>
          <w:i/>
          <w:iCs/>
          <w:sz w:val="72"/>
          <w:szCs w:val="72"/>
        </w:rPr>
        <w:t>G</w:t>
      </w:r>
      <w:r w:rsidRPr="00246607">
        <w:rPr>
          <w:rFonts w:ascii="Calibri" w:eastAsia="Calibri" w:hAnsi="Calibri" w:cs="Times New Roman"/>
          <w:i/>
          <w:iCs/>
          <w:sz w:val="72"/>
          <w:szCs w:val="72"/>
          <w:lang w:val="bg-BG"/>
        </w:rPr>
        <w:t xml:space="preserve">OOD LUCK… </w:t>
      </w:r>
      <w:r w:rsidRPr="00246607">
        <w:rPr>
          <w:rFonts w:ascii="Calibri" w:eastAsia="Calibri" w:hAnsi="Calibri" w:cs="Times New Roman"/>
          <w:i/>
          <w:iCs/>
          <w:sz w:val="72"/>
          <w:szCs w:val="72"/>
        </w:rPr>
        <w:sym w:font="Wingdings" w:char="F04A"/>
      </w: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15D5" w14:textId="77777777" w:rsidR="00705BE5" w:rsidRDefault="00705BE5" w:rsidP="008068A2">
      <w:pPr>
        <w:spacing w:after="0" w:line="240" w:lineRule="auto"/>
      </w:pPr>
      <w:r>
        <w:separator/>
      </w:r>
    </w:p>
  </w:endnote>
  <w:endnote w:type="continuationSeparator" w:id="0">
    <w:p w14:paraId="110A8015" w14:textId="77777777" w:rsidR="00705BE5" w:rsidRDefault="00705B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6C8C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6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6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6C8C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66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66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AA6F" w14:textId="77777777" w:rsidR="00705BE5" w:rsidRDefault="00705BE5" w:rsidP="008068A2">
      <w:pPr>
        <w:spacing w:after="0" w:line="240" w:lineRule="auto"/>
      </w:pPr>
      <w:r>
        <w:separator/>
      </w:r>
    </w:p>
  </w:footnote>
  <w:footnote w:type="continuationSeparator" w:id="0">
    <w:p w14:paraId="6F4D5529" w14:textId="77777777" w:rsidR="00705BE5" w:rsidRDefault="00705B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065761">
    <w:abstractNumId w:val="0"/>
  </w:num>
  <w:num w:numId="2" w16cid:durableId="491412818">
    <w:abstractNumId w:val="48"/>
  </w:num>
  <w:num w:numId="3" w16cid:durableId="821040442">
    <w:abstractNumId w:val="10"/>
  </w:num>
  <w:num w:numId="4" w16cid:durableId="1407456725">
    <w:abstractNumId w:val="32"/>
  </w:num>
  <w:num w:numId="5" w16cid:durableId="1694577881">
    <w:abstractNumId w:val="33"/>
  </w:num>
  <w:num w:numId="6" w16cid:durableId="509105722">
    <w:abstractNumId w:val="37"/>
  </w:num>
  <w:num w:numId="7" w16cid:durableId="559827610">
    <w:abstractNumId w:val="5"/>
  </w:num>
  <w:num w:numId="8" w16cid:durableId="707531755">
    <w:abstractNumId w:val="9"/>
  </w:num>
  <w:num w:numId="9" w16cid:durableId="1353650603">
    <w:abstractNumId w:val="29"/>
  </w:num>
  <w:num w:numId="10" w16cid:durableId="13205760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4388096">
    <w:abstractNumId w:val="6"/>
  </w:num>
  <w:num w:numId="12" w16cid:durableId="1346706562">
    <w:abstractNumId w:val="23"/>
  </w:num>
  <w:num w:numId="13" w16cid:durableId="2103717453">
    <w:abstractNumId w:val="2"/>
  </w:num>
  <w:num w:numId="14" w16cid:durableId="46539385">
    <w:abstractNumId w:val="36"/>
  </w:num>
  <w:num w:numId="15" w16cid:durableId="2100713695">
    <w:abstractNumId w:val="11"/>
  </w:num>
  <w:num w:numId="16" w16cid:durableId="2055737339">
    <w:abstractNumId w:val="41"/>
  </w:num>
  <w:num w:numId="17" w16cid:durableId="1095439583">
    <w:abstractNumId w:val="30"/>
  </w:num>
  <w:num w:numId="18" w16cid:durableId="435564851">
    <w:abstractNumId w:val="47"/>
  </w:num>
  <w:num w:numId="19" w16cid:durableId="105934379">
    <w:abstractNumId w:val="38"/>
  </w:num>
  <w:num w:numId="20" w16cid:durableId="114178838">
    <w:abstractNumId w:val="22"/>
  </w:num>
  <w:num w:numId="21" w16cid:durableId="1408502600">
    <w:abstractNumId w:val="35"/>
  </w:num>
  <w:num w:numId="22" w16cid:durableId="955794283">
    <w:abstractNumId w:val="13"/>
  </w:num>
  <w:num w:numId="23" w16cid:durableId="815755360">
    <w:abstractNumId w:val="17"/>
  </w:num>
  <w:num w:numId="24" w16cid:durableId="1380089076">
    <w:abstractNumId w:val="3"/>
  </w:num>
  <w:num w:numId="25" w16cid:durableId="1866014629">
    <w:abstractNumId w:val="8"/>
  </w:num>
  <w:num w:numId="26" w16cid:durableId="1938247326">
    <w:abstractNumId w:val="18"/>
  </w:num>
  <w:num w:numId="27" w16cid:durableId="1586454340">
    <w:abstractNumId w:val="40"/>
  </w:num>
  <w:num w:numId="28" w16cid:durableId="632179409">
    <w:abstractNumId w:val="19"/>
  </w:num>
  <w:num w:numId="29" w16cid:durableId="1838037341">
    <w:abstractNumId w:val="46"/>
  </w:num>
  <w:num w:numId="30" w16cid:durableId="1816068577">
    <w:abstractNumId w:val="24"/>
  </w:num>
  <w:num w:numId="31" w16cid:durableId="1363478594">
    <w:abstractNumId w:val="12"/>
  </w:num>
  <w:num w:numId="32" w16cid:durableId="1773431574">
    <w:abstractNumId w:val="39"/>
  </w:num>
  <w:num w:numId="33" w16cid:durableId="1403067974">
    <w:abstractNumId w:val="43"/>
  </w:num>
  <w:num w:numId="34" w16cid:durableId="1199004487">
    <w:abstractNumId w:val="27"/>
  </w:num>
  <w:num w:numId="35" w16cid:durableId="348725920">
    <w:abstractNumId w:val="45"/>
  </w:num>
  <w:num w:numId="36" w16cid:durableId="1570847127">
    <w:abstractNumId w:val="7"/>
  </w:num>
  <w:num w:numId="37" w16cid:durableId="5333061">
    <w:abstractNumId w:val="25"/>
  </w:num>
  <w:num w:numId="38" w16cid:durableId="1176723046">
    <w:abstractNumId w:val="16"/>
  </w:num>
  <w:num w:numId="39" w16cid:durableId="1252590794">
    <w:abstractNumId w:val="34"/>
  </w:num>
  <w:num w:numId="40" w16cid:durableId="1168137150">
    <w:abstractNumId w:val="26"/>
  </w:num>
  <w:num w:numId="41" w16cid:durableId="1048146961">
    <w:abstractNumId w:val="44"/>
  </w:num>
  <w:num w:numId="42" w16cid:durableId="1318417888">
    <w:abstractNumId w:val="42"/>
  </w:num>
  <w:num w:numId="43" w16cid:durableId="272328850">
    <w:abstractNumId w:val="1"/>
  </w:num>
  <w:num w:numId="44" w16cid:durableId="1295985958">
    <w:abstractNumId w:val="28"/>
  </w:num>
  <w:num w:numId="45" w16cid:durableId="591667549">
    <w:abstractNumId w:val="21"/>
  </w:num>
  <w:num w:numId="46" w16cid:durableId="14066110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56333984">
    <w:abstractNumId w:val="20"/>
  </w:num>
  <w:num w:numId="48" w16cid:durableId="1129741875">
    <w:abstractNumId w:val="4"/>
  </w:num>
  <w:num w:numId="49" w16cid:durableId="47120682">
    <w:abstractNumId w:val="31"/>
  </w:num>
  <w:num w:numId="50" w16cid:durableId="230628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4660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32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164B"/>
    <w:rsid w:val="006A2531"/>
    <w:rsid w:val="006D239A"/>
    <w:rsid w:val="006E1302"/>
    <w:rsid w:val="006E2245"/>
    <w:rsid w:val="006E55B4"/>
    <w:rsid w:val="006E7E50"/>
    <w:rsid w:val="00704432"/>
    <w:rsid w:val="007051DF"/>
    <w:rsid w:val="00705BE5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5066B-7ED4-46AB-89A2-05AD51533F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425</Words>
  <Characters>2197</Characters>
  <Application>Microsoft Office Word</Application>
  <DocSecurity>0</DocSecurity>
  <Lines>61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2023-12-03T15:30:00Z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5f1aebf64f5baeb205feddfbac64cea2d6920c761b6116fa60d3d416abe18870</vt:lpwstr>
  </property>
</Properties>
</file>