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FE59" w14:textId="6DDD3A39" w:rsidR="00D45F59" w:rsidRPr="005C18DA" w:rsidRDefault="00D45F59" w:rsidP="005C18DA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5C18DA">
        <w:rPr>
          <w:sz w:val="24"/>
          <w:szCs w:val="24"/>
        </w:rPr>
        <w:t xml:space="preserve">Diseñar un programa que contenga el tipo </w:t>
      </w:r>
      <w:proofErr w:type="spellStart"/>
      <w:r w:rsidRPr="005C18DA">
        <w:rPr>
          <w:i/>
          <w:iCs/>
          <w:sz w:val="24"/>
          <w:szCs w:val="24"/>
        </w:rPr>
        <w:t>talumno</w:t>
      </w:r>
      <w:proofErr w:type="spellEnd"/>
      <w:r w:rsidRPr="005C18DA">
        <w:rPr>
          <w:sz w:val="24"/>
          <w:szCs w:val="24"/>
        </w:rPr>
        <w:t xml:space="preserve"> un registro con los campos: </w:t>
      </w:r>
      <w:proofErr w:type="spellStart"/>
      <w:r w:rsidRPr="005C18DA">
        <w:rPr>
          <w:sz w:val="24"/>
          <w:szCs w:val="24"/>
        </w:rPr>
        <w:t>nExp</w:t>
      </w:r>
      <w:proofErr w:type="spellEnd"/>
      <w:r w:rsidRPr="005C18DA">
        <w:rPr>
          <w:sz w:val="24"/>
          <w:szCs w:val="24"/>
        </w:rPr>
        <w:t xml:space="preserve">, nombre, apellidos, </w:t>
      </w:r>
      <w:proofErr w:type="spellStart"/>
      <w:r w:rsidRPr="005C18DA">
        <w:rPr>
          <w:sz w:val="24"/>
          <w:szCs w:val="24"/>
        </w:rPr>
        <w:t>modulos</w:t>
      </w:r>
      <w:proofErr w:type="spellEnd"/>
      <w:r w:rsidRPr="005C18DA">
        <w:rPr>
          <w:sz w:val="24"/>
          <w:szCs w:val="24"/>
        </w:rPr>
        <w:t xml:space="preserve"> (siendo </w:t>
      </w:r>
      <w:proofErr w:type="spellStart"/>
      <w:r w:rsidRPr="005C18DA">
        <w:rPr>
          <w:sz w:val="24"/>
          <w:szCs w:val="24"/>
        </w:rPr>
        <w:t>modulos</w:t>
      </w:r>
      <w:proofErr w:type="spellEnd"/>
      <w:r w:rsidRPr="005C18DA">
        <w:rPr>
          <w:sz w:val="24"/>
          <w:szCs w:val="24"/>
        </w:rPr>
        <w:t xml:space="preserve"> un tipo </w:t>
      </w:r>
      <w:proofErr w:type="spellStart"/>
      <w:r w:rsidRPr="005C18DA">
        <w:rPr>
          <w:sz w:val="24"/>
          <w:szCs w:val="24"/>
        </w:rPr>
        <w:t>varray</w:t>
      </w:r>
      <w:proofErr w:type="spellEnd"/>
      <w:r w:rsidRPr="005C18DA">
        <w:rPr>
          <w:sz w:val="24"/>
          <w:szCs w:val="24"/>
        </w:rPr>
        <w:t xml:space="preserve"> de tamaño máximo 10 de números enteros).</w:t>
      </w:r>
    </w:p>
    <w:p w14:paraId="77ED21EA" w14:textId="022D4DE7" w:rsidR="00D45F59" w:rsidRDefault="00D45F59" w:rsidP="006038A6">
      <w:pPr>
        <w:ind w:left="426"/>
        <w:jc w:val="both"/>
        <w:rPr>
          <w:sz w:val="24"/>
          <w:szCs w:val="24"/>
        </w:rPr>
      </w:pPr>
      <w:r w:rsidRPr="005C18DA">
        <w:rPr>
          <w:sz w:val="24"/>
          <w:szCs w:val="24"/>
        </w:rPr>
        <w:t>Insertar 2 alumnos</w:t>
      </w:r>
      <w:r w:rsidR="00594776" w:rsidRPr="005C18DA">
        <w:rPr>
          <w:sz w:val="24"/>
          <w:szCs w:val="24"/>
        </w:rPr>
        <w:t>, el primero con dos módulos, y el segundo con 1 módulo.</w:t>
      </w:r>
      <w:r w:rsidRPr="005C18DA">
        <w:rPr>
          <w:sz w:val="24"/>
          <w:szCs w:val="24"/>
        </w:rPr>
        <w:t xml:space="preserve"> </w:t>
      </w:r>
      <w:r w:rsidR="00594776" w:rsidRPr="005C18DA">
        <w:rPr>
          <w:sz w:val="24"/>
          <w:szCs w:val="24"/>
        </w:rPr>
        <w:t>M</w:t>
      </w:r>
      <w:r w:rsidRPr="005C18DA">
        <w:rPr>
          <w:sz w:val="24"/>
          <w:szCs w:val="24"/>
        </w:rPr>
        <w:t>ostrar sus datos.</w:t>
      </w:r>
    </w:p>
    <w:p w14:paraId="2CFFA768" w14:textId="3F730EC7" w:rsidR="005C18DA" w:rsidRDefault="005C18DA" w:rsidP="005C18DA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5C18DA">
        <w:rPr>
          <w:sz w:val="24"/>
          <w:szCs w:val="24"/>
        </w:rPr>
        <w:t xml:space="preserve">Crear un </w:t>
      </w:r>
      <w:proofErr w:type="spellStart"/>
      <w:r w:rsidRPr="005C18DA">
        <w:rPr>
          <w:sz w:val="24"/>
          <w:szCs w:val="24"/>
        </w:rPr>
        <w:t>varray</w:t>
      </w:r>
      <w:proofErr w:type="spellEnd"/>
      <w:r w:rsidRPr="005C18DA">
        <w:rPr>
          <w:sz w:val="24"/>
          <w:szCs w:val="24"/>
        </w:rPr>
        <w:t xml:space="preserve"> tamaño 5 y de tipo de datos NUMBER (</w:t>
      </w:r>
      <w:r w:rsidR="000831EE">
        <w:rPr>
          <w:sz w:val="24"/>
          <w:szCs w:val="24"/>
        </w:rPr>
        <w:t>6</w:t>
      </w:r>
      <w:r w:rsidRPr="005C18DA">
        <w:rPr>
          <w:sz w:val="24"/>
          <w:szCs w:val="24"/>
        </w:rPr>
        <w:t>,</w:t>
      </w:r>
      <w:r w:rsidR="000831EE">
        <w:rPr>
          <w:sz w:val="24"/>
          <w:szCs w:val="24"/>
        </w:rPr>
        <w:t>2</w:t>
      </w:r>
      <w:r w:rsidRPr="005C18DA">
        <w:rPr>
          <w:sz w:val="24"/>
          <w:szCs w:val="24"/>
        </w:rPr>
        <w:t>) para guardar comisiones, es decir, como mínimo tendrá una y como máximo las 5. Crear posteriormente una tabla VENDEDORES con los siguientes campos código (COD_VEN) de tipo numérico de 3, nombre (NOM_VEN) de tipo cadena de di</w:t>
      </w:r>
      <w:r w:rsidRPr="005C18DA">
        <w:rPr>
          <w:sz w:val="24"/>
          <w:szCs w:val="24"/>
        </w:rPr>
        <w:softHyphen/>
        <w:t xml:space="preserve">mensión 25, fecha de nacimiento (FECHA_NA) de tipo fecha, salario (SALAR) de tipo numérico de 5 y un campo COMMIS que contenga el </w:t>
      </w:r>
      <w:proofErr w:type="spellStart"/>
      <w:r w:rsidRPr="005C18DA">
        <w:rPr>
          <w:sz w:val="24"/>
          <w:szCs w:val="24"/>
        </w:rPr>
        <w:t>varray</w:t>
      </w:r>
      <w:proofErr w:type="spellEnd"/>
      <w:r w:rsidRPr="005C18DA">
        <w:rPr>
          <w:sz w:val="24"/>
          <w:szCs w:val="24"/>
        </w:rPr>
        <w:t xml:space="preserve"> creado anteriormente. Insertar unos cuantos registros en la tabla VENDEDORES y, por último, crear un bloque que muestre la suma de las comisiones de los empleados. </w:t>
      </w:r>
    </w:p>
    <w:p w14:paraId="04726EC3" w14:textId="77777777" w:rsidR="005C18DA" w:rsidRDefault="005C18DA" w:rsidP="005C18DA">
      <w:pPr>
        <w:pStyle w:val="Prrafodelista"/>
        <w:ind w:left="426"/>
        <w:jc w:val="both"/>
        <w:rPr>
          <w:sz w:val="24"/>
          <w:szCs w:val="24"/>
        </w:rPr>
      </w:pPr>
    </w:p>
    <w:p w14:paraId="70454EAF" w14:textId="77777777" w:rsidR="00731DFB" w:rsidRPr="00DD2661" w:rsidRDefault="00731DFB" w:rsidP="00731DFB">
      <w:pPr>
        <w:numPr>
          <w:ilvl w:val="0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>Partimos de las siguientes tablas relacionales: ALUMNO con información re</w:t>
      </w:r>
      <w:r w:rsidRPr="00E8221E">
        <w:rPr>
          <w:rFonts w:eastAsia="Times New Roman" w:cs="Times New Roman"/>
          <w:lang w:eastAsia="es-ES"/>
        </w:rPr>
        <w:softHyphen/>
        <w:t xml:space="preserve">ferente a los alumnos de un instituto y ASIGNATURAS_ALUMNOS que guarda información de las asignaturas en las que están matriculados los alumnos, estableciéndose una relación de tipo 1-M entre una entidad regular y otra débil, tal y como se muestra a continuación. </w:t>
      </w:r>
    </w:p>
    <w:p w14:paraId="2DE87374" w14:textId="77777777" w:rsidR="00731DFB" w:rsidRDefault="00731DFB" w:rsidP="00731DFB">
      <w:pPr>
        <w:autoSpaceDE w:val="0"/>
        <w:autoSpaceDN w:val="0"/>
        <w:adjustRightInd w:val="0"/>
        <w:spacing w:after="0"/>
        <w:rPr>
          <w:rFonts w:ascii="Myriad Pro" w:hAnsi="Myriad Pro" w:cs="Myriad Pro"/>
          <w:color w:val="221E1F"/>
          <w:sz w:val="21"/>
          <w:szCs w:val="21"/>
        </w:rPr>
      </w:pPr>
    </w:p>
    <w:p w14:paraId="49A207ED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CREATE TABLE ALUMNOS ( </w:t>
      </w:r>
    </w:p>
    <w:p w14:paraId="6816E051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IDALUM </w:t>
      </w:r>
      <w:proofErr w:type="gramStart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NUMBER(</w:t>
      </w:r>
      <w:proofErr w:type="gramEnd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3)PRIMARY KEY, </w:t>
      </w:r>
    </w:p>
    <w:p w14:paraId="50A87FBB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NOM_ALUM VARCHAR2(40), </w:t>
      </w:r>
    </w:p>
    <w:p w14:paraId="6B390FE2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APE_ALUM VARCHAR2(40), </w:t>
      </w:r>
    </w:p>
    <w:p w14:paraId="072340F9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CALLE_ALUM VARCHAR2(40), </w:t>
      </w:r>
    </w:p>
    <w:p w14:paraId="6E804B46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NUM_ALUM NUMBER(3), </w:t>
      </w:r>
    </w:p>
    <w:p w14:paraId="4AD4ACD2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CIUDAD_ALUM VARCHAR2(40), </w:t>
      </w:r>
    </w:p>
    <w:p w14:paraId="5BF6DFCF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CODPOS_ALUM NUMBER(5), </w:t>
      </w:r>
    </w:p>
    <w:p w14:paraId="28F4FB24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TEL1_ALUM VARCHAR2(10), </w:t>
      </w:r>
    </w:p>
    <w:p w14:paraId="59535FFB" w14:textId="77777777" w:rsidR="00731DFB" w:rsidRPr="000E10D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eastAsia="es-ES"/>
        </w:rPr>
      </w:pPr>
      <w:r w:rsidRPr="000E10DB">
        <w:rPr>
          <w:rFonts w:ascii="Courier New" w:eastAsia="Times New Roman" w:hAnsi="Courier New" w:cs="Times New Roman"/>
          <w:sz w:val="20"/>
          <w:szCs w:val="24"/>
          <w:lang w:eastAsia="es-ES"/>
        </w:rPr>
        <w:t xml:space="preserve">TEL2_ALUM VARCHAR2(10), </w:t>
      </w:r>
    </w:p>
    <w:p w14:paraId="6E95FA18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TEL3_ALUM VARCHAR2(10)</w:t>
      </w:r>
      <w:proofErr w:type="gramStart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);</w:t>
      </w:r>
      <w:proofErr w:type="gramEnd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 </w:t>
      </w:r>
    </w:p>
    <w:p w14:paraId="0AA869BA" w14:textId="77777777" w:rsidR="00731DFB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</w:p>
    <w:p w14:paraId="79ECB38C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CREATE TABLE ASIGNATURA_ALUM ( </w:t>
      </w:r>
    </w:p>
    <w:p w14:paraId="08B0FDCB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IDALUM </w:t>
      </w:r>
      <w:proofErr w:type="gramStart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NUMBER(</w:t>
      </w:r>
      <w:proofErr w:type="gramEnd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3), </w:t>
      </w:r>
    </w:p>
    <w:p w14:paraId="09051902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IDASIG </w:t>
      </w:r>
      <w:proofErr w:type="gramStart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NUMBER(</w:t>
      </w:r>
      <w:proofErr w:type="gramEnd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3), </w:t>
      </w:r>
    </w:p>
    <w:p w14:paraId="239D2769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DES_ASIG VARCHAR2(50), </w:t>
      </w:r>
    </w:p>
    <w:p w14:paraId="5EFDBE22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NOTA_ASIG </w:t>
      </w:r>
      <w:proofErr w:type="gramStart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NUMBER(</w:t>
      </w:r>
      <w:proofErr w:type="gramEnd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2,2), </w:t>
      </w:r>
    </w:p>
    <w:p w14:paraId="47741A22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PRIMARY KEY (IDALUM, IDASIG), </w:t>
      </w:r>
    </w:p>
    <w:p w14:paraId="4C1B66E3" w14:textId="77777777" w:rsidR="00731DFB" w:rsidRPr="00E8221E" w:rsidRDefault="00731DFB" w:rsidP="00731DFB">
      <w:pPr>
        <w:spacing w:after="0"/>
        <w:ind w:left="708"/>
        <w:rPr>
          <w:rFonts w:ascii="Courier New" w:eastAsia="Times New Roman" w:hAnsi="Courier New" w:cs="Times New Roman"/>
          <w:sz w:val="20"/>
          <w:szCs w:val="24"/>
          <w:lang w:val="en-US" w:eastAsia="es-ES"/>
        </w:rPr>
      </w:pPr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FOREIGN KEY (IDALUN) REFERENCES ALUMNO</w:t>
      </w:r>
      <w:proofErr w:type="gramStart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>);</w:t>
      </w:r>
      <w:proofErr w:type="gramEnd"/>
      <w:r w:rsidRPr="00E8221E">
        <w:rPr>
          <w:rFonts w:ascii="Courier New" w:eastAsia="Times New Roman" w:hAnsi="Courier New" w:cs="Times New Roman"/>
          <w:sz w:val="20"/>
          <w:szCs w:val="24"/>
          <w:lang w:val="en-US" w:eastAsia="es-ES"/>
        </w:rPr>
        <w:t xml:space="preserve"> </w:t>
      </w:r>
    </w:p>
    <w:p w14:paraId="5246F8D1" w14:textId="77777777" w:rsidR="00731DFB" w:rsidRPr="000E10DB" w:rsidRDefault="00731DFB" w:rsidP="00731DFB">
      <w:pPr>
        <w:autoSpaceDE w:val="0"/>
        <w:autoSpaceDN w:val="0"/>
        <w:adjustRightInd w:val="0"/>
        <w:spacing w:after="100" w:line="211" w:lineRule="atLeast"/>
        <w:rPr>
          <w:rFonts w:ascii="Myriad Pro" w:hAnsi="Myriad Pro" w:cs="Myriad Pro"/>
          <w:color w:val="221E1F"/>
          <w:sz w:val="21"/>
          <w:szCs w:val="21"/>
          <w:lang w:val="en-US"/>
        </w:rPr>
      </w:pPr>
    </w:p>
    <w:p w14:paraId="07C4486A" w14:textId="77777777" w:rsidR="00731DFB" w:rsidRPr="00E8221E" w:rsidRDefault="00731DFB" w:rsidP="00731DFB">
      <w:pPr>
        <w:spacing w:before="120" w:after="120"/>
        <w:ind w:left="360"/>
        <w:contextualSpacing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 xml:space="preserve">Se desea crear una BDOR siguiendo los pasos que se muestran a continuación: </w:t>
      </w:r>
    </w:p>
    <w:p w14:paraId="101ABFDC" w14:textId="77777777" w:rsidR="00731DFB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 xml:space="preserve">Crear un tipo llamado T_DIRECCION que permita almacenar la dirección del alumno. Crear un tipo llamado T_TELEFONOS que guarde los teléfonos de los alumnos. </w:t>
      </w:r>
    </w:p>
    <w:p w14:paraId="57E5A16D" w14:textId="77777777" w:rsidR="00731DFB" w:rsidRPr="00E8221E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 xml:space="preserve">Crea un tipo T_ASIGNATURA_ALUM basándonos en la tabla ASIGNATURA_ ALUM y, posteriormente, se creará una tabla anidada TIPO_ASIGNATURA_ALUM para guardar el tipo creado con anterioridad. </w:t>
      </w:r>
    </w:p>
    <w:p w14:paraId="51F7C67D" w14:textId="77777777" w:rsidR="00731DFB" w:rsidRPr="00E8221E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>Crear un objeto llamado TIPO_ALUMNO_NOTA_TOTAL que contenga los atri</w:t>
      </w:r>
      <w:r w:rsidRPr="00E8221E">
        <w:rPr>
          <w:rFonts w:eastAsia="Times New Roman" w:cs="Times New Roman"/>
          <w:lang w:eastAsia="es-ES"/>
        </w:rPr>
        <w:softHyphen/>
        <w:t xml:space="preserve">butos de la tabla ALUMNO y los tipos asociados a ella, otro que contenga la tabla </w:t>
      </w:r>
      <w:r w:rsidRPr="00E8221E">
        <w:rPr>
          <w:rFonts w:eastAsia="Times New Roman" w:cs="Times New Roman"/>
          <w:lang w:eastAsia="es-ES"/>
        </w:rPr>
        <w:lastRenderedPageBreak/>
        <w:t xml:space="preserve">anidada y una función que devuelva la media del alumno (desarrollada en el BODY). </w:t>
      </w:r>
    </w:p>
    <w:p w14:paraId="6E9CD48B" w14:textId="77777777" w:rsidR="00731DFB" w:rsidRPr="00E8221E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 xml:space="preserve">Crear una tabla de objetos llamada TABLA_ALUMNOS_TOTAL para guardar la información que proceda del TIPO_ALUMNO_NOTA_MEDIA. </w:t>
      </w:r>
    </w:p>
    <w:p w14:paraId="6D2D5909" w14:textId="77777777" w:rsidR="00731DFB" w:rsidRPr="00E8221E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ascii="Myriad Pro" w:hAnsi="Myriad Pro" w:cs="Myriad Pro"/>
          <w:color w:val="221E1F"/>
          <w:sz w:val="21"/>
          <w:szCs w:val="21"/>
        </w:rPr>
      </w:pPr>
      <w:r w:rsidRPr="00E8221E">
        <w:rPr>
          <w:rFonts w:eastAsia="Times New Roman" w:cs="Times New Roman"/>
          <w:lang w:eastAsia="es-ES"/>
        </w:rPr>
        <w:t xml:space="preserve">Insertar dos registros en la tabla anterior, uno con dos líneas de asignatura y otro con una. </w:t>
      </w:r>
    </w:p>
    <w:p w14:paraId="22C532B9" w14:textId="77777777" w:rsidR="00731DFB" w:rsidRPr="00E8221E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 xml:space="preserve">Visualizar de la tabla TABLA_ALUMNOS_TOTAL la descripción de la asignatura y la nota que sea superior a 5 del primer registro introducido. </w:t>
      </w:r>
    </w:p>
    <w:p w14:paraId="7483287A" w14:textId="77777777" w:rsidR="00731DFB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>Visualizar por cada alumno, el nombre, el apellido y el nombre de las asignatu</w:t>
      </w:r>
      <w:r w:rsidRPr="00E8221E">
        <w:rPr>
          <w:rFonts w:eastAsia="Times New Roman" w:cs="Times New Roman"/>
          <w:lang w:eastAsia="es-ES"/>
        </w:rPr>
        <w:softHyphen/>
        <w:t xml:space="preserve">ras y sus notas. </w:t>
      </w:r>
    </w:p>
    <w:p w14:paraId="570E5FDE" w14:textId="77777777" w:rsidR="00731DFB" w:rsidRPr="00E8221E" w:rsidRDefault="00731DFB" w:rsidP="00731DFB">
      <w:pPr>
        <w:numPr>
          <w:ilvl w:val="1"/>
          <w:numId w:val="1"/>
        </w:num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  <w:r w:rsidRPr="00E8221E">
        <w:rPr>
          <w:rFonts w:eastAsia="Times New Roman" w:cs="Times New Roman"/>
          <w:lang w:eastAsia="es-ES"/>
        </w:rPr>
        <w:t xml:space="preserve">Eliminar el primer registro de la tabla anidada cuando el identificador de la asignatura es 1. </w:t>
      </w:r>
    </w:p>
    <w:p w14:paraId="0F6AF188" w14:textId="77777777" w:rsidR="00731DFB" w:rsidRPr="00E71CE7" w:rsidRDefault="00731DFB" w:rsidP="00731DFB">
      <w:pPr>
        <w:numPr>
          <w:ilvl w:val="1"/>
          <w:numId w:val="1"/>
        </w:numPr>
        <w:autoSpaceDE w:val="0"/>
        <w:autoSpaceDN w:val="0"/>
        <w:adjustRightInd w:val="0"/>
        <w:spacing w:before="120" w:after="0" w:line="240" w:lineRule="auto"/>
        <w:contextualSpacing/>
        <w:rPr>
          <w:rFonts w:ascii="Myriad Pro" w:hAnsi="Myriad Pro" w:cs="Myriad Pro"/>
          <w:color w:val="221E1F"/>
          <w:sz w:val="21"/>
          <w:szCs w:val="21"/>
        </w:rPr>
      </w:pPr>
      <w:r w:rsidRPr="00E8221E">
        <w:rPr>
          <w:rFonts w:eastAsia="Times New Roman" w:cs="Times New Roman"/>
          <w:lang w:eastAsia="es-ES"/>
        </w:rPr>
        <w:t xml:space="preserve">Visualizar para todos los alumnos el identificador, el nombre y apellidos y la nota media de cada uno de ellos. </w:t>
      </w:r>
    </w:p>
    <w:p w14:paraId="4ACA8F3B" w14:textId="77777777" w:rsidR="00731DFB" w:rsidRPr="00E8221E" w:rsidRDefault="00731DFB" w:rsidP="00731DFB">
      <w:pPr>
        <w:spacing w:before="120" w:after="120" w:line="240" w:lineRule="auto"/>
        <w:contextualSpacing/>
        <w:jc w:val="both"/>
        <w:rPr>
          <w:rFonts w:eastAsia="Times New Roman" w:cs="Times New Roman"/>
          <w:lang w:eastAsia="es-ES"/>
        </w:rPr>
      </w:pPr>
    </w:p>
    <w:p w14:paraId="6DD16F59" w14:textId="77777777" w:rsidR="005C18DA" w:rsidRPr="00731DFB" w:rsidRDefault="005C18DA" w:rsidP="00731DFB">
      <w:pPr>
        <w:jc w:val="both"/>
        <w:rPr>
          <w:sz w:val="24"/>
          <w:szCs w:val="24"/>
        </w:rPr>
      </w:pPr>
    </w:p>
    <w:p w14:paraId="1ADA6F67" w14:textId="77777777" w:rsidR="00433418" w:rsidRDefault="00433418" w:rsidP="00433418">
      <w:pPr>
        <w:jc w:val="both"/>
        <w:rPr>
          <w:sz w:val="40"/>
          <w:szCs w:val="40"/>
        </w:rPr>
      </w:pPr>
    </w:p>
    <w:p w14:paraId="4E2969DE" w14:textId="77777777" w:rsidR="00433418" w:rsidRDefault="00433418" w:rsidP="00433418">
      <w:pPr>
        <w:jc w:val="both"/>
        <w:rPr>
          <w:sz w:val="40"/>
          <w:szCs w:val="40"/>
        </w:rPr>
      </w:pPr>
    </w:p>
    <w:p w14:paraId="743D6F0C" w14:textId="77777777" w:rsidR="00D45F59" w:rsidRDefault="00D45F59" w:rsidP="00D45F59">
      <w:pPr>
        <w:jc w:val="both"/>
        <w:rPr>
          <w:sz w:val="40"/>
          <w:szCs w:val="40"/>
        </w:rPr>
      </w:pPr>
    </w:p>
    <w:p w14:paraId="32824BC7" w14:textId="77777777" w:rsidR="00D45F59" w:rsidRPr="00D45F59" w:rsidRDefault="00D45F59">
      <w:pPr>
        <w:rPr>
          <w:sz w:val="40"/>
          <w:szCs w:val="40"/>
        </w:rPr>
      </w:pPr>
    </w:p>
    <w:sectPr w:rsidR="00D45F59" w:rsidRPr="00D45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5BA"/>
    <w:multiLevelType w:val="hybridMultilevel"/>
    <w:tmpl w:val="0750D8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96360"/>
    <w:multiLevelType w:val="hybridMultilevel"/>
    <w:tmpl w:val="04301B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2624686">
    <w:abstractNumId w:val="0"/>
  </w:num>
  <w:num w:numId="2" w16cid:durableId="567502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59"/>
    <w:rsid w:val="000831EE"/>
    <w:rsid w:val="001C54D6"/>
    <w:rsid w:val="0022474C"/>
    <w:rsid w:val="00344ADB"/>
    <w:rsid w:val="00433418"/>
    <w:rsid w:val="00594776"/>
    <w:rsid w:val="005C18DA"/>
    <w:rsid w:val="006038A6"/>
    <w:rsid w:val="006B1DED"/>
    <w:rsid w:val="006C7810"/>
    <w:rsid w:val="00731DFB"/>
    <w:rsid w:val="00D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5115"/>
  <w15:chartTrackingRefBased/>
  <w15:docId w15:val="{2DF833F2-57F0-4524-A300-CACE7A20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ESCUDERO MORO</dc:creator>
  <cp:keywords/>
  <dc:description/>
  <cp:lastModifiedBy>ANA CRISTINA</cp:lastModifiedBy>
  <cp:revision>8</cp:revision>
  <dcterms:created xsi:type="dcterms:W3CDTF">2023-05-09T11:28:00Z</dcterms:created>
  <dcterms:modified xsi:type="dcterms:W3CDTF">2023-05-14T22:08:00Z</dcterms:modified>
</cp:coreProperties>
</file>