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192" w:rsidP="00A15CB8" w:rsidRDefault="00E5242F" w14:paraId="66B78A15" w14:textId="77777777">
      <w:pPr>
        <w:tabs>
          <w:tab w:val="center" w:pos="1985"/>
        </w:tabs>
        <w:jc w:val="center"/>
        <w:rPr>
          <w:sz w:val="26"/>
          <w:szCs w:val="26"/>
        </w:rPr>
      </w:pPr>
      <w:r>
        <w:rPr>
          <w:sz w:val="26"/>
          <w:szCs w:val="26"/>
        </w:rPr>
        <w:t>KHOA KỸ THUẬT VÀ CÔNG NGHỆ</w:t>
      </w:r>
    </w:p>
    <w:p w:rsidRPr="00E5242F" w:rsidR="001B7192" w:rsidP="00A15CB8" w:rsidRDefault="00E5242F" w14:paraId="46342D95" w14:textId="77777777">
      <w:pPr>
        <w:tabs>
          <w:tab w:val="center" w:pos="1985"/>
        </w:tabs>
        <w:jc w:val="center"/>
        <w:rPr>
          <w:b/>
          <w:sz w:val="26"/>
          <w:szCs w:val="26"/>
          <w:lang w:val="vi-VN"/>
        </w:rPr>
      </w:pPr>
      <w:r>
        <w:rPr>
          <w:b/>
          <w:sz w:val="26"/>
          <w:szCs w:val="26"/>
        </w:rPr>
        <w:t>BỘ MÔN CÔNG NGHỆ</w:t>
      </w:r>
      <w:r w:rsidRPr="00E5242F">
        <w:rPr>
          <w:b/>
          <w:sz w:val="26"/>
          <w:szCs w:val="26"/>
        </w:rPr>
        <w:t xml:space="preserve"> THÔNG TIN</w:t>
      </w:r>
    </w:p>
    <w:p w:rsidRPr="005428DD" w:rsidR="001B7192" w:rsidP="001B7192" w:rsidRDefault="001B7192" w14:paraId="672A6659" w14:textId="77777777">
      <w:pPr>
        <w:tabs>
          <w:tab w:val="center" w:pos="1985"/>
        </w:tabs>
        <w:spacing w:line="360" w:lineRule="auto"/>
        <w:jc w:val="both"/>
        <w:rPr>
          <w:sz w:val="26"/>
          <w:szCs w:val="26"/>
        </w:rPr>
      </w:pPr>
    </w:p>
    <w:p w:rsidR="001B7192" w:rsidP="001B7192" w:rsidRDefault="001B7192" w14:paraId="07D6D9E6" w14:textId="77777777">
      <w:pPr>
        <w:spacing w:after="200" w:line="276" w:lineRule="auto"/>
        <w:jc w:val="center"/>
        <w:rPr>
          <w:b/>
          <w:bCs/>
          <w:sz w:val="32"/>
          <w:szCs w:val="26"/>
        </w:rPr>
      </w:pPr>
      <w:r w:rsidRPr="00E5242F">
        <w:rPr>
          <w:b/>
          <w:bCs/>
          <w:sz w:val="32"/>
          <w:szCs w:val="26"/>
        </w:rPr>
        <w:t>ĐỀ CƯƠNG CHI TIẾT</w:t>
      </w:r>
    </w:p>
    <w:p w:rsidRPr="00E5242F" w:rsidR="00260291" w:rsidP="001B7192" w:rsidRDefault="00260291" w14:paraId="20B34061" w14:textId="77777777">
      <w:pPr>
        <w:spacing w:after="200" w:line="276" w:lineRule="auto"/>
        <w:jc w:val="center"/>
        <w:rPr>
          <w:b/>
          <w:bCs/>
          <w:sz w:val="32"/>
          <w:szCs w:val="26"/>
        </w:rPr>
      </w:pPr>
      <w:r>
        <w:rPr>
          <w:b/>
          <w:bCs/>
          <w:sz w:val="32"/>
          <w:szCs w:val="26"/>
        </w:rPr>
        <w:t>THỰC TẬP ĐỒ ÁN CƠ SỞ NGÀNH</w:t>
      </w:r>
    </w:p>
    <w:p w:rsidRPr="005428DD" w:rsidR="001B7192" w:rsidP="001B7192" w:rsidRDefault="001B7192" w14:paraId="0A37501D" w14:textId="77777777">
      <w:pPr>
        <w:spacing w:line="360" w:lineRule="auto"/>
        <w:jc w:val="both"/>
        <w:rPr>
          <w:sz w:val="26"/>
          <w:szCs w:val="26"/>
        </w:rPr>
      </w:pPr>
    </w:p>
    <w:tbl>
      <w:tblPr>
        <w:tblW w:w="9513" w:type="dxa"/>
        <w:jc w:val="center"/>
        <w:tblLayout w:type="fixed"/>
        <w:tblLook w:val="0000" w:firstRow="0" w:lastRow="0" w:firstColumn="0" w:lastColumn="0" w:noHBand="0" w:noVBand="0"/>
      </w:tblPr>
      <w:tblGrid>
        <w:gridCol w:w="9513"/>
      </w:tblGrid>
      <w:tr w:rsidRPr="005428DD" w:rsidR="001B7192" w:rsidTr="0791E28B" w14:paraId="0FDC77B3" w14:textId="77777777">
        <w:trPr>
          <w:jc w:val="center"/>
        </w:trPr>
        <w:tc>
          <w:tcPr>
            <w:tcW w:w="9513" w:type="dxa"/>
          </w:tcPr>
          <w:p w:rsidRPr="005428DD" w:rsidR="001B7192" w:rsidP="0791E28B" w:rsidRDefault="00A15CB8" w14:paraId="4D970CA4" w14:textId="590BADD9">
            <w:pPr>
              <w:spacing w:before="120" w:after="120"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791E28B">
              <w:rPr>
                <w:b/>
                <w:bCs/>
                <w:sz w:val="26"/>
                <w:szCs w:val="26"/>
              </w:rPr>
              <w:t xml:space="preserve">Tên </w:t>
            </w:r>
            <w:r w:rsidRPr="0791E28B">
              <w:rPr>
                <w:b/>
                <w:bCs/>
                <w:sz w:val="26"/>
                <w:szCs w:val="26"/>
                <w:lang w:val="vi-VN"/>
              </w:rPr>
              <w:t>đ</w:t>
            </w:r>
            <w:r w:rsidRPr="0791E28B">
              <w:rPr>
                <w:b/>
                <w:bCs/>
                <w:sz w:val="26"/>
                <w:szCs w:val="26"/>
              </w:rPr>
              <w:t xml:space="preserve">ề </w:t>
            </w:r>
            <w:r w:rsidRPr="0791E28B">
              <w:rPr>
                <w:b/>
                <w:bCs/>
                <w:sz w:val="26"/>
                <w:szCs w:val="26"/>
                <w:lang w:val="vi-VN"/>
              </w:rPr>
              <w:t>t</w:t>
            </w:r>
            <w:r w:rsidRPr="0791E28B" w:rsidR="001B7192">
              <w:rPr>
                <w:b/>
                <w:bCs/>
                <w:sz w:val="26"/>
                <w:szCs w:val="26"/>
              </w:rPr>
              <w:t>ài:</w:t>
            </w:r>
            <w:r w:rsidRPr="0791E28B" w:rsidR="71B853B8">
              <w:rPr>
                <w:b/>
                <w:bCs/>
                <w:sz w:val="26"/>
                <w:szCs w:val="26"/>
              </w:rPr>
              <w:t xml:space="preserve"> </w:t>
            </w:r>
            <w:r w:rsidRPr="0791E28B" w:rsidR="71B853B8">
              <w:rPr>
                <w:sz w:val="26"/>
                <w:szCs w:val="26"/>
              </w:rPr>
              <w:t>Tìm hiểu và xây dựng</w:t>
            </w:r>
            <w:r w:rsidRPr="0791E28B" w:rsidR="282C3757">
              <w:rPr>
                <w:sz w:val="26"/>
                <w:szCs w:val="26"/>
              </w:rPr>
              <w:t xml:space="preserve"> ứng dụng quản lý khách sạn</w:t>
            </w:r>
          </w:p>
        </w:tc>
      </w:tr>
      <w:tr w:rsidRPr="005428DD" w:rsidR="001B7192" w:rsidTr="0791E28B" w14:paraId="69D523A1" w14:textId="77777777">
        <w:trPr>
          <w:jc w:val="center"/>
        </w:trPr>
        <w:tc>
          <w:tcPr>
            <w:tcW w:w="9513" w:type="dxa"/>
          </w:tcPr>
          <w:p w:rsidRPr="005428DD" w:rsidR="001B7192" w:rsidP="0791E28B" w:rsidRDefault="001B7192" w14:paraId="02899CD7" w14:textId="04C69D50">
            <w:pPr>
              <w:spacing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791E28B">
              <w:rPr>
                <w:b/>
                <w:bCs/>
                <w:sz w:val="26"/>
                <w:szCs w:val="26"/>
              </w:rPr>
              <w:t xml:space="preserve">Giáo viên hướng dẫn: </w:t>
            </w:r>
            <w:r w:rsidRPr="0791E28B" w:rsidR="077EA9F0">
              <w:rPr>
                <w:sz w:val="26"/>
                <w:szCs w:val="26"/>
              </w:rPr>
              <w:t>Nguyễn Thừa Phát Tài</w:t>
            </w:r>
          </w:p>
        </w:tc>
      </w:tr>
      <w:tr w:rsidRPr="005428DD" w:rsidR="001B7192" w:rsidTr="0791E28B" w14:paraId="36741E05" w14:textId="77777777">
        <w:trPr>
          <w:jc w:val="center"/>
        </w:trPr>
        <w:tc>
          <w:tcPr>
            <w:tcW w:w="9513" w:type="dxa"/>
          </w:tcPr>
          <w:p w:rsidRPr="005428DD" w:rsidR="001B7192" w:rsidP="0791E28B" w:rsidRDefault="001B7192" w14:paraId="5CF8C21D" w14:textId="76626472">
            <w:pPr>
              <w:spacing w:before="120" w:after="120" w:line="360" w:lineRule="auto"/>
              <w:jc w:val="both"/>
              <w:rPr>
                <w:b/>
                <w:bCs/>
                <w:sz w:val="26"/>
                <w:szCs w:val="26"/>
              </w:rPr>
            </w:pPr>
            <w:r w:rsidRPr="0791E28B">
              <w:rPr>
                <w:b/>
                <w:bCs/>
                <w:sz w:val="26"/>
                <w:szCs w:val="26"/>
              </w:rPr>
              <w:t xml:space="preserve">Thời gian thực hiện: </w:t>
            </w:r>
            <w:r w:rsidRPr="0791E28B" w:rsidR="75D77D29">
              <w:rPr>
                <w:sz w:val="26"/>
                <w:szCs w:val="26"/>
              </w:rPr>
              <w:t>từ ngày 6/11/2023 - 31/12/2023</w:t>
            </w:r>
          </w:p>
        </w:tc>
      </w:tr>
      <w:tr w:rsidRPr="005428DD" w:rsidR="001B7192" w:rsidTr="0791E28B" w14:paraId="5BBABF02" w14:textId="77777777">
        <w:trPr>
          <w:trHeight w:val="780"/>
          <w:jc w:val="center"/>
        </w:trPr>
        <w:tc>
          <w:tcPr>
            <w:tcW w:w="9513" w:type="dxa"/>
          </w:tcPr>
          <w:p w:rsidRPr="00087778" w:rsidR="001B7192" w:rsidP="00EE737A" w:rsidRDefault="001B7192" w14:paraId="5DAB6C7B" w14:textId="135B5432">
            <w:pPr>
              <w:spacing w:before="120" w:after="120" w:line="360" w:lineRule="auto"/>
              <w:jc w:val="both"/>
              <w:rPr>
                <w:sz w:val="26"/>
                <w:szCs w:val="26"/>
                <w:lang w:val="vi-VN"/>
              </w:rPr>
            </w:pPr>
            <w:r w:rsidRPr="0791E28B">
              <w:rPr>
                <w:b/>
                <w:bCs/>
                <w:sz w:val="26"/>
                <w:szCs w:val="26"/>
              </w:rPr>
              <w:t xml:space="preserve">Sinh viên thực hiện: </w:t>
            </w:r>
            <w:r w:rsidRPr="0791E28B" w:rsidR="46A7C143">
              <w:rPr>
                <w:sz w:val="26"/>
                <w:szCs w:val="26"/>
              </w:rPr>
              <w:t>La Tấn Đạt | 110121206</w:t>
            </w:r>
          </w:p>
        </w:tc>
      </w:tr>
    </w:tbl>
    <w:p w:rsidRPr="005428DD" w:rsidR="001B7192" w:rsidP="001B7192" w:rsidRDefault="001B7192" w14:paraId="02EB378F" w14:textId="77777777">
      <w:pPr>
        <w:spacing w:line="360" w:lineRule="auto"/>
        <w:jc w:val="both"/>
        <w:rPr>
          <w:sz w:val="26"/>
          <w:szCs w:val="26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56"/>
        <w:gridCol w:w="4757"/>
      </w:tblGrid>
      <w:tr w:rsidRPr="005428DD" w:rsidR="001B7192" w:rsidTr="13543095" w14:paraId="14223CD8" w14:textId="77777777">
        <w:trPr>
          <w:trHeight w:val="300"/>
          <w:jc w:val="center"/>
        </w:trPr>
        <w:tc>
          <w:tcPr>
            <w:tcW w:w="9513" w:type="dxa"/>
            <w:gridSpan w:val="2"/>
            <w:tcMar/>
          </w:tcPr>
          <w:p w:rsidRPr="005428DD" w:rsidR="001B7192" w:rsidP="13543095" w:rsidRDefault="001B7192" w14:paraId="679B8AFB" w14:textId="3E4B71B9">
            <w:pPr>
              <w:spacing w:before="120" w:after="120" w:line="360" w:lineRule="auto"/>
              <w:jc w:val="both"/>
              <w:rPr>
                <w:sz w:val="26"/>
                <w:szCs w:val="26"/>
                <w:highlight w:val="yellow"/>
              </w:rPr>
            </w:pPr>
            <w:r w:rsidRPr="13543095" w:rsidR="13543095">
              <w:rPr>
                <w:b w:val="1"/>
                <w:bCs w:val="1"/>
                <w:sz w:val="26"/>
                <w:szCs w:val="26"/>
              </w:rPr>
              <w:t>Nội</w:t>
            </w:r>
            <w:r w:rsidRPr="13543095" w:rsidR="13543095">
              <w:rPr>
                <w:b w:val="1"/>
                <w:bCs w:val="1"/>
                <w:sz w:val="26"/>
                <w:szCs w:val="26"/>
              </w:rPr>
              <w:t xml:space="preserve"> </w:t>
            </w:r>
            <w:r w:rsidRPr="13543095" w:rsidR="13543095">
              <w:rPr>
                <w:b w:val="1"/>
                <w:bCs w:val="1"/>
                <w:sz w:val="26"/>
                <w:szCs w:val="26"/>
              </w:rPr>
              <w:t>d</w:t>
            </w:r>
            <w:r w:rsidRPr="13543095" w:rsidR="13543095">
              <w:rPr>
                <w:b w:val="1"/>
                <w:bCs w:val="1"/>
                <w:sz w:val="26"/>
                <w:szCs w:val="26"/>
              </w:rPr>
              <w:t xml:space="preserve">ung </w:t>
            </w:r>
            <w:r w:rsidRPr="13543095" w:rsidR="13543095">
              <w:rPr>
                <w:b w:val="1"/>
                <w:bCs w:val="1"/>
                <w:sz w:val="26"/>
                <w:szCs w:val="26"/>
              </w:rPr>
              <w:t>đ</w:t>
            </w:r>
            <w:r w:rsidRPr="13543095" w:rsidR="13543095">
              <w:rPr>
                <w:b w:val="1"/>
                <w:bCs w:val="1"/>
                <w:sz w:val="26"/>
                <w:szCs w:val="26"/>
              </w:rPr>
              <w:t>ề</w:t>
            </w:r>
            <w:r w:rsidRPr="13543095" w:rsidR="13543095">
              <w:rPr>
                <w:b w:val="1"/>
                <w:bCs w:val="1"/>
                <w:sz w:val="26"/>
                <w:szCs w:val="26"/>
              </w:rPr>
              <w:t xml:space="preserve"> </w:t>
            </w:r>
            <w:r w:rsidRPr="13543095" w:rsidR="13543095">
              <w:rPr>
                <w:b w:val="1"/>
                <w:bCs w:val="1"/>
                <w:sz w:val="26"/>
                <w:szCs w:val="26"/>
              </w:rPr>
              <w:t>t</w:t>
            </w:r>
            <w:r w:rsidRPr="13543095" w:rsidR="13543095">
              <w:rPr>
                <w:b w:val="1"/>
                <w:bCs w:val="1"/>
                <w:sz w:val="26"/>
                <w:szCs w:val="26"/>
              </w:rPr>
              <w:t>ài</w:t>
            </w:r>
            <w:r w:rsidRPr="13543095" w:rsidR="13543095">
              <w:rPr>
                <w:b w:val="1"/>
                <w:bCs w:val="1"/>
                <w:sz w:val="26"/>
                <w:szCs w:val="26"/>
              </w:rPr>
              <w:t xml:space="preserve">: </w:t>
            </w:r>
          </w:p>
          <w:p w:rsidRPr="005428DD" w:rsidR="001B7192" w:rsidP="13543095" w:rsidRDefault="7ADB684C" w14:paraId="5578F53C" w14:textId="3C687FB6">
            <w:pPr>
              <w:pStyle w:val="Normal"/>
              <w:spacing w:before="120" w:after="120" w:line="360" w:lineRule="auto"/>
              <w:ind w:left="0"/>
              <w:jc w:val="both"/>
              <w:rPr>
                <w:b w:val="1"/>
                <w:bCs w:val="1"/>
                <w:sz w:val="24"/>
                <w:szCs w:val="24"/>
              </w:rPr>
            </w:pPr>
            <w:r w:rsidRPr="13543095" w:rsidR="13543095">
              <w:rPr>
                <w:b w:val="1"/>
                <w:bCs w:val="1"/>
                <w:sz w:val="26"/>
                <w:szCs w:val="26"/>
              </w:rPr>
              <w:t xml:space="preserve">1. Mô </w:t>
            </w:r>
            <w:r w:rsidRPr="13543095" w:rsidR="13543095">
              <w:rPr>
                <w:b w:val="1"/>
                <w:bCs w:val="1"/>
                <w:sz w:val="26"/>
                <w:szCs w:val="26"/>
              </w:rPr>
              <w:t>tả</w:t>
            </w:r>
            <w:r w:rsidRPr="13543095" w:rsidR="13543095">
              <w:rPr>
                <w:b w:val="1"/>
                <w:bCs w:val="1"/>
                <w:sz w:val="26"/>
                <w:szCs w:val="26"/>
              </w:rPr>
              <w:t xml:space="preserve"> :</w:t>
            </w:r>
            <w:r w:rsidRPr="13543095" w:rsidR="13543095">
              <w:rPr>
                <w:color w:val="FF0000"/>
                <w:sz w:val="26"/>
                <w:szCs w:val="26"/>
              </w:rPr>
              <w:t xml:space="preserve"> </w:t>
            </w:r>
          </w:p>
          <w:p w:rsidRPr="005428DD" w:rsidR="001B7192" w:rsidP="13543095" w:rsidRDefault="7ADB684C" w14:paraId="0A852168" w14:textId="08B65B54">
            <w:pPr>
              <w:pStyle w:val="Normal"/>
              <w:spacing w:before="120" w:after="120" w:line="360" w:lineRule="auto"/>
              <w:ind w:left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</w:pPr>
            <w:r w:rsidRPr="13543095" w:rsidR="13543095">
              <w:rPr>
                <w:color w:val="auto"/>
                <w:sz w:val="26"/>
                <w:szCs w:val="26"/>
              </w:rPr>
              <w:t xml:space="preserve">- </w:t>
            </w:r>
            <w:r w:rsidRPr="13543095" w:rsidR="13543095">
              <w:rPr>
                <w:color w:val="auto"/>
                <w:sz w:val="26"/>
                <w:szCs w:val="26"/>
              </w:rPr>
              <w:t>Xây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dựng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hệ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thống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quản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lý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khách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sạn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để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quản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lý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cho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một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bộ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phận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khách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sạn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cơ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bản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dễ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sử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dụng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, </w:t>
            </w:r>
            <w:r w:rsidRPr="13543095" w:rsidR="13543095">
              <w:rPr>
                <w:color w:val="auto"/>
                <w:sz w:val="26"/>
                <w:szCs w:val="26"/>
              </w:rPr>
              <w:t>tiện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ích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cho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người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quản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lý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bao </w:t>
            </w:r>
            <w:r w:rsidRPr="13543095" w:rsidR="13543095">
              <w:rPr>
                <w:color w:val="auto"/>
                <w:sz w:val="26"/>
                <w:szCs w:val="26"/>
              </w:rPr>
              <w:t>gồm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các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chức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năng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: </w:t>
            </w:r>
            <w:r w:rsidRPr="13543095" w:rsidR="13543095">
              <w:rPr>
                <w:color w:val="auto"/>
                <w:sz w:val="26"/>
                <w:szCs w:val="26"/>
              </w:rPr>
              <w:t>thêm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, </w:t>
            </w:r>
            <w:r w:rsidRPr="13543095" w:rsidR="13543095">
              <w:rPr>
                <w:color w:val="auto"/>
                <w:sz w:val="26"/>
                <w:szCs w:val="26"/>
              </w:rPr>
              <w:t>sửa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, </w:t>
            </w:r>
            <w:r w:rsidRPr="13543095" w:rsidR="13543095">
              <w:rPr>
                <w:color w:val="auto"/>
                <w:sz w:val="26"/>
                <w:szCs w:val="26"/>
              </w:rPr>
              <w:t>xóa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phòng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và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quản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lý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thông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tin </w:t>
            </w:r>
            <w:r w:rsidRPr="13543095" w:rsidR="13543095">
              <w:rPr>
                <w:color w:val="auto"/>
                <w:sz w:val="26"/>
                <w:szCs w:val="26"/>
              </w:rPr>
              <w:t>của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khách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hàng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khi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đặt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phòng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và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rời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phòng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, </w:t>
            </w:r>
            <w:r w:rsidRPr="13543095" w:rsidR="13543095">
              <w:rPr>
                <w:color w:val="auto"/>
                <w:sz w:val="26"/>
                <w:szCs w:val="26"/>
              </w:rPr>
              <w:t>yêu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cầu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đặc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biệt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và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các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thông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tin </w:t>
            </w:r>
            <w:r w:rsidRPr="13543095" w:rsidR="13543095">
              <w:rPr>
                <w:color w:val="auto"/>
                <w:sz w:val="26"/>
                <w:szCs w:val="26"/>
              </w:rPr>
              <w:t>liên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hệ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, </w:t>
            </w:r>
            <w:r w:rsidRPr="13543095" w:rsidR="13543095">
              <w:rPr>
                <w:color w:val="auto"/>
                <w:sz w:val="26"/>
                <w:szCs w:val="26"/>
              </w:rPr>
              <w:t>ngoài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ra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còn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quản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lý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đội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ngũ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nhân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viên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của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khách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sạn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, </w:t>
            </w:r>
            <w:r w:rsidRPr="13543095" w:rsidR="13543095">
              <w:rPr>
                <w:color w:val="auto"/>
                <w:sz w:val="26"/>
                <w:szCs w:val="26"/>
              </w:rPr>
              <w:t>hỗ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trợ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quản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lý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thanh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toán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từ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khách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hàng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tính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tiền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phòng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. </w:t>
            </w:r>
            <w:r w:rsidRPr="13543095" w:rsidR="13543095">
              <w:rPr>
                <w:color w:val="auto"/>
                <w:sz w:val="26"/>
                <w:szCs w:val="26"/>
              </w:rPr>
              <w:t>Đối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tượng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cần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quản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lý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bao </w:t>
            </w:r>
            <w:r w:rsidRPr="13543095" w:rsidR="13543095">
              <w:rPr>
                <w:color w:val="auto"/>
                <w:sz w:val="26"/>
                <w:szCs w:val="26"/>
              </w:rPr>
              <w:t>gồm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khách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hàng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, </w:t>
            </w:r>
            <w:r w:rsidRPr="13543095" w:rsidR="13543095">
              <w:rPr>
                <w:color w:val="auto"/>
                <w:sz w:val="26"/>
                <w:szCs w:val="26"/>
              </w:rPr>
              <w:t>phòng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, </w:t>
            </w:r>
            <w:r w:rsidRPr="13543095" w:rsidR="13543095">
              <w:rPr>
                <w:color w:val="auto"/>
                <w:sz w:val="26"/>
                <w:szCs w:val="26"/>
              </w:rPr>
              <w:t>đặt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phòng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, </w:t>
            </w:r>
            <w:r w:rsidRPr="13543095" w:rsidR="13543095">
              <w:rPr>
                <w:color w:val="auto"/>
                <w:sz w:val="26"/>
                <w:szCs w:val="26"/>
              </w:rPr>
              <w:t>thanh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toán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, </w:t>
            </w:r>
            <w:r w:rsidRPr="13543095" w:rsidR="13543095">
              <w:rPr>
                <w:color w:val="auto"/>
                <w:sz w:val="26"/>
                <w:szCs w:val="26"/>
              </w:rPr>
              <w:t>dịch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vụ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, </w:t>
            </w:r>
            <w:r w:rsidRPr="13543095" w:rsidR="13543095">
              <w:rPr>
                <w:color w:val="auto"/>
                <w:sz w:val="26"/>
                <w:szCs w:val="26"/>
              </w:rPr>
              <w:t>nhân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viên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và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các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hoạt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động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liên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quan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đến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khách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sạn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. Danh </w:t>
            </w:r>
            <w:r w:rsidRPr="13543095" w:rsidR="13543095">
              <w:rPr>
                <w:color w:val="auto"/>
                <w:sz w:val="26"/>
                <w:szCs w:val="26"/>
              </w:rPr>
              <w:t>mục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trong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hệ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thống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quản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lý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khách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sạn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bao </w:t>
            </w:r>
            <w:r w:rsidRPr="13543095" w:rsidR="13543095">
              <w:rPr>
                <w:color w:val="auto"/>
                <w:sz w:val="26"/>
                <w:szCs w:val="26"/>
              </w:rPr>
              <w:t>gồm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: </w:t>
            </w:r>
            <w:r w:rsidRPr="13543095" w:rsidR="13543095">
              <w:rPr>
                <w:color w:val="auto"/>
                <w:sz w:val="26"/>
                <w:szCs w:val="26"/>
              </w:rPr>
              <w:t>danh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sách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các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phòng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, </w:t>
            </w:r>
            <w:r w:rsidRPr="13543095" w:rsidR="13543095">
              <w:rPr>
                <w:color w:val="auto"/>
                <w:sz w:val="26"/>
                <w:szCs w:val="26"/>
              </w:rPr>
              <w:t>thông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tin </w:t>
            </w:r>
            <w:r w:rsidRPr="13543095" w:rsidR="13543095">
              <w:rPr>
                <w:color w:val="auto"/>
                <w:sz w:val="26"/>
                <w:szCs w:val="26"/>
              </w:rPr>
              <w:t>đặt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phòng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, </w:t>
            </w:r>
            <w:r w:rsidRPr="13543095" w:rsidR="13543095">
              <w:rPr>
                <w:color w:val="auto"/>
                <w:sz w:val="26"/>
                <w:szCs w:val="26"/>
              </w:rPr>
              <w:t>quản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lý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khách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hàng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, </w:t>
            </w:r>
            <w:r w:rsidRPr="13543095" w:rsidR="13543095">
              <w:rPr>
                <w:color w:val="auto"/>
                <w:sz w:val="26"/>
                <w:szCs w:val="26"/>
              </w:rPr>
              <w:t>thanh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toán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, </w:t>
            </w:r>
            <w:r w:rsidRPr="13543095" w:rsidR="13543095">
              <w:rPr>
                <w:color w:val="auto"/>
                <w:sz w:val="26"/>
                <w:szCs w:val="26"/>
              </w:rPr>
              <w:t>dịch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vụ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khách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sạn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, </w:t>
            </w:r>
            <w:r w:rsidRPr="13543095" w:rsidR="13543095">
              <w:rPr>
                <w:color w:val="auto"/>
                <w:sz w:val="26"/>
                <w:szCs w:val="26"/>
              </w:rPr>
              <w:t>báo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cáo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và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thống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kê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và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quản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lý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nhân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 </w:t>
            </w:r>
            <w:r w:rsidRPr="13543095" w:rsidR="13543095">
              <w:rPr>
                <w:color w:val="auto"/>
                <w:sz w:val="26"/>
                <w:szCs w:val="26"/>
              </w:rPr>
              <w:t>viên</w:t>
            </w:r>
            <w:r w:rsidRPr="13543095" w:rsidR="13543095">
              <w:rPr>
                <w:color w:val="auto"/>
                <w:sz w:val="26"/>
                <w:szCs w:val="26"/>
              </w:rPr>
              <w:t xml:space="preserve">.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Báo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cáo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và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thống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kê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và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các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xử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lý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trong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hệ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thống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quản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lý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khách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sạn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thường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bao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gồm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thông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tin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về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tình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trạng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phòng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,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doanh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thu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,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đánh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giá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khách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hàng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,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số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lượt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đặt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phòng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,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thống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kê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khách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hàng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và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sử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dụng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các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tiện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ích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và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hoạt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động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trong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khách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 xml:space="preserve"> 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sạn</w:t>
            </w:r>
            <w:r w:rsidRPr="13543095" w:rsidR="135430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80A0D"/>
                <w:sz w:val="26"/>
                <w:szCs w:val="26"/>
                <w:lang w:val="en-US"/>
              </w:rPr>
              <w:t>.</w:t>
            </w:r>
          </w:p>
          <w:p w:rsidRPr="005428DD" w:rsidR="001B7192" w:rsidP="13543095" w:rsidRDefault="7ADB684C" w14:paraId="42F17078" w14:textId="1EEDE67C">
            <w:pPr>
              <w:pStyle w:val="Normal"/>
              <w:spacing w:before="120" w:after="120" w:line="360" w:lineRule="auto"/>
              <w:ind w:left="0"/>
              <w:jc w:val="both"/>
              <w:rPr>
                <w:sz w:val="26"/>
                <w:szCs w:val="26"/>
              </w:rPr>
            </w:pPr>
            <w:r w:rsidRPr="13543095" w:rsidR="13543095">
              <w:rPr>
                <w:sz w:val="26"/>
                <w:szCs w:val="26"/>
              </w:rPr>
              <w:t xml:space="preserve">- </w:t>
            </w:r>
            <w:r w:rsidRPr="13543095" w:rsidR="13543095">
              <w:rPr>
                <w:sz w:val="26"/>
                <w:szCs w:val="26"/>
              </w:rPr>
              <w:t>Phân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tích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thiết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kế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hệ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thống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thông</w:t>
            </w:r>
            <w:r w:rsidRPr="13543095" w:rsidR="13543095">
              <w:rPr>
                <w:sz w:val="26"/>
                <w:szCs w:val="26"/>
              </w:rPr>
              <w:t xml:space="preserve"> tin </w:t>
            </w:r>
            <w:r w:rsidRPr="13543095" w:rsidR="13543095">
              <w:rPr>
                <w:sz w:val="26"/>
                <w:szCs w:val="26"/>
              </w:rPr>
              <w:t>và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xây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dựng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ứng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dụng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quản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lý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khách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sạn</w:t>
            </w:r>
            <w:r w:rsidRPr="13543095" w:rsidR="13543095">
              <w:rPr>
                <w:sz w:val="26"/>
                <w:szCs w:val="26"/>
              </w:rPr>
              <w:t>.</w:t>
            </w:r>
          </w:p>
          <w:p w:rsidRPr="005428DD" w:rsidR="001B7192" w:rsidP="13543095" w:rsidRDefault="7ADB684C" w14:paraId="644A4D04" w14:textId="77B423E1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13543095" w:rsidR="13543095">
              <w:rPr>
                <w:sz w:val="26"/>
                <w:szCs w:val="26"/>
              </w:rPr>
              <w:t xml:space="preserve">+ Quản </w:t>
            </w:r>
            <w:r w:rsidRPr="13543095" w:rsidR="13543095">
              <w:rPr>
                <w:sz w:val="26"/>
                <w:szCs w:val="26"/>
              </w:rPr>
              <w:t>lý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việc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thêm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phòng</w:t>
            </w:r>
            <w:r w:rsidRPr="13543095" w:rsidR="13543095">
              <w:rPr>
                <w:sz w:val="26"/>
                <w:szCs w:val="26"/>
              </w:rPr>
              <w:t>.</w:t>
            </w:r>
          </w:p>
          <w:p w:rsidRPr="005428DD" w:rsidR="001B7192" w:rsidP="13543095" w:rsidRDefault="7ADB684C" w14:paraId="5F89D1DB" w14:textId="4033EACF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13543095" w:rsidR="13543095">
              <w:rPr>
                <w:sz w:val="26"/>
                <w:szCs w:val="26"/>
              </w:rPr>
              <w:t xml:space="preserve">+ Quản </w:t>
            </w:r>
            <w:r w:rsidRPr="13543095" w:rsidR="13543095">
              <w:rPr>
                <w:sz w:val="26"/>
                <w:szCs w:val="26"/>
              </w:rPr>
              <w:t>lý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việc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đăn</w:t>
            </w:r>
            <w:r w:rsidRPr="13543095" w:rsidR="13543095">
              <w:rPr>
                <w:sz w:val="26"/>
                <w:szCs w:val="26"/>
              </w:rPr>
              <w:t>g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k</w:t>
            </w:r>
            <w:r w:rsidRPr="13543095" w:rsidR="13543095">
              <w:rPr>
                <w:sz w:val="26"/>
                <w:szCs w:val="26"/>
              </w:rPr>
              <w:t>ý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th</w:t>
            </w:r>
            <w:r w:rsidRPr="13543095" w:rsidR="13543095">
              <w:rPr>
                <w:sz w:val="26"/>
                <w:szCs w:val="26"/>
              </w:rPr>
              <w:t>ô</w:t>
            </w:r>
            <w:r w:rsidRPr="13543095" w:rsidR="13543095">
              <w:rPr>
                <w:sz w:val="26"/>
                <w:szCs w:val="26"/>
              </w:rPr>
              <w:t>ng</w:t>
            </w:r>
            <w:r w:rsidRPr="13543095" w:rsidR="13543095">
              <w:rPr>
                <w:sz w:val="26"/>
                <w:szCs w:val="26"/>
              </w:rPr>
              <w:t xml:space="preserve"> t</w:t>
            </w:r>
            <w:r w:rsidRPr="13543095" w:rsidR="13543095">
              <w:rPr>
                <w:sz w:val="26"/>
                <w:szCs w:val="26"/>
              </w:rPr>
              <w:t>i</w:t>
            </w:r>
            <w:r w:rsidRPr="13543095" w:rsidR="13543095">
              <w:rPr>
                <w:sz w:val="26"/>
                <w:szCs w:val="26"/>
              </w:rPr>
              <w:t xml:space="preserve">n </w:t>
            </w:r>
            <w:r w:rsidRPr="13543095" w:rsidR="13543095">
              <w:rPr>
                <w:sz w:val="26"/>
                <w:szCs w:val="26"/>
              </w:rPr>
              <w:t>k</w:t>
            </w:r>
            <w:r w:rsidRPr="13543095" w:rsidR="13543095">
              <w:rPr>
                <w:sz w:val="26"/>
                <w:szCs w:val="26"/>
              </w:rPr>
              <w:t>hách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hàng</w:t>
            </w:r>
            <w:r w:rsidRPr="13543095" w:rsidR="13543095">
              <w:rPr>
                <w:sz w:val="26"/>
                <w:szCs w:val="26"/>
              </w:rPr>
              <w:t>.</w:t>
            </w:r>
          </w:p>
          <w:p w:rsidRPr="005428DD" w:rsidR="001B7192" w:rsidP="13543095" w:rsidRDefault="7ADB684C" w14:paraId="2CE262A0" w14:textId="58EDE96B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13543095" w:rsidR="13543095">
              <w:rPr>
                <w:sz w:val="26"/>
                <w:szCs w:val="26"/>
              </w:rPr>
              <w:t xml:space="preserve">+ Quản </w:t>
            </w:r>
            <w:r w:rsidRPr="13543095" w:rsidR="13543095">
              <w:rPr>
                <w:sz w:val="26"/>
                <w:szCs w:val="26"/>
              </w:rPr>
              <w:t>lý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việc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thanh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toán</w:t>
            </w:r>
            <w:r w:rsidRPr="13543095" w:rsidR="13543095">
              <w:rPr>
                <w:sz w:val="26"/>
                <w:szCs w:val="26"/>
              </w:rPr>
              <w:t xml:space="preserve"> (</w:t>
            </w:r>
            <w:r w:rsidRPr="13543095" w:rsidR="13543095">
              <w:rPr>
                <w:sz w:val="26"/>
                <w:szCs w:val="26"/>
              </w:rPr>
              <w:t>nhận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phòng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đến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lúc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trả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phòng</w:t>
            </w:r>
            <w:r w:rsidRPr="13543095" w:rsidR="13543095">
              <w:rPr>
                <w:sz w:val="26"/>
                <w:szCs w:val="26"/>
              </w:rPr>
              <w:t>).</w:t>
            </w:r>
          </w:p>
          <w:p w:rsidRPr="005428DD" w:rsidR="001B7192" w:rsidP="13543095" w:rsidRDefault="7ADB684C" w14:paraId="06068B6C" w14:textId="1528445C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13543095" w:rsidR="13543095">
              <w:rPr>
                <w:sz w:val="26"/>
                <w:szCs w:val="26"/>
              </w:rPr>
              <w:t xml:space="preserve">+ Quản </w:t>
            </w:r>
            <w:r w:rsidRPr="13543095" w:rsidR="13543095">
              <w:rPr>
                <w:sz w:val="26"/>
                <w:szCs w:val="26"/>
              </w:rPr>
              <w:t>lý</w:t>
            </w:r>
            <w:r w:rsidRPr="13543095" w:rsidR="13543095">
              <w:rPr>
                <w:sz w:val="26"/>
                <w:szCs w:val="26"/>
              </w:rPr>
              <w:t xml:space="preserve"> chi </w:t>
            </w:r>
            <w:r w:rsidRPr="13543095" w:rsidR="13543095">
              <w:rPr>
                <w:sz w:val="26"/>
                <w:szCs w:val="26"/>
              </w:rPr>
              <w:t>tiết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khách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hàng</w:t>
            </w:r>
            <w:r w:rsidRPr="13543095" w:rsidR="13543095">
              <w:rPr>
                <w:sz w:val="26"/>
                <w:szCs w:val="26"/>
              </w:rPr>
              <w:t xml:space="preserve"> (</w:t>
            </w:r>
            <w:r w:rsidRPr="13543095" w:rsidR="13543095">
              <w:rPr>
                <w:sz w:val="26"/>
                <w:szCs w:val="26"/>
              </w:rPr>
              <w:t>tên,ngày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sinh</w:t>
            </w:r>
            <w:r w:rsidRPr="13543095" w:rsidR="13543095">
              <w:rPr>
                <w:sz w:val="26"/>
                <w:szCs w:val="26"/>
              </w:rPr>
              <w:t xml:space="preserve">, </w:t>
            </w:r>
            <w:r w:rsidRPr="13543095" w:rsidR="13543095">
              <w:rPr>
                <w:sz w:val="26"/>
                <w:szCs w:val="26"/>
              </w:rPr>
              <w:t>mã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định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danh</w:t>
            </w:r>
            <w:r w:rsidRPr="13543095" w:rsidR="13543095">
              <w:rPr>
                <w:sz w:val="26"/>
                <w:szCs w:val="26"/>
              </w:rPr>
              <w:t xml:space="preserve">, </w:t>
            </w:r>
            <w:r w:rsidRPr="13543095" w:rsidR="13543095">
              <w:rPr>
                <w:sz w:val="26"/>
                <w:szCs w:val="26"/>
              </w:rPr>
              <w:t>ngày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nhận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phòng</w:t>
            </w:r>
            <w:r w:rsidRPr="13543095" w:rsidR="13543095">
              <w:rPr>
                <w:sz w:val="26"/>
                <w:szCs w:val="26"/>
              </w:rPr>
              <w:t>,…).</w:t>
            </w:r>
          </w:p>
          <w:p w:rsidRPr="005428DD" w:rsidR="001B7192" w:rsidP="13543095" w:rsidRDefault="7ADB684C" w14:paraId="2868A315" w14:textId="749B71B0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  <w:r w:rsidRPr="13543095" w:rsidR="13543095">
              <w:rPr>
                <w:sz w:val="26"/>
                <w:szCs w:val="26"/>
              </w:rPr>
              <w:t xml:space="preserve">+ Quản </w:t>
            </w:r>
            <w:r w:rsidRPr="13543095" w:rsidR="13543095">
              <w:rPr>
                <w:sz w:val="26"/>
                <w:szCs w:val="26"/>
              </w:rPr>
              <w:t>lý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nhân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viên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của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khách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sạn</w:t>
            </w:r>
            <w:r w:rsidRPr="13543095" w:rsidR="13543095">
              <w:rPr>
                <w:sz w:val="26"/>
                <w:szCs w:val="26"/>
              </w:rPr>
              <w:t>.</w:t>
            </w:r>
          </w:p>
          <w:p w:rsidRPr="005428DD" w:rsidR="001B7192" w:rsidP="13543095" w:rsidRDefault="126C29B3" w14:paraId="2692E086" w14:textId="3CE7B9A3">
            <w:pPr>
              <w:pStyle w:val="Normal"/>
              <w:spacing w:before="120" w:after="120" w:line="360" w:lineRule="auto"/>
              <w:ind w:left="0"/>
              <w:jc w:val="both"/>
              <w:rPr>
                <w:b w:val="1"/>
                <w:bCs w:val="1"/>
                <w:sz w:val="26"/>
                <w:szCs w:val="26"/>
              </w:rPr>
            </w:pPr>
            <w:r w:rsidRPr="13543095" w:rsidR="13543095">
              <w:rPr>
                <w:b w:val="1"/>
                <w:bCs w:val="1"/>
                <w:sz w:val="26"/>
                <w:szCs w:val="26"/>
              </w:rPr>
              <w:t xml:space="preserve"> 2. </w:t>
            </w:r>
            <w:r w:rsidRPr="13543095" w:rsidR="13543095">
              <w:rPr>
                <w:b w:val="1"/>
                <w:bCs w:val="1"/>
                <w:sz w:val="26"/>
                <w:szCs w:val="26"/>
              </w:rPr>
              <w:t>Yêu</w:t>
            </w:r>
            <w:r w:rsidRPr="13543095" w:rsidR="13543095">
              <w:rPr>
                <w:b w:val="1"/>
                <w:bCs w:val="1"/>
                <w:sz w:val="26"/>
                <w:szCs w:val="26"/>
              </w:rPr>
              <w:t xml:space="preserve"> </w:t>
            </w:r>
            <w:r w:rsidRPr="13543095" w:rsidR="13543095">
              <w:rPr>
                <w:b w:val="1"/>
                <w:bCs w:val="1"/>
                <w:sz w:val="26"/>
                <w:szCs w:val="26"/>
              </w:rPr>
              <w:t>cầu</w:t>
            </w:r>
            <w:r w:rsidRPr="13543095" w:rsidR="13543095">
              <w:rPr>
                <w:b w:val="1"/>
                <w:bCs w:val="1"/>
                <w:sz w:val="26"/>
                <w:szCs w:val="26"/>
              </w:rPr>
              <w:t>:</w:t>
            </w:r>
          </w:p>
          <w:p w:rsidRPr="005428DD" w:rsidR="001B7192" w:rsidP="13543095" w:rsidRDefault="126C29B3" w14:paraId="0A343410" w14:textId="4B1073A2">
            <w:pPr>
              <w:pStyle w:val="Normal"/>
              <w:spacing w:before="120" w:after="120" w:line="360" w:lineRule="auto"/>
              <w:ind w:left="0"/>
              <w:jc w:val="both"/>
              <w:rPr>
                <w:sz w:val="26"/>
                <w:szCs w:val="26"/>
              </w:rPr>
            </w:pPr>
            <w:r w:rsidRPr="13543095" w:rsidR="13543095">
              <w:rPr>
                <w:sz w:val="26"/>
                <w:szCs w:val="26"/>
              </w:rPr>
              <w:t xml:space="preserve">- </w:t>
            </w:r>
            <w:r w:rsidRPr="13543095" w:rsidR="13543095">
              <w:rPr>
                <w:sz w:val="26"/>
                <w:szCs w:val="26"/>
              </w:rPr>
              <w:t>Xây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dựng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cơ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sở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dữ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liệu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lưu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trữ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trên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hệ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thống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quản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trị</w:t>
            </w:r>
            <w:r w:rsidRPr="13543095" w:rsidR="13543095">
              <w:rPr>
                <w:sz w:val="26"/>
                <w:szCs w:val="26"/>
              </w:rPr>
              <w:t xml:space="preserve"> MySQL, SQL Server, </w:t>
            </w:r>
            <w:r w:rsidRPr="13543095" w:rsidR="13543095">
              <w:rPr>
                <w:sz w:val="26"/>
                <w:szCs w:val="26"/>
              </w:rPr>
              <w:t>C#,…</w:t>
            </w:r>
          </w:p>
          <w:p w:rsidRPr="005428DD" w:rsidR="001B7192" w:rsidP="13543095" w:rsidRDefault="339DE93C" w14:paraId="4C5AA44D" w14:textId="65A6A29B">
            <w:pPr>
              <w:pStyle w:val="Normal"/>
              <w:spacing w:before="120" w:after="120" w:line="360" w:lineRule="auto"/>
              <w:ind w:left="0"/>
              <w:jc w:val="both"/>
              <w:rPr>
                <w:sz w:val="26"/>
                <w:szCs w:val="26"/>
              </w:rPr>
            </w:pPr>
            <w:r w:rsidRPr="13543095" w:rsidR="13543095">
              <w:rPr>
                <w:sz w:val="26"/>
                <w:szCs w:val="26"/>
              </w:rPr>
              <w:t xml:space="preserve">- </w:t>
            </w:r>
            <w:r w:rsidRPr="13543095" w:rsidR="13543095">
              <w:rPr>
                <w:sz w:val="26"/>
                <w:szCs w:val="26"/>
              </w:rPr>
              <w:t>Xây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dựng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được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một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hệ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thống</w:t>
            </w:r>
            <w:r w:rsidRPr="13543095" w:rsidR="13543095">
              <w:rPr>
                <w:sz w:val="26"/>
                <w:szCs w:val="26"/>
              </w:rPr>
              <w:t xml:space="preserve">, </w:t>
            </w:r>
            <w:r w:rsidRPr="13543095" w:rsidR="13543095">
              <w:rPr>
                <w:sz w:val="26"/>
                <w:szCs w:val="26"/>
              </w:rPr>
              <w:t>ứng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dụng</w:t>
            </w:r>
            <w:r w:rsidRPr="13543095" w:rsidR="13543095">
              <w:rPr>
                <w:sz w:val="26"/>
                <w:szCs w:val="26"/>
              </w:rPr>
              <w:t>.</w:t>
            </w:r>
          </w:p>
          <w:p w:rsidRPr="005428DD" w:rsidR="001B7192" w:rsidP="13543095" w:rsidRDefault="339DE93C" w14:paraId="606F0FD0" w14:textId="101C6E1E">
            <w:pPr>
              <w:pStyle w:val="Normal"/>
              <w:spacing w:before="120" w:after="120" w:line="360" w:lineRule="auto"/>
              <w:ind w:left="0"/>
              <w:jc w:val="both"/>
              <w:rPr>
                <w:sz w:val="26"/>
                <w:szCs w:val="26"/>
              </w:rPr>
            </w:pPr>
            <w:r w:rsidRPr="13543095" w:rsidR="13543095">
              <w:rPr>
                <w:sz w:val="26"/>
                <w:szCs w:val="26"/>
              </w:rPr>
              <w:t xml:space="preserve">- </w:t>
            </w:r>
            <w:r w:rsidRPr="13543095" w:rsidR="13543095">
              <w:rPr>
                <w:sz w:val="26"/>
                <w:szCs w:val="26"/>
              </w:rPr>
              <w:t>Viết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báo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cáo</w:t>
            </w:r>
            <w:r w:rsidRPr="13543095" w:rsidR="13543095">
              <w:rPr>
                <w:sz w:val="26"/>
                <w:szCs w:val="26"/>
              </w:rPr>
              <w:t>.</w:t>
            </w:r>
          </w:p>
          <w:p w:rsidRPr="005428DD" w:rsidR="001B7192" w:rsidP="13543095" w:rsidRDefault="7ADB684C" w14:paraId="342E6DA6" w14:textId="1B0AF17A">
            <w:pPr>
              <w:pStyle w:val="Normal"/>
              <w:spacing w:before="120" w:after="120" w:line="360" w:lineRule="auto"/>
              <w:ind w:left="0"/>
              <w:jc w:val="both"/>
              <w:rPr>
                <w:b w:val="1"/>
                <w:bCs w:val="1"/>
                <w:sz w:val="26"/>
                <w:szCs w:val="26"/>
              </w:rPr>
            </w:pPr>
            <w:r w:rsidRPr="13543095" w:rsidR="13543095">
              <w:rPr>
                <w:b w:val="1"/>
                <w:bCs w:val="1"/>
                <w:sz w:val="26"/>
                <w:szCs w:val="26"/>
              </w:rPr>
              <w:t xml:space="preserve">3. Phương </w:t>
            </w:r>
            <w:r w:rsidRPr="13543095" w:rsidR="13543095">
              <w:rPr>
                <w:b w:val="1"/>
                <w:bCs w:val="1"/>
                <w:sz w:val="26"/>
                <w:szCs w:val="26"/>
              </w:rPr>
              <w:t>pháp</w:t>
            </w:r>
            <w:r w:rsidRPr="13543095" w:rsidR="13543095">
              <w:rPr>
                <w:b w:val="1"/>
                <w:bCs w:val="1"/>
                <w:sz w:val="26"/>
                <w:szCs w:val="26"/>
              </w:rPr>
              <w:t xml:space="preserve"> </w:t>
            </w:r>
            <w:r w:rsidRPr="13543095" w:rsidR="13543095">
              <w:rPr>
                <w:b w:val="1"/>
                <w:bCs w:val="1"/>
                <w:sz w:val="26"/>
                <w:szCs w:val="26"/>
              </w:rPr>
              <w:t>thực</w:t>
            </w:r>
            <w:r w:rsidRPr="13543095" w:rsidR="13543095">
              <w:rPr>
                <w:b w:val="1"/>
                <w:bCs w:val="1"/>
                <w:sz w:val="26"/>
                <w:szCs w:val="26"/>
              </w:rPr>
              <w:t xml:space="preserve"> </w:t>
            </w:r>
            <w:r w:rsidRPr="13543095" w:rsidR="13543095">
              <w:rPr>
                <w:b w:val="1"/>
                <w:bCs w:val="1"/>
                <w:sz w:val="26"/>
                <w:szCs w:val="26"/>
              </w:rPr>
              <w:t>hiện</w:t>
            </w:r>
            <w:r w:rsidRPr="13543095" w:rsidR="13543095">
              <w:rPr>
                <w:b w:val="1"/>
                <w:bCs w:val="1"/>
                <w:sz w:val="26"/>
                <w:szCs w:val="26"/>
              </w:rPr>
              <w:t>:</w:t>
            </w:r>
          </w:p>
          <w:p w:rsidRPr="005428DD" w:rsidR="001B7192" w:rsidP="13543095" w:rsidRDefault="6BDC3809" w14:paraId="645C96C4" w14:textId="4184A862">
            <w:pPr>
              <w:pStyle w:val="Normal"/>
              <w:spacing w:before="120" w:after="120" w:line="360" w:lineRule="auto"/>
              <w:ind w:left="0"/>
              <w:jc w:val="both"/>
              <w:rPr>
                <w:sz w:val="26"/>
                <w:szCs w:val="26"/>
              </w:rPr>
            </w:pPr>
            <w:r w:rsidRPr="13543095" w:rsidR="13543095">
              <w:rPr>
                <w:sz w:val="26"/>
                <w:szCs w:val="26"/>
              </w:rPr>
              <w:t xml:space="preserve">- </w:t>
            </w:r>
            <w:r w:rsidRPr="13543095" w:rsidR="13543095">
              <w:rPr>
                <w:sz w:val="26"/>
                <w:szCs w:val="26"/>
              </w:rPr>
              <w:t>Tìm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kiếm</w:t>
            </w:r>
            <w:r w:rsidRPr="13543095" w:rsidR="13543095">
              <w:rPr>
                <w:sz w:val="26"/>
                <w:szCs w:val="26"/>
              </w:rPr>
              <w:t xml:space="preserve">, </w:t>
            </w:r>
            <w:r w:rsidRPr="13543095" w:rsidR="13543095">
              <w:rPr>
                <w:sz w:val="26"/>
                <w:szCs w:val="26"/>
              </w:rPr>
              <w:t>đọc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hiểu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và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nghiên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cứu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các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tài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liệu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có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liêu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quan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đến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đề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tài</w:t>
            </w:r>
            <w:r w:rsidRPr="13543095" w:rsidR="13543095">
              <w:rPr>
                <w:sz w:val="26"/>
                <w:szCs w:val="26"/>
              </w:rPr>
              <w:t>.</w:t>
            </w:r>
          </w:p>
          <w:p w:rsidRPr="005428DD" w:rsidR="001B7192" w:rsidP="13543095" w:rsidRDefault="6BDC3809" w14:paraId="70703FF4" w14:textId="55ACD663">
            <w:pPr>
              <w:pStyle w:val="Normal"/>
              <w:spacing w:before="120" w:after="120" w:line="360" w:lineRule="auto"/>
              <w:ind w:left="0"/>
              <w:jc w:val="both"/>
              <w:rPr>
                <w:sz w:val="26"/>
                <w:szCs w:val="26"/>
              </w:rPr>
            </w:pPr>
            <w:r w:rsidRPr="13543095" w:rsidR="13543095">
              <w:rPr>
                <w:sz w:val="26"/>
                <w:szCs w:val="26"/>
              </w:rPr>
              <w:t xml:space="preserve">- </w:t>
            </w:r>
            <w:r w:rsidRPr="13543095" w:rsidR="13543095">
              <w:rPr>
                <w:sz w:val="26"/>
                <w:szCs w:val="26"/>
              </w:rPr>
              <w:t>Lập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kế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hoạch</w:t>
            </w:r>
            <w:r w:rsidRPr="13543095" w:rsidR="13543095">
              <w:rPr>
                <w:sz w:val="26"/>
                <w:szCs w:val="26"/>
              </w:rPr>
              <w:t>.</w:t>
            </w:r>
          </w:p>
          <w:p w:rsidRPr="005428DD" w:rsidR="001B7192" w:rsidP="13543095" w:rsidRDefault="6BDC3809" w14:paraId="1EE4F1E8" w14:textId="0B25B6F1">
            <w:pPr>
              <w:pStyle w:val="Normal"/>
              <w:spacing w:before="120" w:after="120" w:line="360" w:lineRule="auto"/>
              <w:ind w:left="0"/>
              <w:jc w:val="both"/>
              <w:rPr>
                <w:sz w:val="26"/>
                <w:szCs w:val="26"/>
              </w:rPr>
            </w:pPr>
            <w:r w:rsidRPr="13543095" w:rsidR="13543095">
              <w:rPr>
                <w:sz w:val="26"/>
                <w:szCs w:val="26"/>
              </w:rPr>
              <w:t xml:space="preserve">- Tiến </w:t>
            </w:r>
            <w:r w:rsidRPr="13543095" w:rsidR="13543095">
              <w:rPr>
                <w:sz w:val="26"/>
                <w:szCs w:val="26"/>
              </w:rPr>
              <w:t>hành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triển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khai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đề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tài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theo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kế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hoạch</w:t>
            </w:r>
            <w:r w:rsidRPr="13543095" w:rsidR="13543095">
              <w:rPr>
                <w:sz w:val="26"/>
                <w:szCs w:val="26"/>
              </w:rPr>
              <w:t>.</w:t>
            </w:r>
          </w:p>
          <w:p w:rsidRPr="005428DD" w:rsidR="001B7192" w:rsidP="13543095" w:rsidRDefault="6BDC3809" w14:paraId="56958B30" w14:textId="537B3767">
            <w:pPr>
              <w:pStyle w:val="Normal"/>
              <w:spacing w:before="120" w:after="120" w:line="360" w:lineRule="auto"/>
              <w:ind w:left="0"/>
              <w:jc w:val="both"/>
              <w:rPr>
                <w:sz w:val="26"/>
                <w:szCs w:val="26"/>
              </w:rPr>
            </w:pPr>
            <w:r w:rsidRPr="13543095" w:rsidR="13543095">
              <w:rPr>
                <w:sz w:val="26"/>
                <w:szCs w:val="26"/>
              </w:rPr>
              <w:t xml:space="preserve">- </w:t>
            </w:r>
            <w:r w:rsidRPr="13543095" w:rsidR="13543095">
              <w:rPr>
                <w:sz w:val="26"/>
                <w:szCs w:val="26"/>
              </w:rPr>
              <w:t>Viết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báo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cáo</w:t>
            </w:r>
            <w:r w:rsidRPr="13543095" w:rsidR="13543095">
              <w:rPr>
                <w:sz w:val="26"/>
                <w:szCs w:val="26"/>
              </w:rPr>
              <w:t>.</w:t>
            </w:r>
          </w:p>
          <w:p w:rsidRPr="005428DD" w:rsidR="001B7192" w:rsidP="13543095" w:rsidRDefault="6BDC3809" w14:paraId="2E7D3F9D" w14:textId="6EC49823">
            <w:pPr>
              <w:pStyle w:val="Normal"/>
              <w:spacing w:before="120" w:after="120" w:line="360" w:lineRule="auto"/>
              <w:ind w:left="0"/>
              <w:jc w:val="both"/>
              <w:rPr>
                <w:sz w:val="26"/>
                <w:szCs w:val="26"/>
              </w:rPr>
            </w:pPr>
            <w:r w:rsidRPr="13543095" w:rsidR="13543095">
              <w:rPr>
                <w:sz w:val="26"/>
                <w:szCs w:val="26"/>
              </w:rPr>
              <w:t xml:space="preserve">- </w:t>
            </w:r>
            <w:r w:rsidRPr="13543095" w:rsidR="13543095">
              <w:rPr>
                <w:sz w:val="26"/>
                <w:szCs w:val="26"/>
              </w:rPr>
              <w:t>Chuẩn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bị</w:t>
            </w:r>
            <w:r w:rsidRPr="13543095" w:rsidR="13543095">
              <w:rPr>
                <w:sz w:val="26"/>
                <w:szCs w:val="26"/>
              </w:rPr>
              <w:t xml:space="preserve"> slide </w:t>
            </w:r>
            <w:r w:rsidRPr="13543095" w:rsidR="13543095">
              <w:rPr>
                <w:sz w:val="26"/>
                <w:szCs w:val="26"/>
              </w:rPr>
              <w:t>bằng</w:t>
            </w:r>
            <w:r w:rsidRPr="13543095" w:rsidR="13543095">
              <w:rPr>
                <w:sz w:val="26"/>
                <w:szCs w:val="26"/>
              </w:rPr>
              <w:t xml:space="preserve"> PowerPoint, </w:t>
            </w:r>
            <w:r w:rsidRPr="13543095" w:rsidR="13543095">
              <w:rPr>
                <w:sz w:val="26"/>
                <w:szCs w:val="26"/>
              </w:rPr>
              <w:t>trình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bày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kết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quả</w:t>
            </w:r>
            <w:r w:rsidRPr="13543095" w:rsidR="13543095">
              <w:rPr>
                <w:sz w:val="26"/>
                <w:szCs w:val="26"/>
              </w:rPr>
              <w:t>.</w:t>
            </w:r>
          </w:p>
          <w:p w:rsidRPr="005428DD" w:rsidR="001B7192" w:rsidP="13543095" w:rsidRDefault="0141FEB1" w14:paraId="4FB29D38" w14:textId="342EE279">
            <w:pPr>
              <w:pStyle w:val="Normal"/>
              <w:spacing w:before="120" w:after="120" w:line="360" w:lineRule="auto"/>
              <w:ind w:left="0"/>
              <w:jc w:val="both"/>
              <w:rPr>
                <w:b w:val="1"/>
                <w:bCs w:val="1"/>
                <w:sz w:val="26"/>
                <w:szCs w:val="26"/>
              </w:rPr>
            </w:pPr>
            <w:r w:rsidRPr="13543095" w:rsidR="13543095">
              <w:rPr>
                <w:b w:val="1"/>
                <w:bCs w:val="1"/>
                <w:sz w:val="26"/>
                <w:szCs w:val="26"/>
              </w:rPr>
              <w:t xml:space="preserve">4. </w:t>
            </w:r>
            <w:r w:rsidRPr="13543095" w:rsidR="13543095">
              <w:rPr>
                <w:b w:val="1"/>
                <w:bCs w:val="1"/>
                <w:sz w:val="26"/>
                <w:szCs w:val="26"/>
              </w:rPr>
              <w:t>Kết</w:t>
            </w:r>
            <w:r w:rsidRPr="13543095" w:rsidR="13543095">
              <w:rPr>
                <w:b w:val="1"/>
                <w:bCs w:val="1"/>
                <w:sz w:val="26"/>
                <w:szCs w:val="26"/>
              </w:rPr>
              <w:t xml:space="preserve"> </w:t>
            </w:r>
            <w:r w:rsidRPr="13543095" w:rsidR="13543095">
              <w:rPr>
                <w:b w:val="1"/>
                <w:bCs w:val="1"/>
                <w:sz w:val="26"/>
                <w:szCs w:val="26"/>
              </w:rPr>
              <w:t>quả</w:t>
            </w:r>
            <w:r w:rsidRPr="13543095" w:rsidR="13543095">
              <w:rPr>
                <w:b w:val="1"/>
                <w:bCs w:val="1"/>
                <w:sz w:val="26"/>
                <w:szCs w:val="26"/>
              </w:rPr>
              <w:t>:</w:t>
            </w:r>
          </w:p>
          <w:p w:rsidRPr="005428DD" w:rsidR="001B7192" w:rsidP="13543095" w:rsidRDefault="6F0866AE" w14:paraId="48E800E9" w14:textId="3E8F1960">
            <w:pPr>
              <w:pStyle w:val="Normal"/>
              <w:spacing w:before="120" w:after="120" w:line="360" w:lineRule="auto"/>
              <w:ind w:left="0"/>
              <w:jc w:val="both"/>
              <w:rPr>
                <w:sz w:val="26"/>
                <w:szCs w:val="26"/>
              </w:rPr>
            </w:pPr>
            <w:r w:rsidRPr="13543095" w:rsidR="13543095">
              <w:rPr>
                <w:sz w:val="26"/>
                <w:szCs w:val="26"/>
              </w:rPr>
              <w:t xml:space="preserve">- </w:t>
            </w:r>
            <w:r w:rsidRPr="13543095" w:rsidR="13543095">
              <w:rPr>
                <w:sz w:val="26"/>
                <w:szCs w:val="26"/>
              </w:rPr>
              <w:t>Có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được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kiến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thức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hiểu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biết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về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cách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xây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dựng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cơ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sở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dữ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liệu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lưu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trữ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hệ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thống</w:t>
            </w:r>
            <w:r w:rsidRPr="13543095" w:rsidR="13543095">
              <w:rPr>
                <w:sz w:val="26"/>
                <w:szCs w:val="26"/>
              </w:rPr>
              <w:t>.</w:t>
            </w:r>
          </w:p>
          <w:p w:rsidRPr="005428DD" w:rsidR="001B7192" w:rsidP="13543095" w:rsidRDefault="6F0866AE" w14:paraId="7C62602A" w14:textId="448FF1AA">
            <w:pPr>
              <w:pStyle w:val="Normal"/>
              <w:spacing w:before="120" w:after="120" w:line="360" w:lineRule="auto"/>
              <w:ind w:left="0"/>
              <w:jc w:val="both"/>
              <w:rPr>
                <w:sz w:val="26"/>
                <w:szCs w:val="26"/>
              </w:rPr>
            </w:pPr>
            <w:r w:rsidRPr="13543095" w:rsidR="13543095">
              <w:rPr>
                <w:sz w:val="26"/>
                <w:szCs w:val="26"/>
              </w:rPr>
              <w:t xml:space="preserve">- </w:t>
            </w:r>
            <w:r w:rsidRPr="13543095" w:rsidR="13543095">
              <w:rPr>
                <w:sz w:val="26"/>
                <w:szCs w:val="26"/>
              </w:rPr>
              <w:t>Xây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dựng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được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một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chương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trình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ứng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dụng</w:t>
            </w:r>
            <w:r w:rsidRPr="13543095" w:rsidR="13543095">
              <w:rPr>
                <w:sz w:val="26"/>
                <w:szCs w:val="26"/>
              </w:rPr>
              <w:t>.</w:t>
            </w:r>
          </w:p>
          <w:p w:rsidRPr="005428DD" w:rsidR="001B7192" w:rsidP="13543095" w:rsidRDefault="6F0866AE" w14:paraId="4CCE9186" w14:textId="489725C0">
            <w:pPr>
              <w:pStyle w:val="Normal"/>
              <w:spacing w:before="120" w:after="120" w:line="360" w:lineRule="auto"/>
              <w:ind w:left="0"/>
              <w:jc w:val="both"/>
              <w:rPr>
                <w:sz w:val="26"/>
                <w:szCs w:val="26"/>
              </w:rPr>
            </w:pPr>
            <w:r w:rsidRPr="13543095" w:rsidR="13543095">
              <w:rPr>
                <w:sz w:val="26"/>
                <w:szCs w:val="26"/>
              </w:rPr>
              <w:t xml:space="preserve">- </w:t>
            </w:r>
            <w:r w:rsidRPr="13543095" w:rsidR="13543095">
              <w:rPr>
                <w:sz w:val="26"/>
                <w:szCs w:val="26"/>
              </w:rPr>
              <w:t>Có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kiến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thức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về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cách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làm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mẫu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báo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cáo</w:t>
            </w:r>
            <w:r w:rsidRPr="13543095" w:rsidR="13543095">
              <w:rPr>
                <w:sz w:val="26"/>
                <w:szCs w:val="26"/>
              </w:rPr>
              <w:t xml:space="preserve">, </w:t>
            </w:r>
            <w:r w:rsidRPr="13543095" w:rsidR="13543095">
              <w:rPr>
                <w:sz w:val="26"/>
                <w:szCs w:val="26"/>
              </w:rPr>
              <w:t>cách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làm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bài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thuyết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trình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đúng</w:t>
            </w:r>
            <w:r w:rsidRPr="13543095" w:rsidR="13543095">
              <w:rPr>
                <w:sz w:val="26"/>
                <w:szCs w:val="26"/>
              </w:rPr>
              <w:t xml:space="preserve"> </w:t>
            </w:r>
            <w:r w:rsidRPr="13543095" w:rsidR="13543095">
              <w:rPr>
                <w:sz w:val="26"/>
                <w:szCs w:val="26"/>
              </w:rPr>
              <w:t>mẫu</w:t>
            </w:r>
            <w:r w:rsidRPr="13543095" w:rsidR="13543095">
              <w:rPr>
                <w:sz w:val="26"/>
                <w:szCs w:val="26"/>
              </w:rPr>
              <w:t>.</w:t>
            </w:r>
          </w:p>
        </w:tc>
      </w:tr>
      <w:tr w:rsidRPr="005428DD" w:rsidR="001B7192" w:rsidTr="13543095" w14:paraId="307F4C0B" w14:textId="77777777">
        <w:trPr>
          <w:trHeight w:val="2410"/>
          <w:jc w:val="center"/>
        </w:trPr>
        <w:tc>
          <w:tcPr>
            <w:tcW w:w="9513" w:type="dxa"/>
            <w:gridSpan w:val="2"/>
            <w:tcMar/>
          </w:tcPr>
          <w:p w:rsidR="001B7192" w:rsidP="0791E28B" w:rsidRDefault="001B7192" w14:paraId="444175E0" w14:textId="353C2A80">
            <w:pPr>
              <w:spacing w:before="120" w:after="120" w:line="360" w:lineRule="auto"/>
              <w:jc w:val="both"/>
              <w:rPr>
                <w:sz w:val="26"/>
                <w:szCs w:val="26"/>
                <w:highlight w:val="yellow"/>
              </w:rPr>
            </w:pPr>
            <w:r w:rsidRPr="0791E28B">
              <w:rPr>
                <w:b/>
                <w:bCs/>
                <w:sz w:val="26"/>
                <w:szCs w:val="26"/>
              </w:rPr>
              <w:lastRenderedPageBreak/>
              <w:t xml:space="preserve">Kế </w:t>
            </w:r>
            <w:r w:rsidRPr="0791E28B" w:rsidR="37245EDE">
              <w:rPr>
                <w:b/>
                <w:bCs/>
                <w:sz w:val="26"/>
                <w:szCs w:val="26"/>
              </w:rPr>
              <w:t>h</w:t>
            </w:r>
            <w:r w:rsidRPr="0791E28B">
              <w:rPr>
                <w:b/>
                <w:bCs/>
                <w:sz w:val="26"/>
                <w:szCs w:val="26"/>
              </w:rPr>
              <w:t xml:space="preserve">oạch </w:t>
            </w:r>
            <w:r w:rsidRPr="0791E28B" w:rsidR="37245EDE">
              <w:rPr>
                <w:b/>
                <w:bCs/>
                <w:sz w:val="26"/>
                <w:szCs w:val="26"/>
              </w:rPr>
              <w:t>t</w:t>
            </w:r>
            <w:r w:rsidRPr="0791E28B">
              <w:rPr>
                <w:b/>
                <w:bCs/>
                <w:sz w:val="26"/>
                <w:szCs w:val="26"/>
              </w:rPr>
              <w:t xml:space="preserve">hực </w:t>
            </w:r>
            <w:r w:rsidRPr="0791E28B" w:rsidR="37245EDE">
              <w:rPr>
                <w:b/>
                <w:bCs/>
                <w:sz w:val="26"/>
                <w:szCs w:val="26"/>
              </w:rPr>
              <w:t>h</w:t>
            </w:r>
            <w:r w:rsidRPr="0791E28B">
              <w:rPr>
                <w:b/>
                <w:bCs/>
                <w:sz w:val="26"/>
                <w:szCs w:val="26"/>
              </w:rPr>
              <w:t>iện:</w:t>
            </w:r>
          </w:p>
          <w:tbl>
            <w:tblPr>
              <w:tblW w:w="8710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90"/>
              <w:gridCol w:w="2437"/>
              <w:gridCol w:w="3053"/>
              <w:gridCol w:w="2430"/>
            </w:tblGrid>
            <w:tr w:rsidR="001B7192" w:rsidTr="0791E28B" w14:paraId="48FD1AA6" w14:textId="77777777">
              <w:tc>
                <w:tcPr>
                  <w:tcW w:w="790" w:type="dxa"/>
                </w:tcPr>
                <w:p w:rsidRPr="00EE737A" w:rsidR="001B7192" w:rsidP="00EE737A" w:rsidRDefault="001B7192" w14:paraId="16209D43" w14:textId="77777777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Tuần</w:t>
                  </w:r>
                </w:p>
              </w:tc>
              <w:tc>
                <w:tcPr>
                  <w:tcW w:w="2437" w:type="dxa"/>
                </w:tcPr>
                <w:p w:rsidRPr="00EE737A" w:rsidR="001B7192" w:rsidP="00EE737A" w:rsidRDefault="001B7192" w14:paraId="6D317E55" w14:textId="77777777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Thời gian</w:t>
                  </w:r>
                </w:p>
              </w:tc>
              <w:tc>
                <w:tcPr>
                  <w:tcW w:w="3053" w:type="dxa"/>
                </w:tcPr>
                <w:p w:rsidRPr="00EE737A" w:rsidR="001B7192" w:rsidP="00EE737A" w:rsidRDefault="001B7192" w14:paraId="6DEE1345" w14:textId="6DB67FD8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791E28B">
                    <w:rPr>
                      <w:sz w:val="26"/>
                      <w:szCs w:val="26"/>
                    </w:rPr>
                    <w:t>Nội dung công việc</w:t>
                  </w:r>
                </w:p>
              </w:tc>
              <w:tc>
                <w:tcPr>
                  <w:tcW w:w="2430" w:type="dxa"/>
                </w:tcPr>
                <w:p w:rsidRPr="00EE737A" w:rsidR="001B7192" w:rsidP="00EE737A" w:rsidRDefault="001B7192" w14:paraId="188400B9" w14:textId="77777777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Người thực hiện</w:t>
                  </w:r>
                </w:p>
              </w:tc>
            </w:tr>
            <w:tr w:rsidR="001B7192" w:rsidTr="0791E28B" w14:paraId="1589096F" w14:textId="77777777">
              <w:trPr>
                <w:trHeight w:val="1191"/>
              </w:trPr>
              <w:tc>
                <w:tcPr>
                  <w:tcW w:w="790" w:type="dxa"/>
                </w:tcPr>
                <w:p w:rsidRPr="00EE737A" w:rsidR="001B7192" w:rsidP="00EE737A" w:rsidRDefault="001B7192" w14:paraId="649841BE" w14:textId="77777777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2437" w:type="dxa"/>
                  <w:tcBorders>
                    <w:bottom w:val="single" w:color="auto" w:sz="4" w:space="0"/>
                  </w:tcBorders>
                </w:tcPr>
                <w:p w:rsidRPr="00EE737A" w:rsidR="001B7192" w:rsidP="00E74EC2" w:rsidRDefault="001B7192" w14:paraId="4AF73079" w14:textId="579877DC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791E28B">
                    <w:rPr>
                      <w:sz w:val="26"/>
                      <w:szCs w:val="26"/>
                    </w:rPr>
                    <w:t xml:space="preserve">Từ ngày </w:t>
                  </w:r>
                  <w:r w:rsidRPr="0791E28B" w:rsidR="0E76EB67">
                    <w:rPr>
                      <w:sz w:val="26"/>
                      <w:szCs w:val="26"/>
                    </w:rPr>
                    <w:t>0</w:t>
                  </w:r>
                  <w:r w:rsidRPr="0791E28B" w:rsidR="14594FA9">
                    <w:rPr>
                      <w:sz w:val="26"/>
                      <w:szCs w:val="26"/>
                    </w:rPr>
                    <w:t>6</w:t>
                  </w:r>
                  <w:r w:rsidRPr="0791E28B">
                    <w:rPr>
                      <w:sz w:val="26"/>
                      <w:szCs w:val="26"/>
                    </w:rPr>
                    <w:t>/</w:t>
                  </w:r>
                  <w:r w:rsidRPr="0791E28B" w:rsidR="68274D75">
                    <w:rPr>
                      <w:sz w:val="26"/>
                      <w:szCs w:val="26"/>
                    </w:rPr>
                    <w:t>11</w:t>
                  </w:r>
                  <w:r w:rsidRPr="0791E28B">
                    <w:rPr>
                      <w:sz w:val="26"/>
                      <w:szCs w:val="26"/>
                    </w:rPr>
                    <w:t>/</w:t>
                  </w:r>
                  <w:r w:rsidRPr="0791E28B" w:rsidR="529B0BE9">
                    <w:rPr>
                      <w:sz w:val="26"/>
                      <w:szCs w:val="26"/>
                    </w:rPr>
                    <w:t>2023</w:t>
                  </w:r>
                  <w:r w:rsidRPr="0791E28B" w:rsidR="70715A82">
                    <w:rPr>
                      <w:sz w:val="26"/>
                      <w:szCs w:val="26"/>
                    </w:rPr>
                    <w:t xml:space="preserve"> </w:t>
                  </w:r>
                  <w:r w:rsidRPr="0791E28B">
                    <w:rPr>
                      <w:sz w:val="26"/>
                      <w:szCs w:val="26"/>
                    </w:rPr>
                    <w:t xml:space="preserve">đến </w:t>
                  </w:r>
                  <w:r w:rsidRPr="0791E28B" w:rsidR="4E2D507F">
                    <w:rPr>
                      <w:sz w:val="26"/>
                      <w:szCs w:val="26"/>
                    </w:rPr>
                    <w:t>12</w:t>
                  </w:r>
                  <w:r w:rsidRPr="0791E28B" w:rsidR="529B0BE9">
                    <w:rPr>
                      <w:sz w:val="26"/>
                      <w:szCs w:val="26"/>
                    </w:rPr>
                    <w:t>/</w:t>
                  </w:r>
                  <w:r w:rsidRPr="0791E28B" w:rsidR="28CD9C5D">
                    <w:rPr>
                      <w:sz w:val="26"/>
                      <w:szCs w:val="26"/>
                    </w:rPr>
                    <w:t>11</w:t>
                  </w:r>
                  <w:r w:rsidRPr="0791E28B" w:rsidR="529B0BE9">
                    <w:rPr>
                      <w:sz w:val="26"/>
                      <w:szCs w:val="26"/>
                    </w:rPr>
                    <w:t>/2023</w:t>
                  </w:r>
                </w:p>
              </w:tc>
              <w:tc>
                <w:tcPr>
                  <w:tcW w:w="3053" w:type="dxa"/>
                  <w:tcBorders>
                    <w:bottom w:val="single" w:color="auto" w:sz="4" w:space="0"/>
                  </w:tcBorders>
                </w:tcPr>
                <w:p w:rsidRPr="00EE737A" w:rsidR="001B7192" w:rsidP="0791E28B" w:rsidRDefault="0E68B24D" w14:paraId="1CB000BF" w14:textId="0F28B174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791E28B">
                    <w:rPr>
                      <w:sz w:val="26"/>
                      <w:szCs w:val="26"/>
                    </w:rPr>
                    <w:t>Tìm hiểu và nghiên cứu về cách xây dựng Cơ sở dữ liệu MySQL, SQL Server</w:t>
                  </w:r>
                  <w:r w:rsidRPr="0791E28B" w:rsidR="130C0DE0">
                    <w:rPr>
                      <w:sz w:val="26"/>
                      <w:szCs w:val="26"/>
                    </w:rPr>
                    <w:t>.</w:t>
                  </w:r>
                </w:p>
                <w:p w:rsidRPr="00EE737A" w:rsidR="001B7192" w:rsidP="0791E28B" w:rsidRDefault="0E68B24D" w14:paraId="6BE845D2" w14:textId="0465B98B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791E28B">
                    <w:rPr>
                      <w:sz w:val="26"/>
                      <w:szCs w:val="26"/>
                    </w:rPr>
                    <w:t xml:space="preserve">Tìm hiểu các framework để xây dựng </w:t>
                  </w:r>
                  <w:r w:rsidRPr="0791E28B" w:rsidR="097948D7">
                    <w:rPr>
                      <w:sz w:val="26"/>
                      <w:szCs w:val="26"/>
                    </w:rPr>
                    <w:t>front-end cho ứng dụng</w:t>
                  </w:r>
                  <w:r w:rsidRPr="0791E28B" w:rsidR="7DD09D7B">
                    <w:rPr>
                      <w:sz w:val="26"/>
                      <w:szCs w:val="26"/>
                    </w:rPr>
                    <w:t>.</w:t>
                  </w:r>
                </w:p>
                <w:p w:rsidRPr="00EE737A" w:rsidR="001B7192" w:rsidP="0791E28B" w:rsidRDefault="097948D7" w14:paraId="6A05A809" w14:textId="5E76F3EC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791E28B">
                    <w:rPr>
                      <w:sz w:val="26"/>
                      <w:szCs w:val="26"/>
                    </w:rPr>
                    <w:t>Tra cứu các tài liệu liên quan đến đề tài</w:t>
                  </w:r>
                  <w:r w:rsidRPr="0791E28B" w:rsidR="7DD09D7B">
                    <w:rPr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2430" w:type="dxa"/>
                  <w:tcBorders>
                    <w:bottom w:val="single" w:color="auto" w:sz="4" w:space="0"/>
                  </w:tcBorders>
                </w:tcPr>
                <w:p w:rsidRPr="00A15CB8" w:rsidR="001B7192" w:rsidP="0791E28B" w:rsidRDefault="0E68B24D" w14:paraId="49678D5A" w14:textId="2297550B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791E28B">
                    <w:rPr>
                      <w:sz w:val="26"/>
                      <w:szCs w:val="26"/>
                    </w:rPr>
                    <w:t>La Tấn Đạt</w:t>
                  </w:r>
                </w:p>
                <w:p w:rsidRPr="00A15CB8" w:rsidR="001B7192" w:rsidP="0791E28B" w:rsidRDefault="001B7192" w14:paraId="172A0622" w14:textId="0B2E0882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  <w:lang w:val="vi-VN"/>
                    </w:rPr>
                  </w:pPr>
                </w:p>
              </w:tc>
            </w:tr>
            <w:tr w:rsidR="001B7192" w:rsidTr="0791E28B" w14:paraId="4F712EAB" w14:textId="77777777">
              <w:trPr>
                <w:trHeight w:val="720"/>
              </w:trPr>
              <w:tc>
                <w:tcPr>
                  <w:tcW w:w="790" w:type="dxa"/>
                </w:tcPr>
                <w:p w:rsidRPr="00EE737A" w:rsidR="001B7192" w:rsidP="00EE737A" w:rsidRDefault="001B7192" w14:paraId="18F999B5" w14:textId="77777777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0EE737A">
                    <w:rPr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2437" w:type="dxa"/>
                </w:tcPr>
                <w:p w:rsidRPr="00EE737A" w:rsidR="001B7192" w:rsidP="00E74EC2" w:rsidRDefault="001B7192" w14:paraId="418B6739" w14:textId="32CB7BE4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791E28B">
                    <w:rPr>
                      <w:sz w:val="26"/>
                      <w:szCs w:val="26"/>
                    </w:rPr>
                    <w:t>Từ</w:t>
                  </w:r>
                  <w:r w:rsidRPr="0791E28B" w:rsidR="34539009">
                    <w:rPr>
                      <w:sz w:val="26"/>
                      <w:szCs w:val="26"/>
                    </w:rPr>
                    <w:t xml:space="preserve"> </w:t>
                  </w:r>
                  <w:r w:rsidRPr="0791E28B">
                    <w:rPr>
                      <w:sz w:val="26"/>
                      <w:szCs w:val="26"/>
                    </w:rPr>
                    <w:t xml:space="preserve">ngày </w:t>
                  </w:r>
                  <w:r w:rsidRPr="0791E28B" w:rsidR="3D8D92BB">
                    <w:rPr>
                      <w:sz w:val="26"/>
                      <w:szCs w:val="26"/>
                    </w:rPr>
                    <w:t>20</w:t>
                  </w:r>
                  <w:r w:rsidRPr="0791E28B" w:rsidR="529B0BE9">
                    <w:rPr>
                      <w:sz w:val="26"/>
                      <w:szCs w:val="26"/>
                    </w:rPr>
                    <w:t>/</w:t>
                  </w:r>
                  <w:r w:rsidRPr="0791E28B" w:rsidR="2A566B7C">
                    <w:rPr>
                      <w:sz w:val="26"/>
                      <w:szCs w:val="26"/>
                    </w:rPr>
                    <w:t>11</w:t>
                  </w:r>
                  <w:r w:rsidRPr="0791E28B" w:rsidR="529B0BE9">
                    <w:rPr>
                      <w:sz w:val="26"/>
                      <w:szCs w:val="26"/>
                    </w:rPr>
                    <w:t>/2023</w:t>
                  </w:r>
                  <w:r w:rsidRPr="0791E28B" w:rsidR="1F3925F1">
                    <w:rPr>
                      <w:sz w:val="26"/>
                      <w:szCs w:val="26"/>
                    </w:rPr>
                    <w:t xml:space="preserve"> </w:t>
                  </w:r>
                  <w:r w:rsidRPr="0791E28B">
                    <w:rPr>
                      <w:sz w:val="26"/>
                      <w:szCs w:val="26"/>
                    </w:rPr>
                    <w:t xml:space="preserve">đến </w:t>
                  </w:r>
                  <w:r w:rsidRPr="0791E28B" w:rsidR="6906C208">
                    <w:rPr>
                      <w:sz w:val="26"/>
                      <w:szCs w:val="26"/>
                    </w:rPr>
                    <w:t>26</w:t>
                  </w:r>
                  <w:r w:rsidRPr="0791E28B" w:rsidR="529B0BE9">
                    <w:rPr>
                      <w:sz w:val="26"/>
                      <w:szCs w:val="26"/>
                    </w:rPr>
                    <w:t>/1</w:t>
                  </w:r>
                  <w:r w:rsidRPr="0791E28B" w:rsidR="143444F1">
                    <w:rPr>
                      <w:sz w:val="26"/>
                      <w:szCs w:val="26"/>
                    </w:rPr>
                    <w:t>1</w:t>
                  </w:r>
                  <w:r w:rsidRPr="0791E28B" w:rsidR="529B0BE9">
                    <w:rPr>
                      <w:sz w:val="26"/>
                      <w:szCs w:val="26"/>
                    </w:rPr>
                    <w:t>/2023</w:t>
                  </w:r>
                </w:p>
              </w:tc>
              <w:tc>
                <w:tcPr>
                  <w:tcW w:w="3053" w:type="dxa"/>
                </w:tcPr>
                <w:p w:rsidRPr="00EE737A" w:rsidR="001B7192" w:rsidP="00EE737A" w:rsidRDefault="774DE9EE" w14:paraId="5A39BBE3" w14:textId="200D079F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791E28B">
                    <w:rPr>
                      <w:sz w:val="26"/>
                      <w:szCs w:val="26"/>
                    </w:rPr>
                    <w:t>Xây dựng các mô hình quan hệ, tiến hành xây dựng cơ sở dữ liệu trên SQL, MySQL,C#,...</w:t>
                  </w:r>
                </w:p>
              </w:tc>
              <w:tc>
                <w:tcPr>
                  <w:tcW w:w="2430" w:type="dxa"/>
                </w:tcPr>
                <w:p w:rsidRPr="00EE737A" w:rsidR="001B7192" w:rsidP="0791E28B" w:rsidRDefault="7BDC32EF" w14:paraId="4B6FEB6F" w14:textId="2297550B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791E28B">
                    <w:rPr>
                      <w:sz w:val="26"/>
                      <w:szCs w:val="26"/>
                    </w:rPr>
                    <w:t>La Tấn Đạt</w:t>
                  </w:r>
                </w:p>
                <w:p w:rsidRPr="00EE737A" w:rsidR="001B7192" w:rsidP="0791E28B" w:rsidRDefault="001B7192" w14:paraId="33C86505" w14:textId="068DE9D6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E5242F" w:rsidTr="0791E28B" w14:paraId="67CD5974" w14:textId="77777777">
              <w:trPr>
                <w:trHeight w:val="720"/>
              </w:trPr>
              <w:tc>
                <w:tcPr>
                  <w:tcW w:w="790" w:type="dxa"/>
                </w:tcPr>
                <w:p w:rsidRPr="00EE737A" w:rsidR="00E5242F" w:rsidP="00E5242F" w:rsidRDefault="00E5242F" w14:paraId="5FCD5EC4" w14:textId="77777777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2437" w:type="dxa"/>
                </w:tcPr>
                <w:p w:rsidRPr="00EE737A" w:rsidR="00E5242F" w:rsidP="00E5242F" w:rsidRDefault="00E5242F" w14:paraId="3460E7B8" w14:textId="407ED7B6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791E28B">
                    <w:rPr>
                      <w:sz w:val="26"/>
                      <w:szCs w:val="26"/>
                    </w:rPr>
                    <w:t xml:space="preserve">Từ ngày </w:t>
                  </w:r>
                  <w:r w:rsidRPr="0791E28B" w:rsidR="2BEBBA5B">
                    <w:rPr>
                      <w:sz w:val="26"/>
                      <w:szCs w:val="26"/>
                    </w:rPr>
                    <w:t>4</w:t>
                  </w:r>
                  <w:r w:rsidRPr="0791E28B" w:rsidR="0E39C917">
                    <w:rPr>
                      <w:sz w:val="26"/>
                      <w:szCs w:val="26"/>
                    </w:rPr>
                    <w:t>/</w:t>
                  </w:r>
                  <w:r w:rsidRPr="0791E28B" w:rsidR="58EB8C54">
                    <w:rPr>
                      <w:sz w:val="26"/>
                      <w:szCs w:val="26"/>
                    </w:rPr>
                    <w:t>12</w:t>
                  </w:r>
                  <w:r w:rsidRPr="0791E28B" w:rsidR="0E39C917">
                    <w:rPr>
                      <w:sz w:val="26"/>
                      <w:szCs w:val="26"/>
                    </w:rPr>
                    <w:t>/2023</w:t>
                  </w:r>
                </w:p>
                <w:p w:rsidRPr="00EE737A" w:rsidR="00E5242F" w:rsidP="00D9495A" w:rsidRDefault="00E5242F" w14:paraId="03C7FC59" w14:textId="51E2B358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791E28B">
                    <w:rPr>
                      <w:sz w:val="26"/>
                      <w:szCs w:val="26"/>
                    </w:rPr>
                    <w:t xml:space="preserve">đến </w:t>
                  </w:r>
                  <w:r w:rsidRPr="0791E28B" w:rsidR="198A0C0E">
                    <w:rPr>
                      <w:sz w:val="26"/>
                      <w:szCs w:val="26"/>
                    </w:rPr>
                    <w:t>10</w:t>
                  </w:r>
                  <w:r w:rsidRPr="0791E28B" w:rsidR="0E39C917">
                    <w:rPr>
                      <w:sz w:val="26"/>
                      <w:szCs w:val="26"/>
                    </w:rPr>
                    <w:t>/</w:t>
                  </w:r>
                  <w:r w:rsidRPr="0791E28B" w:rsidR="4BACC06F">
                    <w:rPr>
                      <w:sz w:val="26"/>
                      <w:szCs w:val="26"/>
                    </w:rPr>
                    <w:t>12</w:t>
                  </w:r>
                  <w:r w:rsidRPr="0791E28B" w:rsidR="0E39C917">
                    <w:rPr>
                      <w:sz w:val="26"/>
                      <w:szCs w:val="26"/>
                    </w:rPr>
                    <w:t>/2023</w:t>
                  </w:r>
                </w:p>
              </w:tc>
              <w:tc>
                <w:tcPr>
                  <w:tcW w:w="3053" w:type="dxa"/>
                </w:tcPr>
                <w:p w:rsidRPr="00EE737A" w:rsidR="00E5242F" w:rsidP="00E5242F" w:rsidRDefault="2D5304E3" w14:paraId="41C8F396" w14:textId="075C38EC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791E28B">
                    <w:rPr>
                      <w:sz w:val="26"/>
                      <w:szCs w:val="26"/>
                    </w:rPr>
                    <w:t>Xây dựng hệ thống, mô hình ứng dụng.</w:t>
                  </w:r>
                </w:p>
              </w:tc>
              <w:tc>
                <w:tcPr>
                  <w:tcW w:w="2430" w:type="dxa"/>
                </w:tcPr>
                <w:p w:rsidRPr="00EE737A" w:rsidR="00E5242F" w:rsidP="0791E28B" w:rsidRDefault="32A3143E" w14:paraId="6A008BF0" w14:textId="2297550B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791E28B">
                    <w:rPr>
                      <w:sz w:val="26"/>
                      <w:szCs w:val="26"/>
                    </w:rPr>
                    <w:t>La Tấn Đạt</w:t>
                  </w:r>
                </w:p>
                <w:p w:rsidRPr="00EE737A" w:rsidR="00E5242F" w:rsidP="0791E28B" w:rsidRDefault="00E5242F" w14:paraId="088CFA42" w14:textId="7AA13E7A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F45F5E" w:rsidTr="0791E28B" w14:paraId="00623E77" w14:textId="77777777">
              <w:trPr>
                <w:trHeight w:val="720"/>
              </w:trPr>
              <w:tc>
                <w:tcPr>
                  <w:tcW w:w="790" w:type="dxa"/>
                </w:tcPr>
                <w:p w:rsidR="00F45F5E" w:rsidP="00F45F5E" w:rsidRDefault="00F45F5E" w14:paraId="2598DEE6" w14:textId="77777777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2437" w:type="dxa"/>
                </w:tcPr>
                <w:p w:rsidRPr="00EE737A" w:rsidR="00F45F5E" w:rsidP="00F45F5E" w:rsidRDefault="04D5ED44" w14:paraId="39E4E9A0" w14:textId="2120C2B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791E28B">
                    <w:rPr>
                      <w:sz w:val="26"/>
                      <w:szCs w:val="26"/>
                    </w:rPr>
                    <w:t xml:space="preserve">Từ ngày </w:t>
                  </w:r>
                  <w:r w:rsidRPr="0791E28B" w:rsidR="76D7F0E6">
                    <w:rPr>
                      <w:sz w:val="26"/>
                      <w:szCs w:val="26"/>
                    </w:rPr>
                    <w:t>18</w:t>
                  </w:r>
                  <w:r w:rsidRPr="0791E28B" w:rsidR="0E39C917">
                    <w:rPr>
                      <w:sz w:val="26"/>
                      <w:szCs w:val="26"/>
                    </w:rPr>
                    <w:t>/1</w:t>
                  </w:r>
                  <w:r w:rsidRPr="0791E28B" w:rsidR="5F4F6D05">
                    <w:rPr>
                      <w:sz w:val="26"/>
                      <w:szCs w:val="26"/>
                    </w:rPr>
                    <w:t>2</w:t>
                  </w:r>
                  <w:r w:rsidRPr="0791E28B" w:rsidR="0E39C917">
                    <w:rPr>
                      <w:sz w:val="26"/>
                      <w:szCs w:val="26"/>
                    </w:rPr>
                    <w:t>/2023</w:t>
                  </w:r>
                </w:p>
                <w:p w:rsidRPr="00EE737A" w:rsidR="00F45F5E" w:rsidP="00D9495A" w:rsidRDefault="04D5ED44" w14:paraId="090C5D09" w14:textId="5F1BDDA0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791E28B">
                    <w:rPr>
                      <w:sz w:val="26"/>
                      <w:szCs w:val="26"/>
                    </w:rPr>
                    <w:t xml:space="preserve">đến </w:t>
                  </w:r>
                  <w:r w:rsidRPr="0791E28B" w:rsidR="0E39C917">
                    <w:rPr>
                      <w:sz w:val="26"/>
                      <w:szCs w:val="26"/>
                    </w:rPr>
                    <w:t xml:space="preserve"> </w:t>
                  </w:r>
                  <w:r w:rsidRPr="0791E28B" w:rsidR="45E58ED7">
                    <w:rPr>
                      <w:sz w:val="26"/>
                      <w:szCs w:val="26"/>
                    </w:rPr>
                    <w:t>24</w:t>
                  </w:r>
                  <w:r w:rsidRPr="0791E28B" w:rsidR="0E39C917">
                    <w:rPr>
                      <w:sz w:val="26"/>
                      <w:szCs w:val="26"/>
                    </w:rPr>
                    <w:t>/</w:t>
                  </w:r>
                  <w:r w:rsidRPr="0791E28B" w:rsidR="4643FF6F">
                    <w:rPr>
                      <w:sz w:val="26"/>
                      <w:szCs w:val="26"/>
                    </w:rPr>
                    <w:t>12</w:t>
                  </w:r>
                  <w:r w:rsidRPr="0791E28B" w:rsidR="0E39C917">
                    <w:rPr>
                      <w:sz w:val="26"/>
                      <w:szCs w:val="26"/>
                    </w:rPr>
                    <w:t>/2023</w:t>
                  </w:r>
                </w:p>
              </w:tc>
              <w:tc>
                <w:tcPr>
                  <w:tcW w:w="3053" w:type="dxa"/>
                </w:tcPr>
                <w:p w:rsidRPr="00EE737A" w:rsidR="00F45F5E" w:rsidP="0791E28B" w:rsidRDefault="01F89B8E" w14:paraId="71F598D4" w14:textId="3283859D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791E28B">
                    <w:rPr>
                      <w:sz w:val="26"/>
                      <w:szCs w:val="26"/>
                    </w:rPr>
                    <w:t>Kiểm tra lại ứng dụng, chạy thử và khắc phục lỗi (nếu có), hoàn thiện ứng dụng</w:t>
                  </w:r>
                </w:p>
                <w:p w:rsidRPr="00EE737A" w:rsidR="00F45F5E" w:rsidP="0791E28B" w:rsidRDefault="01F89B8E" w14:paraId="72A3D3EC" w14:textId="4D4E09CF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791E28B">
                    <w:rPr>
                      <w:sz w:val="26"/>
                      <w:szCs w:val="26"/>
                    </w:rPr>
                    <w:t>Viết báo cáo</w:t>
                  </w:r>
                </w:p>
              </w:tc>
              <w:tc>
                <w:tcPr>
                  <w:tcW w:w="2430" w:type="dxa"/>
                </w:tcPr>
                <w:p w:rsidRPr="00EE737A" w:rsidR="00F45F5E" w:rsidP="0791E28B" w:rsidRDefault="50E2343D" w14:paraId="7580706B" w14:textId="2297550B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791E28B">
                    <w:rPr>
                      <w:sz w:val="26"/>
                      <w:szCs w:val="26"/>
                    </w:rPr>
                    <w:t>La Tấn Đạt</w:t>
                  </w:r>
                </w:p>
                <w:p w:rsidRPr="00EE737A" w:rsidR="00F45F5E" w:rsidP="0791E28B" w:rsidRDefault="00F45F5E" w14:paraId="3C400F6C" w14:textId="16200A23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</w:p>
              </w:tc>
            </w:tr>
            <w:tr w:rsidR="00F45F5E" w:rsidTr="0791E28B" w14:paraId="221FB9E8" w14:textId="77777777">
              <w:trPr>
                <w:trHeight w:val="720"/>
              </w:trPr>
              <w:tc>
                <w:tcPr>
                  <w:tcW w:w="790" w:type="dxa"/>
                </w:tcPr>
                <w:p w:rsidR="00F45F5E" w:rsidP="00F45F5E" w:rsidRDefault="00F45F5E" w14:paraId="78941E47" w14:textId="77777777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lastRenderedPageBreak/>
                    <w:t>5</w:t>
                  </w:r>
                </w:p>
              </w:tc>
              <w:tc>
                <w:tcPr>
                  <w:tcW w:w="2437" w:type="dxa"/>
                  <w:tcBorders>
                    <w:bottom w:val="single" w:color="auto" w:sz="4" w:space="0"/>
                  </w:tcBorders>
                </w:tcPr>
                <w:p w:rsidRPr="00EE737A" w:rsidR="00F45F5E" w:rsidP="00B579E5" w:rsidRDefault="04D5ED44" w14:paraId="05E4F972" w14:textId="6AFB3E00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791E28B">
                    <w:rPr>
                      <w:sz w:val="26"/>
                      <w:szCs w:val="26"/>
                    </w:rPr>
                    <w:t xml:space="preserve">Từ ngày </w:t>
                  </w:r>
                  <w:r w:rsidRPr="0791E28B" w:rsidR="0540D3C5">
                    <w:rPr>
                      <w:sz w:val="26"/>
                      <w:szCs w:val="26"/>
                    </w:rPr>
                    <w:t>25</w:t>
                  </w:r>
                  <w:r w:rsidRPr="0791E28B" w:rsidR="1C3B175B">
                    <w:rPr>
                      <w:sz w:val="26"/>
                      <w:szCs w:val="26"/>
                    </w:rPr>
                    <w:t>/1</w:t>
                  </w:r>
                  <w:r w:rsidRPr="0791E28B" w:rsidR="6597761F">
                    <w:rPr>
                      <w:sz w:val="26"/>
                      <w:szCs w:val="26"/>
                    </w:rPr>
                    <w:t>2</w:t>
                  </w:r>
                  <w:r w:rsidRPr="0791E28B" w:rsidR="1C3B175B">
                    <w:rPr>
                      <w:sz w:val="26"/>
                      <w:szCs w:val="26"/>
                    </w:rPr>
                    <w:t>/2023</w:t>
                  </w:r>
                  <w:r w:rsidRPr="0791E28B" w:rsidR="747A2283">
                    <w:rPr>
                      <w:sz w:val="26"/>
                      <w:szCs w:val="26"/>
                    </w:rPr>
                    <w:t xml:space="preserve"> </w:t>
                  </w:r>
                  <w:r w:rsidRPr="0791E28B">
                    <w:rPr>
                      <w:sz w:val="26"/>
                      <w:szCs w:val="26"/>
                    </w:rPr>
                    <w:t xml:space="preserve">đến </w:t>
                  </w:r>
                  <w:r w:rsidRPr="0791E28B" w:rsidR="463B6479">
                    <w:rPr>
                      <w:sz w:val="26"/>
                      <w:szCs w:val="26"/>
                    </w:rPr>
                    <w:t>31</w:t>
                  </w:r>
                  <w:r w:rsidRPr="0791E28B" w:rsidR="1C3B175B">
                    <w:rPr>
                      <w:sz w:val="26"/>
                      <w:szCs w:val="26"/>
                    </w:rPr>
                    <w:t>/</w:t>
                  </w:r>
                  <w:r w:rsidRPr="0791E28B" w:rsidR="23CF2312">
                    <w:rPr>
                      <w:sz w:val="26"/>
                      <w:szCs w:val="26"/>
                    </w:rPr>
                    <w:t>12</w:t>
                  </w:r>
                  <w:r w:rsidRPr="0791E28B" w:rsidR="1C3B175B">
                    <w:rPr>
                      <w:sz w:val="26"/>
                      <w:szCs w:val="26"/>
                    </w:rPr>
                    <w:t>/2023</w:t>
                  </w:r>
                </w:p>
              </w:tc>
              <w:tc>
                <w:tcPr>
                  <w:tcW w:w="3053" w:type="dxa"/>
                  <w:tcBorders>
                    <w:bottom w:val="single" w:color="auto" w:sz="4" w:space="0"/>
                  </w:tcBorders>
                </w:tcPr>
                <w:p w:rsidRPr="00EE737A" w:rsidR="00F45F5E" w:rsidP="00F45F5E" w:rsidRDefault="5D8C9600" w14:paraId="0D0B940D" w14:textId="665E72A4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791E28B">
                    <w:rPr>
                      <w:sz w:val="26"/>
                      <w:szCs w:val="26"/>
                    </w:rPr>
                    <w:t>Hoàn thiện quyển báo cáo, chuẩn bị slide để thuyết trình</w:t>
                  </w:r>
                  <w:r w:rsidRPr="0791E28B" w:rsidR="2368AAFC">
                    <w:rPr>
                      <w:sz w:val="26"/>
                      <w:szCs w:val="26"/>
                    </w:rPr>
                    <w:t>.</w:t>
                  </w:r>
                </w:p>
              </w:tc>
              <w:tc>
                <w:tcPr>
                  <w:tcW w:w="2430" w:type="dxa"/>
                  <w:tcBorders>
                    <w:bottom w:val="single" w:color="auto" w:sz="4" w:space="0"/>
                  </w:tcBorders>
                </w:tcPr>
                <w:p w:rsidRPr="00EE737A" w:rsidR="00F45F5E" w:rsidP="00F45F5E" w:rsidRDefault="5D8C9600" w14:paraId="6BE2BB99" w14:textId="2297550B">
                  <w:pPr>
                    <w:spacing w:before="120" w:after="120" w:line="360" w:lineRule="auto"/>
                    <w:jc w:val="both"/>
                    <w:rPr>
                      <w:sz w:val="26"/>
                      <w:szCs w:val="26"/>
                    </w:rPr>
                  </w:pPr>
                  <w:r w:rsidRPr="0791E28B">
                    <w:rPr>
                      <w:sz w:val="26"/>
                      <w:szCs w:val="26"/>
                    </w:rPr>
                    <w:t>La Tấn Đạt</w:t>
                  </w:r>
                </w:p>
              </w:tc>
            </w:tr>
          </w:tbl>
          <w:p w:rsidRPr="005428DD" w:rsidR="001B7192" w:rsidP="00EE737A" w:rsidRDefault="001B7192" w14:paraId="0E27B00A" w14:textId="77777777">
            <w:pPr>
              <w:spacing w:before="120" w:after="120" w:line="360" w:lineRule="auto"/>
              <w:jc w:val="both"/>
              <w:rPr>
                <w:sz w:val="26"/>
                <w:szCs w:val="26"/>
              </w:rPr>
            </w:pPr>
          </w:p>
        </w:tc>
      </w:tr>
      <w:tr w:rsidRPr="005428DD" w:rsidR="001B7192" w:rsidTr="13543095" w14:paraId="64C0489D" w14:textId="77777777">
        <w:trPr>
          <w:jc w:val="center"/>
        </w:trPr>
        <w:tc>
          <w:tcPr>
            <w:tcW w:w="4756" w:type="dxa"/>
            <w:tcMar/>
          </w:tcPr>
          <w:p w:rsidRPr="005428DD" w:rsidR="001B7192" w:rsidP="0791E28B" w:rsidRDefault="001B7192" w14:paraId="4378F839" w14:textId="5D996FCD">
            <w:pPr>
              <w:spacing w:before="120"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791E28B">
              <w:rPr>
                <w:b/>
                <w:bCs/>
                <w:sz w:val="26"/>
                <w:szCs w:val="26"/>
              </w:rPr>
              <w:lastRenderedPageBreak/>
              <w:t>Xác nhận của GVHD</w:t>
            </w:r>
          </w:p>
          <w:p w:rsidRPr="005428DD" w:rsidR="001B7192" w:rsidP="0791E28B" w:rsidRDefault="001B7192" w14:paraId="7FBB3096" w14:textId="3620E71A">
            <w:pPr>
              <w:spacing w:before="120"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Pr="005428DD" w:rsidR="001B7192" w:rsidP="0791E28B" w:rsidRDefault="001B7192" w14:paraId="4A900819" w14:textId="21076AFF">
            <w:pPr>
              <w:spacing w:before="120"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  <w:p w:rsidRPr="005428DD" w:rsidR="001B7192" w:rsidP="0791E28B" w:rsidRDefault="09E21832" w14:paraId="0BD4E1CA" w14:textId="04A83D32">
            <w:pPr>
              <w:spacing w:before="120"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791E28B">
              <w:rPr>
                <w:b/>
                <w:bCs/>
                <w:sz w:val="26"/>
                <w:szCs w:val="26"/>
              </w:rPr>
              <w:t>Nguyễn Thừa Phát Tài</w:t>
            </w:r>
          </w:p>
          <w:p w:rsidRPr="005428DD" w:rsidR="001B7192" w:rsidP="0791E28B" w:rsidRDefault="001B7192" w14:paraId="7BA5067B" w14:textId="17D972CE">
            <w:pPr>
              <w:spacing w:before="120"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4757" w:type="dxa"/>
            <w:tcMar/>
          </w:tcPr>
          <w:p w:rsidRPr="00C713B6" w:rsidR="001B7192" w:rsidP="0791E28B" w:rsidRDefault="001B7192" w14:paraId="0E5567B4" w14:textId="0FDAF5D1">
            <w:pPr>
              <w:spacing w:before="120" w:after="120"/>
              <w:jc w:val="center"/>
              <w:rPr>
                <w:i/>
                <w:iCs/>
                <w:sz w:val="26"/>
                <w:szCs w:val="26"/>
              </w:rPr>
            </w:pPr>
            <w:r w:rsidRPr="0791E28B">
              <w:rPr>
                <w:i/>
                <w:iCs/>
                <w:sz w:val="26"/>
                <w:szCs w:val="26"/>
              </w:rPr>
              <w:t>Ngà</w:t>
            </w:r>
            <w:r w:rsidRPr="0791E28B" w:rsidR="138206E8">
              <w:rPr>
                <w:i/>
                <w:iCs/>
                <w:sz w:val="26"/>
                <w:szCs w:val="26"/>
              </w:rPr>
              <w:t xml:space="preserve">y 06 </w:t>
            </w:r>
            <w:r w:rsidRPr="0791E28B">
              <w:rPr>
                <w:i/>
                <w:iCs/>
                <w:sz w:val="26"/>
                <w:szCs w:val="26"/>
              </w:rPr>
              <w:t>tháng</w:t>
            </w:r>
            <w:r w:rsidRPr="0791E28B" w:rsidR="3C815FF2">
              <w:rPr>
                <w:i/>
                <w:iCs/>
                <w:sz w:val="26"/>
                <w:szCs w:val="26"/>
              </w:rPr>
              <w:t xml:space="preserve"> 11 </w:t>
            </w:r>
            <w:r w:rsidRPr="0791E28B">
              <w:rPr>
                <w:i/>
                <w:iCs/>
                <w:sz w:val="26"/>
                <w:szCs w:val="26"/>
              </w:rPr>
              <w:t>năm</w:t>
            </w:r>
            <w:r w:rsidRPr="0791E28B" w:rsidR="08AD0CC9">
              <w:rPr>
                <w:i/>
                <w:iCs/>
                <w:sz w:val="26"/>
                <w:szCs w:val="26"/>
              </w:rPr>
              <w:t xml:space="preserve"> 2023</w:t>
            </w:r>
          </w:p>
          <w:p w:rsidR="001B7192" w:rsidP="008E258E" w:rsidRDefault="001B7192" w14:paraId="2D9263EE" w14:textId="77777777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  <w:lang w:val="vi-VN"/>
              </w:rPr>
            </w:pPr>
            <w:r w:rsidRPr="005428DD">
              <w:rPr>
                <w:b/>
                <w:sz w:val="26"/>
                <w:szCs w:val="26"/>
              </w:rPr>
              <w:t>SV Thực hiện</w:t>
            </w:r>
          </w:p>
          <w:p w:rsidR="001B7192" w:rsidP="0791E28B" w:rsidRDefault="001B7192" w14:paraId="60061E4C" w14:textId="77777777">
            <w:pPr>
              <w:tabs>
                <w:tab w:val="center" w:pos="1439"/>
              </w:tabs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:rsidR="0791E28B" w:rsidP="0791E28B" w:rsidRDefault="0791E28B" w14:paraId="5A288953" w14:textId="78EA454C">
            <w:pPr>
              <w:tabs>
                <w:tab w:val="center" w:pos="1439"/>
              </w:tabs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:rsidR="0791E28B" w:rsidP="0791E28B" w:rsidRDefault="0791E28B" w14:paraId="70AE6DDE" w14:textId="3A70A0F0">
            <w:pPr>
              <w:tabs>
                <w:tab w:val="center" w:pos="1439"/>
              </w:tabs>
              <w:jc w:val="center"/>
              <w:rPr>
                <w:b/>
                <w:bCs/>
                <w:sz w:val="26"/>
                <w:szCs w:val="26"/>
                <w:lang w:val="vi-VN"/>
              </w:rPr>
            </w:pPr>
          </w:p>
          <w:p w:rsidR="427F3461" w:rsidP="0791E28B" w:rsidRDefault="427F3461" w14:paraId="1A21B338" w14:textId="2BA98851">
            <w:pPr>
              <w:tabs>
                <w:tab w:val="center" w:pos="1439"/>
              </w:tabs>
              <w:jc w:val="center"/>
              <w:rPr>
                <w:b/>
                <w:bCs/>
                <w:sz w:val="26"/>
                <w:szCs w:val="26"/>
                <w:lang w:val="vi-VN"/>
              </w:rPr>
            </w:pPr>
            <w:r w:rsidRPr="0791E28B">
              <w:rPr>
                <w:b/>
                <w:bCs/>
                <w:sz w:val="26"/>
                <w:szCs w:val="26"/>
                <w:lang w:val="vi-VN"/>
              </w:rPr>
              <w:t>La Tấn Đạt</w:t>
            </w:r>
          </w:p>
          <w:p w:rsidRPr="00E72BB1" w:rsidR="00E72BB1" w:rsidP="00E72BB1" w:rsidRDefault="00E72BB1" w14:paraId="44EAFD9C" w14:textId="77777777">
            <w:pPr>
              <w:tabs>
                <w:tab w:val="center" w:pos="1439"/>
              </w:tabs>
              <w:jc w:val="center"/>
              <w:rPr>
                <w:b/>
                <w:sz w:val="26"/>
                <w:szCs w:val="26"/>
                <w:lang w:val="vi-VN"/>
              </w:rPr>
            </w:pPr>
          </w:p>
        </w:tc>
      </w:tr>
    </w:tbl>
    <w:p w:rsidRPr="005428DD" w:rsidR="001B7192" w:rsidP="001B7192" w:rsidRDefault="001B7192" w14:paraId="4B94D5A5" w14:textId="77777777">
      <w:pPr>
        <w:spacing w:line="360" w:lineRule="auto"/>
        <w:jc w:val="both"/>
        <w:rPr>
          <w:sz w:val="26"/>
          <w:szCs w:val="26"/>
        </w:rPr>
      </w:pPr>
    </w:p>
    <w:sectPr w:rsidRPr="005428DD" w:rsidR="001B7192" w:rsidSect="00EE737A">
      <w:pgSz w:w="11907" w:h="16840" w:orient="portrait" w:code="9"/>
      <w:pgMar w:top="1134" w:right="1134" w:bottom="1134" w:left="1985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2">
    <w:nsid w:val="37b8af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04667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5898a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c66db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1fc952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F317C08"/>
    <w:multiLevelType w:val="hybridMultilevel"/>
    <w:tmpl w:val="7624CE30"/>
    <w:lvl w:ilvl="0" w:tplc="9F68D09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7C69BF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388AB9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226C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CC2D7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AAAC12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320160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2A92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0286E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657CA32"/>
    <w:multiLevelType w:val="hybridMultilevel"/>
    <w:tmpl w:val="5A7A50FC"/>
    <w:lvl w:ilvl="0" w:tplc="434C3CD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5FE1C2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608F24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B1639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B6AD6A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9782E4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7AC29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E00DB8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5C4DF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EA4C38E"/>
    <w:multiLevelType w:val="hybridMultilevel"/>
    <w:tmpl w:val="DB6EBA14"/>
    <w:lvl w:ilvl="0" w:tplc="1620336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E10FDF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5048C0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1C6D78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A4AC5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00032C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B8027B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968A5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0E4E0B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AE28A95"/>
    <w:multiLevelType w:val="hybridMultilevel"/>
    <w:tmpl w:val="9E1C1CA2"/>
    <w:lvl w:ilvl="0" w:tplc="B400D41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5BEA80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1E61B1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C24A8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9AE323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30C3F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B6C5C6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8261A6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5BEE2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E873772"/>
    <w:multiLevelType w:val="hybridMultilevel"/>
    <w:tmpl w:val="5F9C75DC"/>
    <w:lvl w:ilvl="0" w:tplc="DEE6C51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957C47D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180029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65E291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25C863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9DEE6E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CC05D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63ECAF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AFCB3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2122E06"/>
    <w:multiLevelType w:val="hybridMultilevel"/>
    <w:tmpl w:val="86CA81AC"/>
    <w:lvl w:ilvl="0" w:tplc="0AA6E65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B9E63D9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64C9E2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C060FF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D2B50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532A42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63211E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68E664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BAA432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3D24843"/>
    <w:multiLevelType w:val="hybridMultilevel"/>
    <w:tmpl w:val="AD122412"/>
    <w:lvl w:ilvl="0" w:tplc="1A745720">
      <w:start w:val="1"/>
      <w:numFmt w:val="decimal"/>
      <w:lvlText w:val="%1."/>
      <w:lvlJc w:val="left"/>
      <w:pPr>
        <w:ind w:left="720" w:hanging="360"/>
      </w:pPr>
    </w:lvl>
    <w:lvl w:ilvl="1" w:tplc="C1F2DA92">
      <w:start w:val="1"/>
      <w:numFmt w:val="lowerLetter"/>
      <w:lvlText w:val="%2."/>
      <w:lvlJc w:val="left"/>
      <w:pPr>
        <w:ind w:left="1440" w:hanging="360"/>
      </w:pPr>
    </w:lvl>
    <w:lvl w:ilvl="2" w:tplc="A54E3608">
      <w:start w:val="1"/>
      <w:numFmt w:val="lowerRoman"/>
      <w:lvlText w:val="%3."/>
      <w:lvlJc w:val="right"/>
      <w:pPr>
        <w:ind w:left="2160" w:hanging="180"/>
      </w:pPr>
    </w:lvl>
    <w:lvl w:ilvl="3" w:tplc="271CBCA6">
      <w:start w:val="1"/>
      <w:numFmt w:val="decimal"/>
      <w:lvlText w:val="%4."/>
      <w:lvlJc w:val="left"/>
      <w:pPr>
        <w:ind w:left="2880" w:hanging="360"/>
      </w:pPr>
    </w:lvl>
    <w:lvl w:ilvl="4" w:tplc="BDDE91C4">
      <w:start w:val="1"/>
      <w:numFmt w:val="lowerLetter"/>
      <w:lvlText w:val="%5."/>
      <w:lvlJc w:val="left"/>
      <w:pPr>
        <w:ind w:left="3600" w:hanging="360"/>
      </w:pPr>
    </w:lvl>
    <w:lvl w:ilvl="5" w:tplc="A4F02ED6">
      <w:start w:val="1"/>
      <w:numFmt w:val="lowerRoman"/>
      <w:lvlText w:val="%6."/>
      <w:lvlJc w:val="right"/>
      <w:pPr>
        <w:ind w:left="4320" w:hanging="180"/>
      </w:pPr>
    </w:lvl>
    <w:lvl w:ilvl="6" w:tplc="2A8A6F30">
      <w:start w:val="1"/>
      <w:numFmt w:val="decimal"/>
      <w:lvlText w:val="%7."/>
      <w:lvlJc w:val="left"/>
      <w:pPr>
        <w:ind w:left="5040" w:hanging="360"/>
      </w:pPr>
    </w:lvl>
    <w:lvl w:ilvl="7" w:tplc="280CC838">
      <w:start w:val="1"/>
      <w:numFmt w:val="lowerLetter"/>
      <w:lvlText w:val="%8."/>
      <w:lvlJc w:val="left"/>
      <w:pPr>
        <w:ind w:left="5760" w:hanging="360"/>
      </w:pPr>
    </w:lvl>
    <w:lvl w:ilvl="8" w:tplc="BB0C709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97DB"/>
    <w:multiLevelType w:val="hybridMultilevel"/>
    <w:tmpl w:val="CFFA5284"/>
    <w:lvl w:ilvl="0" w:tplc="285CD7D8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294C8B7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0770A4D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7EC2A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AAEAC1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FC02C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8A0B3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F4A140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1A6606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4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192"/>
    <w:rsid w:val="000A16FB"/>
    <w:rsid w:val="001B7192"/>
    <w:rsid w:val="00206CCE"/>
    <w:rsid w:val="00260291"/>
    <w:rsid w:val="0026466A"/>
    <w:rsid w:val="002C7975"/>
    <w:rsid w:val="00386D4A"/>
    <w:rsid w:val="005616EC"/>
    <w:rsid w:val="006A7B31"/>
    <w:rsid w:val="008E258E"/>
    <w:rsid w:val="008F1C63"/>
    <w:rsid w:val="00A15CB8"/>
    <w:rsid w:val="00B579E5"/>
    <w:rsid w:val="00CD4EE2"/>
    <w:rsid w:val="00D528D9"/>
    <w:rsid w:val="00D9495A"/>
    <w:rsid w:val="00E5242F"/>
    <w:rsid w:val="00E72BB1"/>
    <w:rsid w:val="00E74EC2"/>
    <w:rsid w:val="00EC7189"/>
    <w:rsid w:val="00EE737A"/>
    <w:rsid w:val="00F45F5E"/>
    <w:rsid w:val="0141FEB1"/>
    <w:rsid w:val="01F89B8E"/>
    <w:rsid w:val="024AE960"/>
    <w:rsid w:val="0388AB7B"/>
    <w:rsid w:val="04D5ED44"/>
    <w:rsid w:val="0540D3C5"/>
    <w:rsid w:val="056961C5"/>
    <w:rsid w:val="07053226"/>
    <w:rsid w:val="077EA9F0"/>
    <w:rsid w:val="0791E28B"/>
    <w:rsid w:val="079C04BD"/>
    <w:rsid w:val="08AD0CC9"/>
    <w:rsid w:val="097948D7"/>
    <w:rsid w:val="0992CD3C"/>
    <w:rsid w:val="09E21832"/>
    <w:rsid w:val="0A7EA2A9"/>
    <w:rsid w:val="0AC68AA0"/>
    <w:rsid w:val="0E39C917"/>
    <w:rsid w:val="0E68B24D"/>
    <w:rsid w:val="0E76EB67"/>
    <w:rsid w:val="126C29B3"/>
    <w:rsid w:val="12E6A4EA"/>
    <w:rsid w:val="130C0DE0"/>
    <w:rsid w:val="13543095"/>
    <w:rsid w:val="138206E8"/>
    <w:rsid w:val="143444F1"/>
    <w:rsid w:val="14594FA9"/>
    <w:rsid w:val="17234376"/>
    <w:rsid w:val="174BEADA"/>
    <w:rsid w:val="18A5EB7A"/>
    <w:rsid w:val="18E7BB3B"/>
    <w:rsid w:val="198A0C0E"/>
    <w:rsid w:val="1AF1B6CF"/>
    <w:rsid w:val="1C3B175B"/>
    <w:rsid w:val="1F3925F1"/>
    <w:rsid w:val="1FABFF95"/>
    <w:rsid w:val="205BFA89"/>
    <w:rsid w:val="21B5FB29"/>
    <w:rsid w:val="2338A32D"/>
    <w:rsid w:val="2368AAFC"/>
    <w:rsid w:val="23CF2312"/>
    <w:rsid w:val="23D7B228"/>
    <w:rsid w:val="23F8FE34"/>
    <w:rsid w:val="2516434F"/>
    <w:rsid w:val="27620EA4"/>
    <w:rsid w:val="277541B9"/>
    <w:rsid w:val="282C3757"/>
    <w:rsid w:val="28CD9C5D"/>
    <w:rsid w:val="2A566B7C"/>
    <w:rsid w:val="2A808709"/>
    <w:rsid w:val="2BEBBA5B"/>
    <w:rsid w:val="2D5304E3"/>
    <w:rsid w:val="30EFC88D"/>
    <w:rsid w:val="31BAE41C"/>
    <w:rsid w:val="31E46761"/>
    <w:rsid w:val="31FCB3DD"/>
    <w:rsid w:val="3251B6B3"/>
    <w:rsid w:val="32A3143E"/>
    <w:rsid w:val="333D8C20"/>
    <w:rsid w:val="339DE93C"/>
    <w:rsid w:val="33B78D2C"/>
    <w:rsid w:val="34539009"/>
    <w:rsid w:val="345BB247"/>
    <w:rsid w:val="35702F18"/>
    <w:rsid w:val="35DE5A4B"/>
    <w:rsid w:val="368E553F"/>
    <w:rsid w:val="37245EDE"/>
    <w:rsid w:val="3810FD43"/>
    <w:rsid w:val="38A5D79C"/>
    <w:rsid w:val="3BDF709C"/>
    <w:rsid w:val="3C815FF2"/>
    <w:rsid w:val="3D8D92BB"/>
    <w:rsid w:val="40537E73"/>
    <w:rsid w:val="410DD9DD"/>
    <w:rsid w:val="427F3461"/>
    <w:rsid w:val="45E58ED7"/>
    <w:rsid w:val="463B6479"/>
    <w:rsid w:val="4643FF6F"/>
    <w:rsid w:val="46A7C143"/>
    <w:rsid w:val="47A7BB03"/>
    <w:rsid w:val="48FFC365"/>
    <w:rsid w:val="4AAB6E01"/>
    <w:rsid w:val="4BACC06F"/>
    <w:rsid w:val="4E2D507F"/>
    <w:rsid w:val="4F1BFA51"/>
    <w:rsid w:val="4F3522AE"/>
    <w:rsid w:val="50B7CAB2"/>
    <w:rsid w:val="50E2343D"/>
    <w:rsid w:val="529B0BE9"/>
    <w:rsid w:val="52C1C646"/>
    <w:rsid w:val="54EA7B30"/>
    <w:rsid w:val="55496C14"/>
    <w:rsid w:val="5690399F"/>
    <w:rsid w:val="56E53C75"/>
    <w:rsid w:val="57953769"/>
    <w:rsid w:val="58EB8C54"/>
    <w:rsid w:val="5A657E47"/>
    <w:rsid w:val="5D8C9600"/>
    <w:rsid w:val="5DC695A7"/>
    <w:rsid w:val="5F4F6D05"/>
    <w:rsid w:val="61C1B16F"/>
    <w:rsid w:val="6214BC07"/>
    <w:rsid w:val="6597761F"/>
    <w:rsid w:val="68274D75"/>
    <w:rsid w:val="6906C208"/>
    <w:rsid w:val="69E5EBB1"/>
    <w:rsid w:val="6BDC3809"/>
    <w:rsid w:val="6C158524"/>
    <w:rsid w:val="6D9B36AD"/>
    <w:rsid w:val="6F0866AE"/>
    <w:rsid w:val="703C04D8"/>
    <w:rsid w:val="70715A82"/>
    <w:rsid w:val="71B853B8"/>
    <w:rsid w:val="721A7B5A"/>
    <w:rsid w:val="725E8078"/>
    <w:rsid w:val="72C3AAA6"/>
    <w:rsid w:val="747A2283"/>
    <w:rsid w:val="75D77D29"/>
    <w:rsid w:val="76D7F0E6"/>
    <w:rsid w:val="774DE9EE"/>
    <w:rsid w:val="7ADB684C"/>
    <w:rsid w:val="7BDC32EF"/>
    <w:rsid w:val="7DD09D7B"/>
    <w:rsid w:val="7FFF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02F6"/>
  <w15:chartTrackingRefBased/>
  <w15:docId w15:val="{9F31656B-D79A-4791-AA74-554A5400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hAnsi="Calibri" w:eastAsia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B7192"/>
    <w:rPr>
      <w:rFonts w:ascii="Times New Roman" w:hAnsi="Times New Roman" w:eastAsia="Times New Roman"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B7192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Danthanh</dc:creator>
  <keywords/>
  <lastModifiedBy>Tấn Đạt La</lastModifiedBy>
  <revision>20</revision>
  <dcterms:created xsi:type="dcterms:W3CDTF">2023-10-31T13:14:00.0000000Z</dcterms:created>
  <dcterms:modified xsi:type="dcterms:W3CDTF">2023-11-02T09:04:59.1145560Z</dcterms:modified>
</coreProperties>
</file>