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C86CA64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D77AA5">
              <w:rPr>
                <w:rFonts w:eastAsiaTheme="majorEastAsia"/>
                <w:sz w:val="24"/>
                <w:szCs w:val="24"/>
              </w:rPr>
              <w:t xml:space="preserve">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1F5D4D9" w:rsidR="00AC4D77" w:rsidRDefault="00D77A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77A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Mario Antonio García Riquelme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66069D" w:rsidR="00AC4D77" w:rsidRDefault="00D77AA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77A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8A33772" w:rsidR="00AC4D77" w:rsidRDefault="00D77A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6399D9A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D77AA5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D77AA5">
              <w:rPr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DA30050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DDF17F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Poseo buena capacidad para el levantamiento de requerimientos, análisis de flujos de negocio y modelamiento conceptual de soluciones informáticas. Solo requiero reforzar la estandarización avanzada de metodologías ágiles a nivel empresarial en etapas tempranas.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DC65D7A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I</w:t>
            </w:r>
            <w:r w:rsidRPr="00D77AA5">
              <w:rPr>
                <w:color w:val="000000" w:themeColor="text1"/>
                <w:sz w:val="18"/>
                <w:szCs w:val="18"/>
              </w:rPr>
              <w:t xml:space="preserve">mplementar soluciones sistémicas integrales para automatizar u optimizar procesos de negocio </w:t>
            </w:r>
            <w:proofErr w:type="gramStart"/>
            <w:r w:rsidRPr="00D77AA5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D77AA5">
              <w:rPr>
                <w:color w:val="000000" w:themeColor="text1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DBA9A2C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75D0029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5368CBA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 xml:space="preserve">Manejo con solidez el desarrollo </w:t>
            </w:r>
            <w:r w:rsidRPr="00D77AA5">
              <w:rPr>
                <w:i/>
                <w:iCs/>
                <w:color w:val="000000" w:themeColor="text1"/>
                <w:sz w:val="18"/>
                <w:szCs w:val="18"/>
              </w:rPr>
              <w:t>back-</w:t>
            </w:r>
            <w:proofErr w:type="spellStart"/>
            <w:r w:rsidRPr="00D77AA5">
              <w:rPr>
                <w:i/>
                <w:iCs/>
                <w:color w:val="000000" w:themeColor="text1"/>
                <w:sz w:val="18"/>
                <w:szCs w:val="18"/>
              </w:rPr>
              <w:t>end</w:t>
            </w:r>
            <w:proofErr w:type="spellEnd"/>
            <w:r w:rsidRPr="00D77AA5">
              <w:rPr>
                <w:color w:val="000000" w:themeColor="text1"/>
                <w:sz w:val="18"/>
                <w:szCs w:val="18"/>
              </w:rPr>
              <w:t xml:space="preserve"> y la creación de arquitecturas de software estructuradas (como Spring Boot / Java y bases de datos relacionales). Debo seguir profundizando en la integración continua (CI/CD) y despliegues productivos a gran escala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F66483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B8826EE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9296508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311F2F9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Comprendo los fundamentos de la seguridad informática, análisis de vulnerabilidades y buenas prácticas de protección de datos a nivel de desarrollo y servidor. Sin embargo, aún necesito reforzar la aplicación sistemática de auditorías de código seguro bajo estándares como OWASP antes de producción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1CA1DF2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D77AA5">
              <w:rPr>
                <w:color w:val="000000" w:themeColor="text1"/>
                <w:sz w:val="18"/>
                <w:szCs w:val="18"/>
              </w:rPr>
              <w:t>socio-laborales</w:t>
            </w:r>
            <w:proofErr w:type="gramEnd"/>
            <w:r w:rsidRPr="00D77AA5">
              <w:rPr>
                <w:color w:val="000000" w:themeColor="text1"/>
                <w:sz w:val="18"/>
                <w:szCs w:val="18"/>
              </w:rPr>
              <w:t xml:space="preserve"> a un nivel intermedio, según la Tabla de Competencias TOEIC</w:t>
            </w:r>
          </w:p>
        </w:tc>
        <w:tc>
          <w:tcPr>
            <w:tcW w:w="1017" w:type="dxa"/>
          </w:tcPr>
          <w:p w14:paraId="1C11CAB0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1EBC8B3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D77AA5" w:rsidRDefault="00E43678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40A9F0" w:rsidR="00E43678" w:rsidRPr="00D77AA5" w:rsidRDefault="00D77AA5" w:rsidP="00D77AA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77AA5">
              <w:rPr>
                <w:color w:val="000000" w:themeColor="text1"/>
                <w:sz w:val="18"/>
                <w:szCs w:val="18"/>
              </w:rPr>
              <w:t xml:space="preserve">Cuento con certificación formal TOEIC, lo que acredita fluidez y solvencia para interactuar, presentar proyectos y desenvolverme sin </w:t>
            </w:r>
            <w:r w:rsidRPr="00D77AA5">
              <w:rPr>
                <w:color w:val="000000" w:themeColor="text1"/>
                <w:sz w:val="18"/>
                <w:szCs w:val="18"/>
              </w:rPr>
              <w:t xml:space="preserve">demasiados </w:t>
            </w:r>
            <w:r w:rsidRPr="00D77AA5">
              <w:rPr>
                <w:color w:val="000000" w:themeColor="text1"/>
                <w:sz w:val="18"/>
                <w:szCs w:val="18"/>
              </w:rPr>
              <w:t>inconvenientes</w:t>
            </w:r>
            <w:r w:rsidRPr="00D77AA5">
              <w:rPr>
                <w:color w:val="000000" w:themeColor="text1"/>
                <w:sz w:val="18"/>
                <w:szCs w:val="18"/>
              </w:rPr>
              <w:t xml:space="preserve"> en</w:t>
            </w:r>
            <w:r w:rsidRPr="00D77AA5">
              <w:rPr>
                <w:color w:val="000000" w:themeColor="text1"/>
                <w:sz w:val="18"/>
                <w:szCs w:val="18"/>
              </w:rPr>
              <w:t xml:space="preserve"> contextos laborales.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6F04" w14:textId="77777777" w:rsidR="00EF6938" w:rsidRDefault="00EF6938" w:rsidP="00DF38AE">
      <w:pPr>
        <w:spacing w:after="0" w:line="240" w:lineRule="auto"/>
      </w:pPr>
      <w:r>
        <w:separator/>
      </w:r>
    </w:p>
  </w:endnote>
  <w:endnote w:type="continuationSeparator" w:id="0">
    <w:p w14:paraId="7424DDEF" w14:textId="77777777" w:rsidR="00EF6938" w:rsidRDefault="00EF69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B0A2F" w14:textId="77777777" w:rsidR="00EF6938" w:rsidRDefault="00EF6938" w:rsidP="00DF38AE">
      <w:pPr>
        <w:spacing w:after="0" w:line="240" w:lineRule="auto"/>
      </w:pPr>
      <w:r>
        <w:separator/>
      </w:r>
    </w:p>
  </w:footnote>
  <w:footnote w:type="continuationSeparator" w:id="0">
    <w:p w14:paraId="70D3E498" w14:textId="77777777" w:rsidR="00EF6938" w:rsidRDefault="00EF69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796537">
    <w:abstractNumId w:val="3"/>
  </w:num>
  <w:num w:numId="2" w16cid:durableId="641545721">
    <w:abstractNumId w:val="9"/>
  </w:num>
  <w:num w:numId="3" w16cid:durableId="217058383">
    <w:abstractNumId w:val="13"/>
  </w:num>
  <w:num w:numId="4" w16cid:durableId="1200123051">
    <w:abstractNumId w:val="29"/>
  </w:num>
  <w:num w:numId="5" w16cid:durableId="1478376207">
    <w:abstractNumId w:val="31"/>
  </w:num>
  <w:num w:numId="6" w16cid:durableId="1719470353">
    <w:abstractNumId w:val="4"/>
  </w:num>
  <w:num w:numId="7" w16cid:durableId="327484811">
    <w:abstractNumId w:val="12"/>
  </w:num>
  <w:num w:numId="8" w16cid:durableId="18942291">
    <w:abstractNumId w:val="20"/>
  </w:num>
  <w:num w:numId="9" w16cid:durableId="2086609757">
    <w:abstractNumId w:val="16"/>
  </w:num>
  <w:num w:numId="10" w16cid:durableId="1743140636">
    <w:abstractNumId w:val="10"/>
  </w:num>
  <w:num w:numId="11" w16cid:durableId="116067041">
    <w:abstractNumId w:val="25"/>
  </w:num>
  <w:num w:numId="12" w16cid:durableId="892501034">
    <w:abstractNumId w:val="36"/>
  </w:num>
  <w:num w:numId="13" w16cid:durableId="329256710">
    <w:abstractNumId w:val="30"/>
  </w:num>
  <w:num w:numId="14" w16cid:durableId="360252718">
    <w:abstractNumId w:val="1"/>
  </w:num>
  <w:num w:numId="15" w16cid:durableId="1260023756">
    <w:abstractNumId w:val="37"/>
  </w:num>
  <w:num w:numId="16" w16cid:durableId="1543858811">
    <w:abstractNumId w:val="22"/>
  </w:num>
  <w:num w:numId="17" w16cid:durableId="2042246743">
    <w:abstractNumId w:val="18"/>
  </w:num>
  <w:num w:numId="18" w16cid:durableId="851259860">
    <w:abstractNumId w:val="32"/>
  </w:num>
  <w:num w:numId="19" w16cid:durableId="1993290237">
    <w:abstractNumId w:val="11"/>
  </w:num>
  <w:num w:numId="20" w16cid:durableId="1642031422">
    <w:abstractNumId w:val="40"/>
  </w:num>
  <w:num w:numId="21" w16cid:durableId="589045283">
    <w:abstractNumId w:val="35"/>
  </w:num>
  <w:num w:numId="22" w16cid:durableId="1718124238">
    <w:abstractNumId w:val="14"/>
  </w:num>
  <w:num w:numId="23" w16cid:durableId="1539470201">
    <w:abstractNumId w:val="15"/>
  </w:num>
  <w:num w:numId="24" w16cid:durableId="1986354874">
    <w:abstractNumId w:val="5"/>
  </w:num>
  <w:num w:numId="25" w16cid:durableId="2125806749">
    <w:abstractNumId w:val="17"/>
  </w:num>
  <w:num w:numId="26" w16cid:durableId="81143310">
    <w:abstractNumId w:val="21"/>
  </w:num>
  <w:num w:numId="27" w16cid:durableId="1143425999">
    <w:abstractNumId w:val="24"/>
  </w:num>
  <w:num w:numId="28" w16cid:durableId="1120609645">
    <w:abstractNumId w:val="0"/>
  </w:num>
  <w:num w:numId="29" w16cid:durableId="2136361195">
    <w:abstractNumId w:val="19"/>
  </w:num>
  <w:num w:numId="30" w16cid:durableId="1336229729">
    <w:abstractNumId w:val="23"/>
  </w:num>
  <w:num w:numId="31" w16cid:durableId="1443525437">
    <w:abstractNumId w:val="2"/>
  </w:num>
  <w:num w:numId="32" w16cid:durableId="1669989263">
    <w:abstractNumId w:val="7"/>
  </w:num>
  <w:num w:numId="33" w16cid:durableId="1117673617">
    <w:abstractNumId w:val="33"/>
  </w:num>
  <w:num w:numId="34" w16cid:durableId="889800388">
    <w:abstractNumId w:val="39"/>
  </w:num>
  <w:num w:numId="35" w16cid:durableId="1817452705">
    <w:abstractNumId w:val="6"/>
  </w:num>
  <w:num w:numId="36" w16cid:durableId="1571578672">
    <w:abstractNumId w:val="26"/>
  </w:num>
  <w:num w:numId="37" w16cid:durableId="1696687974">
    <w:abstractNumId w:val="38"/>
  </w:num>
  <w:num w:numId="38" w16cid:durableId="1278834075">
    <w:abstractNumId w:val="28"/>
  </w:num>
  <w:num w:numId="39" w16cid:durableId="29428243">
    <w:abstractNumId w:val="27"/>
  </w:num>
  <w:num w:numId="40" w16cid:durableId="1199513187">
    <w:abstractNumId w:val="34"/>
  </w:num>
  <w:num w:numId="41" w16cid:durableId="9616936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AAE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AA5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6938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553</Words>
  <Characters>3044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MARIO ANTONIO GARCIA RIQUELME</cp:lastModifiedBy>
  <cp:revision>24</cp:revision>
  <cp:lastPrinted>2019-12-16T20:10:00Z</cp:lastPrinted>
  <dcterms:created xsi:type="dcterms:W3CDTF">2022-02-07T13:42:00Z</dcterms:created>
  <dcterms:modified xsi:type="dcterms:W3CDTF">2026-09-10T19:02:00Z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