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587DA" w14:textId="77777777" w:rsidR="006B0CA6" w:rsidRPr="00A63498" w:rsidRDefault="00000000" w:rsidP="00A63498">
      <w:pPr>
        <w:spacing w:before="59" w:line="360" w:lineRule="auto"/>
        <w:ind w:left="1414" w:right="996"/>
        <w:jc w:val="center"/>
        <w:rPr>
          <w:b/>
          <w:sz w:val="28"/>
        </w:rPr>
      </w:pPr>
      <w:r w:rsidRPr="00A63498">
        <w:rPr>
          <w:b/>
          <w:sz w:val="28"/>
        </w:rPr>
        <w:t>Fakultet</w:t>
      </w:r>
      <w:r w:rsidRPr="00A63498">
        <w:rPr>
          <w:b/>
          <w:spacing w:val="-8"/>
          <w:sz w:val="28"/>
        </w:rPr>
        <w:t xml:space="preserve"> </w:t>
      </w:r>
      <w:r w:rsidR="006B0CA6" w:rsidRPr="00A63498">
        <w:rPr>
          <w:b/>
          <w:sz w:val="28"/>
        </w:rPr>
        <w:t>strojarstva, računarstva i elektrotehnike</w:t>
      </w:r>
      <w:r w:rsidRPr="00A63498">
        <w:rPr>
          <w:b/>
          <w:sz w:val="28"/>
        </w:rPr>
        <w:t>,</w:t>
      </w:r>
      <w:r w:rsidRPr="00A63498">
        <w:rPr>
          <w:b/>
          <w:spacing w:val="-9"/>
          <w:sz w:val="28"/>
        </w:rPr>
        <w:t xml:space="preserve"> </w:t>
      </w:r>
      <w:r w:rsidR="006B0CA6" w:rsidRPr="00A63498">
        <w:rPr>
          <w:b/>
          <w:sz w:val="28"/>
        </w:rPr>
        <w:t>Mostar</w:t>
      </w:r>
    </w:p>
    <w:p w14:paraId="40D998F3" w14:textId="77777777" w:rsidR="008E5E7C" w:rsidRPr="00A63498" w:rsidRDefault="006B0CA6">
      <w:pPr>
        <w:spacing w:before="59" w:line="360" w:lineRule="auto"/>
        <w:ind w:left="1414" w:right="1696"/>
        <w:jc w:val="center"/>
        <w:rPr>
          <w:b/>
          <w:sz w:val="28"/>
        </w:rPr>
      </w:pPr>
      <w:r w:rsidRPr="00A63498">
        <w:rPr>
          <w:b/>
          <w:sz w:val="28"/>
        </w:rPr>
        <w:t>Projektiranje informacijskih sustava</w:t>
      </w:r>
    </w:p>
    <w:p w14:paraId="76CD8B8C" w14:textId="77777777" w:rsidR="008E5E7C" w:rsidRPr="00A63498" w:rsidRDefault="008E5E7C">
      <w:pPr>
        <w:pStyle w:val="BodyText"/>
        <w:rPr>
          <w:b/>
          <w:sz w:val="28"/>
          <w:lang w:val="hr-BA"/>
        </w:rPr>
      </w:pPr>
    </w:p>
    <w:p w14:paraId="466F81EE" w14:textId="77777777" w:rsidR="008E5E7C" w:rsidRPr="00A63498" w:rsidRDefault="008E5E7C">
      <w:pPr>
        <w:pStyle w:val="BodyText"/>
        <w:rPr>
          <w:b/>
          <w:sz w:val="28"/>
          <w:lang w:val="hr-BA"/>
        </w:rPr>
      </w:pPr>
    </w:p>
    <w:p w14:paraId="3ED85BE8" w14:textId="77777777" w:rsidR="008E5E7C" w:rsidRPr="00A63498" w:rsidRDefault="008E5E7C">
      <w:pPr>
        <w:pStyle w:val="BodyText"/>
        <w:rPr>
          <w:b/>
          <w:sz w:val="28"/>
          <w:lang w:val="hr-BA"/>
        </w:rPr>
      </w:pPr>
    </w:p>
    <w:p w14:paraId="0D4AA1F6" w14:textId="77777777" w:rsidR="008E5E7C" w:rsidRPr="00A63498" w:rsidRDefault="008E5E7C">
      <w:pPr>
        <w:pStyle w:val="BodyText"/>
        <w:rPr>
          <w:b/>
          <w:sz w:val="28"/>
          <w:lang w:val="hr-BA"/>
        </w:rPr>
      </w:pPr>
    </w:p>
    <w:p w14:paraId="03340335" w14:textId="77777777" w:rsidR="008E5E7C" w:rsidRPr="00A63498" w:rsidRDefault="008E5E7C">
      <w:pPr>
        <w:pStyle w:val="BodyText"/>
        <w:rPr>
          <w:b/>
          <w:sz w:val="28"/>
          <w:lang w:val="hr-BA"/>
        </w:rPr>
      </w:pPr>
    </w:p>
    <w:p w14:paraId="7D6BBB80" w14:textId="77777777" w:rsidR="008E5E7C" w:rsidRPr="00A63498" w:rsidRDefault="008E5E7C">
      <w:pPr>
        <w:pStyle w:val="BodyText"/>
        <w:rPr>
          <w:b/>
          <w:sz w:val="28"/>
          <w:lang w:val="hr-BA"/>
        </w:rPr>
      </w:pPr>
    </w:p>
    <w:p w14:paraId="290526FF" w14:textId="77777777" w:rsidR="008E5E7C" w:rsidRPr="00A63498" w:rsidRDefault="008E5E7C">
      <w:pPr>
        <w:pStyle w:val="BodyText"/>
        <w:rPr>
          <w:b/>
          <w:sz w:val="28"/>
          <w:lang w:val="hr-BA"/>
        </w:rPr>
      </w:pPr>
    </w:p>
    <w:p w14:paraId="45B5DB07" w14:textId="77777777" w:rsidR="008E5E7C" w:rsidRPr="00A63498" w:rsidRDefault="008E5E7C">
      <w:pPr>
        <w:pStyle w:val="BodyText"/>
        <w:rPr>
          <w:b/>
          <w:sz w:val="28"/>
          <w:lang w:val="hr-BA"/>
        </w:rPr>
      </w:pPr>
    </w:p>
    <w:p w14:paraId="6CA085F0" w14:textId="77777777" w:rsidR="008E5E7C" w:rsidRPr="00A63498" w:rsidRDefault="008E5E7C">
      <w:pPr>
        <w:pStyle w:val="BodyText"/>
        <w:rPr>
          <w:b/>
          <w:sz w:val="28"/>
          <w:lang w:val="hr-BA"/>
        </w:rPr>
      </w:pPr>
    </w:p>
    <w:p w14:paraId="653F45B1" w14:textId="77777777" w:rsidR="008E5E7C" w:rsidRPr="00A63498" w:rsidRDefault="008E5E7C">
      <w:pPr>
        <w:pStyle w:val="BodyText"/>
        <w:spacing w:before="162"/>
        <w:rPr>
          <w:b/>
          <w:sz w:val="28"/>
          <w:lang w:val="hr-BA"/>
        </w:rPr>
      </w:pPr>
    </w:p>
    <w:p w14:paraId="47617ABB" w14:textId="51311798" w:rsidR="008E5E7C" w:rsidRPr="00A63498" w:rsidRDefault="002344DA">
      <w:pPr>
        <w:ind w:right="284"/>
        <w:jc w:val="center"/>
        <w:rPr>
          <w:b/>
          <w:sz w:val="28"/>
        </w:rPr>
      </w:pPr>
      <w:r>
        <w:rPr>
          <w:b/>
          <w:sz w:val="28"/>
        </w:rPr>
        <w:t>Izvori porijekla zahtjeva</w:t>
      </w:r>
      <w:r w:rsidR="00000000" w:rsidRPr="00A63498">
        <w:rPr>
          <w:b/>
          <w:spacing w:val="-2"/>
          <w:sz w:val="28"/>
        </w:rPr>
        <w:t>:</w:t>
      </w:r>
    </w:p>
    <w:p w14:paraId="01AE3333" w14:textId="77777777" w:rsidR="008E5E7C" w:rsidRPr="00A63498" w:rsidRDefault="008E5E7C">
      <w:pPr>
        <w:pStyle w:val="BodyText"/>
        <w:rPr>
          <w:b/>
          <w:sz w:val="28"/>
          <w:lang w:val="hr-BA"/>
        </w:rPr>
      </w:pPr>
    </w:p>
    <w:p w14:paraId="12EEE826" w14:textId="77777777" w:rsidR="008E5E7C" w:rsidRPr="00A63498" w:rsidRDefault="008E5E7C">
      <w:pPr>
        <w:pStyle w:val="BodyText"/>
        <w:spacing w:before="3"/>
        <w:rPr>
          <w:b/>
          <w:sz w:val="28"/>
          <w:lang w:val="hr-BA"/>
        </w:rPr>
      </w:pPr>
    </w:p>
    <w:p w14:paraId="724CAB42" w14:textId="77777777" w:rsidR="008E5E7C" w:rsidRPr="00A63498" w:rsidRDefault="00000000" w:rsidP="006B0CA6">
      <w:pPr>
        <w:pStyle w:val="Title"/>
        <w:rPr>
          <w:lang w:val="hr-BA"/>
        </w:rPr>
      </w:pPr>
      <w:r w:rsidRPr="00A63498">
        <w:rPr>
          <w:lang w:val="hr-BA"/>
        </w:rPr>
        <w:t>Informacijski</w:t>
      </w:r>
      <w:r w:rsidRPr="00A63498">
        <w:rPr>
          <w:spacing w:val="-16"/>
          <w:lang w:val="hr-BA"/>
        </w:rPr>
        <w:t xml:space="preserve"> </w:t>
      </w:r>
      <w:r w:rsidRPr="00A63498">
        <w:rPr>
          <w:lang w:val="hr-BA"/>
        </w:rPr>
        <w:t>sustav</w:t>
      </w:r>
      <w:r w:rsidRPr="00A63498">
        <w:rPr>
          <w:spacing w:val="-12"/>
          <w:lang w:val="hr-BA"/>
        </w:rPr>
        <w:t xml:space="preserve"> </w:t>
      </w:r>
      <w:r w:rsidR="006B0CA6" w:rsidRPr="00A63498">
        <w:rPr>
          <w:lang w:val="hr-BA"/>
        </w:rPr>
        <w:t>za upravljanje i trgovanje dionicama</w:t>
      </w:r>
    </w:p>
    <w:p w14:paraId="0252EF54" w14:textId="77777777" w:rsidR="008E5E7C" w:rsidRPr="00A63498" w:rsidRDefault="008E5E7C">
      <w:pPr>
        <w:pStyle w:val="BodyText"/>
        <w:spacing w:before="499"/>
        <w:rPr>
          <w:b/>
          <w:sz w:val="44"/>
          <w:lang w:val="hr-BA"/>
        </w:rPr>
      </w:pPr>
    </w:p>
    <w:p w14:paraId="42B40FCE" w14:textId="77777777" w:rsidR="008E5E7C" w:rsidRPr="00A63498" w:rsidRDefault="00000000">
      <w:pPr>
        <w:ind w:left="1418" w:right="1696"/>
        <w:jc w:val="center"/>
        <w:rPr>
          <w:sz w:val="28"/>
        </w:rPr>
      </w:pPr>
      <w:r w:rsidRPr="00A63498">
        <w:rPr>
          <w:b/>
          <w:sz w:val="28"/>
        </w:rPr>
        <w:t>Verzija:</w:t>
      </w:r>
      <w:r w:rsidRPr="00A63498">
        <w:rPr>
          <w:b/>
          <w:spacing w:val="-4"/>
          <w:sz w:val="28"/>
        </w:rPr>
        <w:t xml:space="preserve"> </w:t>
      </w:r>
      <w:r w:rsidRPr="00A63498">
        <w:rPr>
          <w:spacing w:val="-5"/>
          <w:sz w:val="28"/>
        </w:rPr>
        <w:t>1.0</w:t>
      </w:r>
    </w:p>
    <w:p w14:paraId="10CF24B6" w14:textId="77777777" w:rsidR="008E5E7C" w:rsidRPr="00A63498" w:rsidRDefault="008E5E7C">
      <w:pPr>
        <w:pStyle w:val="BodyText"/>
        <w:rPr>
          <w:sz w:val="28"/>
          <w:lang w:val="hr-BA"/>
        </w:rPr>
      </w:pPr>
    </w:p>
    <w:p w14:paraId="75C0208C" w14:textId="77777777" w:rsidR="008E5E7C" w:rsidRPr="00A63498" w:rsidRDefault="008E5E7C">
      <w:pPr>
        <w:pStyle w:val="BodyText"/>
        <w:rPr>
          <w:sz w:val="28"/>
          <w:lang w:val="hr-BA"/>
        </w:rPr>
      </w:pPr>
    </w:p>
    <w:p w14:paraId="66AD912B" w14:textId="77777777" w:rsidR="008E5E7C" w:rsidRPr="00A63498" w:rsidRDefault="008E5E7C">
      <w:pPr>
        <w:pStyle w:val="BodyText"/>
        <w:rPr>
          <w:sz w:val="28"/>
          <w:lang w:val="hr-BA"/>
        </w:rPr>
      </w:pPr>
    </w:p>
    <w:p w14:paraId="2BA717A2" w14:textId="77777777" w:rsidR="008E5E7C" w:rsidRPr="00A63498" w:rsidRDefault="008E5E7C">
      <w:pPr>
        <w:pStyle w:val="BodyText"/>
        <w:rPr>
          <w:sz w:val="28"/>
          <w:lang w:val="hr-BA"/>
        </w:rPr>
      </w:pPr>
    </w:p>
    <w:p w14:paraId="444262BD" w14:textId="77777777" w:rsidR="008E5E7C" w:rsidRPr="00A63498" w:rsidRDefault="008E5E7C">
      <w:pPr>
        <w:pStyle w:val="BodyText"/>
        <w:rPr>
          <w:sz w:val="28"/>
          <w:lang w:val="hr-BA"/>
        </w:rPr>
      </w:pPr>
    </w:p>
    <w:p w14:paraId="41D2D20A" w14:textId="77777777" w:rsidR="008E5E7C" w:rsidRPr="00A63498" w:rsidRDefault="008E5E7C">
      <w:pPr>
        <w:pStyle w:val="BodyText"/>
        <w:rPr>
          <w:sz w:val="28"/>
          <w:lang w:val="hr-BA"/>
        </w:rPr>
      </w:pPr>
    </w:p>
    <w:p w14:paraId="4FD09A41" w14:textId="77777777" w:rsidR="008E5E7C" w:rsidRPr="00A63498" w:rsidRDefault="008E5E7C">
      <w:pPr>
        <w:pStyle w:val="BodyText"/>
        <w:rPr>
          <w:sz w:val="28"/>
          <w:lang w:val="hr-BA"/>
        </w:rPr>
      </w:pPr>
    </w:p>
    <w:p w14:paraId="10BA9A8A" w14:textId="77777777" w:rsidR="008E5E7C" w:rsidRPr="00A63498" w:rsidRDefault="008E5E7C">
      <w:pPr>
        <w:pStyle w:val="BodyText"/>
        <w:spacing w:before="2"/>
        <w:rPr>
          <w:sz w:val="28"/>
          <w:lang w:val="hr-BA"/>
        </w:rPr>
      </w:pPr>
    </w:p>
    <w:p w14:paraId="61C75B53" w14:textId="77777777" w:rsidR="008E5E7C" w:rsidRPr="00A63498" w:rsidRDefault="00000000">
      <w:pPr>
        <w:ind w:left="1416" w:right="1696"/>
        <w:jc w:val="center"/>
        <w:rPr>
          <w:sz w:val="28"/>
        </w:rPr>
      </w:pPr>
      <w:r w:rsidRPr="00A63498">
        <w:rPr>
          <w:b/>
          <w:sz w:val="28"/>
        </w:rPr>
        <w:t>Voditelj</w:t>
      </w:r>
      <w:r w:rsidRPr="00A63498">
        <w:rPr>
          <w:b/>
          <w:spacing w:val="-6"/>
          <w:sz w:val="28"/>
        </w:rPr>
        <w:t xml:space="preserve"> </w:t>
      </w:r>
      <w:r w:rsidRPr="00A63498">
        <w:rPr>
          <w:b/>
          <w:sz w:val="28"/>
        </w:rPr>
        <w:t>projekta:</w:t>
      </w:r>
      <w:r w:rsidRPr="00A63498">
        <w:rPr>
          <w:b/>
          <w:spacing w:val="-5"/>
          <w:sz w:val="28"/>
        </w:rPr>
        <w:t xml:space="preserve"> </w:t>
      </w:r>
      <w:r w:rsidR="006B0CA6" w:rsidRPr="00A63498">
        <w:rPr>
          <w:sz w:val="28"/>
        </w:rPr>
        <w:t>Ivana Bošnjak</w:t>
      </w:r>
    </w:p>
    <w:p w14:paraId="38076C06" w14:textId="77777777" w:rsidR="008E5E7C" w:rsidRPr="00A63498" w:rsidRDefault="008E5E7C">
      <w:pPr>
        <w:pStyle w:val="BodyText"/>
        <w:rPr>
          <w:sz w:val="28"/>
          <w:lang w:val="hr-BA"/>
        </w:rPr>
      </w:pPr>
    </w:p>
    <w:p w14:paraId="0FC7F91A" w14:textId="77777777" w:rsidR="008E5E7C" w:rsidRPr="00A63498" w:rsidRDefault="008E5E7C">
      <w:pPr>
        <w:pStyle w:val="BodyText"/>
        <w:rPr>
          <w:sz w:val="28"/>
          <w:lang w:val="hr-BA"/>
        </w:rPr>
      </w:pPr>
    </w:p>
    <w:p w14:paraId="05AC0289" w14:textId="77777777" w:rsidR="008E5E7C" w:rsidRPr="00A63498" w:rsidRDefault="008E5E7C">
      <w:pPr>
        <w:pStyle w:val="BodyText"/>
        <w:rPr>
          <w:sz w:val="28"/>
          <w:lang w:val="hr-BA"/>
        </w:rPr>
      </w:pPr>
    </w:p>
    <w:p w14:paraId="32E9FC11" w14:textId="77777777" w:rsidR="008E5E7C" w:rsidRPr="00A63498" w:rsidRDefault="008E5E7C">
      <w:pPr>
        <w:pStyle w:val="BodyText"/>
        <w:rPr>
          <w:sz w:val="28"/>
          <w:lang w:val="hr-BA"/>
        </w:rPr>
      </w:pPr>
    </w:p>
    <w:p w14:paraId="5577D7CA" w14:textId="77777777" w:rsidR="008E5E7C" w:rsidRPr="00A63498" w:rsidRDefault="008E5E7C">
      <w:pPr>
        <w:pStyle w:val="BodyText"/>
        <w:rPr>
          <w:sz w:val="28"/>
          <w:lang w:val="hr-BA"/>
        </w:rPr>
      </w:pPr>
    </w:p>
    <w:p w14:paraId="719E4263" w14:textId="77777777" w:rsidR="008E5E7C" w:rsidRPr="00A63498" w:rsidRDefault="008E5E7C">
      <w:pPr>
        <w:pStyle w:val="BodyText"/>
        <w:rPr>
          <w:sz w:val="28"/>
          <w:lang w:val="hr-BA"/>
        </w:rPr>
      </w:pPr>
    </w:p>
    <w:p w14:paraId="5F65C048" w14:textId="77777777" w:rsidR="008E5E7C" w:rsidRPr="00A63498" w:rsidRDefault="008E5E7C">
      <w:pPr>
        <w:pStyle w:val="BodyText"/>
        <w:rPr>
          <w:sz w:val="28"/>
          <w:lang w:val="hr-BA"/>
        </w:rPr>
      </w:pPr>
    </w:p>
    <w:p w14:paraId="5D8E6EC9" w14:textId="77777777" w:rsidR="008E5E7C" w:rsidRPr="00A63498" w:rsidRDefault="008E5E7C">
      <w:pPr>
        <w:pStyle w:val="BodyText"/>
        <w:spacing w:before="4"/>
        <w:rPr>
          <w:sz w:val="28"/>
          <w:lang w:val="hr-BA"/>
        </w:rPr>
      </w:pPr>
    </w:p>
    <w:p w14:paraId="3C3CECB0" w14:textId="77777777" w:rsidR="008E5E7C" w:rsidRPr="00A63498" w:rsidRDefault="006B0CA6">
      <w:pPr>
        <w:ind w:left="1415" w:right="1696"/>
        <w:jc w:val="center"/>
        <w:rPr>
          <w:b/>
          <w:sz w:val="28"/>
        </w:rPr>
      </w:pPr>
      <w:r w:rsidRPr="00A63498">
        <w:rPr>
          <w:b/>
          <w:sz w:val="28"/>
        </w:rPr>
        <w:t>Mostar,</w:t>
      </w:r>
      <w:r w:rsidRPr="00A63498">
        <w:rPr>
          <w:b/>
          <w:spacing w:val="-6"/>
          <w:sz w:val="28"/>
        </w:rPr>
        <w:t xml:space="preserve"> </w:t>
      </w:r>
      <w:r w:rsidRPr="00A63498">
        <w:rPr>
          <w:b/>
          <w:sz w:val="28"/>
        </w:rPr>
        <w:t>travanj</w:t>
      </w:r>
      <w:r w:rsidRPr="00A63498">
        <w:rPr>
          <w:b/>
          <w:spacing w:val="-6"/>
          <w:sz w:val="28"/>
        </w:rPr>
        <w:t xml:space="preserve"> </w:t>
      </w:r>
      <w:r w:rsidRPr="00A63498">
        <w:rPr>
          <w:b/>
          <w:spacing w:val="-4"/>
          <w:sz w:val="28"/>
        </w:rPr>
        <w:t>2026.</w:t>
      </w:r>
    </w:p>
    <w:p w14:paraId="0850E359" w14:textId="77777777" w:rsidR="008E5E7C" w:rsidRPr="00A63498" w:rsidRDefault="008E5E7C">
      <w:pPr>
        <w:jc w:val="center"/>
        <w:rPr>
          <w:b/>
          <w:sz w:val="28"/>
        </w:rPr>
        <w:sectPr w:rsidR="008E5E7C" w:rsidRPr="00A63498">
          <w:type w:val="continuous"/>
          <w:pgSz w:w="11910" w:h="16840"/>
          <w:pgMar w:top="1360" w:right="1133" w:bottom="280" w:left="1417" w:header="720" w:footer="720" w:gutter="0"/>
          <w:cols w:space="720"/>
        </w:sectPr>
      </w:pPr>
    </w:p>
    <w:sdt>
      <w:sdtPr>
        <w:id w:val="-253739669"/>
        <w:docPartObj>
          <w:docPartGallery w:val="Table of Contents"/>
          <w:docPartUnique/>
        </w:docPartObj>
      </w:sdtPr>
      <w:sdtEndPr>
        <w:rPr>
          <w:rFonts w:ascii="Times New Roman" w:eastAsia="Times New Roman" w:hAnsi="Times New Roman" w:cs="Times New Roman"/>
          <w:b/>
          <w:bCs/>
          <w:noProof/>
          <w:color w:val="auto"/>
          <w:sz w:val="22"/>
          <w:szCs w:val="22"/>
          <w:lang w:val="hr-BA"/>
        </w:rPr>
      </w:sdtEndPr>
      <w:sdtContent>
        <w:p w14:paraId="3AFB61F3" w14:textId="14AF38E2" w:rsidR="00AF4493" w:rsidRDefault="00AF4493">
          <w:pPr>
            <w:pStyle w:val="TOCHeading"/>
          </w:pPr>
          <w:r>
            <w:t>Contents</w:t>
          </w:r>
        </w:p>
        <w:p w14:paraId="44BFF694" w14:textId="74ADCB04" w:rsidR="00AF4493" w:rsidRDefault="00AF4493">
          <w:pPr>
            <w:pStyle w:val="TOC1"/>
            <w:tabs>
              <w:tab w:val="right" w:leader="dot" w:pos="9350"/>
            </w:tabs>
            <w:rPr>
              <w:rFonts w:asciiTheme="minorHAnsi" w:eastAsiaTheme="minorEastAsia" w:hAnsiTheme="minorHAnsi" w:cstheme="minorBidi"/>
              <w:noProof/>
              <w:kern w:val="2"/>
              <w:lang w:val="hr-BA" w:eastAsia="hr-BA"/>
              <w14:ligatures w14:val="standardContextual"/>
            </w:rPr>
          </w:pPr>
          <w:r>
            <w:fldChar w:fldCharType="begin"/>
          </w:r>
          <w:r>
            <w:instrText xml:space="preserve"> TOC \o "1-3" \h \z \u </w:instrText>
          </w:r>
          <w:r>
            <w:fldChar w:fldCharType="separate"/>
          </w:r>
          <w:hyperlink w:anchor="_Toc227670750" w:history="1">
            <w:r w:rsidRPr="00492F84">
              <w:rPr>
                <w:rStyle w:val="Hyperlink"/>
                <w:noProof/>
              </w:rPr>
              <w:t>1.</w:t>
            </w:r>
            <w:r>
              <w:rPr>
                <w:rFonts w:asciiTheme="minorHAnsi" w:eastAsiaTheme="minorEastAsia" w:hAnsiTheme="minorHAnsi" w:cstheme="minorBidi"/>
                <w:noProof/>
                <w:kern w:val="2"/>
                <w:lang w:val="hr-BA" w:eastAsia="hr-BA"/>
                <w14:ligatures w14:val="standardContextual"/>
              </w:rPr>
              <w:tab/>
            </w:r>
            <w:r w:rsidRPr="00492F84">
              <w:rPr>
                <w:rStyle w:val="Hyperlink"/>
                <w:noProof/>
              </w:rPr>
              <w:t>Izvori porijekla zahtjeva</w:t>
            </w:r>
            <w:r>
              <w:rPr>
                <w:noProof/>
                <w:webHidden/>
              </w:rPr>
              <w:tab/>
            </w:r>
            <w:r>
              <w:rPr>
                <w:noProof/>
                <w:webHidden/>
              </w:rPr>
              <w:fldChar w:fldCharType="begin"/>
            </w:r>
            <w:r>
              <w:rPr>
                <w:noProof/>
                <w:webHidden/>
              </w:rPr>
              <w:instrText xml:space="preserve"> PAGEREF _Toc227670750 \h </w:instrText>
            </w:r>
            <w:r>
              <w:rPr>
                <w:noProof/>
                <w:webHidden/>
              </w:rPr>
            </w:r>
            <w:r>
              <w:rPr>
                <w:noProof/>
                <w:webHidden/>
              </w:rPr>
              <w:fldChar w:fldCharType="separate"/>
            </w:r>
            <w:r>
              <w:rPr>
                <w:noProof/>
                <w:webHidden/>
              </w:rPr>
              <w:t>2</w:t>
            </w:r>
            <w:r>
              <w:rPr>
                <w:noProof/>
                <w:webHidden/>
              </w:rPr>
              <w:fldChar w:fldCharType="end"/>
            </w:r>
          </w:hyperlink>
        </w:p>
        <w:p w14:paraId="13636083" w14:textId="54C6AF47" w:rsidR="00AF4493" w:rsidRDefault="00AF4493">
          <w:pPr>
            <w:pStyle w:val="TOC2"/>
            <w:tabs>
              <w:tab w:val="right" w:leader="dot" w:pos="9350"/>
            </w:tabs>
            <w:rPr>
              <w:rFonts w:asciiTheme="minorHAnsi" w:eastAsiaTheme="minorEastAsia" w:hAnsiTheme="minorHAnsi" w:cstheme="minorBidi"/>
              <w:noProof/>
              <w:kern w:val="2"/>
              <w:lang w:val="hr-BA" w:eastAsia="hr-BA"/>
              <w14:ligatures w14:val="standardContextual"/>
            </w:rPr>
          </w:pPr>
          <w:hyperlink w:anchor="_Toc227670751" w:history="1">
            <w:r w:rsidRPr="00492F84">
              <w:rPr>
                <w:rStyle w:val="Hyperlink"/>
                <w:noProof/>
              </w:rPr>
              <w:t>1.1. Primjeri prikupljenih izvora</w:t>
            </w:r>
            <w:r>
              <w:rPr>
                <w:noProof/>
                <w:webHidden/>
              </w:rPr>
              <w:tab/>
            </w:r>
            <w:r>
              <w:rPr>
                <w:noProof/>
                <w:webHidden/>
              </w:rPr>
              <w:fldChar w:fldCharType="begin"/>
            </w:r>
            <w:r>
              <w:rPr>
                <w:noProof/>
                <w:webHidden/>
              </w:rPr>
              <w:instrText xml:space="preserve"> PAGEREF _Toc227670751 \h </w:instrText>
            </w:r>
            <w:r>
              <w:rPr>
                <w:noProof/>
                <w:webHidden/>
              </w:rPr>
            </w:r>
            <w:r>
              <w:rPr>
                <w:noProof/>
                <w:webHidden/>
              </w:rPr>
              <w:fldChar w:fldCharType="separate"/>
            </w:r>
            <w:r>
              <w:rPr>
                <w:noProof/>
                <w:webHidden/>
              </w:rPr>
              <w:t>2</w:t>
            </w:r>
            <w:r>
              <w:rPr>
                <w:noProof/>
                <w:webHidden/>
              </w:rPr>
              <w:fldChar w:fldCharType="end"/>
            </w:r>
          </w:hyperlink>
        </w:p>
        <w:p w14:paraId="667A45C6" w14:textId="3F14CC88" w:rsidR="00AF4493" w:rsidRDefault="00AF4493">
          <w:pPr>
            <w:pStyle w:val="TOC2"/>
            <w:tabs>
              <w:tab w:val="right" w:leader="dot" w:pos="9350"/>
            </w:tabs>
            <w:rPr>
              <w:rFonts w:asciiTheme="minorHAnsi" w:eastAsiaTheme="minorEastAsia" w:hAnsiTheme="minorHAnsi" w:cstheme="minorBidi"/>
              <w:noProof/>
              <w:kern w:val="2"/>
              <w:lang w:val="hr-BA" w:eastAsia="hr-BA"/>
              <w14:ligatures w14:val="standardContextual"/>
            </w:rPr>
          </w:pPr>
          <w:hyperlink w:anchor="_Toc227670752" w:history="1">
            <w:r w:rsidRPr="00492F84">
              <w:rPr>
                <w:rStyle w:val="Hyperlink"/>
                <w:noProof/>
              </w:rPr>
              <w:t>1.2. Surogat: TradingView</w:t>
            </w:r>
            <w:r>
              <w:rPr>
                <w:noProof/>
                <w:webHidden/>
              </w:rPr>
              <w:tab/>
            </w:r>
            <w:r>
              <w:rPr>
                <w:noProof/>
                <w:webHidden/>
              </w:rPr>
              <w:fldChar w:fldCharType="begin"/>
            </w:r>
            <w:r>
              <w:rPr>
                <w:noProof/>
                <w:webHidden/>
              </w:rPr>
              <w:instrText xml:space="preserve"> PAGEREF _Toc227670752 \h </w:instrText>
            </w:r>
            <w:r>
              <w:rPr>
                <w:noProof/>
                <w:webHidden/>
              </w:rPr>
            </w:r>
            <w:r>
              <w:rPr>
                <w:noProof/>
                <w:webHidden/>
              </w:rPr>
              <w:fldChar w:fldCharType="separate"/>
            </w:r>
            <w:r>
              <w:rPr>
                <w:noProof/>
                <w:webHidden/>
              </w:rPr>
              <w:t>2</w:t>
            </w:r>
            <w:r>
              <w:rPr>
                <w:noProof/>
                <w:webHidden/>
              </w:rPr>
              <w:fldChar w:fldCharType="end"/>
            </w:r>
          </w:hyperlink>
        </w:p>
        <w:p w14:paraId="7BD3A201" w14:textId="7CAF687A" w:rsidR="00AF4493" w:rsidRDefault="00AF4493">
          <w:pPr>
            <w:pStyle w:val="TOC1"/>
            <w:tabs>
              <w:tab w:val="right" w:leader="dot" w:pos="9350"/>
            </w:tabs>
            <w:rPr>
              <w:rFonts w:asciiTheme="minorHAnsi" w:eastAsiaTheme="minorEastAsia" w:hAnsiTheme="minorHAnsi" w:cstheme="minorBidi"/>
              <w:noProof/>
              <w:kern w:val="2"/>
              <w:lang w:val="hr-BA" w:eastAsia="hr-BA"/>
              <w14:ligatures w14:val="standardContextual"/>
            </w:rPr>
          </w:pPr>
          <w:hyperlink w:anchor="_Toc227670753" w:history="1">
            <w:r w:rsidRPr="00492F84">
              <w:rPr>
                <w:rStyle w:val="Hyperlink"/>
                <w:noProof/>
              </w:rPr>
              <w:t>2. Zaključak analize surogata</w:t>
            </w:r>
            <w:r>
              <w:rPr>
                <w:noProof/>
                <w:webHidden/>
              </w:rPr>
              <w:tab/>
            </w:r>
            <w:r>
              <w:rPr>
                <w:noProof/>
                <w:webHidden/>
              </w:rPr>
              <w:fldChar w:fldCharType="begin"/>
            </w:r>
            <w:r>
              <w:rPr>
                <w:noProof/>
                <w:webHidden/>
              </w:rPr>
              <w:instrText xml:space="preserve"> PAGEREF _Toc227670753 \h </w:instrText>
            </w:r>
            <w:r>
              <w:rPr>
                <w:noProof/>
                <w:webHidden/>
              </w:rPr>
            </w:r>
            <w:r>
              <w:rPr>
                <w:noProof/>
                <w:webHidden/>
              </w:rPr>
              <w:fldChar w:fldCharType="separate"/>
            </w:r>
            <w:r>
              <w:rPr>
                <w:noProof/>
                <w:webHidden/>
              </w:rPr>
              <w:t>3</w:t>
            </w:r>
            <w:r>
              <w:rPr>
                <w:noProof/>
                <w:webHidden/>
              </w:rPr>
              <w:fldChar w:fldCharType="end"/>
            </w:r>
          </w:hyperlink>
        </w:p>
        <w:p w14:paraId="58E9786C" w14:textId="7047FC84" w:rsidR="00AF4493" w:rsidRDefault="00AF4493">
          <w:r>
            <w:rPr>
              <w:b/>
              <w:bCs/>
              <w:noProof/>
            </w:rPr>
            <w:fldChar w:fldCharType="end"/>
          </w:r>
        </w:p>
      </w:sdtContent>
    </w:sdt>
    <w:p w14:paraId="20376296" w14:textId="07CDDE3A" w:rsidR="00AF4493" w:rsidRDefault="00AF4493">
      <w:pPr>
        <w:rPr>
          <w:b/>
          <w:bCs/>
          <w:sz w:val="28"/>
          <w:szCs w:val="28"/>
          <w:lang w:val="bs"/>
        </w:rPr>
      </w:pPr>
      <w:bookmarkStart w:id="0" w:name="_Toc227670750"/>
      <w:r>
        <w:br w:type="page"/>
      </w:r>
    </w:p>
    <w:p w14:paraId="51FC152F" w14:textId="1F55C7FA" w:rsidR="003121A9" w:rsidRPr="00AF4493" w:rsidRDefault="003121A9" w:rsidP="00AF4493">
      <w:pPr>
        <w:pStyle w:val="Heading1"/>
        <w:numPr>
          <w:ilvl w:val="0"/>
          <w:numId w:val="6"/>
        </w:numPr>
      </w:pPr>
      <w:r w:rsidRPr="00AF4493">
        <w:lastRenderedPageBreak/>
        <w:t>Izvori porijekla zahtjeva</w:t>
      </w:r>
      <w:bookmarkEnd w:id="0"/>
    </w:p>
    <w:p w14:paraId="32707180" w14:textId="77777777" w:rsidR="003121A9" w:rsidRPr="003121A9" w:rsidRDefault="003121A9" w:rsidP="003121A9">
      <w:pPr>
        <w:pStyle w:val="Heading1"/>
        <w:ind w:left="23" w:firstLine="0"/>
      </w:pPr>
    </w:p>
    <w:p w14:paraId="4EC59CC4" w14:textId="77777777" w:rsidR="003121A9" w:rsidRPr="003121A9" w:rsidRDefault="003121A9" w:rsidP="003121A9">
      <w:pPr>
        <w:pStyle w:val="Heading2"/>
      </w:pPr>
      <w:bookmarkStart w:id="1" w:name="_Toc227670751"/>
      <w:r w:rsidRPr="003121A9">
        <w:t>1.1. Primjeri prikupljenih izvora</w:t>
      </w:r>
      <w:bookmarkEnd w:id="1"/>
    </w:p>
    <w:p w14:paraId="06C08CA9" w14:textId="77777777" w:rsidR="00AF4493" w:rsidRDefault="003121A9" w:rsidP="003121A9">
      <w:pPr>
        <w:pStyle w:val="BodyText"/>
        <w:spacing w:before="19"/>
      </w:pPr>
      <w:r w:rsidRPr="003121A9">
        <w:t>• Zapisnik s intervjua s korisnikom sustava za trgovanje dionicama</w:t>
      </w:r>
    </w:p>
    <w:p w14:paraId="2E968EB1" w14:textId="77777777" w:rsidR="00AF4493" w:rsidRDefault="003121A9" w:rsidP="003121A9">
      <w:pPr>
        <w:pStyle w:val="BodyText"/>
        <w:spacing w:before="19"/>
      </w:pPr>
      <w:r w:rsidRPr="003121A9">
        <w:t>• Reprezentativni dokument: Pravilnik korištenja sustava za trgovanje dionicama</w:t>
      </w:r>
    </w:p>
    <w:p w14:paraId="0E1BEC3D" w14:textId="02FC92C0" w:rsidR="003121A9" w:rsidRPr="003121A9" w:rsidRDefault="003121A9" w:rsidP="003121A9">
      <w:pPr>
        <w:pStyle w:val="BodyText"/>
        <w:spacing w:before="19"/>
      </w:pPr>
      <w:r w:rsidRPr="003121A9">
        <w:t>• Surogat: TradingView</w:t>
      </w:r>
    </w:p>
    <w:p w14:paraId="60429C40" w14:textId="2F25E22A" w:rsidR="003121A9" w:rsidRPr="003121A9" w:rsidRDefault="003121A9" w:rsidP="003121A9">
      <w:pPr>
        <w:pStyle w:val="BodyText"/>
        <w:spacing w:before="19"/>
      </w:pPr>
    </w:p>
    <w:p w14:paraId="76713703" w14:textId="77777777" w:rsidR="003121A9" w:rsidRPr="003121A9" w:rsidRDefault="003121A9" w:rsidP="003121A9">
      <w:pPr>
        <w:pStyle w:val="Heading2"/>
      </w:pPr>
      <w:bookmarkStart w:id="2" w:name="_Toc227670752"/>
      <w:r w:rsidRPr="003121A9">
        <w:t>1.2. Surogat: TradingView</w:t>
      </w:r>
      <w:bookmarkEnd w:id="2"/>
    </w:p>
    <w:p w14:paraId="70586047" w14:textId="77777777" w:rsidR="003121A9" w:rsidRPr="003121A9" w:rsidRDefault="003121A9" w:rsidP="003121A9">
      <w:pPr>
        <w:pStyle w:val="BodyText"/>
        <w:spacing w:before="19"/>
      </w:pPr>
      <w:r w:rsidRPr="003121A9">
        <w:t>Kao surogat izvor korištena je online platforma TradingView, koja omogućuje analizu financijskih tržišta, praćenje kretanja cijena dionica te pregled tržišnih podataka u stvarnom vremenu.</w:t>
      </w:r>
    </w:p>
    <w:p w14:paraId="09727D1B" w14:textId="77777777" w:rsidR="003121A9" w:rsidRDefault="003121A9" w:rsidP="003121A9">
      <w:pPr>
        <w:pStyle w:val="BodyText"/>
        <w:spacing w:before="19"/>
      </w:pPr>
      <w:r w:rsidRPr="003121A9">
        <w:t xml:space="preserve">• Izvor: </w:t>
      </w:r>
      <w:hyperlink r:id="rId8" w:tgtFrame="_new" w:history="1">
        <w:r w:rsidRPr="003121A9">
          <w:rPr>
            <w:rStyle w:val="Hyperlink"/>
          </w:rPr>
          <w:t>https://www.tradingview.com/</w:t>
        </w:r>
      </w:hyperlink>
    </w:p>
    <w:p w14:paraId="2D48524B" w14:textId="77777777" w:rsidR="001C15A8" w:rsidRPr="003121A9" w:rsidRDefault="001C15A8" w:rsidP="003121A9">
      <w:pPr>
        <w:pStyle w:val="BodyText"/>
        <w:spacing w:before="19"/>
      </w:pPr>
    </w:p>
    <w:p w14:paraId="143AF658" w14:textId="77777777" w:rsidR="001C15A8" w:rsidRDefault="001C15A8" w:rsidP="001C15A8">
      <w:pPr>
        <w:pStyle w:val="BodyText"/>
        <w:keepNext/>
        <w:spacing w:before="19"/>
      </w:pPr>
      <w:r>
        <w:rPr>
          <w:noProof/>
        </w:rPr>
        <w:drawing>
          <wp:inline distT="0" distB="0" distL="0" distR="0" wp14:anchorId="26219BBE" wp14:editId="376A1B32">
            <wp:extent cx="5930162" cy="2685415"/>
            <wp:effectExtent l="0" t="0" r="0" b="635"/>
            <wp:docPr id="4363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9453"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0162" cy="2685415"/>
                    </a:xfrm>
                    <a:prstGeom prst="rect">
                      <a:avLst/>
                    </a:prstGeom>
                  </pic:spPr>
                </pic:pic>
              </a:graphicData>
            </a:graphic>
          </wp:inline>
        </w:drawing>
      </w:r>
    </w:p>
    <w:p w14:paraId="08362B49" w14:textId="733E1EA2" w:rsidR="003121A9" w:rsidRPr="003121A9" w:rsidRDefault="001C15A8" w:rsidP="001C15A8">
      <w:pPr>
        <w:pStyle w:val="Caption"/>
        <w:jc w:val="center"/>
        <w:rPr>
          <w:sz w:val="24"/>
          <w:szCs w:val="24"/>
        </w:rPr>
      </w:pPr>
      <w:r w:rsidRPr="001C15A8">
        <w:rPr>
          <w:sz w:val="24"/>
          <w:szCs w:val="24"/>
        </w:rPr>
        <w:t xml:space="preserve">Slika </w:t>
      </w:r>
      <w:r w:rsidRPr="001C15A8">
        <w:rPr>
          <w:sz w:val="24"/>
          <w:szCs w:val="24"/>
        </w:rPr>
        <w:fldChar w:fldCharType="begin"/>
      </w:r>
      <w:r w:rsidRPr="001C15A8">
        <w:rPr>
          <w:sz w:val="24"/>
          <w:szCs w:val="24"/>
        </w:rPr>
        <w:instrText xml:space="preserve"> SEQ Slika \* ARABIC </w:instrText>
      </w:r>
      <w:r w:rsidRPr="001C15A8">
        <w:rPr>
          <w:sz w:val="24"/>
          <w:szCs w:val="24"/>
        </w:rPr>
        <w:fldChar w:fldCharType="separate"/>
      </w:r>
      <w:r>
        <w:rPr>
          <w:noProof/>
          <w:sz w:val="24"/>
          <w:szCs w:val="24"/>
        </w:rPr>
        <w:t>1</w:t>
      </w:r>
      <w:r w:rsidRPr="001C15A8">
        <w:rPr>
          <w:sz w:val="24"/>
          <w:szCs w:val="24"/>
        </w:rPr>
        <w:fldChar w:fldCharType="end"/>
      </w:r>
      <w:r w:rsidRPr="001C15A8">
        <w:rPr>
          <w:sz w:val="24"/>
          <w:szCs w:val="24"/>
        </w:rPr>
        <w:t xml:space="preserve"> Sučelje za pregled tržišta i dostupnih dionica</w:t>
      </w:r>
    </w:p>
    <w:p w14:paraId="21274505" w14:textId="394B6D18" w:rsidR="003121A9" w:rsidRPr="003121A9" w:rsidRDefault="003121A9" w:rsidP="003121A9">
      <w:pPr>
        <w:pStyle w:val="Heading2"/>
      </w:pPr>
    </w:p>
    <w:p w14:paraId="7A8F9ED0" w14:textId="77777777" w:rsidR="003121A9" w:rsidRDefault="003121A9" w:rsidP="003121A9">
      <w:pPr>
        <w:pStyle w:val="BodyText"/>
        <w:spacing w:before="19"/>
      </w:pPr>
      <w:r w:rsidRPr="003121A9">
        <w:t>Analizom sučelja utvrđeno je da TradingView prikazuje popis financijskih instrumenata s osnovnim informacijama poput simbola, trenutne cijene i promjene vrijednosti. Ovaj prikaz poslužio je kao osnova za definiranje modula za pregled dionica u informacijskom sustavu.</w:t>
      </w:r>
    </w:p>
    <w:p w14:paraId="3031C5EB" w14:textId="77777777" w:rsidR="001C15A8" w:rsidRPr="003121A9" w:rsidRDefault="001C15A8" w:rsidP="003121A9">
      <w:pPr>
        <w:pStyle w:val="BodyText"/>
        <w:spacing w:before="19"/>
      </w:pPr>
    </w:p>
    <w:p w14:paraId="30A48516" w14:textId="77777777" w:rsidR="001C15A8" w:rsidRDefault="001C15A8" w:rsidP="001C15A8">
      <w:pPr>
        <w:pStyle w:val="BodyText"/>
        <w:keepNext/>
        <w:spacing w:before="19"/>
      </w:pPr>
      <w:r>
        <w:rPr>
          <w:noProof/>
        </w:rPr>
        <w:drawing>
          <wp:inline distT="0" distB="0" distL="0" distR="0" wp14:anchorId="391F890D" wp14:editId="575CB12C">
            <wp:extent cx="5943600" cy="2682240"/>
            <wp:effectExtent l="0" t="0" r="0" b="3810"/>
            <wp:docPr id="519733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33452" name="Picture 5197334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82240"/>
                    </a:xfrm>
                    <a:prstGeom prst="rect">
                      <a:avLst/>
                    </a:prstGeom>
                  </pic:spPr>
                </pic:pic>
              </a:graphicData>
            </a:graphic>
          </wp:inline>
        </w:drawing>
      </w:r>
    </w:p>
    <w:p w14:paraId="72CC9522" w14:textId="50C625A8" w:rsidR="003121A9" w:rsidRPr="003121A9" w:rsidRDefault="001C15A8" w:rsidP="001C15A8">
      <w:pPr>
        <w:pStyle w:val="Caption"/>
        <w:jc w:val="center"/>
        <w:rPr>
          <w:sz w:val="24"/>
          <w:szCs w:val="24"/>
        </w:rPr>
      </w:pPr>
      <w:r w:rsidRPr="001C15A8">
        <w:rPr>
          <w:sz w:val="24"/>
          <w:szCs w:val="24"/>
        </w:rPr>
        <w:t xml:space="preserve">Slika </w:t>
      </w:r>
      <w:r w:rsidRPr="001C15A8">
        <w:rPr>
          <w:sz w:val="24"/>
          <w:szCs w:val="24"/>
        </w:rPr>
        <w:fldChar w:fldCharType="begin"/>
      </w:r>
      <w:r w:rsidRPr="001C15A8">
        <w:rPr>
          <w:sz w:val="24"/>
          <w:szCs w:val="24"/>
        </w:rPr>
        <w:instrText xml:space="preserve"> SEQ Slika \* ARABIC </w:instrText>
      </w:r>
      <w:r w:rsidRPr="001C15A8">
        <w:rPr>
          <w:sz w:val="24"/>
          <w:szCs w:val="24"/>
        </w:rPr>
        <w:fldChar w:fldCharType="separate"/>
      </w:r>
      <w:r>
        <w:rPr>
          <w:noProof/>
          <w:sz w:val="24"/>
          <w:szCs w:val="24"/>
        </w:rPr>
        <w:t>2</w:t>
      </w:r>
      <w:r w:rsidRPr="001C15A8">
        <w:rPr>
          <w:sz w:val="24"/>
          <w:szCs w:val="24"/>
        </w:rPr>
        <w:fldChar w:fldCharType="end"/>
      </w:r>
      <w:r w:rsidRPr="001C15A8">
        <w:rPr>
          <w:sz w:val="24"/>
          <w:szCs w:val="24"/>
        </w:rPr>
        <w:t xml:space="preserve"> Grafički prikaz kretanja cijene dionice</w:t>
      </w:r>
    </w:p>
    <w:p w14:paraId="6AAE8EEC" w14:textId="77777777" w:rsidR="001C15A8" w:rsidRDefault="001C15A8" w:rsidP="003121A9">
      <w:pPr>
        <w:pStyle w:val="BodyText"/>
        <w:spacing w:before="19"/>
      </w:pPr>
    </w:p>
    <w:p w14:paraId="77AD50EB" w14:textId="7C0BC5C2" w:rsidR="003121A9" w:rsidRDefault="003121A9" w:rsidP="003121A9">
      <w:pPr>
        <w:pStyle w:val="BodyText"/>
        <w:spacing w:before="19"/>
      </w:pPr>
      <w:r w:rsidRPr="003121A9">
        <w:lastRenderedPageBreak/>
        <w:t>Ovaj prikaz omogućuje detaljnu analizu kretanja cijene kroz vremenski period. Analizom je utvrđena potreba za implementacijom grafičkog prikaza u sustavu kako bi korisnici mogli pratiti trendove i donositi informirane odluke o trgovanju.</w:t>
      </w:r>
    </w:p>
    <w:p w14:paraId="3A71B285" w14:textId="77777777" w:rsidR="001C15A8" w:rsidRPr="003121A9" w:rsidRDefault="001C15A8" w:rsidP="003121A9">
      <w:pPr>
        <w:pStyle w:val="BodyText"/>
        <w:spacing w:before="19"/>
      </w:pPr>
    </w:p>
    <w:p w14:paraId="35CFE9E8" w14:textId="77777777" w:rsidR="001C15A8" w:rsidRDefault="001C15A8" w:rsidP="001C15A8">
      <w:pPr>
        <w:pStyle w:val="BodyText"/>
        <w:keepNext/>
        <w:spacing w:before="19"/>
      </w:pPr>
      <w:r>
        <w:rPr>
          <w:noProof/>
        </w:rPr>
        <w:drawing>
          <wp:inline distT="0" distB="0" distL="0" distR="0" wp14:anchorId="0514D974" wp14:editId="5F68ED19">
            <wp:extent cx="5943600" cy="2710180"/>
            <wp:effectExtent l="0" t="0" r="0" b="0"/>
            <wp:docPr id="1082076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76547" name="Picture 10820765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10180"/>
                    </a:xfrm>
                    <a:prstGeom prst="rect">
                      <a:avLst/>
                    </a:prstGeom>
                  </pic:spPr>
                </pic:pic>
              </a:graphicData>
            </a:graphic>
          </wp:inline>
        </w:drawing>
      </w:r>
    </w:p>
    <w:p w14:paraId="4F062D6C" w14:textId="5DE3C09E" w:rsidR="003121A9" w:rsidRPr="003121A9" w:rsidRDefault="001C15A8" w:rsidP="001C15A8">
      <w:pPr>
        <w:pStyle w:val="Caption"/>
        <w:jc w:val="center"/>
        <w:rPr>
          <w:sz w:val="24"/>
          <w:szCs w:val="24"/>
        </w:rPr>
      </w:pPr>
      <w:r w:rsidRPr="001C15A8">
        <w:rPr>
          <w:sz w:val="24"/>
          <w:szCs w:val="24"/>
        </w:rPr>
        <w:t xml:space="preserve">Slika </w:t>
      </w:r>
      <w:r w:rsidRPr="001C15A8">
        <w:rPr>
          <w:sz w:val="24"/>
          <w:szCs w:val="24"/>
        </w:rPr>
        <w:fldChar w:fldCharType="begin"/>
      </w:r>
      <w:r w:rsidRPr="001C15A8">
        <w:rPr>
          <w:sz w:val="24"/>
          <w:szCs w:val="24"/>
        </w:rPr>
        <w:instrText xml:space="preserve"> SEQ Slika \* ARABIC </w:instrText>
      </w:r>
      <w:r w:rsidRPr="001C15A8">
        <w:rPr>
          <w:sz w:val="24"/>
          <w:szCs w:val="24"/>
        </w:rPr>
        <w:fldChar w:fldCharType="separate"/>
      </w:r>
      <w:r w:rsidRPr="001C15A8">
        <w:rPr>
          <w:noProof/>
          <w:sz w:val="24"/>
          <w:szCs w:val="24"/>
        </w:rPr>
        <w:t>3</w:t>
      </w:r>
      <w:r w:rsidRPr="001C15A8">
        <w:rPr>
          <w:sz w:val="24"/>
          <w:szCs w:val="24"/>
        </w:rPr>
        <w:fldChar w:fldCharType="end"/>
      </w:r>
      <w:r w:rsidRPr="001C15A8">
        <w:rPr>
          <w:sz w:val="24"/>
          <w:szCs w:val="24"/>
        </w:rPr>
        <w:t xml:space="preserve"> Praćenje odabranih instrumenata (Watchlist)</w:t>
      </w:r>
    </w:p>
    <w:p w14:paraId="54F89495" w14:textId="77777777" w:rsidR="001C15A8" w:rsidRDefault="001C15A8" w:rsidP="003121A9">
      <w:pPr>
        <w:pStyle w:val="BodyText"/>
        <w:spacing w:before="19"/>
      </w:pPr>
    </w:p>
    <w:p w14:paraId="744EAA30" w14:textId="350326E9" w:rsidR="003121A9" w:rsidRPr="003121A9" w:rsidRDefault="003121A9" w:rsidP="003121A9">
      <w:pPr>
        <w:pStyle w:val="BodyText"/>
        <w:spacing w:before="19"/>
      </w:pPr>
      <w:r w:rsidRPr="003121A9">
        <w:t>Analizom ove funkcionalnosti uočeno je da korisnici mogu pratiti odabrane dionice na jednom mjestu. Ovaj koncept poslužio je kao referenca za razvoj modula portfelja i liste praćenja u vlastitom sustavu.</w:t>
      </w:r>
    </w:p>
    <w:p w14:paraId="08E3F67E" w14:textId="1D3C204A" w:rsidR="003121A9" w:rsidRPr="003121A9" w:rsidRDefault="003121A9" w:rsidP="003121A9">
      <w:pPr>
        <w:pStyle w:val="BodyText"/>
        <w:spacing w:before="19"/>
      </w:pPr>
    </w:p>
    <w:p w14:paraId="2C73E769" w14:textId="77777777" w:rsidR="003121A9" w:rsidRPr="003121A9" w:rsidRDefault="003121A9" w:rsidP="003121A9">
      <w:pPr>
        <w:pStyle w:val="Heading1"/>
      </w:pPr>
      <w:bookmarkStart w:id="3" w:name="_Toc227670753"/>
      <w:r w:rsidRPr="003121A9">
        <w:t>2. Zaključak analize surogata</w:t>
      </w:r>
      <w:bookmarkEnd w:id="3"/>
    </w:p>
    <w:p w14:paraId="7581845A" w14:textId="77777777" w:rsidR="003121A9" w:rsidRPr="003121A9" w:rsidRDefault="003121A9" w:rsidP="003121A9">
      <w:pPr>
        <w:pStyle w:val="BodyText"/>
        <w:spacing w:before="19"/>
      </w:pPr>
      <w:r w:rsidRPr="003121A9">
        <w:t>Analiza platforme TradingView pokazala je da suvremeni sustavi za praćenje i analizu financijskih tržišta naglašavaju preglednost podataka, grafičku analizu i jednostavno praćenje odabranih instrumenata.</w:t>
      </w:r>
    </w:p>
    <w:p w14:paraId="04BF6F67" w14:textId="77777777" w:rsidR="003121A9" w:rsidRPr="003121A9" w:rsidRDefault="003121A9" w:rsidP="003121A9">
      <w:pPr>
        <w:pStyle w:val="BodyText"/>
        <w:spacing w:before="19"/>
      </w:pPr>
      <w:r w:rsidRPr="003121A9">
        <w:t>Ovaj surogat poslužio je kao referentni model za definiranje osnovne strukture informacijskog sustava za trgovanje dionicama. Na temelju analize potvrđena je potreba za modulima za pregled tržišta, grafičku analizu kretanja cijena te praćenje odabranih financijskih instrumenata, dok su dodatne funkcionalnosti prilagođene zahtjevima akademskog projekta.</w:t>
      </w:r>
    </w:p>
    <w:p w14:paraId="352E49C5" w14:textId="77777777" w:rsidR="008E5E7C" w:rsidRPr="0060308C" w:rsidRDefault="008E5E7C">
      <w:pPr>
        <w:pStyle w:val="BodyText"/>
        <w:spacing w:before="19"/>
        <w:rPr>
          <w:lang w:val="hr-BA"/>
        </w:rPr>
      </w:pPr>
    </w:p>
    <w:p w14:paraId="4BD0E78D" w14:textId="77777777" w:rsidR="008E5E7C" w:rsidRDefault="008E5E7C">
      <w:pPr>
        <w:rPr>
          <w:position w:val="2"/>
          <w:sz w:val="20"/>
        </w:rPr>
      </w:pPr>
    </w:p>
    <w:p w14:paraId="284FF606" w14:textId="77777777" w:rsidR="0060308C" w:rsidRPr="00A63498" w:rsidRDefault="0060308C">
      <w:pPr>
        <w:rPr>
          <w:position w:val="2"/>
          <w:sz w:val="20"/>
        </w:rPr>
        <w:sectPr w:rsidR="0060308C" w:rsidRPr="00A63498">
          <w:headerReference w:type="default" r:id="rId12"/>
          <w:pgSz w:w="11910" w:h="16840"/>
          <w:pgMar w:top="1340" w:right="1133" w:bottom="280" w:left="1417" w:header="722" w:footer="0" w:gutter="0"/>
          <w:cols w:space="720"/>
        </w:sectPr>
      </w:pPr>
    </w:p>
    <w:p w14:paraId="1E9E09F1" w14:textId="77777777" w:rsidR="008E5E7C" w:rsidRDefault="00000000">
      <w:pPr>
        <w:tabs>
          <w:tab w:val="left" w:pos="6096"/>
        </w:tabs>
        <w:spacing w:line="20" w:lineRule="exact"/>
        <w:ind w:left="23"/>
        <w:rPr>
          <w:sz w:val="2"/>
        </w:rPr>
      </w:pPr>
      <w:r w:rsidRPr="00A63498">
        <w:rPr>
          <w:sz w:val="2"/>
        </w:rPr>
        <w:tab/>
      </w:r>
      <w:r w:rsidRPr="00A63498">
        <w:rPr>
          <w:noProof/>
          <w:sz w:val="2"/>
        </w:rPr>
        <mc:AlternateContent>
          <mc:Choice Requires="wpg">
            <w:drawing>
              <wp:inline distT="0" distB="0" distL="0" distR="0" wp14:anchorId="6E2D0C38" wp14:editId="513AA9FE">
                <wp:extent cx="1828800" cy="6350"/>
                <wp:effectExtent l="9525" t="0" r="0"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6350"/>
                          <a:chOff x="0" y="0"/>
                          <a:chExt cx="1828800" cy="6350"/>
                        </a:xfrm>
                      </wpg:grpSpPr>
                      <wps:wsp>
                        <wps:cNvPr id="14" name="Graphic 14"/>
                        <wps:cNvSpPr/>
                        <wps:spPr>
                          <a:xfrm>
                            <a:off x="0" y="3093"/>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2A01B0" id="Group 13" o:spid="_x0000_s1026" style="width:2in;height:.5pt;mso-position-horizontal-relative:char;mso-position-vertical-relative:line" coordsize="182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">
                <v:shape id="Graphic 14" o:spid="_x0000_s1027" style="position:absolute;top:30;width:18288;height:13;visibility:visible;mso-wrap-style:square;v-text-anchor:top" coordsize="182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" path="m,l1828800,e" filled="f" strokeweight=".17183mm">
                  <v:path arrowok="t"/>
                </v:shape>
                <w10:anchorlock/>
              </v:group>
            </w:pict>
          </mc:Fallback>
        </mc:AlternateContent>
      </w:r>
    </w:p>
    <w:sectPr w:rsidR="008E5E7C">
      <w:headerReference w:type="default" r:id="rId13"/>
      <w:footerReference w:type="default" r:id="rId14"/>
      <w:type w:val="continuous"/>
      <w:pgSz w:w="11910" w:h="16840"/>
      <w:pgMar w:top="1360" w:right="1133" w:bottom="280" w:left="1417" w:header="722" w:footer="11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9857" w14:textId="77777777" w:rsidR="00E75965" w:rsidRPr="00A63498" w:rsidRDefault="00E75965">
      <w:r w:rsidRPr="00A63498">
        <w:separator/>
      </w:r>
    </w:p>
  </w:endnote>
  <w:endnote w:type="continuationSeparator" w:id="0">
    <w:p w14:paraId="0C833F17" w14:textId="77777777" w:rsidR="00E75965" w:rsidRPr="00A63498" w:rsidRDefault="00E75965">
      <w:r w:rsidRPr="00A6349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8B63" w14:textId="77777777" w:rsidR="008E5E7C" w:rsidRPr="00A63498" w:rsidRDefault="00000000">
    <w:pPr>
      <w:pStyle w:val="BodyText"/>
      <w:spacing w:line="14" w:lineRule="auto"/>
      <w:rPr>
        <w:sz w:val="20"/>
        <w:lang w:val="hr-BA"/>
      </w:rPr>
    </w:pPr>
    <w:r w:rsidRPr="00A63498">
      <w:rPr>
        <w:noProof/>
        <w:sz w:val="20"/>
        <w:lang w:val="hr-BA"/>
      </w:rPr>
      <mc:AlternateContent>
        <mc:Choice Requires="wps">
          <w:drawing>
            <wp:anchor distT="0" distB="0" distL="0" distR="0" simplePos="0" relativeHeight="251662336" behindDoc="1" locked="0" layoutInCell="1" allowOverlap="1" wp14:anchorId="67294BED" wp14:editId="3652AD6C">
              <wp:simplePos x="0" y="0"/>
              <wp:positionH relativeFrom="page">
                <wp:posOffset>846124</wp:posOffset>
              </wp:positionH>
              <wp:positionV relativeFrom="page">
                <wp:posOffset>9753612</wp:posOffset>
              </wp:positionV>
              <wp:extent cx="586994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9940" cy="6350"/>
                      </a:xfrm>
                      <a:custGeom>
                        <a:avLst/>
                        <a:gdLst/>
                        <a:ahLst/>
                        <a:cxnLst/>
                        <a:rect l="l" t="t" r="r" b="b"/>
                        <a:pathLst>
                          <a:path w="5869940" h="6350">
                            <a:moveTo>
                              <a:pt x="1955533" y="0"/>
                            </a:moveTo>
                            <a:lnTo>
                              <a:pt x="0" y="0"/>
                            </a:lnTo>
                            <a:lnTo>
                              <a:pt x="0" y="6083"/>
                            </a:lnTo>
                            <a:lnTo>
                              <a:pt x="1955533" y="6083"/>
                            </a:lnTo>
                            <a:lnTo>
                              <a:pt x="1955533" y="0"/>
                            </a:lnTo>
                            <a:close/>
                          </a:path>
                          <a:path w="5869940" h="6350">
                            <a:moveTo>
                              <a:pt x="5869762" y="0"/>
                            </a:moveTo>
                            <a:lnTo>
                              <a:pt x="3918788" y="0"/>
                            </a:lnTo>
                            <a:lnTo>
                              <a:pt x="3912692" y="0"/>
                            </a:lnTo>
                            <a:lnTo>
                              <a:pt x="1961718" y="0"/>
                            </a:lnTo>
                            <a:lnTo>
                              <a:pt x="1955622" y="0"/>
                            </a:lnTo>
                            <a:lnTo>
                              <a:pt x="1955622" y="6083"/>
                            </a:lnTo>
                            <a:lnTo>
                              <a:pt x="1961718" y="6083"/>
                            </a:lnTo>
                            <a:lnTo>
                              <a:pt x="3912692" y="6083"/>
                            </a:lnTo>
                            <a:lnTo>
                              <a:pt x="3918788" y="6083"/>
                            </a:lnTo>
                            <a:lnTo>
                              <a:pt x="5869762" y="6083"/>
                            </a:lnTo>
                            <a:lnTo>
                              <a:pt x="58697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C809C1" id="Graphic 8" o:spid="_x0000_s1026" style="position:absolute;margin-left:66.6pt;margin-top:768pt;width:462.2pt;height:.5pt;z-index:-251654144;visibility:visible;mso-wrap-style:square;mso-wrap-distance-left:0;mso-wrap-distance-top:0;mso-wrap-distance-right:0;mso-wrap-distance-bottom:0;mso-position-horizontal:absolute;mso-position-horizontal-relative:page;mso-position-vertical:absolute;mso-position-vertical-relative:page;v-text-anchor:top" coordsize="58699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" path="m1955533,l,,,6083r1955533,l1955533,xem5869762,l3918788,r-6096,l1961718,r-6096,l1955622,6083r6096,l3912692,6083r6096,l5869762,6083r,-6083xe" fillcolor="black" stroked="f">
              <v:path arrowok="t"/>
              <w10:wrap anchorx="page" anchory="page"/>
            </v:shape>
          </w:pict>
        </mc:Fallback>
      </mc:AlternateContent>
    </w:r>
    <w:r w:rsidRPr="00A63498">
      <w:rPr>
        <w:noProof/>
        <w:sz w:val="20"/>
        <w:lang w:val="hr-BA"/>
      </w:rPr>
      <mc:AlternateContent>
        <mc:Choice Requires="wps">
          <w:drawing>
            <wp:anchor distT="0" distB="0" distL="0" distR="0" simplePos="0" relativeHeight="251664384" behindDoc="1" locked="0" layoutInCell="1" allowOverlap="1" wp14:anchorId="1CD3D869" wp14:editId="0621F543">
              <wp:simplePos x="0" y="0"/>
              <wp:positionH relativeFrom="page">
                <wp:posOffset>3150235</wp:posOffset>
              </wp:positionH>
              <wp:positionV relativeFrom="page">
                <wp:posOffset>9747840</wp:posOffset>
              </wp:positionV>
              <wp:extent cx="102870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180975"/>
                      </a:xfrm>
                      <a:prstGeom prst="rect">
                        <a:avLst/>
                      </a:prstGeom>
                    </wps:spPr>
                    <wps:txbx>
                      <w:txbxContent>
                        <w:p w14:paraId="4341A258" w14:textId="77777777" w:rsidR="008E5E7C" w:rsidRPr="00A63498" w:rsidRDefault="00000000">
                          <w:pPr>
                            <w:spacing w:before="19"/>
                            <w:ind w:left="20"/>
                            <w:rPr>
                              <w:rFonts w:ascii="Arial MT" w:hAnsi="Arial MT"/>
                              <w:sz w:val="20"/>
                            </w:rPr>
                          </w:pPr>
                          <w:r w:rsidRPr="00A63498">
                            <w:rPr>
                              <w:rFonts w:ascii="Symbol" w:hAnsi="Symbol"/>
                              <w:sz w:val="20"/>
                            </w:rPr>
                            <w:t></w:t>
                          </w:r>
                          <w:r w:rsidRPr="00A63498">
                            <w:rPr>
                              <w:rFonts w:ascii="Arial MT" w:hAnsi="Arial MT"/>
                              <w:sz w:val="20"/>
                            </w:rPr>
                            <w:t>F</w:t>
                          </w:r>
                          <w:r w:rsidR="00F905F6">
                            <w:rPr>
                              <w:rFonts w:ascii="Arial MT" w:hAnsi="Arial MT"/>
                              <w:sz w:val="20"/>
                            </w:rPr>
                            <w:t>SRE</w:t>
                          </w:r>
                          <w:r w:rsidRPr="00A63498">
                            <w:rPr>
                              <w:rFonts w:ascii="Arial MT" w:hAnsi="Arial MT"/>
                              <w:sz w:val="20"/>
                            </w:rPr>
                            <w:t>,</w:t>
                          </w:r>
                          <w:r w:rsidRPr="00A63498">
                            <w:rPr>
                              <w:rFonts w:ascii="Arial MT" w:hAnsi="Arial MT"/>
                              <w:spacing w:val="-11"/>
                              <w:sz w:val="20"/>
                            </w:rPr>
                            <w:t xml:space="preserve"> </w:t>
                          </w:r>
                          <w:r w:rsidRPr="00A63498">
                            <w:rPr>
                              <w:rFonts w:ascii="Arial MT" w:hAnsi="Arial MT"/>
                              <w:spacing w:val="-4"/>
                              <w:sz w:val="20"/>
                            </w:rPr>
                            <w:t>20</w:t>
                          </w:r>
                          <w:r w:rsidR="00F905F6">
                            <w:rPr>
                              <w:rFonts w:ascii="Arial MT" w:hAnsi="Arial MT"/>
                              <w:spacing w:val="-4"/>
                              <w:sz w:val="20"/>
                            </w:rPr>
                            <w:t>26</w:t>
                          </w:r>
                        </w:p>
                      </w:txbxContent>
                    </wps:txbx>
                    <wps:bodyPr wrap="square" lIns="0" tIns="0" rIns="0" bIns="0" rtlCol="0">
                      <a:noAutofit/>
                    </wps:bodyPr>
                  </wps:wsp>
                </a:graphicData>
              </a:graphic>
            </wp:anchor>
          </w:drawing>
        </mc:Choice>
        <mc:Fallback>
          <w:pict>
            <v:shapetype w14:anchorId="1CD3D869" id="_x0000_t202" coordsize="21600,21600" o:spt="202" path="m,l,21600r21600,l21600,xe">
              <v:stroke joinstyle="miter"/>
              <v:path gradientshapeok="t" o:connecttype="rect"/>
            </v:shapetype>
            <v:shape id="Textbox 9" o:spid="_x0000_s1030" type="#_x0000_t202" style="position:absolute;margin-left:248.05pt;margin-top:767.55pt;width:81pt;height:14.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" filled="f" stroked="f">
              <v:textbox inset="0,0,0,0">
                <w:txbxContent>
                  <w:p w14:paraId="4341A258" w14:textId="77777777" w:rsidR="008E5E7C" w:rsidRPr="00A63498" w:rsidRDefault="00000000">
                    <w:pPr>
                      <w:spacing w:before="19"/>
                      <w:ind w:left="20"/>
                      <w:rPr>
                        <w:rFonts w:ascii="Arial MT" w:hAnsi="Arial MT"/>
                        <w:sz w:val="20"/>
                      </w:rPr>
                    </w:pPr>
                    <w:r w:rsidRPr="00A63498">
                      <w:rPr>
                        <w:rFonts w:ascii="Symbol" w:hAnsi="Symbol"/>
                        <w:sz w:val="20"/>
                      </w:rPr>
                      <w:t></w:t>
                    </w:r>
                    <w:r w:rsidRPr="00A63498">
                      <w:rPr>
                        <w:rFonts w:ascii="Arial MT" w:hAnsi="Arial MT"/>
                        <w:sz w:val="20"/>
                      </w:rPr>
                      <w:t>F</w:t>
                    </w:r>
                    <w:r w:rsidR="00F905F6">
                      <w:rPr>
                        <w:rFonts w:ascii="Arial MT" w:hAnsi="Arial MT"/>
                        <w:sz w:val="20"/>
                      </w:rPr>
                      <w:t>SRE</w:t>
                    </w:r>
                    <w:r w:rsidRPr="00A63498">
                      <w:rPr>
                        <w:rFonts w:ascii="Arial MT" w:hAnsi="Arial MT"/>
                        <w:sz w:val="20"/>
                      </w:rPr>
                      <w:t>,</w:t>
                    </w:r>
                    <w:r w:rsidRPr="00A63498">
                      <w:rPr>
                        <w:rFonts w:ascii="Arial MT" w:hAnsi="Arial MT"/>
                        <w:spacing w:val="-11"/>
                        <w:sz w:val="20"/>
                      </w:rPr>
                      <w:t xml:space="preserve"> </w:t>
                    </w:r>
                    <w:r w:rsidRPr="00A63498">
                      <w:rPr>
                        <w:rFonts w:ascii="Arial MT" w:hAnsi="Arial MT"/>
                        <w:spacing w:val="-4"/>
                        <w:sz w:val="20"/>
                      </w:rPr>
                      <w:t>20</w:t>
                    </w:r>
                    <w:r w:rsidR="00F905F6">
                      <w:rPr>
                        <w:rFonts w:ascii="Arial MT" w:hAnsi="Arial MT"/>
                        <w:spacing w:val="-4"/>
                        <w:sz w:val="20"/>
                      </w:rPr>
                      <w:t>26</w:t>
                    </w:r>
                  </w:p>
                </w:txbxContent>
              </v:textbox>
              <w10:wrap anchorx="page" anchory="page"/>
            </v:shape>
          </w:pict>
        </mc:Fallback>
      </mc:AlternateContent>
    </w:r>
    <w:r w:rsidRPr="00A63498">
      <w:rPr>
        <w:noProof/>
        <w:sz w:val="20"/>
        <w:lang w:val="hr-BA"/>
      </w:rPr>
      <mc:AlternateContent>
        <mc:Choice Requires="wps">
          <w:drawing>
            <wp:anchor distT="0" distB="0" distL="0" distR="0" simplePos="0" relativeHeight="251666432" behindDoc="1" locked="0" layoutInCell="1" allowOverlap="1" wp14:anchorId="5FCAB8E5" wp14:editId="7F2413D0">
              <wp:simplePos x="0" y="0"/>
              <wp:positionH relativeFrom="page">
                <wp:posOffset>6432550</wp:posOffset>
              </wp:positionH>
              <wp:positionV relativeFrom="page">
                <wp:posOffset>9749833</wp:posOffset>
              </wp:positionV>
              <wp:extent cx="226695" cy="1670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7005"/>
                      </a:xfrm>
                      <a:prstGeom prst="rect">
                        <a:avLst/>
                      </a:prstGeom>
                    </wps:spPr>
                    <wps:txbx>
                      <w:txbxContent>
                        <w:p w14:paraId="742FF5D0" w14:textId="77777777" w:rsidR="008E5E7C" w:rsidRPr="00A63498" w:rsidRDefault="00000000">
                          <w:pPr>
                            <w:spacing w:before="12"/>
                            <w:ind w:left="60"/>
                            <w:rPr>
                              <w:rFonts w:ascii="Arial MT"/>
                              <w:sz w:val="20"/>
                            </w:rPr>
                          </w:pPr>
                          <w:r w:rsidRPr="00A63498">
                            <w:rPr>
                              <w:rFonts w:ascii="Arial MT"/>
                              <w:spacing w:val="-5"/>
                              <w:sz w:val="20"/>
                            </w:rPr>
                            <w:fldChar w:fldCharType="begin"/>
                          </w:r>
                          <w:r w:rsidRPr="00A63498">
                            <w:rPr>
                              <w:rFonts w:ascii="Arial MT"/>
                              <w:spacing w:val="-5"/>
                              <w:sz w:val="20"/>
                            </w:rPr>
                            <w:instrText xml:space="preserve"> PAGE </w:instrText>
                          </w:r>
                          <w:r w:rsidRPr="00A63498">
                            <w:rPr>
                              <w:rFonts w:ascii="Arial MT"/>
                              <w:spacing w:val="-5"/>
                              <w:sz w:val="20"/>
                            </w:rPr>
                            <w:fldChar w:fldCharType="separate"/>
                          </w:r>
                          <w:r w:rsidRPr="00A63498">
                            <w:rPr>
                              <w:rFonts w:ascii="Arial MT"/>
                              <w:spacing w:val="-5"/>
                              <w:sz w:val="20"/>
                            </w:rPr>
                            <w:t>3</w:t>
                          </w:r>
                          <w:r w:rsidRPr="00A63498">
                            <w:rPr>
                              <w:rFonts w:ascii="Arial MT"/>
                              <w:spacing w:val="-5"/>
                              <w:sz w:val="20"/>
                            </w:rPr>
                            <w:fldChar w:fldCharType="end"/>
                          </w:r>
                          <w:r w:rsidRPr="00A63498">
                            <w:rPr>
                              <w:rFonts w:ascii="Arial MT"/>
                              <w:spacing w:val="-5"/>
                              <w:sz w:val="20"/>
                            </w:rPr>
                            <w:t>/</w:t>
                          </w:r>
                          <w:r w:rsidRPr="00A63498">
                            <w:rPr>
                              <w:rFonts w:ascii="Arial MT"/>
                              <w:spacing w:val="-5"/>
                              <w:sz w:val="20"/>
                            </w:rPr>
                            <w:fldChar w:fldCharType="begin"/>
                          </w:r>
                          <w:r w:rsidRPr="00A63498">
                            <w:rPr>
                              <w:rFonts w:ascii="Arial MT"/>
                              <w:spacing w:val="-5"/>
                              <w:sz w:val="20"/>
                            </w:rPr>
                            <w:instrText xml:space="preserve"> NUMPAGES </w:instrText>
                          </w:r>
                          <w:r w:rsidRPr="00A63498">
                            <w:rPr>
                              <w:rFonts w:ascii="Arial MT"/>
                              <w:spacing w:val="-5"/>
                              <w:sz w:val="20"/>
                            </w:rPr>
                            <w:fldChar w:fldCharType="separate"/>
                          </w:r>
                          <w:r w:rsidRPr="00A63498">
                            <w:rPr>
                              <w:rFonts w:ascii="Arial MT"/>
                              <w:spacing w:val="-5"/>
                              <w:sz w:val="20"/>
                            </w:rPr>
                            <w:t>5</w:t>
                          </w:r>
                          <w:r w:rsidRPr="00A63498">
                            <w:rPr>
                              <w:rFonts w:ascii="Arial MT"/>
                              <w:spacing w:val="-5"/>
                              <w:sz w:val="20"/>
                            </w:rPr>
                            <w:fldChar w:fldCharType="end"/>
                          </w:r>
                        </w:p>
                      </w:txbxContent>
                    </wps:txbx>
                    <wps:bodyPr wrap="square" lIns="0" tIns="0" rIns="0" bIns="0" rtlCol="0">
                      <a:noAutofit/>
                    </wps:bodyPr>
                  </wps:wsp>
                </a:graphicData>
              </a:graphic>
            </wp:anchor>
          </w:drawing>
        </mc:Choice>
        <mc:Fallback>
          <w:pict>
            <v:shape w14:anchorId="5FCAB8E5" id="Textbox 10" o:spid="_x0000_s1031" type="#_x0000_t202" style="position:absolute;margin-left:506.5pt;margin-top:767.7pt;width:17.85pt;height:13.1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" filled="f" stroked="f">
              <v:textbox inset="0,0,0,0">
                <w:txbxContent>
                  <w:p w14:paraId="742FF5D0" w14:textId="77777777" w:rsidR="008E5E7C" w:rsidRPr="00A63498" w:rsidRDefault="00000000">
                    <w:pPr>
                      <w:spacing w:before="12"/>
                      <w:ind w:left="60"/>
                      <w:rPr>
                        <w:rFonts w:ascii="Arial MT"/>
                        <w:sz w:val="20"/>
                      </w:rPr>
                    </w:pPr>
                    <w:r w:rsidRPr="00A63498">
                      <w:rPr>
                        <w:rFonts w:ascii="Arial MT"/>
                        <w:spacing w:val="-5"/>
                        <w:sz w:val="20"/>
                      </w:rPr>
                      <w:fldChar w:fldCharType="begin"/>
                    </w:r>
                    <w:r w:rsidRPr="00A63498">
                      <w:rPr>
                        <w:rFonts w:ascii="Arial MT"/>
                        <w:spacing w:val="-5"/>
                        <w:sz w:val="20"/>
                      </w:rPr>
                      <w:instrText xml:space="preserve"> PAGE </w:instrText>
                    </w:r>
                    <w:r w:rsidRPr="00A63498">
                      <w:rPr>
                        <w:rFonts w:ascii="Arial MT"/>
                        <w:spacing w:val="-5"/>
                        <w:sz w:val="20"/>
                      </w:rPr>
                      <w:fldChar w:fldCharType="separate"/>
                    </w:r>
                    <w:r w:rsidRPr="00A63498">
                      <w:rPr>
                        <w:rFonts w:ascii="Arial MT"/>
                        <w:spacing w:val="-5"/>
                        <w:sz w:val="20"/>
                      </w:rPr>
                      <w:t>3</w:t>
                    </w:r>
                    <w:r w:rsidRPr="00A63498">
                      <w:rPr>
                        <w:rFonts w:ascii="Arial MT"/>
                        <w:spacing w:val="-5"/>
                        <w:sz w:val="20"/>
                      </w:rPr>
                      <w:fldChar w:fldCharType="end"/>
                    </w:r>
                    <w:r w:rsidRPr="00A63498">
                      <w:rPr>
                        <w:rFonts w:ascii="Arial MT"/>
                        <w:spacing w:val="-5"/>
                        <w:sz w:val="20"/>
                      </w:rPr>
                      <w:t>/</w:t>
                    </w:r>
                    <w:r w:rsidRPr="00A63498">
                      <w:rPr>
                        <w:rFonts w:ascii="Arial MT"/>
                        <w:spacing w:val="-5"/>
                        <w:sz w:val="20"/>
                      </w:rPr>
                      <w:fldChar w:fldCharType="begin"/>
                    </w:r>
                    <w:r w:rsidRPr="00A63498">
                      <w:rPr>
                        <w:rFonts w:ascii="Arial MT"/>
                        <w:spacing w:val="-5"/>
                        <w:sz w:val="20"/>
                      </w:rPr>
                      <w:instrText xml:space="preserve"> NUMPAGES </w:instrText>
                    </w:r>
                    <w:r w:rsidRPr="00A63498">
                      <w:rPr>
                        <w:rFonts w:ascii="Arial MT"/>
                        <w:spacing w:val="-5"/>
                        <w:sz w:val="20"/>
                      </w:rPr>
                      <w:fldChar w:fldCharType="separate"/>
                    </w:r>
                    <w:r w:rsidRPr="00A63498">
                      <w:rPr>
                        <w:rFonts w:ascii="Arial MT"/>
                        <w:spacing w:val="-5"/>
                        <w:sz w:val="20"/>
                      </w:rPr>
                      <w:t>5</w:t>
                    </w:r>
                    <w:r w:rsidRPr="00A63498">
                      <w:rPr>
                        <w:rFonts w:ascii="Arial M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5581D" w14:textId="77777777" w:rsidR="00E75965" w:rsidRPr="00A63498" w:rsidRDefault="00E75965">
      <w:r w:rsidRPr="00A63498">
        <w:separator/>
      </w:r>
    </w:p>
  </w:footnote>
  <w:footnote w:type="continuationSeparator" w:id="0">
    <w:p w14:paraId="63D5AF81" w14:textId="77777777" w:rsidR="00E75965" w:rsidRPr="00A63498" w:rsidRDefault="00E75965">
      <w:r w:rsidRPr="00A6349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6F26" w14:textId="77777777" w:rsidR="008E5E7C" w:rsidRPr="00A63498" w:rsidRDefault="00000000">
    <w:pPr>
      <w:pStyle w:val="BodyText"/>
      <w:spacing w:line="14" w:lineRule="auto"/>
      <w:rPr>
        <w:sz w:val="20"/>
        <w:lang w:val="hr-BA"/>
      </w:rPr>
    </w:pPr>
    <w:r w:rsidRPr="00A63498">
      <w:rPr>
        <w:noProof/>
        <w:sz w:val="20"/>
        <w:lang w:val="hr-BA"/>
      </w:rPr>
      <mc:AlternateContent>
        <mc:Choice Requires="wps">
          <w:drawing>
            <wp:anchor distT="0" distB="0" distL="0" distR="0" simplePos="0" relativeHeight="251650048" behindDoc="1" locked="0" layoutInCell="1" allowOverlap="1" wp14:anchorId="1E35D11F" wp14:editId="11A4440E">
              <wp:simplePos x="0" y="0"/>
              <wp:positionH relativeFrom="page">
                <wp:posOffset>836980</wp:posOffset>
              </wp:positionH>
              <wp:positionV relativeFrom="page">
                <wp:posOffset>603503</wp:posOffset>
              </wp:positionV>
              <wp:extent cx="583946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9460" cy="6350"/>
                      </a:xfrm>
                      <a:custGeom>
                        <a:avLst/>
                        <a:gdLst/>
                        <a:ahLst/>
                        <a:cxnLst/>
                        <a:rect l="l" t="t" r="r" b="b"/>
                        <a:pathLst>
                          <a:path w="5839460" h="6350">
                            <a:moveTo>
                              <a:pt x="5839282" y="0"/>
                            </a:moveTo>
                            <a:lnTo>
                              <a:pt x="5839282" y="0"/>
                            </a:lnTo>
                            <a:lnTo>
                              <a:pt x="0" y="0"/>
                            </a:lnTo>
                            <a:lnTo>
                              <a:pt x="0" y="6096"/>
                            </a:lnTo>
                            <a:lnTo>
                              <a:pt x="5839282" y="6096"/>
                            </a:lnTo>
                            <a:lnTo>
                              <a:pt x="5839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FC12D4" id="Graphic 1" o:spid="_x0000_s1026" style="position:absolute;margin-left:65.9pt;margin-top:47.5pt;width:459.8pt;height:.5pt;z-index:-251666432;visibility:visible;mso-wrap-style:square;mso-wrap-distance-left:0;mso-wrap-distance-top:0;mso-wrap-distance-right:0;mso-wrap-distance-bottom:0;mso-position-horizontal:absolute;mso-position-horizontal-relative:page;mso-position-vertical:absolute;mso-position-vertical-relative:page;v-text-anchor:top" coordsize="58394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" path="m5839282,r,l,,,6096r5839282,l5839282,xe" fillcolor="black" stroked="f">
              <v:path arrowok="t"/>
              <w10:wrap anchorx="page" anchory="page"/>
            </v:shape>
          </w:pict>
        </mc:Fallback>
      </mc:AlternateContent>
    </w:r>
    <w:r w:rsidRPr="00A63498">
      <w:rPr>
        <w:noProof/>
        <w:sz w:val="20"/>
        <w:lang w:val="hr-BA"/>
      </w:rPr>
      <mc:AlternateContent>
        <mc:Choice Requires="wps">
          <w:drawing>
            <wp:anchor distT="0" distB="0" distL="0" distR="0" simplePos="0" relativeHeight="251652096" behindDoc="1" locked="0" layoutInCell="1" allowOverlap="1" wp14:anchorId="65D3883D" wp14:editId="7F1E88BA">
              <wp:simplePos x="0" y="0"/>
              <wp:positionH relativeFrom="page">
                <wp:posOffset>902004</wp:posOffset>
              </wp:positionH>
              <wp:positionV relativeFrom="page">
                <wp:posOffset>446081</wp:posOffset>
              </wp:positionV>
              <wp:extent cx="30613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1335" cy="165735"/>
                      </a:xfrm>
                      <a:prstGeom prst="rect">
                        <a:avLst/>
                      </a:prstGeom>
                    </wps:spPr>
                    <wps:txbx>
                      <w:txbxContent>
                        <w:p w14:paraId="15B04914" w14:textId="77777777" w:rsidR="008E5E7C" w:rsidRPr="00A63498" w:rsidRDefault="00000000" w:rsidP="00A63498">
                          <w:pPr>
                            <w:spacing w:before="10"/>
                            <w:ind w:left="20" w:right="-570"/>
                            <w:rPr>
                              <w:sz w:val="20"/>
                            </w:rPr>
                          </w:pPr>
                          <w:r w:rsidRPr="00A63498">
                            <w:rPr>
                              <w:sz w:val="20"/>
                            </w:rPr>
                            <w:t>Informacijski</w:t>
                          </w:r>
                          <w:r w:rsidRPr="00A63498">
                            <w:rPr>
                              <w:spacing w:val="-9"/>
                              <w:sz w:val="20"/>
                            </w:rPr>
                            <w:t xml:space="preserve"> </w:t>
                          </w:r>
                          <w:r w:rsidRPr="00A63498">
                            <w:rPr>
                              <w:sz w:val="20"/>
                            </w:rPr>
                            <w:t>sustav</w:t>
                          </w:r>
                          <w:r w:rsidRPr="00A63498">
                            <w:rPr>
                              <w:spacing w:val="-9"/>
                              <w:sz w:val="20"/>
                            </w:rPr>
                            <w:t xml:space="preserve"> </w:t>
                          </w:r>
                          <w:r w:rsidRPr="00A63498">
                            <w:rPr>
                              <w:sz w:val="20"/>
                            </w:rPr>
                            <w:t>za</w:t>
                          </w:r>
                          <w:r w:rsidRPr="00A63498">
                            <w:rPr>
                              <w:spacing w:val="-8"/>
                              <w:sz w:val="20"/>
                            </w:rPr>
                            <w:t xml:space="preserve"> </w:t>
                          </w:r>
                          <w:r w:rsidR="00A63498">
                            <w:rPr>
                              <w:sz w:val="20"/>
                            </w:rPr>
                            <w:t>upravljanje i trgovanje dionicama</w:t>
                          </w:r>
                        </w:p>
                      </w:txbxContent>
                    </wps:txbx>
                    <wps:bodyPr wrap="square" lIns="0" tIns="0" rIns="0" bIns="0" rtlCol="0">
                      <a:noAutofit/>
                    </wps:bodyPr>
                  </wps:wsp>
                </a:graphicData>
              </a:graphic>
            </wp:anchor>
          </w:drawing>
        </mc:Choice>
        <mc:Fallback>
          <w:pict>
            <v:shapetype w14:anchorId="65D3883D" id="_x0000_t202" coordsize="21600,21600" o:spt="202" path="m,l,21600r21600,l21600,xe">
              <v:stroke joinstyle="miter"/>
              <v:path gradientshapeok="t" o:connecttype="rect"/>
            </v:shapetype>
            <v:shape id="Textbox 2" o:spid="_x0000_s1026" type="#_x0000_t202" style="position:absolute;margin-left:71pt;margin-top:35.1pt;width:241.05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" filled="f" stroked="f">
              <v:textbox inset="0,0,0,0">
                <w:txbxContent>
                  <w:p w14:paraId="15B04914" w14:textId="77777777" w:rsidR="008E5E7C" w:rsidRPr="00A63498" w:rsidRDefault="00000000" w:rsidP="00A63498">
                    <w:pPr>
                      <w:spacing w:before="10"/>
                      <w:ind w:left="20" w:right="-570"/>
                      <w:rPr>
                        <w:sz w:val="20"/>
                      </w:rPr>
                    </w:pPr>
                    <w:r w:rsidRPr="00A63498">
                      <w:rPr>
                        <w:sz w:val="20"/>
                      </w:rPr>
                      <w:t>Informacijski</w:t>
                    </w:r>
                    <w:r w:rsidRPr="00A63498">
                      <w:rPr>
                        <w:spacing w:val="-9"/>
                        <w:sz w:val="20"/>
                      </w:rPr>
                      <w:t xml:space="preserve"> </w:t>
                    </w:r>
                    <w:r w:rsidRPr="00A63498">
                      <w:rPr>
                        <w:sz w:val="20"/>
                      </w:rPr>
                      <w:t>sustav</w:t>
                    </w:r>
                    <w:r w:rsidRPr="00A63498">
                      <w:rPr>
                        <w:spacing w:val="-9"/>
                        <w:sz w:val="20"/>
                      </w:rPr>
                      <w:t xml:space="preserve"> </w:t>
                    </w:r>
                    <w:r w:rsidRPr="00A63498">
                      <w:rPr>
                        <w:sz w:val="20"/>
                      </w:rPr>
                      <w:t>za</w:t>
                    </w:r>
                    <w:r w:rsidRPr="00A63498">
                      <w:rPr>
                        <w:spacing w:val="-8"/>
                        <w:sz w:val="20"/>
                      </w:rPr>
                      <w:t xml:space="preserve"> </w:t>
                    </w:r>
                    <w:r w:rsidR="00A63498">
                      <w:rPr>
                        <w:sz w:val="20"/>
                      </w:rPr>
                      <w:t>upravljanje i trgovanje dionicama</w:t>
                    </w:r>
                  </w:p>
                </w:txbxContent>
              </v:textbox>
              <w10:wrap anchorx="page" anchory="page"/>
            </v:shape>
          </w:pict>
        </mc:Fallback>
      </mc:AlternateContent>
    </w:r>
    <w:r w:rsidRPr="00A63498">
      <w:rPr>
        <w:noProof/>
        <w:sz w:val="20"/>
        <w:lang w:val="hr-BA"/>
      </w:rPr>
      <mc:AlternateContent>
        <mc:Choice Requires="wps">
          <w:drawing>
            <wp:anchor distT="0" distB="0" distL="0" distR="0" simplePos="0" relativeHeight="251654144" behindDoc="1" locked="0" layoutInCell="1" allowOverlap="1" wp14:anchorId="517033C4" wp14:editId="587ECB21">
              <wp:simplePos x="0" y="0"/>
              <wp:positionH relativeFrom="page">
                <wp:posOffset>5682234</wp:posOffset>
              </wp:positionH>
              <wp:positionV relativeFrom="page">
                <wp:posOffset>446081</wp:posOffset>
              </wp:positionV>
              <wp:extent cx="93853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165735"/>
                      </a:xfrm>
                      <a:prstGeom prst="rect">
                        <a:avLst/>
                      </a:prstGeom>
                    </wps:spPr>
                    <wps:txbx>
                      <w:txbxContent>
                        <w:p w14:paraId="6A82CF94" w14:textId="77777777" w:rsidR="008E5E7C" w:rsidRPr="00A63498" w:rsidRDefault="00000000">
                          <w:pPr>
                            <w:spacing w:before="10"/>
                            <w:ind w:left="20"/>
                            <w:rPr>
                              <w:sz w:val="20"/>
                            </w:rPr>
                          </w:pPr>
                          <w:r w:rsidRPr="00A63498">
                            <w:rPr>
                              <w:sz w:val="20"/>
                            </w:rPr>
                            <w:t>Prijedlog</w:t>
                          </w:r>
                          <w:r w:rsidRPr="00A63498">
                            <w:rPr>
                              <w:spacing w:val="-8"/>
                              <w:sz w:val="20"/>
                            </w:rPr>
                            <w:t xml:space="preserve"> </w:t>
                          </w:r>
                          <w:r w:rsidRPr="00A63498">
                            <w:rPr>
                              <w:spacing w:val="-2"/>
                              <w:sz w:val="20"/>
                            </w:rPr>
                            <w:t>projekta</w:t>
                          </w:r>
                        </w:p>
                      </w:txbxContent>
                    </wps:txbx>
                    <wps:bodyPr wrap="square" lIns="0" tIns="0" rIns="0" bIns="0" rtlCol="0">
                      <a:noAutofit/>
                    </wps:bodyPr>
                  </wps:wsp>
                </a:graphicData>
              </a:graphic>
            </wp:anchor>
          </w:drawing>
        </mc:Choice>
        <mc:Fallback>
          <w:pict>
            <v:shape w14:anchorId="517033C4" id="Textbox 3" o:spid="_x0000_s1027" type="#_x0000_t202" style="position:absolute;margin-left:447.4pt;margin-top:35.1pt;width:73.9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" filled="f" stroked="f">
              <v:textbox inset="0,0,0,0">
                <w:txbxContent>
                  <w:p w14:paraId="6A82CF94" w14:textId="77777777" w:rsidR="008E5E7C" w:rsidRPr="00A63498" w:rsidRDefault="00000000">
                    <w:pPr>
                      <w:spacing w:before="10"/>
                      <w:ind w:left="20"/>
                      <w:rPr>
                        <w:sz w:val="20"/>
                      </w:rPr>
                    </w:pPr>
                    <w:r w:rsidRPr="00A63498">
                      <w:rPr>
                        <w:sz w:val="20"/>
                      </w:rPr>
                      <w:t>Prijedlog</w:t>
                    </w:r>
                    <w:r w:rsidRPr="00A63498">
                      <w:rPr>
                        <w:spacing w:val="-8"/>
                        <w:sz w:val="20"/>
                      </w:rPr>
                      <w:t xml:space="preserve"> </w:t>
                    </w:r>
                    <w:r w:rsidRPr="00A63498">
                      <w:rPr>
                        <w:spacing w:val="-2"/>
                        <w:sz w:val="20"/>
                      </w:rPr>
                      <w:t>projekta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FCBD" w14:textId="77777777" w:rsidR="008E5E7C" w:rsidRPr="00A63498" w:rsidRDefault="00000000">
    <w:pPr>
      <w:pStyle w:val="BodyText"/>
      <w:spacing w:line="14" w:lineRule="auto"/>
      <w:rPr>
        <w:sz w:val="20"/>
        <w:lang w:val="hr-BA"/>
      </w:rPr>
    </w:pPr>
    <w:r w:rsidRPr="00A63498">
      <w:rPr>
        <w:noProof/>
        <w:sz w:val="20"/>
        <w:lang w:val="hr-BA"/>
      </w:rPr>
      <mc:AlternateContent>
        <mc:Choice Requires="wps">
          <w:drawing>
            <wp:anchor distT="0" distB="0" distL="0" distR="0" simplePos="0" relativeHeight="251656192" behindDoc="1" locked="0" layoutInCell="1" allowOverlap="1" wp14:anchorId="1343A488" wp14:editId="250BAC55">
              <wp:simplePos x="0" y="0"/>
              <wp:positionH relativeFrom="page">
                <wp:posOffset>836980</wp:posOffset>
              </wp:positionH>
              <wp:positionV relativeFrom="page">
                <wp:posOffset>603503</wp:posOffset>
              </wp:positionV>
              <wp:extent cx="583946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9460" cy="6350"/>
                      </a:xfrm>
                      <a:custGeom>
                        <a:avLst/>
                        <a:gdLst/>
                        <a:ahLst/>
                        <a:cxnLst/>
                        <a:rect l="l" t="t" r="r" b="b"/>
                        <a:pathLst>
                          <a:path w="5839460" h="6350">
                            <a:moveTo>
                              <a:pt x="5839282" y="0"/>
                            </a:moveTo>
                            <a:lnTo>
                              <a:pt x="5839282" y="0"/>
                            </a:lnTo>
                            <a:lnTo>
                              <a:pt x="0" y="0"/>
                            </a:lnTo>
                            <a:lnTo>
                              <a:pt x="0" y="6096"/>
                            </a:lnTo>
                            <a:lnTo>
                              <a:pt x="5839282" y="6096"/>
                            </a:lnTo>
                            <a:lnTo>
                              <a:pt x="5839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9DDDC7" id="Graphic 5" o:spid="_x0000_s1026" style="position:absolute;margin-left:65.9pt;margin-top:47.5pt;width:459.8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8394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" path="m5839282,r,l,,,6096r5839282,l5839282,xe" fillcolor="black" stroked="f">
              <v:path arrowok="t"/>
              <w10:wrap anchorx="page" anchory="page"/>
            </v:shape>
          </w:pict>
        </mc:Fallback>
      </mc:AlternateContent>
    </w:r>
    <w:r w:rsidRPr="00A63498">
      <w:rPr>
        <w:noProof/>
        <w:sz w:val="20"/>
        <w:lang w:val="hr-BA"/>
      </w:rPr>
      <mc:AlternateContent>
        <mc:Choice Requires="wps">
          <w:drawing>
            <wp:anchor distT="0" distB="0" distL="0" distR="0" simplePos="0" relativeHeight="251658240" behindDoc="1" locked="0" layoutInCell="1" allowOverlap="1" wp14:anchorId="4BDEF1D3" wp14:editId="42F0074A">
              <wp:simplePos x="0" y="0"/>
              <wp:positionH relativeFrom="page">
                <wp:posOffset>902004</wp:posOffset>
              </wp:positionH>
              <wp:positionV relativeFrom="page">
                <wp:posOffset>446081</wp:posOffset>
              </wp:positionV>
              <wp:extent cx="324167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1675" cy="165735"/>
                      </a:xfrm>
                      <a:prstGeom prst="rect">
                        <a:avLst/>
                      </a:prstGeom>
                    </wps:spPr>
                    <wps:txbx>
                      <w:txbxContent>
                        <w:p w14:paraId="51FE54FC" w14:textId="77777777" w:rsidR="00A63498" w:rsidRPr="00A63498" w:rsidRDefault="00A63498" w:rsidP="00A63498">
                          <w:pPr>
                            <w:spacing w:before="10"/>
                            <w:ind w:left="20" w:right="-570"/>
                            <w:rPr>
                              <w:sz w:val="20"/>
                            </w:rPr>
                          </w:pPr>
                          <w:r w:rsidRPr="00A63498">
                            <w:rPr>
                              <w:sz w:val="20"/>
                            </w:rPr>
                            <w:t>Informacijski</w:t>
                          </w:r>
                          <w:r w:rsidRPr="00A63498">
                            <w:rPr>
                              <w:spacing w:val="-9"/>
                              <w:sz w:val="20"/>
                            </w:rPr>
                            <w:t xml:space="preserve"> </w:t>
                          </w:r>
                          <w:r w:rsidRPr="00A63498">
                            <w:rPr>
                              <w:sz w:val="20"/>
                            </w:rPr>
                            <w:t>sustav</w:t>
                          </w:r>
                          <w:r w:rsidRPr="00A63498">
                            <w:rPr>
                              <w:spacing w:val="-9"/>
                              <w:sz w:val="20"/>
                            </w:rPr>
                            <w:t xml:space="preserve"> </w:t>
                          </w:r>
                          <w:r w:rsidRPr="00A63498">
                            <w:rPr>
                              <w:sz w:val="20"/>
                            </w:rPr>
                            <w:t>za</w:t>
                          </w:r>
                          <w:r w:rsidRPr="00A63498">
                            <w:rPr>
                              <w:spacing w:val="-8"/>
                              <w:sz w:val="20"/>
                            </w:rPr>
                            <w:t xml:space="preserve"> </w:t>
                          </w:r>
                          <w:r>
                            <w:rPr>
                              <w:sz w:val="20"/>
                            </w:rPr>
                            <w:t>upravljanje i trgovanje dionicama</w:t>
                          </w:r>
                        </w:p>
                        <w:p w14:paraId="250F1EEA" w14:textId="77777777" w:rsidR="008E5E7C" w:rsidRPr="00A63498" w:rsidRDefault="008E5E7C">
                          <w:pPr>
                            <w:spacing w:before="10"/>
                            <w:ind w:left="20"/>
                            <w:rPr>
                              <w:sz w:val="20"/>
                            </w:rPr>
                          </w:pPr>
                        </w:p>
                      </w:txbxContent>
                    </wps:txbx>
                    <wps:bodyPr wrap="square" lIns="0" tIns="0" rIns="0" bIns="0" rtlCol="0">
                      <a:noAutofit/>
                    </wps:bodyPr>
                  </wps:wsp>
                </a:graphicData>
              </a:graphic>
            </wp:anchor>
          </w:drawing>
        </mc:Choice>
        <mc:Fallback>
          <w:pict>
            <v:shapetype w14:anchorId="4BDEF1D3" id="_x0000_t202" coordsize="21600,21600" o:spt="202" path="m,l,21600r21600,l21600,xe">
              <v:stroke joinstyle="miter"/>
              <v:path gradientshapeok="t" o:connecttype="rect"/>
            </v:shapetype>
            <v:shape id="Textbox 6" o:spid="_x0000_s1028" type="#_x0000_t202" style="position:absolute;margin-left:71pt;margin-top:35.1pt;width:255.2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" filled="f" stroked="f">
              <v:textbox inset="0,0,0,0">
                <w:txbxContent>
                  <w:p w14:paraId="51FE54FC" w14:textId="77777777" w:rsidR="00A63498" w:rsidRPr="00A63498" w:rsidRDefault="00A63498" w:rsidP="00A63498">
                    <w:pPr>
                      <w:spacing w:before="10"/>
                      <w:ind w:left="20" w:right="-570"/>
                      <w:rPr>
                        <w:sz w:val="20"/>
                      </w:rPr>
                    </w:pPr>
                    <w:r w:rsidRPr="00A63498">
                      <w:rPr>
                        <w:sz w:val="20"/>
                      </w:rPr>
                      <w:t>Informacijski</w:t>
                    </w:r>
                    <w:r w:rsidRPr="00A63498">
                      <w:rPr>
                        <w:spacing w:val="-9"/>
                        <w:sz w:val="20"/>
                      </w:rPr>
                      <w:t xml:space="preserve"> </w:t>
                    </w:r>
                    <w:r w:rsidRPr="00A63498">
                      <w:rPr>
                        <w:sz w:val="20"/>
                      </w:rPr>
                      <w:t>sustav</w:t>
                    </w:r>
                    <w:r w:rsidRPr="00A63498">
                      <w:rPr>
                        <w:spacing w:val="-9"/>
                        <w:sz w:val="20"/>
                      </w:rPr>
                      <w:t xml:space="preserve"> </w:t>
                    </w:r>
                    <w:r w:rsidRPr="00A63498">
                      <w:rPr>
                        <w:sz w:val="20"/>
                      </w:rPr>
                      <w:t>za</w:t>
                    </w:r>
                    <w:r w:rsidRPr="00A63498">
                      <w:rPr>
                        <w:spacing w:val="-8"/>
                        <w:sz w:val="20"/>
                      </w:rPr>
                      <w:t xml:space="preserve"> </w:t>
                    </w:r>
                    <w:r>
                      <w:rPr>
                        <w:sz w:val="20"/>
                      </w:rPr>
                      <w:t>upravljanje i trgovanje dionicama</w:t>
                    </w:r>
                  </w:p>
                  <w:p w14:paraId="250F1EEA" w14:textId="77777777" w:rsidR="008E5E7C" w:rsidRPr="00A63498" w:rsidRDefault="008E5E7C">
                    <w:pPr>
                      <w:spacing w:before="10"/>
                      <w:ind w:left="20"/>
                      <w:rPr>
                        <w:sz w:val="20"/>
                      </w:rPr>
                    </w:pPr>
                  </w:p>
                </w:txbxContent>
              </v:textbox>
              <w10:wrap anchorx="page" anchory="page"/>
            </v:shape>
          </w:pict>
        </mc:Fallback>
      </mc:AlternateContent>
    </w:r>
    <w:r w:rsidRPr="00A63498">
      <w:rPr>
        <w:noProof/>
        <w:sz w:val="20"/>
        <w:lang w:val="hr-BA"/>
      </w:rPr>
      <mc:AlternateContent>
        <mc:Choice Requires="wps">
          <w:drawing>
            <wp:anchor distT="0" distB="0" distL="0" distR="0" simplePos="0" relativeHeight="251660288" behindDoc="1" locked="0" layoutInCell="1" allowOverlap="1" wp14:anchorId="0D548158" wp14:editId="7DF2D02D">
              <wp:simplePos x="0" y="0"/>
              <wp:positionH relativeFrom="page">
                <wp:posOffset>5682234</wp:posOffset>
              </wp:positionH>
              <wp:positionV relativeFrom="page">
                <wp:posOffset>446081</wp:posOffset>
              </wp:positionV>
              <wp:extent cx="93853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165735"/>
                      </a:xfrm>
                      <a:prstGeom prst="rect">
                        <a:avLst/>
                      </a:prstGeom>
                    </wps:spPr>
                    <wps:txbx>
                      <w:txbxContent>
                        <w:p w14:paraId="3B253437" w14:textId="77777777" w:rsidR="008E5E7C" w:rsidRPr="00A63498" w:rsidRDefault="00000000">
                          <w:pPr>
                            <w:spacing w:before="10"/>
                            <w:ind w:left="20"/>
                            <w:rPr>
                              <w:sz w:val="20"/>
                            </w:rPr>
                          </w:pPr>
                          <w:r w:rsidRPr="00A63498">
                            <w:rPr>
                              <w:sz w:val="20"/>
                            </w:rPr>
                            <w:t>Prijedlog</w:t>
                          </w:r>
                          <w:r w:rsidRPr="00A63498">
                            <w:rPr>
                              <w:spacing w:val="-8"/>
                              <w:sz w:val="20"/>
                            </w:rPr>
                            <w:t xml:space="preserve"> </w:t>
                          </w:r>
                          <w:r w:rsidRPr="00A63498">
                            <w:rPr>
                              <w:spacing w:val="-2"/>
                              <w:sz w:val="20"/>
                            </w:rPr>
                            <w:t>projekta</w:t>
                          </w:r>
                        </w:p>
                      </w:txbxContent>
                    </wps:txbx>
                    <wps:bodyPr wrap="square" lIns="0" tIns="0" rIns="0" bIns="0" rtlCol="0">
                      <a:noAutofit/>
                    </wps:bodyPr>
                  </wps:wsp>
                </a:graphicData>
              </a:graphic>
            </wp:anchor>
          </w:drawing>
        </mc:Choice>
        <mc:Fallback>
          <w:pict>
            <v:shape w14:anchorId="0D548158" id="Textbox 7" o:spid="_x0000_s1029" type="#_x0000_t202" style="position:absolute;margin-left:447.4pt;margin-top:35.1pt;width:73.9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" filled="f" stroked="f">
              <v:textbox inset="0,0,0,0">
                <w:txbxContent>
                  <w:p w14:paraId="3B253437" w14:textId="77777777" w:rsidR="008E5E7C" w:rsidRPr="00A63498" w:rsidRDefault="00000000">
                    <w:pPr>
                      <w:spacing w:before="10"/>
                      <w:ind w:left="20"/>
                      <w:rPr>
                        <w:sz w:val="20"/>
                      </w:rPr>
                    </w:pPr>
                    <w:r w:rsidRPr="00A63498">
                      <w:rPr>
                        <w:sz w:val="20"/>
                      </w:rPr>
                      <w:t>Prijedlog</w:t>
                    </w:r>
                    <w:r w:rsidRPr="00A63498">
                      <w:rPr>
                        <w:spacing w:val="-8"/>
                        <w:sz w:val="20"/>
                      </w:rPr>
                      <w:t xml:space="preserve"> </w:t>
                    </w:r>
                    <w:r w:rsidRPr="00A63498">
                      <w:rPr>
                        <w:spacing w:val="-2"/>
                        <w:sz w:val="20"/>
                      </w:rPr>
                      <w:t>projekta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7E3A"/>
    <w:multiLevelType w:val="multilevel"/>
    <w:tmpl w:val="8C90167A"/>
    <w:lvl w:ilvl="0">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bs" w:eastAsia="en-US" w:bidi="ar-SA"/>
      </w:rPr>
    </w:lvl>
    <w:lvl w:ilvl="1">
      <w:start w:val="1"/>
      <w:numFmt w:val="decimal"/>
      <w:lvlText w:val="%1.%2."/>
      <w:lvlJc w:val="left"/>
      <w:pPr>
        <w:ind w:left="683" w:hanging="420"/>
      </w:pPr>
      <w:rPr>
        <w:rFonts w:ascii="Times New Roman" w:eastAsia="Times New Roman" w:hAnsi="Times New Roman" w:cs="Times New Roman" w:hint="default"/>
        <w:b w:val="0"/>
        <w:bCs w:val="0"/>
        <w:i w:val="0"/>
        <w:iCs w:val="0"/>
        <w:spacing w:val="0"/>
        <w:w w:val="100"/>
        <w:sz w:val="24"/>
        <w:szCs w:val="24"/>
        <w:lang w:val="bs" w:eastAsia="en-US" w:bidi="ar-SA"/>
      </w:rPr>
    </w:lvl>
    <w:lvl w:ilvl="2">
      <w:numFmt w:val="bullet"/>
      <w:lvlText w:val="•"/>
      <w:lvlJc w:val="left"/>
      <w:pPr>
        <w:ind w:left="1644" w:hanging="420"/>
      </w:pPr>
      <w:rPr>
        <w:rFonts w:hint="default"/>
        <w:lang w:val="bs" w:eastAsia="en-US" w:bidi="ar-SA"/>
      </w:rPr>
    </w:lvl>
    <w:lvl w:ilvl="3">
      <w:numFmt w:val="bullet"/>
      <w:lvlText w:val="•"/>
      <w:lvlJc w:val="left"/>
      <w:pPr>
        <w:ind w:left="2608" w:hanging="420"/>
      </w:pPr>
      <w:rPr>
        <w:rFonts w:hint="default"/>
        <w:lang w:val="bs" w:eastAsia="en-US" w:bidi="ar-SA"/>
      </w:rPr>
    </w:lvl>
    <w:lvl w:ilvl="4">
      <w:numFmt w:val="bullet"/>
      <w:lvlText w:val="•"/>
      <w:lvlJc w:val="left"/>
      <w:pPr>
        <w:ind w:left="3572" w:hanging="420"/>
      </w:pPr>
      <w:rPr>
        <w:rFonts w:hint="default"/>
        <w:lang w:val="bs" w:eastAsia="en-US" w:bidi="ar-SA"/>
      </w:rPr>
    </w:lvl>
    <w:lvl w:ilvl="5">
      <w:numFmt w:val="bullet"/>
      <w:lvlText w:val="•"/>
      <w:lvlJc w:val="left"/>
      <w:pPr>
        <w:ind w:left="4536" w:hanging="420"/>
      </w:pPr>
      <w:rPr>
        <w:rFonts w:hint="default"/>
        <w:lang w:val="bs" w:eastAsia="en-US" w:bidi="ar-SA"/>
      </w:rPr>
    </w:lvl>
    <w:lvl w:ilvl="6">
      <w:numFmt w:val="bullet"/>
      <w:lvlText w:val="•"/>
      <w:lvlJc w:val="left"/>
      <w:pPr>
        <w:ind w:left="5500" w:hanging="420"/>
      </w:pPr>
      <w:rPr>
        <w:rFonts w:hint="default"/>
        <w:lang w:val="bs" w:eastAsia="en-US" w:bidi="ar-SA"/>
      </w:rPr>
    </w:lvl>
    <w:lvl w:ilvl="7">
      <w:numFmt w:val="bullet"/>
      <w:lvlText w:val="•"/>
      <w:lvlJc w:val="left"/>
      <w:pPr>
        <w:ind w:left="6464" w:hanging="420"/>
      </w:pPr>
      <w:rPr>
        <w:rFonts w:hint="default"/>
        <w:lang w:val="bs" w:eastAsia="en-US" w:bidi="ar-SA"/>
      </w:rPr>
    </w:lvl>
    <w:lvl w:ilvl="8">
      <w:numFmt w:val="bullet"/>
      <w:lvlText w:val="•"/>
      <w:lvlJc w:val="left"/>
      <w:pPr>
        <w:ind w:left="7428" w:hanging="420"/>
      </w:pPr>
      <w:rPr>
        <w:rFonts w:hint="default"/>
        <w:lang w:val="bs" w:eastAsia="en-US" w:bidi="ar-SA"/>
      </w:rPr>
    </w:lvl>
  </w:abstractNum>
  <w:abstractNum w:abstractNumId="1" w15:restartNumberingAfterBreak="0">
    <w:nsid w:val="25736B3C"/>
    <w:multiLevelType w:val="hybridMultilevel"/>
    <w:tmpl w:val="79948FAE"/>
    <w:lvl w:ilvl="0" w:tplc="8BFE3778">
      <w:numFmt w:val="bullet"/>
      <w:lvlText w:val=""/>
      <w:lvlJc w:val="left"/>
      <w:pPr>
        <w:ind w:left="743" w:hanging="360"/>
      </w:pPr>
      <w:rPr>
        <w:rFonts w:ascii="Symbol" w:eastAsia="Symbol" w:hAnsi="Symbol" w:cs="Symbol" w:hint="default"/>
        <w:b w:val="0"/>
        <w:bCs w:val="0"/>
        <w:i w:val="0"/>
        <w:iCs w:val="0"/>
        <w:spacing w:val="0"/>
        <w:w w:val="100"/>
        <w:sz w:val="24"/>
        <w:szCs w:val="24"/>
        <w:lang w:val="bs" w:eastAsia="en-US" w:bidi="ar-SA"/>
      </w:rPr>
    </w:lvl>
    <w:lvl w:ilvl="1" w:tplc="52ACDF5A">
      <w:numFmt w:val="bullet"/>
      <w:lvlText w:val="•"/>
      <w:lvlJc w:val="left"/>
      <w:pPr>
        <w:ind w:left="1601" w:hanging="360"/>
      </w:pPr>
      <w:rPr>
        <w:rFonts w:hint="default"/>
        <w:lang w:val="bs" w:eastAsia="en-US" w:bidi="ar-SA"/>
      </w:rPr>
    </w:lvl>
    <w:lvl w:ilvl="2" w:tplc="31E0EDF4">
      <w:numFmt w:val="bullet"/>
      <w:lvlText w:val="•"/>
      <w:lvlJc w:val="left"/>
      <w:pPr>
        <w:ind w:left="2463" w:hanging="360"/>
      </w:pPr>
      <w:rPr>
        <w:rFonts w:hint="default"/>
        <w:lang w:val="bs" w:eastAsia="en-US" w:bidi="ar-SA"/>
      </w:rPr>
    </w:lvl>
    <w:lvl w:ilvl="3" w:tplc="637C27C8">
      <w:numFmt w:val="bullet"/>
      <w:lvlText w:val="•"/>
      <w:lvlJc w:val="left"/>
      <w:pPr>
        <w:ind w:left="3324" w:hanging="360"/>
      </w:pPr>
      <w:rPr>
        <w:rFonts w:hint="default"/>
        <w:lang w:val="bs" w:eastAsia="en-US" w:bidi="ar-SA"/>
      </w:rPr>
    </w:lvl>
    <w:lvl w:ilvl="4" w:tplc="A5F08BB0">
      <w:numFmt w:val="bullet"/>
      <w:lvlText w:val="•"/>
      <w:lvlJc w:val="left"/>
      <w:pPr>
        <w:ind w:left="4186" w:hanging="360"/>
      </w:pPr>
      <w:rPr>
        <w:rFonts w:hint="default"/>
        <w:lang w:val="bs" w:eastAsia="en-US" w:bidi="ar-SA"/>
      </w:rPr>
    </w:lvl>
    <w:lvl w:ilvl="5" w:tplc="42CC1FE2">
      <w:numFmt w:val="bullet"/>
      <w:lvlText w:val="•"/>
      <w:lvlJc w:val="left"/>
      <w:pPr>
        <w:ind w:left="5048" w:hanging="360"/>
      </w:pPr>
      <w:rPr>
        <w:rFonts w:hint="default"/>
        <w:lang w:val="bs" w:eastAsia="en-US" w:bidi="ar-SA"/>
      </w:rPr>
    </w:lvl>
    <w:lvl w:ilvl="6" w:tplc="8EE69DE0">
      <w:numFmt w:val="bullet"/>
      <w:lvlText w:val="•"/>
      <w:lvlJc w:val="left"/>
      <w:pPr>
        <w:ind w:left="5909" w:hanging="360"/>
      </w:pPr>
      <w:rPr>
        <w:rFonts w:hint="default"/>
        <w:lang w:val="bs" w:eastAsia="en-US" w:bidi="ar-SA"/>
      </w:rPr>
    </w:lvl>
    <w:lvl w:ilvl="7" w:tplc="23EC598C">
      <w:numFmt w:val="bullet"/>
      <w:lvlText w:val="•"/>
      <w:lvlJc w:val="left"/>
      <w:pPr>
        <w:ind w:left="6771" w:hanging="360"/>
      </w:pPr>
      <w:rPr>
        <w:rFonts w:hint="default"/>
        <w:lang w:val="bs" w:eastAsia="en-US" w:bidi="ar-SA"/>
      </w:rPr>
    </w:lvl>
    <w:lvl w:ilvl="8" w:tplc="C366B0CC">
      <w:numFmt w:val="bullet"/>
      <w:lvlText w:val="•"/>
      <w:lvlJc w:val="left"/>
      <w:pPr>
        <w:ind w:left="7633" w:hanging="360"/>
      </w:pPr>
      <w:rPr>
        <w:rFonts w:hint="default"/>
        <w:lang w:val="bs" w:eastAsia="en-US" w:bidi="ar-SA"/>
      </w:rPr>
    </w:lvl>
  </w:abstractNum>
  <w:abstractNum w:abstractNumId="2" w15:restartNumberingAfterBreak="0">
    <w:nsid w:val="3449056E"/>
    <w:multiLevelType w:val="hybridMultilevel"/>
    <w:tmpl w:val="BE263392"/>
    <w:lvl w:ilvl="0" w:tplc="74A4557A">
      <w:start w:val="1"/>
      <w:numFmt w:val="decimal"/>
      <w:lvlText w:val="%1."/>
      <w:lvlJc w:val="left"/>
      <w:pPr>
        <w:ind w:left="383" w:hanging="360"/>
      </w:pPr>
      <w:rPr>
        <w:rFonts w:hint="default"/>
      </w:rPr>
    </w:lvl>
    <w:lvl w:ilvl="1" w:tplc="101A0019" w:tentative="1">
      <w:start w:val="1"/>
      <w:numFmt w:val="lowerLetter"/>
      <w:lvlText w:val="%2."/>
      <w:lvlJc w:val="left"/>
      <w:pPr>
        <w:ind w:left="1103" w:hanging="360"/>
      </w:pPr>
    </w:lvl>
    <w:lvl w:ilvl="2" w:tplc="101A001B" w:tentative="1">
      <w:start w:val="1"/>
      <w:numFmt w:val="lowerRoman"/>
      <w:lvlText w:val="%3."/>
      <w:lvlJc w:val="right"/>
      <w:pPr>
        <w:ind w:left="1823" w:hanging="180"/>
      </w:pPr>
    </w:lvl>
    <w:lvl w:ilvl="3" w:tplc="101A000F" w:tentative="1">
      <w:start w:val="1"/>
      <w:numFmt w:val="decimal"/>
      <w:lvlText w:val="%4."/>
      <w:lvlJc w:val="left"/>
      <w:pPr>
        <w:ind w:left="2543" w:hanging="360"/>
      </w:pPr>
    </w:lvl>
    <w:lvl w:ilvl="4" w:tplc="101A0019" w:tentative="1">
      <w:start w:val="1"/>
      <w:numFmt w:val="lowerLetter"/>
      <w:lvlText w:val="%5."/>
      <w:lvlJc w:val="left"/>
      <w:pPr>
        <w:ind w:left="3263" w:hanging="360"/>
      </w:pPr>
    </w:lvl>
    <w:lvl w:ilvl="5" w:tplc="101A001B" w:tentative="1">
      <w:start w:val="1"/>
      <w:numFmt w:val="lowerRoman"/>
      <w:lvlText w:val="%6."/>
      <w:lvlJc w:val="right"/>
      <w:pPr>
        <w:ind w:left="3983" w:hanging="180"/>
      </w:pPr>
    </w:lvl>
    <w:lvl w:ilvl="6" w:tplc="101A000F" w:tentative="1">
      <w:start w:val="1"/>
      <w:numFmt w:val="decimal"/>
      <w:lvlText w:val="%7."/>
      <w:lvlJc w:val="left"/>
      <w:pPr>
        <w:ind w:left="4703" w:hanging="360"/>
      </w:pPr>
    </w:lvl>
    <w:lvl w:ilvl="7" w:tplc="101A0019" w:tentative="1">
      <w:start w:val="1"/>
      <w:numFmt w:val="lowerLetter"/>
      <w:lvlText w:val="%8."/>
      <w:lvlJc w:val="left"/>
      <w:pPr>
        <w:ind w:left="5423" w:hanging="360"/>
      </w:pPr>
    </w:lvl>
    <w:lvl w:ilvl="8" w:tplc="101A001B" w:tentative="1">
      <w:start w:val="1"/>
      <w:numFmt w:val="lowerRoman"/>
      <w:lvlText w:val="%9."/>
      <w:lvlJc w:val="right"/>
      <w:pPr>
        <w:ind w:left="6143" w:hanging="180"/>
      </w:pPr>
    </w:lvl>
  </w:abstractNum>
  <w:abstractNum w:abstractNumId="3" w15:restartNumberingAfterBreak="0">
    <w:nsid w:val="3F334B86"/>
    <w:multiLevelType w:val="hybridMultilevel"/>
    <w:tmpl w:val="97DECA40"/>
    <w:lvl w:ilvl="0" w:tplc="54D859CE">
      <w:start w:val="1"/>
      <w:numFmt w:val="decimal"/>
      <w:lvlText w:val="%1."/>
      <w:lvlJc w:val="left"/>
      <w:pPr>
        <w:ind w:left="383" w:hanging="360"/>
      </w:pPr>
      <w:rPr>
        <w:rFonts w:hint="default"/>
      </w:rPr>
    </w:lvl>
    <w:lvl w:ilvl="1" w:tplc="101A0019" w:tentative="1">
      <w:start w:val="1"/>
      <w:numFmt w:val="lowerLetter"/>
      <w:lvlText w:val="%2."/>
      <w:lvlJc w:val="left"/>
      <w:pPr>
        <w:ind w:left="1103" w:hanging="360"/>
      </w:pPr>
    </w:lvl>
    <w:lvl w:ilvl="2" w:tplc="101A001B" w:tentative="1">
      <w:start w:val="1"/>
      <w:numFmt w:val="lowerRoman"/>
      <w:lvlText w:val="%3."/>
      <w:lvlJc w:val="right"/>
      <w:pPr>
        <w:ind w:left="1823" w:hanging="180"/>
      </w:pPr>
    </w:lvl>
    <w:lvl w:ilvl="3" w:tplc="101A000F" w:tentative="1">
      <w:start w:val="1"/>
      <w:numFmt w:val="decimal"/>
      <w:lvlText w:val="%4."/>
      <w:lvlJc w:val="left"/>
      <w:pPr>
        <w:ind w:left="2543" w:hanging="360"/>
      </w:pPr>
    </w:lvl>
    <w:lvl w:ilvl="4" w:tplc="101A0019" w:tentative="1">
      <w:start w:val="1"/>
      <w:numFmt w:val="lowerLetter"/>
      <w:lvlText w:val="%5."/>
      <w:lvlJc w:val="left"/>
      <w:pPr>
        <w:ind w:left="3263" w:hanging="360"/>
      </w:pPr>
    </w:lvl>
    <w:lvl w:ilvl="5" w:tplc="101A001B" w:tentative="1">
      <w:start w:val="1"/>
      <w:numFmt w:val="lowerRoman"/>
      <w:lvlText w:val="%6."/>
      <w:lvlJc w:val="right"/>
      <w:pPr>
        <w:ind w:left="3983" w:hanging="180"/>
      </w:pPr>
    </w:lvl>
    <w:lvl w:ilvl="6" w:tplc="101A000F" w:tentative="1">
      <w:start w:val="1"/>
      <w:numFmt w:val="decimal"/>
      <w:lvlText w:val="%7."/>
      <w:lvlJc w:val="left"/>
      <w:pPr>
        <w:ind w:left="4703" w:hanging="360"/>
      </w:pPr>
    </w:lvl>
    <w:lvl w:ilvl="7" w:tplc="101A0019" w:tentative="1">
      <w:start w:val="1"/>
      <w:numFmt w:val="lowerLetter"/>
      <w:lvlText w:val="%8."/>
      <w:lvlJc w:val="left"/>
      <w:pPr>
        <w:ind w:left="5423" w:hanging="360"/>
      </w:pPr>
    </w:lvl>
    <w:lvl w:ilvl="8" w:tplc="101A001B" w:tentative="1">
      <w:start w:val="1"/>
      <w:numFmt w:val="lowerRoman"/>
      <w:lvlText w:val="%9."/>
      <w:lvlJc w:val="right"/>
      <w:pPr>
        <w:ind w:left="6143" w:hanging="180"/>
      </w:pPr>
    </w:lvl>
  </w:abstractNum>
  <w:abstractNum w:abstractNumId="4" w15:restartNumberingAfterBreak="0">
    <w:nsid w:val="5BF05126"/>
    <w:multiLevelType w:val="multilevel"/>
    <w:tmpl w:val="EF4A9314"/>
    <w:lvl w:ilvl="0">
      <w:start w:val="1"/>
      <w:numFmt w:val="decimal"/>
      <w:lvlText w:val="%1."/>
      <w:lvlJc w:val="left"/>
      <w:pPr>
        <w:ind w:left="311" w:hanging="288"/>
      </w:pPr>
      <w:rPr>
        <w:rFonts w:ascii="Times New Roman" w:eastAsia="Times New Roman" w:hAnsi="Times New Roman" w:cs="Times New Roman" w:hint="default"/>
        <w:b/>
        <w:bCs/>
        <w:i w:val="0"/>
        <w:iCs w:val="0"/>
        <w:spacing w:val="0"/>
        <w:w w:val="100"/>
        <w:sz w:val="28"/>
        <w:szCs w:val="28"/>
        <w:lang w:val="bs" w:eastAsia="en-US" w:bidi="ar-SA"/>
      </w:rPr>
    </w:lvl>
    <w:lvl w:ilvl="1">
      <w:start w:val="1"/>
      <w:numFmt w:val="decimal"/>
      <w:lvlText w:val="%1.%2."/>
      <w:lvlJc w:val="left"/>
      <w:pPr>
        <w:ind w:left="450" w:hanging="428"/>
      </w:pPr>
      <w:rPr>
        <w:rFonts w:ascii="Times New Roman" w:eastAsia="Times New Roman" w:hAnsi="Times New Roman" w:cs="Times New Roman" w:hint="default"/>
        <w:b/>
        <w:bCs/>
        <w:i w:val="0"/>
        <w:iCs w:val="0"/>
        <w:spacing w:val="0"/>
        <w:w w:val="100"/>
        <w:sz w:val="24"/>
        <w:szCs w:val="24"/>
        <w:lang w:val="b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bs" w:eastAsia="en-US" w:bidi="ar-SA"/>
      </w:rPr>
    </w:lvl>
    <w:lvl w:ilvl="3">
      <w:numFmt w:val="bullet"/>
      <w:lvlText w:val="•"/>
      <w:lvlJc w:val="left"/>
      <w:pPr>
        <w:ind w:left="1817" w:hanging="360"/>
      </w:pPr>
      <w:rPr>
        <w:rFonts w:hint="default"/>
        <w:lang w:val="bs" w:eastAsia="en-US" w:bidi="ar-SA"/>
      </w:rPr>
    </w:lvl>
    <w:lvl w:ilvl="4">
      <w:numFmt w:val="bullet"/>
      <w:lvlText w:val="•"/>
      <w:lvlJc w:val="left"/>
      <w:pPr>
        <w:ind w:left="2894" w:hanging="360"/>
      </w:pPr>
      <w:rPr>
        <w:rFonts w:hint="default"/>
        <w:lang w:val="bs" w:eastAsia="en-US" w:bidi="ar-SA"/>
      </w:rPr>
    </w:lvl>
    <w:lvl w:ilvl="5">
      <w:numFmt w:val="bullet"/>
      <w:lvlText w:val="•"/>
      <w:lvlJc w:val="left"/>
      <w:pPr>
        <w:ind w:left="3971" w:hanging="360"/>
      </w:pPr>
      <w:rPr>
        <w:rFonts w:hint="default"/>
        <w:lang w:val="bs" w:eastAsia="en-US" w:bidi="ar-SA"/>
      </w:rPr>
    </w:lvl>
    <w:lvl w:ilvl="6">
      <w:numFmt w:val="bullet"/>
      <w:lvlText w:val="•"/>
      <w:lvlJc w:val="left"/>
      <w:pPr>
        <w:ind w:left="5048" w:hanging="360"/>
      </w:pPr>
      <w:rPr>
        <w:rFonts w:hint="default"/>
        <w:lang w:val="bs" w:eastAsia="en-US" w:bidi="ar-SA"/>
      </w:rPr>
    </w:lvl>
    <w:lvl w:ilvl="7">
      <w:numFmt w:val="bullet"/>
      <w:lvlText w:val="•"/>
      <w:lvlJc w:val="left"/>
      <w:pPr>
        <w:ind w:left="6125" w:hanging="360"/>
      </w:pPr>
      <w:rPr>
        <w:rFonts w:hint="default"/>
        <w:lang w:val="bs" w:eastAsia="en-US" w:bidi="ar-SA"/>
      </w:rPr>
    </w:lvl>
    <w:lvl w:ilvl="8">
      <w:numFmt w:val="bullet"/>
      <w:lvlText w:val="•"/>
      <w:lvlJc w:val="left"/>
      <w:pPr>
        <w:ind w:left="7202" w:hanging="360"/>
      </w:pPr>
      <w:rPr>
        <w:rFonts w:hint="default"/>
        <w:lang w:val="bs" w:eastAsia="en-US" w:bidi="ar-SA"/>
      </w:rPr>
    </w:lvl>
  </w:abstractNum>
  <w:abstractNum w:abstractNumId="5" w15:restartNumberingAfterBreak="0">
    <w:nsid w:val="6B927F8A"/>
    <w:multiLevelType w:val="hybridMultilevel"/>
    <w:tmpl w:val="0E6C9966"/>
    <w:lvl w:ilvl="0" w:tplc="73F62D24">
      <w:numFmt w:val="bullet"/>
      <w:lvlText w:val=""/>
      <w:lvlJc w:val="left"/>
      <w:pPr>
        <w:ind w:left="743" w:hanging="360"/>
      </w:pPr>
      <w:rPr>
        <w:rFonts w:ascii="Symbol" w:eastAsia="Symbol" w:hAnsi="Symbol" w:cs="Symbol" w:hint="default"/>
        <w:b w:val="0"/>
        <w:bCs w:val="0"/>
        <w:i w:val="0"/>
        <w:iCs w:val="0"/>
        <w:spacing w:val="0"/>
        <w:w w:val="100"/>
        <w:sz w:val="24"/>
        <w:szCs w:val="24"/>
        <w:lang w:val="bs" w:eastAsia="en-US" w:bidi="ar-SA"/>
      </w:rPr>
    </w:lvl>
    <w:lvl w:ilvl="1" w:tplc="2D86E440">
      <w:numFmt w:val="bullet"/>
      <w:lvlText w:val="•"/>
      <w:lvlJc w:val="left"/>
      <w:pPr>
        <w:ind w:left="1601" w:hanging="360"/>
      </w:pPr>
      <w:rPr>
        <w:rFonts w:hint="default"/>
        <w:lang w:val="bs" w:eastAsia="en-US" w:bidi="ar-SA"/>
      </w:rPr>
    </w:lvl>
    <w:lvl w:ilvl="2" w:tplc="ECAC3F3A">
      <w:numFmt w:val="bullet"/>
      <w:lvlText w:val="•"/>
      <w:lvlJc w:val="left"/>
      <w:pPr>
        <w:ind w:left="2463" w:hanging="360"/>
      </w:pPr>
      <w:rPr>
        <w:rFonts w:hint="default"/>
        <w:lang w:val="bs" w:eastAsia="en-US" w:bidi="ar-SA"/>
      </w:rPr>
    </w:lvl>
    <w:lvl w:ilvl="3" w:tplc="FB208D70">
      <w:numFmt w:val="bullet"/>
      <w:lvlText w:val="•"/>
      <w:lvlJc w:val="left"/>
      <w:pPr>
        <w:ind w:left="3324" w:hanging="360"/>
      </w:pPr>
      <w:rPr>
        <w:rFonts w:hint="default"/>
        <w:lang w:val="bs" w:eastAsia="en-US" w:bidi="ar-SA"/>
      </w:rPr>
    </w:lvl>
    <w:lvl w:ilvl="4" w:tplc="A64C5082">
      <w:numFmt w:val="bullet"/>
      <w:lvlText w:val="•"/>
      <w:lvlJc w:val="left"/>
      <w:pPr>
        <w:ind w:left="4186" w:hanging="360"/>
      </w:pPr>
      <w:rPr>
        <w:rFonts w:hint="default"/>
        <w:lang w:val="bs" w:eastAsia="en-US" w:bidi="ar-SA"/>
      </w:rPr>
    </w:lvl>
    <w:lvl w:ilvl="5" w:tplc="EBA48B3E">
      <w:numFmt w:val="bullet"/>
      <w:lvlText w:val="•"/>
      <w:lvlJc w:val="left"/>
      <w:pPr>
        <w:ind w:left="5048" w:hanging="360"/>
      </w:pPr>
      <w:rPr>
        <w:rFonts w:hint="default"/>
        <w:lang w:val="bs" w:eastAsia="en-US" w:bidi="ar-SA"/>
      </w:rPr>
    </w:lvl>
    <w:lvl w:ilvl="6" w:tplc="31E0A3DC">
      <w:numFmt w:val="bullet"/>
      <w:lvlText w:val="•"/>
      <w:lvlJc w:val="left"/>
      <w:pPr>
        <w:ind w:left="5909" w:hanging="360"/>
      </w:pPr>
      <w:rPr>
        <w:rFonts w:hint="default"/>
        <w:lang w:val="bs" w:eastAsia="en-US" w:bidi="ar-SA"/>
      </w:rPr>
    </w:lvl>
    <w:lvl w:ilvl="7" w:tplc="9808CF76">
      <w:numFmt w:val="bullet"/>
      <w:lvlText w:val="•"/>
      <w:lvlJc w:val="left"/>
      <w:pPr>
        <w:ind w:left="6771" w:hanging="360"/>
      </w:pPr>
      <w:rPr>
        <w:rFonts w:hint="default"/>
        <w:lang w:val="bs" w:eastAsia="en-US" w:bidi="ar-SA"/>
      </w:rPr>
    </w:lvl>
    <w:lvl w:ilvl="8" w:tplc="7B446170">
      <w:numFmt w:val="bullet"/>
      <w:lvlText w:val="•"/>
      <w:lvlJc w:val="left"/>
      <w:pPr>
        <w:ind w:left="7633" w:hanging="360"/>
      </w:pPr>
      <w:rPr>
        <w:rFonts w:hint="default"/>
        <w:lang w:val="bs" w:eastAsia="en-US" w:bidi="ar-SA"/>
      </w:rPr>
    </w:lvl>
  </w:abstractNum>
  <w:num w:numId="1" w16cid:durableId="82993338">
    <w:abstractNumId w:val="5"/>
  </w:num>
  <w:num w:numId="2" w16cid:durableId="1404334564">
    <w:abstractNumId w:val="1"/>
  </w:num>
  <w:num w:numId="3" w16cid:durableId="1558279845">
    <w:abstractNumId w:val="4"/>
  </w:num>
  <w:num w:numId="4" w16cid:durableId="942372489">
    <w:abstractNumId w:val="0"/>
  </w:num>
  <w:num w:numId="5" w16cid:durableId="51199010">
    <w:abstractNumId w:val="3"/>
  </w:num>
  <w:num w:numId="6" w16cid:durableId="952789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E7C"/>
    <w:rsid w:val="00036E55"/>
    <w:rsid w:val="001726D8"/>
    <w:rsid w:val="001C15A8"/>
    <w:rsid w:val="002344DA"/>
    <w:rsid w:val="00243CE2"/>
    <w:rsid w:val="003121A9"/>
    <w:rsid w:val="003A20FB"/>
    <w:rsid w:val="00430342"/>
    <w:rsid w:val="00466065"/>
    <w:rsid w:val="004A3344"/>
    <w:rsid w:val="004F4105"/>
    <w:rsid w:val="0060308C"/>
    <w:rsid w:val="006B0CA6"/>
    <w:rsid w:val="00755421"/>
    <w:rsid w:val="008A3FC4"/>
    <w:rsid w:val="008E5E7C"/>
    <w:rsid w:val="00A63498"/>
    <w:rsid w:val="00A84154"/>
    <w:rsid w:val="00AA015E"/>
    <w:rsid w:val="00AF4493"/>
    <w:rsid w:val="00C07C44"/>
    <w:rsid w:val="00DA2181"/>
    <w:rsid w:val="00DD1BD0"/>
    <w:rsid w:val="00E75965"/>
    <w:rsid w:val="00F905F6"/>
  </w:rsids>
  <m:mathPr>
    <m:mathFont m:val="Cambria Math"/>
    <m:brkBin m:val="before"/>
    <m:brkBinSub m:val="--"/>
    <m:smallFrac m:val="0"/>
    <m:dispDef/>
    <m:lMargin m:val="0"/>
    <m:rMargin m:val="0"/>
    <m:defJc m:val="centerGroup"/>
    <m:wrapIndent m:val="1440"/>
    <m:intLim m:val="subSup"/>
    <m:naryLim m:val="undOvr"/>
  </m:mathPr>
  <w:themeFontLang w:val="hr-B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BC613"/>
  <w15:docId w15:val="{359DED38-7391-462A-B7C6-E685EE20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98"/>
    <w:rPr>
      <w:rFonts w:ascii="Times New Roman" w:eastAsia="Times New Roman" w:hAnsi="Times New Roman" w:cs="Times New Roman"/>
      <w:lang w:val="hr-BA"/>
    </w:rPr>
  </w:style>
  <w:style w:type="paragraph" w:styleId="Heading1">
    <w:name w:val="heading 1"/>
    <w:basedOn w:val="Normal"/>
    <w:uiPriority w:val="9"/>
    <w:qFormat/>
    <w:pPr>
      <w:spacing w:before="79"/>
      <w:ind w:left="310" w:hanging="287"/>
      <w:outlineLvl w:val="0"/>
    </w:pPr>
    <w:rPr>
      <w:b/>
      <w:bCs/>
      <w:sz w:val="28"/>
      <w:szCs w:val="28"/>
      <w:lang w:val="bs"/>
    </w:rPr>
  </w:style>
  <w:style w:type="paragraph" w:styleId="Heading2">
    <w:name w:val="heading 2"/>
    <w:basedOn w:val="Normal"/>
    <w:uiPriority w:val="9"/>
    <w:unhideWhenUsed/>
    <w:qFormat/>
    <w:pPr>
      <w:ind w:left="450" w:hanging="427"/>
      <w:outlineLvl w:val="1"/>
    </w:pPr>
    <w:rPr>
      <w:b/>
      <w:bCs/>
      <w:sz w:val="24"/>
      <w:szCs w:val="24"/>
      <w:lang w:val="bs"/>
    </w:rPr>
  </w:style>
  <w:style w:type="paragraph" w:styleId="Heading3">
    <w:name w:val="heading 3"/>
    <w:basedOn w:val="Normal"/>
    <w:next w:val="Normal"/>
    <w:link w:val="Heading3Char"/>
    <w:uiPriority w:val="9"/>
    <w:semiHidden/>
    <w:unhideWhenUsed/>
    <w:qFormat/>
    <w:rsid w:val="00AA015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7"/>
      <w:ind w:left="263" w:hanging="240"/>
    </w:pPr>
    <w:rPr>
      <w:sz w:val="24"/>
      <w:szCs w:val="24"/>
      <w:lang w:val="bs"/>
    </w:rPr>
  </w:style>
  <w:style w:type="paragraph" w:styleId="TOC2">
    <w:name w:val="toc 2"/>
    <w:basedOn w:val="Normal"/>
    <w:uiPriority w:val="39"/>
    <w:qFormat/>
    <w:pPr>
      <w:spacing w:before="139"/>
      <w:ind w:left="683" w:hanging="420"/>
    </w:pPr>
    <w:rPr>
      <w:sz w:val="24"/>
      <w:szCs w:val="24"/>
      <w:lang w:val="bs"/>
    </w:rPr>
  </w:style>
  <w:style w:type="paragraph" w:styleId="BodyText">
    <w:name w:val="Body Text"/>
    <w:basedOn w:val="Normal"/>
    <w:link w:val="BodyTextChar"/>
    <w:uiPriority w:val="1"/>
    <w:qFormat/>
    <w:rPr>
      <w:sz w:val="24"/>
      <w:szCs w:val="24"/>
      <w:lang w:val="bs"/>
    </w:rPr>
  </w:style>
  <w:style w:type="paragraph" w:styleId="Title">
    <w:name w:val="Title"/>
    <w:basedOn w:val="Normal"/>
    <w:uiPriority w:val="10"/>
    <w:qFormat/>
    <w:pPr>
      <w:ind w:right="281"/>
      <w:jc w:val="center"/>
    </w:pPr>
    <w:rPr>
      <w:b/>
      <w:bCs/>
      <w:sz w:val="44"/>
      <w:szCs w:val="44"/>
      <w:lang w:val="bs"/>
    </w:rPr>
  </w:style>
  <w:style w:type="paragraph" w:styleId="ListParagraph">
    <w:name w:val="List Paragraph"/>
    <w:basedOn w:val="Normal"/>
    <w:uiPriority w:val="1"/>
    <w:qFormat/>
    <w:pPr>
      <w:ind w:left="450" w:hanging="427"/>
    </w:pPr>
    <w:rPr>
      <w:lang w:val="bs"/>
    </w:rPr>
  </w:style>
  <w:style w:type="paragraph" w:customStyle="1" w:styleId="TableParagraph">
    <w:name w:val="Table Paragraph"/>
    <w:basedOn w:val="Normal"/>
    <w:uiPriority w:val="1"/>
    <w:qFormat/>
    <w:rPr>
      <w:lang w:val="bs"/>
    </w:rPr>
  </w:style>
  <w:style w:type="character" w:customStyle="1" w:styleId="BodyTextChar">
    <w:name w:val="Body Text Char"/>
    <w:basedOn w:val="DefaultParagraphFont"/>
    <w:link w:val="BodyText"/>
    <w:uiPriority w:val="1"/>
    <w:rsid w:val="00A63498"/>
    <w:rPr>
      <w:rFonts w:ascii="Times New Roman" w:eastAsia="Times New Roman" w:hAnsi="Times New Roman" w:cs="Times New Roman"/>
      <w:sz w:val="24"/>
      <w:szCs w:val="24"/>
      <w:lang w:val="bs"/>
    </w:rPr>
  </w:style>
  <w:style w:type="paragraph" w:styleId="Header">
    <w:name w:val="header"/>
    <w:basedOn w:val="Normal"/>
    <w:link w:val="HeaderChar"/>
    <w:uiPriority w:val="99"/>
    <w:unhideWhenUsed/>
    <w:rsid w:val="00A63498"/>
    <w:pPr>
      <w:tabs>
        <w:tab w:val="center" w:pos="4536"/>
        <w:tab w:val="right" w:pos="9072"/>
      </w:tabs>
    </w:pPr>
  </w:style>
  <w:style w:type="character" w:customStyle="1" w:styleId="HeaderChar">
    <w:name w:val="Header Char"/>
    <w:basedOn w:val="DefaultParagraphFont"/>
    <w:link w:val="Header"/>
    <w:uiPriority w:val="99"/>
    <w:rsid w:val="00A63498"/>
    <w:rPr>
      <w:rFonts w:ascii="Times New Roman" w:eastAsia="Times New Roman" w:hAnsi="Times New Roman" w:cs="Times New Roman"/>
      <w:lang w:val="hr-BA"/>
    </w:rPr>
  </w:style>
  <w:style w:type="paragraph" w:styleId="Footer">
    <w:name w:val="footer"/>
    <w:basedOn w:val="Normal"/>
    <w:link w:val="FooterChar"/>
    <w:uiPriority w:val="99"/>
    <w:unhideWhenUsed/>
    <w:rsid w:val="00A63498"/>
    <w:pPr>
      <w:tabs>
        <w:tab w:val="center" w:pos="4536"/>
        <w:tab w:val="right" w:pos="9072"/>
      </w:tabs>
    </w:pPr>
  </w:style>
  <w:style w:type="character" w:customStyle="1" w:styleId="FooterChar">
    <w:name w:val="Footer Char"/>
    <w:basedOn w:val="DefaultParagraphFont"/>
    <w:link w:val="Footer"/>
    <w:uiPriority w:val="99"/>
    <w:rsid w:val="00A63498"/>
    <w:rPr>
      <w:rFonts w:ascii="Times New Roman" w:eastAsia="Times New Roman" w:hAnsi="Times New Roman" w:cs="Times New Roman"/>
      <w:lang w:val="hr-BA"/>
    </w:rPr>
  </w:style>
  <w:style w:type="paragraph" w:styleId="NormalWeb">
    <w:name w:val="Normal (Web)"/>
    <w:basedOn w:val="Normal"/>
    <w:uiPriority w:val="99"/>
    <w:semiHidden/>
    <w:unhideWhenUsed/>
    <w:rsid w:val="00430342"/>
    <w:rPr>
      <w:sz w:val="24"/>
      <w:szCs w:val="24"/>
    </w:rPr>
  </w:style>
  <w:style w:type="character" w:styleId="Hyperlink">
    <w:name w:val="Hyperlink"/>
    <w:basedOn w:val="DefaultParagraphFont"/>
    <w:uiPriority w:val="99"/>
    <w:unhideWhenUsed/>
    <w:rsid w:val="00A84154"/>
    <w:rPr>
      <w:color w:val="0000FF" w:themeColor="hyperlink"/>
      <w:u w:val="single"/>
    </w:rPr>
  </w:style>
  <w:style w:type="character" w:customStyle="1" w:styleId="Heading3Char">
    <w:name w:val="Heading 3 Char"/>
    <w:basedOn w:val="DefaultParagraphFont"/>
    <w:link w:val="Heading3"/>
    <w:uiPriority w:val="9"/>
    <w:semiHidden/>
    <w:rsid w:val="00AA015E"/>
    <w:rPr>
      <w:rFonts w:asciiTheme="majorHAnsi" w:eastAsiaTheme="majorEastAsia" w:hAnsiTheme="majorHAnsi" w:cstheme="majorBidi"/>
      <w:color w:val="243F60" w:themeColor="accent1" w:themeShade="7F"/>
      <w:sz w:val="24"/>
      <w:szCs w:val="24"/>
      <w:lang w:val="hr-BA"/>
    </w:rPr>
  </w:style>
  <w:style w:type="character" w:styleId="UnresolvedMention">
    <w:name w:val="Unresolved Mention"/>
    <w:basedOn w:val="DefaultParagraphFont"/>
    <w:uiPriority w:val="99"/>
    <w:semiHidden/>
    <w:unhideWhenUsed/>
    <w:rsid w:val="002344DA"/>
    <w:rPr>
      <w:color w:val="605E5C"/>
      <w:shd w:val="clear" w:color="auto" w:fill="E1DFDD"/>
    </w:rPr>
  </w:style>
  <w:style w:type="character" w:styleId="FollowedHyperlink">
    <w:name w:val="FollowedHyperlink"/>
    <w:basedOn w:val="DefaultParagraphFont"/>
    <w:uiPriority w:val="99"/>
    <w:semiHidden/>
    <w:unhideWhenUsed/>
    <w:rsid w:val="00DA2181"/>
    <w:rPr>
      <w:color w:val="800080" w:themeColor="followedHyperlink"/>
      <w:u w:val="single"/>
    </w:rPr>
  </w:style>
  <w:style w:type="paragraph" w:styleId="Caption">
    <w:name w:val="caption"/>
    <w:basedOn w:val="Normal"/>
    <w:next w:val="Normal"/>
    <w:uiPriority w:val="35"/>
    <w:unhideWhenUsed/>
    <w:qFormat/>
    <w:rsid w:val="001C15A8"/>
    <w:pPr>
      <w:spacing w:after="200"/>
    </w:pPr>
    <w:rPr>
      <w:i/>
      <w:iCs/>
      <w:color w:val="1F497D" w:themeColor="text2"/>
      <w:sz w:val="18"/>
      <w:szCs w:val="18"/>
    </w:rPr>
  </w:style>
  <w:style w:type="paragraph" w:styleId="TOCHeading">
    <w:name w:val="TOC Heading"/>
    <w:basedOn w:val="Heading1"/>
    <w:next w:val="Normal"/>
    <w:uiPriority w:val="39"/>
    <w:unhideWhenUsed/>
    <w:qFormat/>
    <w:rsid w:val="00AF4493"/>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radingview.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A5783-EAAB-4F5A-844B-48BA14E0D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4</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Novine-PrijedlogProjekta</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Novine-PrijedlogProjekta</dc:title>
  <dc:subject>naslovnica dokumenta</dc:subject>
  <dc:creator>Ivana Bosnjak</dc:creator>
  <cp:lastModifiedBy>Ivana Bosnjak</cp:lastModifiedBy>
  <cp:revision>2</cp:revision>
  <dcterms:created xsi:type="dcterms:W3CDTF">2026-04-20T23:22:00Z</dcterms:created>
  <dcterms:modified xsi:type="dcterms:W3CDTF">2026-04-21T11:33:00Z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2016-03-25T00:00:00Z</vt:filetime>
  </property>
  <property fmtid="{D5CDD505-2E9C-101B-9397-08002B2CF9AE}" pid="4" name="Creator">
    <vt:lpwstr>Microsoft® Word 2013</vt:lpwstr>
  </property>
  <property fmtid="{D5CDD505-2E9C-101B-9397-08002B2CF9AE}" pid="5" name="LastSaved">
    <vt:filetime>2026-04-12T00:00:00Z</vt:filetime>
  </property>
  <property fmtid="{D5CDD505-2E9C-101B-9397-08002B2CF9AE}" pid="6" name="Producer">
    <vt:lpwstr>Microsoft® Word 2013</vt:lpwstr>
  </property>
</Properties>
</file>