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79722" w14:textId="4FFB17DF" w:rsidR="00BE6818" w:rsidRPr="0024550C" w:rsidRDefault="007C7A62">
      <w:pPr>
        <w:rPr>
          <w:b/>
          <w:bCs/>
          <w:sz w:val="32"/>
          <w:szCs w:val="32"/>
        </w:rPr>
      </w:pPr>
      <w:r w:rsidRPr="0024550C">
        <w:rPr>
          <w:b/>
          <w:bCs/>
          <w:sz w:val="32"/>
          <w:szCs w:val="32"/>
        </w:rPr>
        <w:t>NIVEL 1</w:t>
      </w:r>
    </w:p>
    <w:p w14:paraId="2FFD4B4E" w14:textId="135AF56A" w:rsidR="007C7A62" w:rsidRPr="0024550C" w:rsidRDefault="007C7A62">
      <w:pPr>
        <w:rPr>
          <w:b/>
          <w:bCs/>
          <w:sz w:val="28"/>
          <w:szCs w:val="28"/>
        </w:rPr>
      </w:pPr>
      <w:r w:rsidRPr="0024550C">
        <w:rPr>
          <w:b/>
          <w:bCs/>
          <w:sz w:val="28"/>
          <w:szCs w:val="28"/>
        </w:rPr>
        <w:t>Ejercicio 1</w:t>
      </w:r>
    </w:p>
    <w:p w14:paraId="5A736B63" w14:textId="0235DBF2" w:rsidR="007C7A62" w:rsidRDefault="007C7A62">
      <w:r>
        <w:rPr>
          <w:noProof/>
        </w:rPr>
        <w:drawing>
          <wp:inline distT="0" distB="0" distL="0" distR="0" wp14:anchorId="67438AA9" wp14:editId="3BE40C2A">
            <wp:extent cx="5038725" cy="4422285"/>
            <wp:effectExtent l="0" t="0" r="0" b="0"/>
            <wp:docPr id="1066233615"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33615" name="Imagen 1" descr="Imagen que contiene Tabla&#10;&#10;El contenido generado por IA puede ser incorrecto."/>
                    <pic:cNvPicPr/>
                  </pic:nvPicPr>
                  <pic:blipFill rotWithShape="1">
                    <a:blip r:embed="rId5"/>
                    <a:srcRect l="34748" t="18186" r="32091" b="30080"/>
                    <a:stretch>
                      <a:fillRect/>
                    </a:stretch>
                  </pic:blipFill>
                  <pic:spPr bwMode="auto">
                    <a:xfrm>
                      <a:off x="0" y="0"/>
                      <a:ext cx="5050781" cy="4432866"/>
                    </a:xfrm>
                    <a:prstGeom prst="rect">
                      <a:avLst/>
                    </a:prstGeom>
                    <a:ln>
                      <a:noFill/>
                    </a:ln>
                    <a:extLst>
                      <a:ext uri="{53640926-AAD7-44D8-BBD7-CCE9431645EC}">
                        <a14:shadowObscured xmlns:a14="http://schemas.microsoft.com/office/drawing/2010/main"/>
                      </a:ext>
                    </a:extLst>
                  </pic:spPr>
                </pic:pic>
              </a:graphicData>
            </a:graphic>
          </wp:inline>
        </w:drawing>
      </w:r>
    </w:p>
    <w:p w14:paraId="1BEE75FA" w14:textId="2477670E" w:rsidR="007C7A62" w:rsidRDefault="007C7A62">
      <w:r>
        <w:t xml:space="preserve">La BBDD está compuesta por dos tablas principales: </w:t>
      </w:r>
      <w:r w:rsidRPr="007C7A62">
        <w:rPr>
          <w:b/>
          <w:bCs/>
          <w:highlight w:val="lightGray"/>
        </w:rPr>
        <w:t>company</w:t>
      </w:r>
      <w:r>
        <w:t xml:space="preserve"> y </w:t>
      </w:r>
      <w:r w:rsidRPr="007C7A62">
        <w:rPr>
          <w:b/>
          <w:bCs/>
          <w:highlight w:val="lightGray"/>
        </w:rPr>
        <w:t>transaction</w:t>
      </w:r>
      <w:r>
        <w:t>, relacionadas entre s</w:t>
      </w:r>
      <w:r w:rsidR="00603782">
        <w:t xml:space="preserve">í mediante una clave foránea. El tipo de relación es de </w:t>
      </w:r>
      <w:proofErr w:type="gramStart"/>
      <w:r w:rsidR="00603782">
        <w:t>1:N</w:t>
      </w:r>
      <w:proofErr w:type="gramEnd"/>
      <w:r w:rsidR="00603782">
        <w:t xml:space="preserve"> (uno a muchos). Se incluyen distintos tipos de datos: VARCHAR, INT, FLOAT, TIMESTAMP, DECIMAL, TINYINT.</w:t>
      </w:r>
    </w:p>
    <w:p w14:paraId="60FFD902" w14:textId="16655F67" w:rsidR="00603782" w:rsidRDefault="00603782">
      <w:r>
        <w:t xml:space="preserve">La tabla </w:t>
      </w:r>
      <w:r w:rsidRPr="007C7A62">
        <w:rPr>
          <w:b/>
          <w:bCs/>
          <w:highlight w:val="lightGray"/>
        </w:rPr>
        <w:t>company</w:t>
      </w:r>
      <w:r>
        <w:rPr>
          <w:b/>
          <w:bCs/>
        </w:rPr>
        <w:t xml:space="preserve"> </w:t>
      </w:r>
      <w:r>
        <w:t xml:space="preserve">tiene como PRIMARY KEY el identificador </w:t>
      </w:r>
      <w:r w:rsidRPr="00603782">
        <w:rPr>
          <w:b/>
          <w:bCs/>
          <w:highlight w:val="lightGray"/>
        </w:rPr>
        <w:t xml:space="preserve">id </w:t>
      </w:r>
      <w:proofErr w:type="gramStart"/>
      <w:r w:rsidRPr="00603782">
        <w:rPr>
          <w:b/>
          <w:bCs/>
          <w:highlight w:val="lightGray"/>
        </w:rPr>
        <w:t>VARCHAR(</w:t>
      </w:r>
      <w:proofErr w:type="gramEnd"/>
      <w:r w:rsidRPr="00603782">
        <w:rPr>
          <w:b/>
          <w:bCs/>
          <w:highlight w:val="lightGray"/>
        </w:rPr>
        <w:t>15)</w:t>
      </w:r>
      <w:r>
        <w:rPr>
          <w:b/>
          <w:bCs/>
        </w:rPr>
        <w:t xml:space="preserve"> </w:t>
      </w:r>
      <w:r>
        <w:t>que es único para cada empresa.</w:t>
      </w:r>
    </w:p>
    <w:p w14:paraId="17DD82F2" w14:textId="77777777" w:rsidR="0095712E" w:rsidRDefault="00603782">
      <w:r>
        <w:t xml:space="preserve">Por otro lado, la tabla </w:t>
      </w:r>
      <w:r w:rsidRPr="007C7A62">
        <w:rPr>
          <w:b/>
          <w:bCs/>
          <w:highlight w:val="lightGray"/>
        </w:rPr>
        <w:t>transaction</w:t>
      </w:r>
      <w:r>
        <w:rPr>
          <w:b/>
          <w:bCs/>
        </w:rPr>
        <w:t xml:space="preserve"> </w:t>
      </w:r>
      <w:r>
        <w:t xml:space="preserve">tiene como PRIMARY KEY </w:t>
      </w:r>
      <w:r w:rsidRPr="00603782">
        <w:rPr>
          <w:b/>
          <w:bCs/>
          <w:highlight w:val="lightGray"/>
        </w:rPr>
        <w:t xml:space="preserve">id </w:t>
      </w:r>
      <w:proofErr w:type="gramStart"/>
      <w:r w:rsidRPr="00603782">
        <w:rPr>
          <w:b/>
          <w:bCs/>
          <w:highlight w:val="lightGray"/>
        </w:rPr>
        <w:t>VARCHAR(</w:t>
      </w:r>
      <w:proofErr w:type="gramEnd"/>
      <w:r>
        <w:rPr>
          <w:b/>
          <w:bCs/>
          <w:highlight w:val="lightGray"/>
        </w:rPr>
        <w:t>25</w:t>
      </w:r>
      <w:r w:rsidRPr="00603782">
        <w:rPr>
          <w:b/>
          <w:bCs/>
          <w:highlight w:val="lightGray"/>
        </w:rPr>
        <w:t>5)</w:t>
      </w:r>
      <w:r>
        <w:rPr>
          <w:b/>
          <w:bCs/>
        </w:rPr>
        <w:t xml:space="preserve"> </w:t>
      </w:r>
      <w:r>
        <w:t xml:space="preserve">que corresponde al identificador único de la transacción y como FOREIGN KEY </w:t>
      </w:r>
      <w:r w:rsidRPr="00603782">
        <w:rPr>
          <w:b/>
          <w:bCs/>
          <w:highlight w:val="lightGray"/>
        </w:rPr>
        <w:t xml:space="preserve">company_id </w:t>
      </w:r>
      <w:proofErr w:type="gramStart"/>
      <w:r w:rsidRPr="00603782">
        <w:rPr>
          <w:b/>
          <w:bCs/>
          <w:highlight w:val="lightGray"/>
        </w:rPr>
        <w:t>VARCHAR(</w:t>
      </w:r>
      <w:proofErr w:type="gramEnd"/>
      <w:r w:rsidRPr="00603782">
        <w:rPr>
          <w:b/>
          <w:bCs/>
          <w:highlight w:val="lightGray"/>
        </w:rPr>
        <w:t>20)</w:t>
      </w:r>
      <w:r>
        <w:rPr>
          <w:b/>
          <w:bCs/>
        </w:rPr>
        <w:t xml:space="preserve"> </w:t>
      </w:r>
      <w:r>
        <w:t xml:space="preserve">que hace referencia a </w:t>
      </w:r>
      <w:proofErr w:type="spellStart"/>
      <w:r w:rsidRPr="00603782">
        <w:rPr>
          <w:b/>
          <w:bCs/>
          <w:highlight w:val="lightGray"/>
        </w:rPr>
        <w:t>company.id</w:t>
      </w:r>
      <w:proofErr w:type="spellEnd"/>
      <w:r w:rsidR="0095712E">
        <w:t>.</w:t>
      </w:r>
    </w:p>
    <w:p w14:paraId="121CEB68" w14:textId="77777777" w:rsidR="0095712E" w:rsidRDefault="0095712E">
      <w:pPr>
        <w:rPr>
          <w:b/>
          <w:bCs/>
          <w:sz w:val="24"/>
          <w:szCs w:val="24"/>
        </w:rPr>
      </w:pPr>
    </w:p>
    <w:p w14:paraId="71DD14F4" w14:textId="651A8971" w:rsidR="00603782" w:rsidRPr="0024550C" w:rsidRDefault="0095712E">
      <w:pPr>
        <w:rPr>
          <w:b/>
          <w:bCs/>
          <w:sz w:val="28"/>
          <w:szCs w:val="28"/>
        </w:rPr>
      </w:pPr>
      <w:r w:rsidRPr="0024550C">
        <w:rPr>
          <w:b/>
          <w:bCs/>
          <w:sz w:val="28"/>
          <w:szCs w:val="28"/>
        </w:rPr>
        <w:t>Ejercicio 2</w:t>
      </w:r>
      <w:r w:rsidR="00FA5CE0" w:rsidRPr="0024550C">
        <w:rPr>
          <w:b/>
          <w:bCs/>
          <w:sz w:val="28"/>
          <w:szCs w:val="28"/>
        </w:rPr>
        <w:t xml:space="preserve"> – Utilizando sólo JOIN</w:t>
      </w:r>
      <w:r w:rsidR="00603782" w:rsidRPr="0024550C">
        <w:rPr>
          <w:b/>
          <w:bCs/>
          <w:sz w:val="28"/>
          <w:szCs w:val="28"/>
        </w:rPr>
        <w:t xml:space="preserve"> </w:t>
      </w:r>
    </w:p>
    <w:p w14:paraId="4FAF8C9A" w14:textId="7F352199" w:rsidR="00873380" w:rsidRDefault="004369D3" w:rsidP="00873380">
      <w:r>
        <w:t>Para comprobar que la base de datos funciona correctamente</w:t>
      </w:r>
      <w:r w:rsidR="005C43AA">
        <w:t>,</w:t>
      </w:r>
      <w:r w:rsidR="00873380">
        <w:t xml:space="preserve"> se realizan las siguientes acciones:</w:t>
      </w:r>
    </w:p>
    <w:p w14:paraId="4B96EE6A" w14:textId="357D16EE" w:rsidR="00972431" w:rsidRPr="00972431" w:rsidRDefault="00972431" w:rsidP="00873380">
      <w:pPr>
        <w:rPr>
          <w:b/>
          <w:bCs/>
        </w:rPr>
      </w:pPr>
      <w:r w:rsidRPr="00972431">
        <w:rPr>
          <w:b/>
          <w:bCs/>
        </w:rPr>
        <w:t>Comprobaciones previas</w:t>
      </w:r>
    </w:p>
    <w:p w14:paraId="04DBD9CF" w14:textId="2664D43C" w:rsidR="00873380" w:rsidRDefault="00873380" w:rsidP="00873380">
      <w:r w:rsidRPr="00461171">
        <w:rPr>
          <w:highlight w:val="yellow"/>
        </w:rPr>
        <w:t>- Comprobación de valores NULL de la tabla company:</w:t>
      </w:r>
    </w:p>
    <w:p w14:paraId="08FC4DD7" w14:textId="2A7342E7" w:rsidR="004369D3" w:rsidRDefault="00873380" w:rsidP="005C43AA">
      <w:r w:rsidRPr="00873380">
        <w:rPr>
          <w:noProof/>
        </w:rPr>
        <w:lastRenderedPageBreak/>
        <w:drawing>
          <wp:inline distT="0" distB="0" distL="0" distR="0" wp14:anchorId="2C7505F7" wp14:editId="291D9C5E">
            <wp:extent cx="5400040" cy="1885315"/>
            <wp:effectExtent l="0" t="0" r="0" b="635"/>
            <wp:docPr id="139556375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63755" name="Imagen 1" descr="Interfaz de usuario gráfica, Texto, Aplicación, Correo electrónico&#10;&#10;El contenido generado por IA puede ser incorrecto."/>
                    <pic:cNvPicPr/>
                  </pic:nvPicPr>
                  <pic:blipFill>
                    <a:blip r:embed="rId6"/>
                    <a:stretch>
                      <a:fillRect/>
                    </a:stretch>
                  </pic:blipFill>
                  <pic:spPr>
                    <a:xfrm>
                      <a:off x="0" y="0"/>
                      <a:ext cx="5400040" cy="1885315"/>
                    </a:xfrm>
                    <a:prstGeom prst="rect">
                      <a:avLst/>
                    </a:prstGeom>
                  </pic:spPr>
                </pic:pic>
              </a:graphicData>
            </a:graphic>
          </wp:inline>
        </w:drawing>
      </w:r>
      <w:r w:rsidR="004369D3">
        <w:t xml:space="preserve"> </w:t>
      </w:r>
    </w:p>
    <w:p w14:paraId="1A0AC884" w14:textId="42096E19" w:rsidR="00873380" w:rsidRDefault="00873380" w:rsidP="005C43AA">
      <w:r w:rsidRPr="00873380">
        <w:rPr>
          <w:noProof/>
        </w:rPr>
        <w:drawing>
          <wp:inline distT="0" distB="0" distL="0" distR="0" wp14:anchorId="7ED1906B" wp14:editId="69562FC3">
            <wp:extent cx="5400040" cy="638810"/>
            <wp:effectExtent l="0" t="0" r="0" b="8890"/>
            <wp:docPr id="337891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91963" name=""/>
                    <pic:cNvPicPr/>
                  </pic:nvPicPr>
                  <pic:blipFill>
                    <a:blip r:embed="rId7"/>
                    <a:stretch>
                      <a:fillRect/>
                    </a:stretch>
                  </pic:blipFill>
                  <pic:spPr>
                    <a:xfrm>
                      <a:off x="0" y="0"/>
                      <a:ext cx="5400040" cy="638810"/>
                    </a:xfrm>
                    <a:prstGeom prst="rect">
                      <a:avLst/>
                    </a:prstGeom>
                  </pic:spPr>
                </pic:pic>
              </a:graphicData>
            </a:graphic>
          </wp:inline>
        </w:drawing>
      </w:r>
    </w:p>
    <w:p w14:paraId="7181AFD3" w14:textId="34BB1036" w:rsidR="00873380" w:rsidRDefault="00873380" w:rsidP="005C43AA">
      <w:r w:rsidRPr="00461171">
        <w:rPr>
          <w:highlight w:val="yellow"/>
        </w:rPr>
        <w:t>- Comprobación de valores NULL de la tabla transaction</w:t>
      </w:r>
    </w:p>
    <w:p w14:paraId="79126AE9" w14:textId="2E69CD15" w:rsidR="00873380" w:rsidRDefault="00873380" w:rsidP="005C43AA">
      <w:r w:rsidRPr="00873380">
        <w:rPr>
          <w:noProof/>
        </w:rPr>
        <w:drawing>
          <wp:inline distT="0" distB="0" distL="0" distR="0" wp14:anchorId="2BED6523" wp14:editId="17E3E879">
            <wp:extent cx="5400040" cy="1701165"/>
            <wp:effectExtent l="0" t="0" r="0" b="0"/>
            <wp:docPr id="69599515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95154" name="Imagen 1" descr="Interfaz de usuario gráfica, Texto, Aplicación, Correo electrónico&#10;&#10;El contenido generado por IA puede ser incorrecto."/>
                    <pic:cNvPicPr/>
                  </pic:nvPicPr>
                  <pic:blipFill>
                    <a:blip r:embed="rId8"/>
                    <a:stretch>
                      <a:fillRect/>
                    </a:stretch>
                  </pic:blipFill>
                  <pic:spPr>
                    <a:xfrm>
                      <a:off x="0" y="0"/>
                      <a:ext cx="5400040" cy="1701165"/>
                    </a:xfrm>
                    <a:prstGeom prst="rect">
                      <a:avLst/>
                    </a:prstGeom>
                  </pic:spPr>
                </pic:pic>
              </a:graphicData>
            </a:graphic>
          </wp:inline>
        </w:drawing>
      </w:r>
    </w:p>
    <w:p w14:paraId="28107B81" w14:textId="59FD7B02" w:rsidR="00873380" w:rsidRDefault="00873380" w:rsidP="005C43AA">
      <w:r w:rsidRPr="00873380">
        <w:rPr>
          <w:noProof/>
        </w:rPr>
        <w:drawing>
          <wp:inline distT="0" distB="0" distL="0" distR="0" wp14:anchorId="6C64D26B" wp14:editId="6FB1FE03">
            <wp:extent cx="5400040" cy="782955"/>
            <wp:effectExtent l="0" t="0" r="0" b="0"/>
            <wp:docPr id="15289906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90645" name="Imagen 1" descr="Texto&#10;&#10;El contenido generado por IA puede ser incorrecto."/>
                    <pic:cNvPicPr/>
                  </pic:nvPicPr>
                  <pic:blipFill>
                    <a:blip r:embed="rId9"/>
                    <a:stretch>
                      <a:fillRect/>
                    </a:stretch>
                  </pic:blipFill>
                  <pic:spPr>
                    <a:xfrm>
                      <a:off x="0" y="0"/>
                      <a:ext cx="5400040" cy="782955"/>
                    </a:xfrm>
                    <a:prstGeom prst="rect">
                      <a:avLst/>
                    </a:prstGeom>
                  </pic:spPr>
                </pic:pic>
              </a:graphicData>
            </a:graphic>
          </wp:inline>
        </w:drawing>
      </w:r>
    </w:p>
    <w:p w14:paraId="0A4ACFE5" w14:textId="3640DD20" w:rsidR="00873380" w:rsidRDefault="00873380" w:rsidP="005C43AA">
      <w:r w:rsidRPr="00461171">
        <w:rPr>
          <w:highlight w:val="yellow"/>
        </w:rPr>
        <w:t xml:space="preserve">- Comprobación </w:t>
      </w:r>
      <w:r w:rsidR="00461171" w:rsidRPr="00461171">
        <w:rPr>
          <w:highlight w:val="yellow"/>
        </w:rPr>
        <w:t>de valores diferentes, misma cantidad de empresas en ambas tablas</w:t>
      </w:r>
    </w:p>
    <w:p w14:paraId="5717125B" w14:textId="2B28124A" w:rsidR="00461171" w:rsidRDefault="00461171" w:rsidP="005C43AA">
      <w:r w:rsidRPr="00461171">
        <w:rPr>
          <w:noProof/>
        </w:rPr>
        <w:drawing>
          <wp:inline distT="0" distB="0" distL="0" distR="0" wp14:anchorId="18453DFA" wp14:editId="74A11E68">
            <wp:extent cx="5400040" cy="2672080"/>
            <wp:effectExtent l="0" t="0" r="0" b="0"/>
            <wp:docPr id="124167024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70247" name="Imagen 1" descr="Interfaz de usuario gráfica, Texto, Aplicación&#10;&#10;El contenido generado por IA puede ser incorrecto."/>
                    <pic:cNvPicPr/>
                  </pic:nvPicPr>
                  <pic:blipFill>
                    <a:blip r:embed="rId10"/>
                    <a:stretch>
                      <a:fillRect/>
                    </a:stretch>
                  </pic:blipFill>
                  <pic:spPr>
                    <a:xfrm>
                      <a:off x="0" y="0"/>
                      <a:ext cx="5400040" cy="2672080"/>
                    </a:xfrm>
                    <a:prstGeom prst="rect">
                      <a:avLst/>
                    </a:prstGeom>
                  </pic:spPr>
                </pic:pic>
              </a:graphicData>
            </a:graphic>
          </wp:inline>
        </w:drawing>
      </w:r>
    </w:p>
    <w:p w14:paraId="6E331BDD" w14:textId="7FF90EF3" w:rsidR="00461171" w:rsidRDefault="00461171" w:rsidP="005C43AA">
      <w:r w:rsidRPr="00461171">
        <w:rPr>
          <w:noProof/>
        </w:rPr>
        <w:lastRenderedPageBreak/>
        <w:drawing>
          <wp:inline distT="0" distB="0" distL="0" distR="0" wp14:anchorId="10BF8C9F" wp14:editId="565F1FED">
            <wp:extent cx="5400040" cy="2834005"/>
            <wp:effectExtent l="0" t="0" r="0" b="4445"/>
            <wp:docPr id="210857605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76052" name="Imagen 1" descr="Interfaz de usuario gráfica, Texto, Aplicación&#10;&#10;El contenido generado por IA puede ser incorrecto."/>
                    <pic:cNvPicPr/>
                  </pic:nvPicPr>
                  <pic:blipFill>
                    <a:blip r:embed="rId11"/>
                    <a:stretch>
                      <a:fillRect/>
                    </a:stretch>
                  </pic:blipFill>
                  <pic:spPr>
                    <a:xfrm>
                      <a:off x="0" y="0"/>
                      <a:ext cx="5400040" cy="2834005"/>
                    </a:xfrm>
                    <a:prstGeom prst="rect">
                      <a:avLst/>
                    </a:prstGeom>
                  </pic:spPr>
                </pic:pic>
              </a:graphicData>
            </a:graphic>
          </wp:inline>
        </w:drawing>
      </w:r>
    </w:p>
    <w:p w14:paraId="51700706" w14:textId="6BC6720A" w:rsidR="00972431" w:rsidRDefault="00972431" w:rsidP="005C43AA">
      <w:r>
        <w:t>Como se puede observar, hay la misma cantidad de empresas (valores diferentes) tanto en la tabla company como en la tabla transaction.</w:t>
      </w:r>
    </w:p>
    <w:p w14:paraId="4450338F" w14:textId="740680FB" w:rsidR="00972431" w:rsidRPr="00972431" w:rsidRDefault="00972431" w:rsidP="005C43AA">
      <w:pPr>
        <w:rPr>
          <w:b/>
          <w:bCs/>
          <w:sz w:val="24"/>
          <w:szCs w:val="24"/>
        </w:rPr>
      </w:pPr>
      <w:r w:rsidRPr="00972431">
        <w:rPr>
          <w:b/>
          <w:bCs/>
          <w:sz w:val="24"/>
          <w:szCs w:val="24"/>
        </w:rPr>
        <w:t>Ejercicio 2.1.</w:t>
      </w:r>
    </w:p>
    <w:p w14:paraId="12BD54AC" w14:textId="72F53ECF" w:rsidR="00952DBB" w:rsidRDefault="00E04CAC" w:rsidP="005C43AA">
      <w:r w:rsidRPr="001F3EE5">
        <w:rPr>
          <w:highlight w:val="yellow"/>
        </w:rPr>
        <w:t>-  Listado de los países que están generando ventas:</w:t>
      </w:r>
    </w:p>
    <w:p w14:paraId="6E283DD3" w14:textId="6BED1EC0" w:rsidR="004F7513" w:rsidRDefault="004D7DAE" w:rsidP="005C43AA">
      <w:r w:rsidRPr="004D7DAE">
        <w:rPr>
          <w:noProof/>
        </w:rPr>
        <w:drawing>
          <wp:inline distT="0" distB="0" distL="0" distR="0" wp14:anchorId="02C19F85" wp14:editId="6774E7A5">
            <wp:extent cx="3816626" cy="4177913"/>
            <wp:effectExtent l="0" t="0" r="0" b="0"/>
            <wp:docPr id="146797742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77424" name="Imagen 1" descr="Interfaz de usuario gráfica, Texto, Aplicación&#10;&#10;El contenido generado por IA puede ser incorrecto."/>
                    <pic:cNvPicPr/>
                  </pic:nvPicPr>
                  <pic:blipFill>
                    <a:blip r:embed="rId12"/>
                    <a:stretch>
                      <a:fillRect/>
                    </a:stretch>
                  </pic:blipFill>
                  <pic:spPr>
                    <a:xfrm>
                      <a:off x="0" y="0"/>
                      <a:ext cx="3846815" cy="4210960"/>
                    </a:xfrm>
                    <a:prstGeom prst="rect">
                      <a:avLst/>
                    </a:prstGeom>
                  </pic:spPr>
                </pic:pic>
              </a:graphicData>
            </a:graphic>
          </wp:inline>
        </w:drawing>
      </w:r>
    </w:p>
    <w:p w14:paraId="133ACA72" w14:textId="28D92113" w:rsidR="00E04CAC" w:rsidRDefault="00E04CAC" w:rsidP="005C43AA">
      <w:r>
        <w:t xml:space="preserve">Aquí </w:t>
      </w:r>
      <w:r w:rsidR="00B93395">
        <w:t xml:space="preserve">se usa el SELECT DISTINCT </w:t>
      </w:r>
      <w:r w:rsidR="00FA3E1F">
        <w:t xml:space="preserve">para obtener los países únicos que tienen al menos una transacción registrada. </w:t>
      </w:r>
      <w:r w:rsidR="007A4684">
        <w:t>Para cruzar los datos y obtener sólo los que tienen coincidencias</w:t>
      </w:r>
      <w:r w:rsidR="007532CD">
        <w:t xml:space="preserve"> en ambas tablas usamos JOIN </w:t>
      </w:r>
      <w:r w:rsidR="001F3EE5">
        <w:t>(INNER JOIN).</w:t>
      </w:r>
    </w:p>
    <w:p w14:paraId="5BB54B62" w14:textId="1AE84282" w:rsidR="003E1C1E" w:rsidRPr="00A63123" w:rsidRDefault="00A63123" w:rsidP="005C43AA">
      <w:pPr>
        <w:rPr>
          <w:b/>
          <w:bCs/>
          <w:sz w:val="24"/>
          <w:szCs w:val="24"/>
        </w:rPr>
      </w:pPr>
      <w:r w:rsidRPr="00A63123">
        <w:rPr>
          <w:b/>
          <w:bCs/>
          <w:sz w:val="24"/>
          <w:szCs w:val="24"/>
        </w:rPr>
        <w:lastRenderedPageBreak/>
        <w:t>Ejercicio 2.2.</w:t>
      </w:r>
    </w:p>
    <w:p w14:paraId="3EA0488F" w14:textId="409CD572" w:rsidR="001F3EE5" w:rsidRDefault="001F3EE5" w:rsidP="005C43AA">
      <w:r w:rsidRPr="00D877E3">
        <w:rPr>
          <w:highlight w:val="yellow"/>
        </w:rPr>
        <w:t xml:space="preserve">- </w:t>
      </w:r>
      <w:r w:rsidR="00344141" w:rsidRPr="00D877E3">
        <w:rPr>
          <w:highlight w:val="yellow"/>
        </w:rPr>
        <w:t>Desde cuántos países se generan las ventas</w:t>
      </w:r>
    </w:p>
    <w:p w14:paraId="12EED02F" w14:textId="6B100E12" w:rsidR="00635D27" w:rsidRDefault="003E1C1E" w:rsidP="005C43AA">
      <w:r w:rsidRPr="003E1C1E">
        <w:rPr>
          <w:noProof/>
        </w:rPr>
        <w:drawing>
          <wp:inline distT="0" distB="0" distL="0" distR="0" wp14:anchorId="61F8B628" wp14:editId="2E71036A">
            <wp:extent cx="4252823" cy="2948571"/>
            <wp:effectExtent l="0" t="0" r="0" b="4445"/>
            <wp:docPr id="203934148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41481" name="Imagen 1" descr="Interfaz de usuario gráfica, Texto, Aplicación, Correo electrónico&#10;&#10;El contenido generado por IA puede ser incorrecto."/>
                    <pic:cNvPicPr/>
                  </pic:nvPicPr>
                  <pic:blipFill>
                    <a:blip r:embed="rId13"/>
                    <a:stretch>
                      <a:fillRect/>
                    </a:stretch>
                  </pic:blipFill>
                  <pic:spPr>
                    <a:xfrm>
                      <a:off x="0" y="0"/>
                      <a:ext cx="4269720" cy="2960286"/>
                    </a:xfrm>
                    <a:prstGeom prst="rect">
                      <a:avLst/>
                    </a:prstGeom>
                  </pic:spPr>
                </pic:pic>
              </a:graphicData>
            </a:graphic>
          </wp:inline>
        </w:drawing>
      </w:r>
    </w:p>
    <w:p w14:paraId="52C14D55" w14:textId="2AB750B8" w:rsidR="00691477" w:rsidRDefault="00EB2463" w:rsidP="005C43AA">
      <w:r>
        <w:t>En</w:t>
      </w:r>
      <w:r w:rsidR="00C1638C">
        <w:t xml:space="preserve"> esta consulta se pide un número entero</w:t>
      </w:r>
      <w:r w:rsidR="00323157">
        <w:t xml:space="preserve"> por este motivo usamos COUNT</w:t>
      </w:r>
      <w:r w:rsidR="00810177">
        <w:t xml:space="preserve"> DI</w:t>
      </w:r>
      <w:r w:rsidR="00323157">
        <w:t xml:space="preserve">STINCT </w:t>
      </w:r>
      <w:r w:rsidR="00810177">
        <w:t xml:space="preserve">de la columna </w:t>
      </w:r>
      <w:r w:rsidR="00810177" w:rsidRPr="008257C0">
        <w:rPr>
          <w:b/>
          <w:bCs/>
          <w:highlight w:val="lightGray"/>
        </w:rPr>
        <w:t>country</w:t>
      </w:r>
      <w:r w:rsidR="002D035F">
        <w:t xml:space="preserve"> de la tabla company y se le otorga un </w:t>
      </w:r>
      <w:r w:rsidR="00ED7048">
        <w:t xml:space="preserve">alias con AS </w:t>
      </w:r>
      <w:proofErr w:type="spellStart"/>
      <w:r w:rsidR="00ED7048">
        <w:t>total_paises</w:t>
      </w:r>
      <w:proofErr w:type="spellEnd"/>
      <w:r w:rsidR="00ED7048">
        <w:t>.</w:t>
      </w:r>
    </w:p>
    <w:p w14:paraId="1465C3E7" w14:textId="46A88A8B" w:rsidR="00ED7048" w:rsidRPr="000436C4" w:rsidRDefault="000436C4" w:rsidP="005C43AA">
      <w:pPr>
        <w:rPr>
          <w:b/>
          <w:bCs/>
          <w:sz w:val="24"/>
          <w:szCs w:val="24"/>
          <w:highlight w:val="yellow"/>
        </w:rPr>
      </w:pPr>
      <w:r>
        <w:rPr>
          <w:b/>
          <w:bCs/>
          <w:sz w:val="24"/>
          <w:szCs w:val="24"/>
        </w:rPr>
        <w:t>Ejercicio 2.3.</w:t>
      </w:r>
    </w:p>
    <w:p w14:paraId="1E4A9068" w14:textId="691B2E04" w:rsidR="00885EED" w:rsidRDefault="00885EED" w:rsidP="005C43AA">
      <w:r w:rsidRPr="00247B59">
        <w:rPr>
          <w:highlight w:val="yellow"/>
        </w:rPr>
        <w:t xml:space="preserve">- Identifica la empresa </w:t>
      </w:r>
      <w:r w:rsidR="00247B59" w:rsidRPr="00247B59">
        <w:rPr>
          <w:highlight w:val="yellow"/>
        </w:rPr>
        <w:t>con la media más grande de ventas</w:t>
      </w:r>
    </w:p>
    <w:p w14:paraId="0840DE3C" w14:textId="1B2CC739" w:rsidR="00ED7048" w:rsidRDefault="002D44D2" w:rsidP="005C43AA">
      <w:r w:rsidRPr="002D44D2">
        <w:rPr>
          <w:noProof/>
        </w:rPr>
        <w:drawing>
          <wp:inline distT="0" distB="0" distL="0" distR="0" wp14:anchorId="1FE38CC8" wp14:editId="2B6B7DC2">
            <wp:extent cx="4028536" cy="3908684"/>
            <wp:effectExtent l="0" t="0" r="0" b="0"/>
            <wp:docPr id="128362292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22927" name="Imagen 1" descr="Interfaz de usuario gráfica, Texto, Aplicación&#10;&#10;El contenido generado por IA puede ser incorrecto."/>
                    <pic:cNvPicPr/>
                  </pic:nvPicPr>
                  <pic:blipFill>
                    <a:blip r:embed="rId14"/>
                    <a:stretch>
                      <a:fillRect/>
                    </a:stretch>
                  </pic:blipFill>
                  <pic:spPr>
                    <a:xfrm>
                      <a:off x="0" y="0"/>
                      <a:ext cx="4035702" cy="3915636"/>
                    </a:xfrm>
                    <a:prstGeom prst="rect">
                      <a:avLst/>
                    </a:prstGeom>
                  </pic:spPr>
                </pic:pic>
              </a:graphicData>
            </a:graphic>
          </wp:inline>
        </w:drawing>
      </w:r>
    </w:p>
    <w:p w14:paraId="19470FC8" w14:textId="37A92E50" w:rsidR="000E703C" w:rsidRDefault="00F477AF" w:rsidP="005C43AA">
      <w:r>
        <w:lastRenderedPageBreak/>
        <w:t>En esta consulta</w:t>
      </w:r>
      <w:r w:rsidR="00E04333">
        <w:t xml:space="preserve"> </w:t>
      </w:r>
      <w:r w:rsidR="00D97EE1">
        <w:t>se introduce</w:t>
      </w:r>
      <w:r w:rsidR="008D638B">
        <w:t xml:space="preserve"> la función</w:t>
      </w:r>
      <w:r w:rsidR="00E04333">
        <w:t xml:space="preserve"> AVG para obtener la media </w:t>
      </w:r>
      <w:r w:rsidR="0053561D">
        <w:t>o promedio de la colu</w:t>
      </w:r>
      <w:r w:rsidR="008D638B">
        <w:t>m</w:t>
      </w:r>
      <w:r w:rsidR="0053561D">
        <w:t xml:space="preserve">na </w:t>
      </w:r>
      <w:r w:rsidR="0053561D" w:rsidRPr="0053561D">
        <w:rPr>
          <w:b/>
          <w:bCs/>
          <w:highlight w:val="lightGray"/>
        </w:rPr>
        <w:t>amount</w:t>
      </w:r>
      <w:r w:rsidR="00011BFC">
        <w:t xml:space="preserve">, se redondea a dos decimales con </w:t>
      </w:r>
      <w:proofErr w:type="gramStart"/>
      <w:r w:rsidR="00011BFC">
        <w:t>ROUND</w:t>
      </w:r>
      <w:proofErr w:type="gramEnd"/>
      <w:r w:rsidR="00D97EE1">
        <w:t>, se</w:t>
      </w:r>
      <w:r w:rsidR="00A87D9C">
        <w:t xml:space="preserve"> agrupa por nombre de la empresa, se ordena </w:t>
      </w:r>
      <w:r w:rsidR="004C4DCA">
        <w:t>de forma descendente y se limita al primer registro mediante LIMIT 1.</w:t>
      </w:r>
      <w:r w:rsidR="008257C0">
        <w:t xml:space="preserve"> </w:t>
      </w:r>
      <w:r w:rsidR="005508E6">
        <w:t>Además,</w:t>
      </w:r>
      <w:r w:rsidR="008257C0">
        <w:t xml:space="preserve"> se usa la expresión declined = 0 (0 representa FALSE mientras que 1 representa TRUE)</w:t>
      </w:r>
      <w:r w:rsidR="00011BFC">
        <w:t xml:space="preserve"> para eliminar las transacciones que hayan sido rechazadas</w:t>
      </w:r>
      <w:r w:rsidR="008257C0">
        <w:t xml:space="preserve">. </w:t>
      </w:r>
    </w:p>
    <w:p w14:paraId="4302B0FA" w14:textId="2142BEB4" w:rsidR="000143C4" w:rsidRPr="0024550C" w:rsidRDefault="000E703C" w:rsidP="000E703C">
      <w:pPr>
        <w:rPr>
          <w:b/>
          <w:bCs/>
          <w:sz w:val="28"/>
          <w:szCs w:val="28"/>
        </w:rPr>
      </w:pPr>
      <w:r w:rsidRPr="0024550C">
        <w:rPr>
          <w:b/>
          <w:bCs/>
          <w:sz w:val="28"/>
          <w:szCs w:val="28"/>
        </w:rPr>
        <w:t>Ejercicio 3</w:t>
      </w:r>
      <w:r w:rsidR="00FA5CE0" w:rsidRPr="0024550C">
        <w:rPr>
          <w:b/>
          <w:bCs/>
          <w:sz w:val="28"/>
          <w:szCs w:val="28"/>
        </w:rPr>
        <w:t xml:space="preserve"> – Utilizando sólo subconsultas</w:t>
      </w:r>
    </w:p>
    <w:p w14:paraId="56D0B4BB" w14:textId="24F0C359" w:rsidR="00F529D5" w:rsidRDefault="00F529D5" w:rsidP="000E703C">
      <w:pPr>
        <w:rPr>
          <w:b/>
          <w:bCs/>
          <w:sz w:val="24"/>
          <w:szCs w:val="24"/>
        </w:rPr>
      </w:pPr>
      <w:r>
        <w:rPr>
          <w:b/>
          <w:bCs/>
          <w:sz w:val="24"/>
          <w:szCs w:val="24"/>
        </w:rPr>
        <w:t>Ejercicio 3.1.</w:t>
      </w:r>
    </w:p>
    <w:p w14:paraId="1151F979" w14:textId="33DFE244" w:rsidR="00D7136C" w:rsidRPr="00D7136C" w:rsidRDefault="00D7136C" w:rsidP="000E703C">
      <w:r w:rsidRPr="00D7136C">
        <w:rPr>
          <w:highlight w:val="yellow"/>
        </w:rPr>
        <w:t>- Muestra todas las transacciones realizadas por empresas de Alemania</w:t>
      </w:r>
    </w:p>
    <w:p w14:paraId="451CAA25" w14:textId="7BE0C492" w:rsidR="000E703C" w:rsidRDefault="00011BFC" w:rsidP="000E703C">
      <w:pPr>
        <w:rPr>
          <w:b/>
          <w:bCs/>
        </w:rPr>
      </w:pPr>
      <w:r w:rsidRPr="00011BFC">
        <w:rPr>
          <w:b/>
          <w:bCs/>
          <w:noProof/>
        </w:rPr>
        <w:drawing>
          <wp:inline distT="0" distB="0" distL="0" distR="0" wp14:anchorId="78E22160" wp14:editId="503FFAD0">
            <wp:extent cx="5400040" cy="3453130"/>
            <wp:effectExtent l="0" t="0" r="0" b="0"/>
            <wp:docPr id="16970799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79978" name="Imagen 1" descr="Texto&#10;&#10;El contenido generado por IA puede ser incorrecto."/>
                    <pic:cNvPicPr/>
                  </pic:nvPicPr>
                  <pic:blipFill>
                    <a:blip r:embed="rId15"/>
                    <a:stretch>
                      <a:fillRect/>
                    </a:stretch>
                  </pic:blipFill>
                  <pic:spPr>
                    <a:xfrm>
                      <a:off x="0" y="0"/>
                      <a:ext cx="5400040" cy="3453130"/>
                    </a:xfrm>
                    <a:prstGeom prst="rect">
                      <a:avLst/>
                    </a:prstGeom>
                  </pic:spPr>
                </pic:pic>
              </a:graphicData>
            </a:graphic>
          </wp:inline>
        </w:drawing>
      </w:r>
    </w:p>
    <w:p w14:paraId="0760ADB2" w14:textId="1A65828D" w:rsidR="001210C4" w:rsidRDefault="00C71C83" w:rsidP="000E703C">
      <w:r>
        <w:t xml:space="preserve">En esta consulta primero realizamos una subconsulta para </w:t>
      </w:r>
      <w:r w:rsidR="00D5121D">
        <w:t>delimita</w:t>
      </w:r>
      <w:r w:rsidR="002C19A9">
        <w:t>r</w:t>
      </w:r>
      <w:r w:rsidR="004C3702">
        <w:t xml:space="preserve"> el país ‘</w:t>
      </w:r>
      <w:r w:rsidR="005D2686">
        <w:t xml:space="preserve">Germany’. Una vez acotado el país, la introducimos en </w:t>
      </w:r>
      <w:r w:rsidR="00456CA2">
        <w:t>la</w:t>
      </w:r>
      <w:r w:rsidR="005D2686">
        <w:t xml:space="preserve"> </w:t>
      </w:r>
      <w:r w:rsidR="003204F3">
        <w:t xml:space="preserve">OUTER QUERY mediante la FOREIGN KEY </w:t>
      </w:r>
      <w:r w:rsidR="000F20F3" w:rsidRPr="0022559F">
        <w:rPr>
          <w:b/>
          <w:bCs/>
          <w:highlight w:val="lightGray"/>
        </w:rPr>
        <w:t>company_id</w:t>
      </w:r>
      <w:r w:rsidR="006713AB">
        <w:t xml:space="preserve"> en la tabla </w:t>
      </w:r>
      <w:r w:rsidR="006713AB" w:rsidRPr="0022559F">
        <w:rPr>
          <w:b/>
          <w:bCs/>
          <w:highlight w:val="lightGray"/>
        </w:rPr>
        <w:t>transaction</w:t>
      </w:r>
      <w:r w:rsidR="00456CA2">
        <w:t xml:space="preserve"> que la vincula a la PRIMARY KEY </w:t>
      </w:r>
      <w:r w:rsidR="00456CA2" w:rsidRPr="0022559F">
        <w:rPr>
          <w:b/>
          <w:bCs/>
          <w:highlight w:val="lightGray"/>
        </w:rPr>
        <w:t>id</w:t>
      </w:r>
      <w:r w:rsidR="00456CA2">
        <w:t xml:space="preserve"> e</w:t>
      </w:r>
      <w:r w:rsidR="0022559F">
        <w:t xml:space="preserve">n la tabla </w:t>
      </w:r>
      <w:r w:rsidR="0022559F" w:rsidRPr="0022559F">
        <w:rPr>
          <w:b/>
          <w:bCs/>
          <w:highlight w:val="lightGray"/>
        </w:rPr>
        <w:t>company</w:t>
      </w:r>
      <w:r w:rsidR="0022559F">
        <w:t>.</w:t>
      </w:r>
    </w:p>
    <w:p w14:paraId="649F6BCC" w14:textId="77777777" w:rsidR="0024550C" w:rsidRDefault="0024550C" w:rsidP="000E703C"/>
    <w:p w14:paraId="25E42BB3" w14:textId="112BA9E7" w:rsidR="00F529D5" w:rsidRPr="00F529D5" w:rsidRDefault="00F529D5" w:rsidP="000E703C">
      <w:pPr>
        <w:rPr>
          <w:b/>
          <w:bCs/>
          <w:sz w:val="24"/>
          <w:szCs w:val="24"/>
        </w:rPr>
      </w:pPr>
      <w:r>
        <w:rPr>
          <w:b/>
          <w:bCs/>
          <w:sz w:val="24"/>
          <w:szCs w:val="24"/>
        </w:rPr>
        <w:t>Ejercicio 3.2.</w:t>
      </w:r>
    </w:p>
    <w:p w14:paraId="1018568B" w14:textId="1C819578" w:rsidR="001210C4" w:rsidRDefault="001210C4" w:rsidP="000E703C">
      <w:r w:rsidRPr="0058531E">
        <w:rPr>
          <w:highlight w:val="yellow"/>
        </w:rPr>
        <w:t xml:space="preserve">- </w:t>
      </w:r>
      <w:r w:rsidR="0058531E" w:rsidRPr="0058531E">
        <w:rPr>
          <w:highlight w:val="yellow"/>
        </w:rPr>
        <w:t>Lista de las empresas que han realizado transacciones por un amount superior a la media de todas las transacciones</w:t>
      </w:r>
    </w:p>
    <w:p w14:paraId="55089044" w14:textId="06EB2DF6" w:rsidR="0022559F" w:rsidRDefault="0024550C" w:rsidP="000E703C">
      <w:r w:rsidRPr="0024550C">
        <w:rPr>
          <w:noProof/>
        </w:rPr>
        <w:lastRenderedPageBreak/>
        <w:drawing>
          <wp:inline distT="0" distB="0" distL="0" distR="0" wp14:anchorId="074EF2C3" wp14:editId="5464B0B8">
            <wp:extent cx="5400040" cy="4620260"/>
            <wp:effectExtent l="0" t="0" r="0" b="8890"/>
            <wp:docPr id="185362081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20810" name="Imagen 1" descr="Interfaz de usuario gráfica, Texto, Aplicación&#10;&#10;El contenido generado por IA puede ser incorrecto."/>
                    <pic:cNvPicPr/>
                  </pic:nvPicPr>
                  <pic:blipFill>
                    <a:blip r:embed="rId16"/>
                    <a:stretch>
                      <a:fillRect/>
                    </a:stretch>
                  </pic:blipFill>
                  <pic:spPr>
                    <a:xfrm>
                      <a:off x="0" y="0"/>
                      <a:ext cx="5400040" cy="4620260"/>
                    </a:xfrm>
                    <a:prstGeom prst="rect">
                      <a:avLst/>
                    </a:prstGeom>
                  </pic:spPr>
                </pic:pic>
              </a:graphicData>
            </a:graphic>
          </wp:inline>
        </w:drawing>
      </w:r>
    </w:p>
    <w:p w14:paraId="247773DB" w14:textId="1E0665BC" w:rsidR="00291BB3" w:rsidRDefault="00291BB3" w:rsidP="000E703C">
      <w:r>
        <w:t>En este ejercicio tenemos 3 capas o niveles de consultas. QUERY-SUBQUERY NIVEL 2-SUBQUERY 1, es decir, hay una SUBQUERY dentro de otra SUBQUERY que a su vez está dentro de una MAIN QUERY (OUTER QUERY).</w:t>
      </w:r>
    </w:p>
    <w:p w14:paraId="79E4876C" w14:textId="77777777" w:rsidR="009F5AC2" w:rsidRDefault="00291BB3" w:rsidP="000E703C">
      <w:r>
        <w:t>En la primera SUBQUERY se busca el promedio (AVG) del amount de todas las transacciones</w:t>
      </w:r>
      <w:r w:rsidR="009F5AC2">
        <w:t xml:space="preserve"> excluyendo las transacciones rechazadas (declined = 0). </w:t>
      </w:r>
    </w:p>
    <w:p w14:paraId="318E43C6" w14:textId="26BE9EF3" w:rsidR="00291BB3" w:rsidRDefault="009F5AC2" w:rsidP="000E703C">
      <w:r>
        <w:t>A continuación, introducimos esta información a la SUBQUERY superior mediante la cláusula WHERE para encontrar las empresas que cumplan dicha condición y también excluimos las transacciones rechazadas (declined = 0), este paso se repite porque ahora sí que sirve para descartar las transacciones rechazadas mientras que en la SUBQUERY que busca el AVG se usa para no desvirtuar el resultado final del promedio.</w:t>
      </w:r>
    </w:p>
    <w:p w14:paraId="2BD1820C" w14:textId="693C7E2A" w:rsidR="00C417D8" w:rsidRDefault="009F5AC2" w:rsidP="000E703C">
      <w:r>
        <w:t xml:space="preserve">Por </w:t>
      </w:r>
      <w:r w:rsidR="0024550C">
        <w:t xml:space="preserve">último, </w:t>
      </w:r>
      <w:r>
        <w:t>buscamos las empresas que cumple las condiciones establecidas en las SUBQUER</w:t>
      </w:r>
      <w:r w:rsidR="00EE4BD8">
        <w:t>IES.</w:t>
      </w:r>
    </w:p>
    <w:p w14:paraId="198BB357" w14:textId="77777777" w:rsidR="0024550C" w:rsidRDefault="0024550C" w:rsidP="000E703C"/>
    <w:p w14:paraId="161BB7D5" w14:textId="77777777" w:rsidR="0024550C" w:rsidRDefault="0024550C" w:rsidP="000E703C">
      <w:pPr>
        <w:rPr>
          <w:b/>
          <w:bCs/>
          <w:sz w:val="24"/>
          <w:szCs w:val="24"/>
        </w:rPr>
      </w:pPr>
    </w:p>
    <w:p w14:paraId="2AD7E07E" w14:textId="77777777" w:rsidR="00C417D8" w:rsidRDefault="00C417D8" w:rsidP="000E703C">
      <w:pPr>
        <w:rPr>
          <w:b/>
          <w:bCs/>
          <w:sz w:val="24"/>
          <w:szCs w:val="24"/>
        </w:rPr>
      </w:pPr>
    </w:p>
    <w:p w14:paraId="4A36024B" w14:textId="77777777" w:rsidR="00C417D8" w:rsidRDefault="00C417D8" w:rsidP="000E703C">
      <w:pPr>
        <w:rPr>
          <w:b/>
          <w:bCs/>
          <w:sz w:val="24"/>
          <w:szCs w:val="24"/>
        </w:rPr>
      </w:pPr>
    </w:p>
    <w:p w14:paraId="4E24243B" w14:textId="77777777" w:rsidR="0024550C" w:rsidRDefault="0024550C" w:rsidP="000E703C">
      <w:pPr>
        <w:rPr>
          <w:b/>
          <w:bCs/>
          <w:sz w:val="24"/>
          <w:szCs w:val="24"/>
        </w:rPr>
      </w:pPr>
    </w:p>
    <w:p w14:paraId="779E1CA8" w14:textId="7822937B" w:rsidR="0024550C" w:rsidRPr="0024550C" w:rsidRDefault="0024550C" w:rsidP="000E703C">
      <w:pPr>
        <w:rPr>
          <w:b/>
          <w:bCs/>
          <w:sz w:val="24"/>
          <w:szCs w:val="24"/>
        </w:rPr>
      </w:pPr>
      <w:r>
        <w:rPr>
          <w:b/>
          <w:bCs/>
          <w:sz w:val="24"/>
          <w:szCs w:val="24"/>
        </w:rPr>
        <w:lastRenderedPageBreak/>
        <w:t>Ejercicio 3.3.</w:t>
      </w:r>
    </w:p>
    <w:p w14:paraId="6ABEC3F6" w14:textId="0D6AA25C" w:rsidR="00AE1AC1" w:rsidRDefault="00794E94" w:rsidP="000E703C">
      <w:r w:rsidRPr="000D5D00">
        <w:rPr>
          <w:highlight w:val="yellow"/>
        </w:rPr>
        <w:t xml:space="preserve">- Eliminarán </w:t>
      </w:r>
      <w:r w:rsidR="000D5D00" w:rsidRPr="000D5D00">
        <w:rPr>
          <w:highlight w:val="yellow"/>
        </w:rPr>
        <w:t>del sistema las empresas que no tienen transacciones registradas, entrega el listado de estas empresas.</w:t>
      </w:r>
    </w:p>
    <w:p w14:paraId="0601BF45" w14:textId="5BD61610" w:rsidR="00AE1AC1" w:rsidRPr="00AE1AC1" w:rsidRDefault="00AE1AC1" w:rsidP="000E703C">
      <w:pPr>
        <w:rPr>
          <w:b/>
          <w:bCs/>
        </w:rPr>
      </w:pPr>
      <w:r>
        <w:rPr>
          <w:b/>
          <w:bCs/>
        </w:rPr>
        <w:t>Opción A</w:t>
      </w:r>
      <w:r w:rsidR="00240481">
        <w:rPr>
          <w:b/>
          <w:bCs/>
        </w:rPr>
        <w:t xml:space="preserve"> – Subconsulta correlacionada</w:t>
      </w:r>
    </w:p>
    <w:p w14:paraId="666CED83" w14:textId="67A36CD9" w:rsidR="004C4DCA" w:rsidRDefault="003A1DD0" w:rsidP="005C43AA">
      <w:r w:rsidRPr="003A1DD0">
        <w:rPr>
          <w:noProof/>
        </w:rPr>
        <w:drawing>
          <wp:inline distT="0" distB="0" distL="0" distR="0" wp14:anchorId="0393A876" wp14:editId="55532E7E">
            <wp:extent cx="5400040" cy="2278380"/>
            <wp:effectExtent l="0" t="0" r="0" b="7620"/>
            <wp:docPr id="153363662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36625" name="Imagen 1" descr="Interfaz de usuario gráfica, Texto, Aplicación, Correo electrónico&#10;&#10;El contenido generado por IA puede ser incorrecto."/>
                    <pic:cNvPicPr/>
                  </pic:nvPicPr>
                  <pic:blipFill rotWithShape="1">
                    <a:blip r:embed="rId17"/>
                    <a:srcRect b="37795"/>
                    <a:stretch>
                      <a:fillRect/>
                    </a:stretch>
                  </pic:blipFill>
                  <pic:spPr bwMode="auto">
                    <a:xfrm>
                      <a:off x="0" y="0"/>
                      <a:ext cx="5400040" cy="2278380"/>
                    </a:xfrm>
                    <a:prstGeom prst="rect">
                      <a:avLst/>
                    </a:prstGeom>
                    <a:ln>
                      <a:noFill/>
                    </a:ln>
                    <a:extLst>
                      <a:ext uri="{53640926-AAD7-44D8-BBD7-CCE9431645EC}">
                        <a14:shadowObscured xmlns:a14="http://schemas.microsoft.com/office/drawing/2010/main"/>
                      </a:ext>
                    </a:extLst>
                  </pic:spPr>
                </pic:pic>
              </a:graphicData>
            </a:graphic>
          </wp:inline>
        </w:drawing>
      </w:r>
    </w:p>
    <w:p w14:paraId="63BE10B3" w14:textId="088B9115" w:rsidR="005C16AC" w:rsidRDefault="005C16AC" w:rsidP="005C43AA">
      <w:r w:rsidRPr="005C16AC">
        <w:drawing>
          <wp:inline distT="0" distB="0" distL="0" distR="0" wp14:anchorId="6D497F0F" wp14:editId="74B65EDE">
            <wp:extent cx="5400040" cy="574675"/>
            <wp:effectExtent l="0" t="0" r="0" b="0"/>
            <wp:docPr id="1464607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07066" name=""/>
                    <pic:cNvPicPr/>
                  </pic:nvPicPr>
                  <pic:blipFill>
                    <a:blip r:embed="rId18"/>
                    <a:stretch>
                      <a:fillRect/>
                    </a:stretch>
                  </pic:blipFill>
                  <pic:spPr>
                    <a:xfrm>
                      <a:off x="0" y="0"/>
                      <a:ext cx="5400040" cy="574675"/>
                    </a:xfrm>
                    <a:prstGeom prst="rect">
                      <a:avLst/>
                    </a:prstGeom>
                  </pic:spPr>
                </pic:pic>
              </a:graphicData>
            </a:graphic>
          </wp:inline>
        </w:drawing>
      </w:r>
    </w:p>
    <w:p w14:paraId="49EA376F" w14:textId="2FA2A773" w:rsidR="001B02F1" w:rsidRDefault="003A1DD0" w:rsidP="005C43AA">
      <w:r>
        <w:t xml:space="preserve">En este ejercicio buscaremos, mediante una SUBQUERY CORRELACIONADA, las empresas de la tabla </w:t>
      </w:r>
      <w:r w:rsidRPr="003A1DD0">
        <w:rPr>
          <w:b/>
          <w:bCs/>
          <w:highlight w:val="lightGray"/>
        </w:rPr>
        <w:t>company</w:t>
      </w:r>
      <w:r>
        <w:t xml:space="preserve"> que no figuren (NOT EXISTS) en la tabla </w:t>
      </w:r>
      <w:r w:rsidRPr="0072691C">
        <w:rPr>
          <w:b/>
          <w:bCs/>
          <w:highlight w:val="lightGray"/>
        </w:rPr>
        <w:t>transaction</w:t>
      </w:r>
      <w:r>
        <w:t>. Con SELECT usamos 1 porque no nos interesa recuperar todas las columnas y filas de la tabla especificada, sólo saber si existen registros devolviendo 1 para cada fila que coincida.</w:t>
      </w:r>
    </w:p>
    <w:p w14:paraId="37B77BA1" w14:textId="3F1FB391" w:rsidR="00AE1AC1" w:rsidRDefault="0072691C" w:rsidP="005C43AA">
      <w:r>
        <w:t xml:space="preserve">En esta última consulta no incluimos declined = 0 porque el objetivo es encontrar empresas que no tiene ningún registro en la tabla </w:t>
      </w:r>
      <w:r w:rsidRPr="0072691C">
        <w:rPr>
          <w:b/>
          <w:bCs/>
          <w:highlight w:val="lightGray"/>
        </w:rPr>
        <w:t>transaction</w:t>
      </w:r>
      <w:r>
        <w:t>, independientemente de si fueron rechazadas o no.</w:t>
      </w:r>
    </w:p>
    <w:p w14:paraId="1A51840B" w14:textId="31650179" w:rsidR="00AE1AC1" w:rsidRDefault="00AE1AC1" w:rsidP="005C43AA">
      <w:pPr>
        <w:rPr>
          <w:b/>
          <w:bCs/>
        </w:rPr>
      </w:pPr>
      <w:r>
        <w:rPr>
          <w:b/>
          <w:bCs/>
        </w:rPr>
        <w:t>Opción B</w:t>
      </w:r>
      <w:r w:rsidR="00240481">
        <w:rPr>
          <w:b/>
          <w:bCs/>
        </w:rPr>
        <w:t xml:space="preserve"> – Usando NOT IN</w:t>
      </w:r>
    </w:p>
    <w:p w14:paraId="24C83DAB" w14:textId="6D1C85DB" w:rsidR="00240481" w:rsidRDefault="005C16AC" w:rsidP="005C43AA">
      <w:pPr>
        <w:rPr>
          <w:b/>
          <w:bCs/>
        </w:rPr>
      </w:pPr>
      <w:r w:rsidRPr="005C16AC">
        <w:rPr>
          <w:b/>
          <w:bCs/>
        </w:rPr>
        <w:drawing>
          <wp:inline distT="0" distB="0" distL="0" distR="0" wp14:anchorId="7A48206F" wp14:editId="260D4BAC">
            <wp:extent cx="5400040" cy="1965960"/>
            <wp:effectExtent l="0" t="0" r="0" b="0"/>
            <wp:docPr id="107063410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34104" name="Imagen 1" descr="Interfaz de usuario gráfica, Texto, Aplicación, Correo electrónico&#10;&#10;El contenido generado por IA puede ser incorrecto."/>
                    <pic:cNvPicPr/>
                  </pic:nvPicPr>
                  <pic:blipFill rotWithShape="1">
                    <a:blip r:embed="rId19"/>
                    <a:srcRect b="40769"/>
                    <a:stretch>
                      <a:fillRect/>
                    </a:stretch>
                  </pic:blipFill>
                  <pic:spPr bwMode="auto">
                    <a:xfrm>
                      <a:off x="0" y="0"/>
                      <a:ext cx="5400040" cy="1965960"/>
                    </a:xfrm>
                    <a:prstGeom prst="rect">
                      <a:avLst/>
                    </a:prstGeom>
                    <a:ln>
                      <a:noFill/>
                    </a:ln>
                    <a:extLst>
                      <a:ext uri="{53640926-AAD7-44D8-BBD7-CCE9431645EC}">
                        <a14:shadowObscured xmlns:a14="http://schemas.microsoft.com/office/drawing/2010/main"/>
                      </a:ext>
                    </a:extLst>
                  </pic:spPr>
                </pic:pic>
              </a:graphicData>
            </a:graphic>
          </wp:inline>
        </w:drawing>
      </w:r>
    </w:p>
    <w:p w14:paraId="00161D59" w14:textId="3BA3878D" w:rsidR="00E21ABF" w:rsidRDefault="00E21ABF" w:rsidP="005C43AA">
      <w:pPr>
        <w:rPr>
          <w:b/>
          <w:bCs/>
        </w:rPr>
      </w:pPr>
      <w:r w:rsidRPr="00E21ABF">
        <w:rPr>
          <w:b/>
          <w:bCs/>
        </w:rPr>
        <w:drawing>
          <wp:inline distT="0" distB="0" distL="0" distR="0" wp14:anchorId="0B93FEDF" wp14:editId="52603ACC">
            <wp:extent cx="5400040" cy="556260"/>
            <wp:effectExtent l="0" t="0" r="0" b="0"/>
            <wp:docPr id="1345815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15762" name=""/>
                    <pic:cNvPicPr/>
                  </pic:nvPicPr>
                  <pic:blipFill>
                    <a:blip r:embed="rId20"/>
                    <a:stretch>
                      <a:fillRect/>
                    </a:stretch>
                  </pic:blipFill>
                  <pic:spPr>
                    <a:xfrm>
                      <a:off x="0" y="0"/>
                      <a:ext cx="5400040" cy="556260"/>
                    </a:xfrm>
                    <a:prstGeom prst="rect">
                      <a:avLst/>
                    </a:prstGeom>
                  </pic:spPr>
                </pic:pic>
              </a:graphicData>
            </a:graphic>
          </wp:inline>
        </w:drawing>
      </w:r>
    </w:p>
    <w:p w14:paraId="405F6DBD" w14:textId="77777777" w:rsidR="005C16AC" w:rsidRDefault="005C16AC" w:rsidP="005C43AA">
      <w:pPr>
        <w:rPr>
          <w:b/>
          <w:bCs/>
        </w:rPr>
      </w:pPr>
    </w:p>
    <w:p w14:paraId="3C987FB7" w14:textId="77777777" w:rsidR="001D4353" w:rsidRPr="001D4353" w:rsidRDefault="00217E15" w:rsidP="005C43AA">
      <w:pPr>
        <w:rPr>
          <w:b/>
          <w:bCs/>
          <w:sz w:val="32"/>
          <w:szCs w:val="32"/>
        </w:rPr>
      </w:pPr>
      <w:r w:rsidRPr="001D4353">
        <w:rPr>
          <w:b/>
          <w:bCs/>
          <w:sz w:val="32"/>
          <w:szCs w:val="32"/>
        </w:rPr>
        <w:lastRenderedPageBreak/>
        <w:t>NIVEL 2</w:t>
      </w:r>
    </w:p>
    <w:p w14:paraId="731A9D1E" w14:textId="4C358768" w:rsidR="00D77FB2" w:rsidRPr="00E21ABF" w:rsidRDefault="00D77FB2" w:rsidP="005C43AA">
      <w:pPr>
        <w:rPr>
          <w:b/>
          <w:bCs/>
          <w:sz w:val="28"/>
          <w:szCs w:val="28"/>
        </w:rPr>
      </w:pPr>
      <w:r w:rsidRPr="00E21ABF">
        <w:rPr>
          <w:b/>
          <w:bCs/>
          <w:sz w:val="28"/>
          <w:szCs w:val="28"/>
        </w:rPr>
        <w:t>Ejercicio 1</w:t>
      </w:r>
    </w:p>
    <w:p w14:paraId="4AE2FABC" w14:textId="4A086547" w:rsidR="00D77FB2" w:rsidRDefault="00D77FB2" w:rsidP="005C43AA">
      <w:r>
        <w:t>Identifica los cinco días que se generaron la cantidad más grande de ingresos a la empresa por ventas. Muestra la fecha de cada transacción junto con el total de las ventas.</w:t>
      </w:r>
    </w:p>
    <w:p w14:paraId="0BD2EC20" w14:textId="0F9D1AC8" w:rsidR="0081488B" w:rsidRDefault="0081488B" w:rsidP="005C43AA">
      <w:r w:rsidRPr="0081488B">
        <w:drawing>
          <wp:inline distT="0" distB="0" distL="0" distR="0" wp14:anchorId="191912D2" wp14:editId="34CDA264">
            <wp:extent cx="5400040" cy="2917825"/>
            <wp:effectExtent l="0" t="0" r="0" b="0"/>
            <wp:docPr id="163901139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11392" name="Imagen 1" descr="Interfaz de usuario gráfica, Texto, Aplicación, Correo electrónico&#10;&#10;El contenido generado por IA puede ser incorrecto."/>
                    <pic:cNvPicPr/>
                  </pic:nvPicPr>
                  <pic:blipFill>
                    <a:blip r:embed="rId21"/>
                    <a:stretch>
                      <a:fillRect/>
                    </a:stretch>
                  </pic:blipFill>
                  <pic:spPr>
                    <a:xfrm>
                      <a:off x="0" y="0"/>
                      <a:ext cx="5400040" cy="2917825"/>
                    </a:xfrm>
                    <a:prstGeom prst="rect">
                      <a:avLst/>
                    </a:prstGeom>
                  </pic:spPr>
                </pic:pic>
              </a:graphicData>
            </a:graphic>
          </wp:inline>
        </w:drawing>
      </w:r>
    </w:p>
    <w:p w14:paraId="324083ED" w14:textId="65BD902F" w:rsidR="00E62143" w:rsidRDefault="00E62143" w:rsidP="005C43AA">
      <w:r>
        <w:t xml:space="preserve">Para esta consulta, debemos extraer la fecha de la columna </w:t>
      </w:r>
      <w:r w:rsidRPr="00E62143">
        <w:rPr>
          <w:b/>
          <w:bCs/>
          <w:highlight w:val="lightGray"/>
        </w:rPr>
        <w:t>timestamp</w:t>
      </w:r>
      <w:r>
        <w:t xml:space="preserve">, sumar el </w:t>
      </w:r>
      <w:r w:rsidRPr="00E62143">
        <w:rPr>
          <w:b/>
          <w:bCs/>
          <w:highlight w:val="lightGray"/>
        </w:rPr>
        <w:t>amount</w:t>
      </w:r>
      <w:r w:rsidR="00622375">
        <w:rPr>
          <w:b/>
          <w:bCs/>
        </w:rPr>
        <w:t xml:space="preserve"> </w:t>
      </w:r>
      <w:r w:rsidR="00622375">
        <w:t>de todas las transacciones que no fueron rechazadas (declined = 0) y agrupar por día.</w:t>
      </w:r>
    </w:p>
    <w:p w14:paraId="47540969" w14:textId="6644B813" w:rsidR="008B2AE3" w:rsidRDefault="00622375" w:rsidP="005C43AA">
      <w:r>
        <w:t xml:space="preserve">Se usa </w:t>
      </w:r>
      <w:proofErr w:type="gramStart"/>
      <w:r>
        <w:rPr>
          <w:b/>
          <w:bCs/>
        </w:rPr>
        <w:t>DATE(</w:t>
      </w:r>
      <w:proofErr w:type="gramEnd"/>
      <w:r>
        <w:rPr>
          <w:b/>
          <w:bCs/>
        </w:rPr>
        <w:t xml:space="preserve">) </w:t>
      </w:r>
      <w:r>
        <w:t xml:space="preserve">para ignorar la hora del </w:t>
      </w:r>
      <w:r w:rsidRPr="00E62143">
        <w:rPr>
          <w:b/>
          <w:bCs/>
          <w:highlight w:val="lightGray"/>
        </w:rPr>
        <w:t>timestamp</w:t>
      </w:r>
      <w:r>
        <w:t xml:space="preserve">. Filtramos con </w:t>
      </w:r>
      <w:r>
        <w:rPr>
          <w:b/>
          <w:bCs/>
        </w:rPr>
        <w:t xml:space="preserve">WHERE </w:t>
      </w:r>
      <w:r>
        <w:t>declined = 0 para asegurar que sólo contamos ventas exitosas. Finalmente, ordenamos de mayor a menor y limitamos a los 5 primeros resultados.</w:t>
      </w:r>
    </w:p>
    <w:p w14:paraId="73F6F0C5" w14:textId="446F38F5" w:rsidR="008B2AE3" w:rsidRPr="00E21ABF" w:rsidRDefault="008B2AE3" w:rsidP="005C43AA">
      <w:pPr>
        <w:rPr>
          <w:b/>
          <w:bCs/>
          <w:sz w:val="28"/>
          <w:szCs w:val="28"/>
        </w:rPr>
      </w:pPr>
      <w:r w:rsidRPr="00E21ABF">
        <w:rPr>
          <w:b/>
          <w:bCs/>
          <w:sz w:val="28"/>
          <w:szCs w:val="28"/>
        </w:rPr>
        <w:t>Ejercicio 2</w:t>
      </w:r>
    </w:p>
    <w:p w14:paraId="75340F6B" w14:textId="6002789A" w:rsidR="008B2AE3" w:rsidRDefault="001F1003" w:rsidP="005C43AA">
      <w:r>
        <w:t>¿Cuál es la media de ventas por país? Presenta los resultados ordenados de mayor a menor media.</w:t>
      </w:r>
    </w:p>
    <w:p w14:paraId="1748A7D7" w14:textId="6532F39B" w:rsidR="00622375" w:rsidRDefault="00622375" w:rsidP="005C43AA">
      <w:r w:rsidRPr="00622375">
        <w:drawing>
          <wp:inline distT="0" distB="0" distL="0" distR="0" wp14:anchorId="6EB85D18" wp14:editId="5BB0475F">
            <wp:extent cx="5400040" cy="1402080"/>
            <wp:effectExtent l="0" t="0" r="0" b="7620"/>
            <wp:docPr id="1627219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19624" name=""/>
                    <pic:cNvPicPr/>
                  </pic:nvPicPr>
                  <pic:blipFill rotWithShape="1">
                    <a:blip r:embed="rId22"/>
                    <a:srcRect b="62494"/>
                    <a:stretch>
                      <a:fillRect/>
                    </a:stretch>
                  </pic:blipFill>
                  <pic:spPr bwMode="auto">
                    <a:xfrm>
                      <a:off x="0" y="0"/>
                      <a:ext cx="5400040" cy="1402080"/>
                    </a:xfrm>
                    <a:prstGeom prst="rect">
                      <a:avLst/>
                    </a:prstGeom>
                    <a:ln>
                      <a:noFill/>
                    </a:ln>
                    <a:extLst>
                      <a:ext uri="{53640926-AAD7-44D8-BBD7-CCE9431645EC}">
                        <a14:shadowObscured xmlns:a14="http://schemas.microsoft.com/office/drawing/2010/main"/>
                      </a:ext>
                    </a:extLst>
                  </pic:spPr>
                </pic:pic>
              </a:graphicData>
            </a:graphic>
          </wp:inline>
        </w:drawing>
      </w:r>
    </w:p>
    <w:p w14:paraId="60897E11" w14:textId="1BDC9CF5" w:rsidR="00622375" w:rsidRDefault="00622375" w:rsidP="005C43AA">
      <w:r w:rsidRPr="00622375">
        <w:lastRenderedPageBreak/>
        <w:drawing>
          <wp:inline distT="0" distB="0" distL="0" distR="0" wp14:anchorId="797E19B3" wp14:editId="7773FB40">
            <wp:extent cx="5400040" cy="2320925"/>
            <wp:effectExtent l="0" t="0" r="0" b="3175"/>
            <wp:docPr id="94899087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90874" name="Imagen 1" descr="Interfaz de usuario gráfica, Texto, Aplicación, Correo electrónico&#10;&#10;El contenido generado por IA puede ser incorrecto."/>
                    <pic:cNvPicPr/>
                  </pic:nvPicPr>
                  <pic:blipFill rotWithShape="1">
                    <a:blip r:embed="rId22"/>
                    <a:srcRect t="37914"/>
                    <a:stretch>
                      <a:fillRect/>
                    </a:stretch>
                  </pic:blipFill>
                  <pic:spPr bwMode="auto">
                    <a:xfrm>
                      <a:off x="0" y="0"/>
                      <a:ext cx="5400040" cy="2320925"/>
                    </a:xfrm>
                    <a:prstGeom prst="rect">
                      <a:avLst/>
                    </a:prstGeom>
                    <a:ln>
                      <a:noFill/>
                    </a:ln>
                    <a:extLst>
                      <a:ext uri="{53640926-AAD7-44D8-BBD7-CCE9431645EC}">
                        <a14:shadowObscured xmlns:a14="http://schemas.microsoft.com/office/drawing/2010/main"/>
                      </a:ext>
                    </a:extLst>
                  </pic:spPr>
                </pic:pic>
              </a:graphicData>
            </a:graphic>
          </wp:inline>
        </w:drawing>
      </w:r>
    </w:p>
    <w:p w14:paraId="7C446013" w14:textId="61B7AD28" w:rsidR="00564109" w:rsidRDefault="00564109" w:rsidP="005C43AA">
      <w:r>
        <w:t xml:space="preserve">Para responder a esta consulta, es necesario realizar un </w:t>
      </w:r>
      <w:r>
        <w:rPr>
          <w:b/>
          <w:bCs/>
        </w:rPr>
        <w:t xml:space="preserve">JOIN </w:t>
      </w:r>
      <w:r>
        <w:t xml:space="preserve">entre ambas tablas, ya que la información del país está en la tabla </w:t>
      </w:r>
      <w:r w:rsidRPr="00564109">
        <w:rPr>
          <w:b/>
          <w:bCs/>
          <w:highlight w:val="lightGray"/>
        </w:rPr>
        <w:t>company</w:t>
      </w:r>
      <w:r>
        <w:t xml:space="preserve"> y el monto de la venta en </w:t>
      </w:r>
      <w:r w:rsidRPr="00564109">
        <w:rPr>
          <w:b/>
          <w:bCs/>
          <w:highlight w:val="lightGray"/>
        </w:rPr>
        <w:t>transaction</w:t>
      </w:r>
      <w:r>
        <w:t>.</w:t>
      </w:r>
    </w:p>
    <w:p w14:paraId="40C861A3" w14:textId="3620D1DE" w:rsidR="0040645A" w:rsidRDefault="00564109" w:rsidP="005C43AA">
      <w:r>
        <w:t xml:space="preserve">Se unen las tablas a través de </w:t>
      </w:r>
      <w:r w:rsidRPr="00EB62E9">
        <w:rPr>
          <w:b/>
          <w:bCs/>
          <w:highlight w:val="lightGray"/>
        </w:rPr>
        <w:t>company_id</w:t>
      </w:r>
      <w:r>
        <w:t xml:space="preserve"> de la tabla </w:t>
      </w:r>
      <w:r w:rsidR="00EB62E9" w:rsidRPr="00564109">
        <w:rPr>
          <w:b/>
          <w:bCs/>
          <w:highlight w:val="lightGray"/>
        </w:rPr>
        <w:t>transaction</w:t>
      </w:r>
      <w:r w:rsidR="00EB62E9">
        <w:rPr>
          <w:b/>
          <w:bCs/>
        </w:rPr>
        <w:t xml:space="preserve"> </w:t>
      </w:r>
      <w:r w:rsidR="00EB62E9">
        <w:t xml:space="preserve">e id de la tabla </w:t>
      </w:r>
      <w:r w:rsidR="00EB62E9" w:rsidRPr="00564109">
        <w:rPr>
          <w:b/>
          <w:bCs/>
          <w:highlight w:val="lightGray"/>
        </w:rPr>
        <w:t>company</w:t>
      </w:r>
      <w:r w:rsidR="00EB62E9">
        <w:t xml:space="preserve">. La función </w:t>
      </w:r>
      <w:r w:rsidR="00EB62E9">
        <w:rPr>
          <w:b/>
          <w:bCs/>
        </w:rPr>
        <w:t xml:space="preserve">AVG() </w:t>
      </w:r>
      <w:r w:rsidR="00EB62E9">
        <w:t xml:space="preserve">calcula el promedio de los montos y el </w:t>
      </w:r>
      <w:r w:rsidR="00EB62E9">
        <w:rPr>
          <w:b/>
          <w:bCs/>
        </w:rPr>
        <w:t xml:space="preserve">ORDER BY … DESC </w:t>
      </w:r>
      <w:r w:rsidR="00EB62E9">
        <w:t>asegura que los países con mayor media aparezcan primero.</w:t>
      </w:r>
    </w:p>
    <w:p w14:paraId="0BA5149E" w14:textId="2EEFA1A9" w:rsidR="0040645A" w:rsidRPr="00E21ABF" w:rsidRDefault="0040645A" w:rsidP="005C43AA">
      <w:pPr>
        <w:rPr>
          <w:b/>
          <w:bCs/>
          <w:sz w:val="28"/>
          <w:szCs w:val="28"/>
        </w:rPr>
      </w:pPr>
      <w:r w:rsidRPr="00E21ABF">
        <w:rPr>
          <w:b/>
          <w:bCs/>
          <w:sz w:val="28"/>
          <w:szCs w:val="28"/>
        </w:rPr>
        <w:t>Ejercicio 3</w:t>
      </w:r>
    </w:p>
    <w:p w14:paraId="3386E3C1" w14:textId="76A691BE" w:rsidR="001E6F66" w:rsidRDefault="0040645A" w:rsidP="00DF69E5">
      <w:r>
        <w:t xml:space="preserve">En tu empresa, se plantea un nuevo proyecto para lanzar algunas campañas </w:t>
      </w:r>
      <w:r w:rsidR="003A2A2F">
        <w:t>publicitarias para hacer competencia a la empresa “Non Institute”. Para esto, te piden una lista de todas las transacciones realizadas por empresas que están situadas en el mismo país que esta empresa.</w:t>
      </w:r>
    </w:p>
    <w:p w14:paraId="541BB61C" w14:textId="65269269" w:rsidR="00DF69E5" w:rsidRDefault="00DF69E5" w:rsidP="00DF69E5">
      <w:pPr>
        <w:pStyle w:val="Prrafodelista"/>
        <w:numPr>
          <w:ilvl w:val="0"/>
          <w:numId w:val="2"/>
        </w:numPr>
      </w:pPr>
      <w:r>
        <w:t>Muestra el listado aplicando JOIN y subconsultas</w:t>
      </w:r>
    </w:p>
    <w:p w14:paraId="551681AA" w14:textId="5093C57A" w:rsidR="00F376C9" w:rsidRDefault="009B42FE" w:rsidP="00F376C9">
      <w:r w:rsidRPr="009B42FE">
        <w:drawing>
          <wp:inline distT="0" distB="0" distL="0" distR="0" wp14:anchorId="500BCC69" wp14:editId="3A08B578">
            <wp:extent cx="5400040" cy="3810635"/>
            <wp:effectExtent l="0" t="0" r="0" b="0"/>
            <wp:docPr id="607021713" name="Imagen 1"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21713" name="Imagen 1" descr="Interfaz de usuario gráfica, Texto, Correo electrónico&#10;&#10;El contenido generado por IA puede ser incorrecto."/>
                    <pic:cNvPicPr/>
                  </pic:nvPicPr>
                  <pic:blipFill>
                    <a:blip r:embed="rId23"/>
                    <a:stretch>
                      <a:fillRect/>
                    </a:stretch>
                  </pic:blipFill>
                  <pic:spPr>
                    <a:xfrm>
                      <a:off x="0" y="0"/>
                      <a:ext cx="5400040" cy="3810635"/>
                    </a:xfrm>
                    <a:prstGeom prst="rect">
                      <a:avLst/>
                    </a:prstGeom>
                  </pic:spPr>
                </pic:pic>
              </a:graphicData>
            </a:graphic>
          </wp:inline>
        </w:drawing>
      </w:r>
    </w:p>
    <w:p w14:paraId="6A99F261" w14:textId="6D6EDABB" w:rsidR="00BF10B0" w:rsidRPr="00BF10B0" w:rsidRDefault="009B42FE" w:rsidP="00F376C9">
      <w:r>
        <w:lastRenderedPageBreak/>
        <w:t>En este caso, la subconsulta obtiene el país de “Non Institute”</w:t>
      </w:r>
      <w:r w:rsidR="00413C6B">
        <w:t xml:space="preserve">, y el </w:t>
      </w:r>
      <w:r w:rsidR="00413C6B">
        <w:rPr>
          <w:b/>
          <w:bCs/>
        </w:rPr>
        <w:t xml:space="preserve">JOIN </w:t>
      </w:r>
      <w:r w:rsidR="00413C6B">
        <w:t>permite filtrar tanto por el país de la empresa como por el estado de la transacción.</w:t>
      </w:r>
      <w:r w:rsidR="00BF10B0">
        <w:t xml:space="preserve"> Como interesa analizar las otras empresas del país, es decir, la competencia local, se añade la condición </w:t>
      </w:r>
      <w:proofErr w:type="gramStart"/>
      <w:r w:rsidR="00BF10B0" w:rsidRPr="00BF10B0">
        <w:rPr>
          <w:b/>
          <w:bCs/>
        </w:rPr>
        <w:t>c.company</w:t>
      </w:r>
      <w:proofErr w:type="gramEnd"/>
      <w:r w:rsidR="00BF10B0" w:rsidRPr="00BF10B0">
        <w:rPr>
          <w:b/>
          <w:bCs/>
        </w:rPr>
        <w:t>_</w:t>
      </w:r>
      <w:proofErr w:type="gramStart"/>
      <w:r w:rsidR="00BF10B0" w:rsidRPr="00BF10B0">
        <w:rPr>
          <w:b/>
          <w:bCs/>
        </w:rPr>
        <w:t>name</w:t>
      </w:r>
      <w:r w:rsidR="00BF10B0">
        <w:rPr>
          <w:b/>
          <w:bCs/>
        </w:rPr>
        <w:t xml:space="preserve"> </w:t>
      </w:r>
      <w:r w:rsidR="00BF10B0" w:rsidRPr="00BF10B0">
        <w:rPr>
          <w:b/>
          <w:bCs/>
        </w:rPr>
        <w:t>!</w:t>
      </w:r>
      <w:proofErr w:type="gramEnd"/>
      <w:r w:rsidR="00BF10B0" w:rsidRPr="00BF10B0">
        <w:rPr>
          <w:b/>
          <w:bCs/>
        </w:rPr>
        <w:t>=</w:t>
      </w:r>
      <w:r w:rsidR="00BF10B0">
        <w:rPr>
          <w:b/>
          <w:bCs/>
        </w:rPr>
        <w:t xml:space="preserve"> </w:t>
      </w:r>
      <w:r w:rsidR="00BF10B0" w:rsidRPr="00BF10B0">
        <w:rPr>
          <w:b/>
          <w:bCs/>
        </w:rPr>
        <w:t>‘Non Institute’</w:t>
      </w:r>
      <w:r w:rsidR="00BF10B0">
        <w:t>.</w:t>
      </w:r>
    </w:p>
    <w:p w14:paraId="067D4FF2" w14:textId="398E63D2" w:rsidR="00DF69E5" w:rsidRDefault="00DF69E5" w:rsidP="00DF69E5">
      <w:pPr>
        <w:pStyle w:val="Prrafodelista"/>
        <w:numPr>
          <w:ilvl w:val="0"/>
          <w:numId w:val="2"/>
        </w:numPr>
      </w:pPr>
      <w:r>
        <w:t>Muestra el listado aplicando sólo subconsultas</w:t>
      </w:r>
    </w:p>
    <w:p w14:paraId="2CE95EB7" w14:textId="0A6B2F06" w:rsidR="00A0530F" w:rsidRDefault="00A0530F" w:rsidP="00DF69E5">
      <w:r w:rsidRPr="00A0530F">
        <w:drawing>
          <wp:inline distT="0" distB="0" distL="0" distR="0" wp14:anchorId="147342CC" wp14:editId="2B835D93">
            <wp:extent cx="5400040" cy="3749040"/>
            <wp:effectExtent l="0" t="0" r="0" b="3810"/>
            <wp:docPr id="1400536902" name="Imagen 1"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36902" name="Imagen 1" descr="Interfaz de usuario gráfica, Texto, Correo electrónico&#10;&#10;El contenido generado por IA puede ser incorrecto."/>
                    <pic:cNvPicPr/>
                  </pic:nvPicPr>
                  <pic:blipFill>
                    <a:blip r:embed="rId24"/>
                    <a:stretch>
                      <a:fillRect/>
                    </a:stretch>
                  </pic:blipFill>
                  <pic:spPr>
                    <a:xfrm>
                      <a:off x="0" y="0"/>
                      <a:ext cx="5400040" cy="3749040"/>
                    </a:xfrm>
                    <a:prstGeom prst="rect">
                      <a:avLst/>
                    </a:prstGeom>
                  </pic:spPr>
                </pic:pic>
              </a:graphicData>
            </a:graphic>
          </wp:inline>
        </w:drawing>
      </w:r>
    </w:p>
    <w:p w14:paraId="5584D0BE" w14:textId="62300F2C" w:rsidR="00A0530F" w:rsidRPr="00A0530F" w:rsidRDefault="00A0530F" w:rsidP="00DF69E5">
      <w:r>
        <w:t xml:space="preserve">Aquí se filtra directamente en la tabla </w:t>
      </w:r>
      <w:r w:rsidRPr="00A0530F">
        <w:rPr>
          <w:b/>
          <w:bCs/>
          <w:highlight w:val="lightGray"/>
        </w:rPr>
        <w:t>transaction</w:t>
      </w:r>
      <w:r>
        <w:t xml:space="preserve">. La subconsulta anidada identifica primero el país objetivo y luego recupera todos los </w:t>
      </w:r>
      <w:proofErr w:type="spellStart"/>
      <w:r>
        <w:t>IDs</w:t>
      </w:r>
      <w:proofErr w:type="spellEnd"/>
      <w:r>
        <w:t xml:space="preserve"> de empresas de dicho país para filtrar la tabla </w:t>
      </w:r>
      <w:proofErr w:type="spellStart"/>
      <w:r>
        <w:t>principa</w:t>
      </w:r>
      <w:proofErr w:type="spellEnd"/>
    </w:p>
    <w:p w14:paraId="262DC9D4" w14:textId="4435BB68" w:rsidR="007B5E36" w:rsidRPr="008D2DDB" w:rsidRDefault="00676C34" w:rsidP="00DF69E5">
      <w:pPr>
        <w:rPr>
          <w:b/>
          <w:bCs/>
          <w:sz w:val="28"/>
          <w:szCs w:val="28"/>
        </w:rPr>
      </w:pPr>
      <w:r w:rsidRPr="008D2DDB">
        <w:rPr>
          <w:b/>
          <w:bCs/>
          <w:sz w:val="28"/>
          <w:szCs w:val="28"/>
        </w:rPr>
        <w:t>NIVEL 3</w:t>
      </w:r>
    </w:p>
    <w:p w14:paraId="6CEC7784" w14:textId="21CF362E" w:rsidR="00676C34" w:rsidRPr="008D2DDB" w:rsidRDefault="00676C34" w:rsidP="00DF69E5">
      <w:pPr>
        <w:rPr>
          <w:b/>
          <w:bCs/>
          <w:sz w:val="24"/>
          <w:szCs w:val="24"/>
        </w:rPr>
      </w:pPr>
      <w:r w:rsidRPr="008D2DDB">
        <w:rPr>
          <w:b/>
          <w:bCs/>
          <w:sz w:val="24"/>
          <w:szCs w:val="24"/>
        </w:rPr>
        <w:t>Ejercicio 1</w:t>
      </w:r>
    </w:p>
    <w:p w14:paraId="569FE873" w14:textId="33A48DE9" w:rsidR="00B94D4E" w:rsidRDefault="00676C34" w:rsidP="00B94D4E">
      <w:r>
        <w:t xml:space="preserve">Presenta el nombre, </w:t>
      </w:r>
      <w:r w:rsidR="00FC6822">
        <w:t>teléfono, país, fecha y amount, de aquellas empresas que realizaron transacciones</w:t>
      </w:r>
      <w:r w:rsidR="000C5C07">
        <w:t xml:space="preserve"> con un valor comprendido entre 350 y 400 euros y en alguna de estas </w:t>
      </w:r>
      <w:r w:rsidR="00695964">
        <w:t>fechas: 29 de abril del 2015</w:t>
      </w:r>
      <w:r w:rsidR="00E24637">
        <w:t>, 20 de julio del 2018 y 13 de marzo del</w:t>
      </w:r>
      <w:r w:rsidR="00545A55">
        <w:t xml:space="preserve"> 2024. Ordena los resultados de mayor a menor cantidad.</w:t>
      </w:r>
    </w:p>
    <w:p w14:paraId="454AB459" w14:textId="5D665D8E" w:rsidR="005B0831" w:rsidRDefault="005B0831" w:rsidP="00B94D4E">
      <w:r w:rsidRPr="005B0831">
        <w:lastRenderedPageBreak/>
        <w:drawing>
          <wp:inline distT="0" distB="0" distL="0" distR="0" wp14:anchorId="3B1FEAF3" wp14:editId="649BBDF8">
            <wp:extent cx="5400040" cy="3733800"/>
            <wp:effectExtent l="0" t="0" r="0" b="0"/>
            <wp:docPr id="169101787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17872" name="Imagen 1" descr="Interfaz de usuario gráfica, Texto, Aplicación&#10;&#10;El contenido generado por IA puede ser incorrecto."/>
                    <pic:cNvPicPr/>
                  </pic:nvPicPr>
                  <pic:blipFill>
                    <a:blip r:embed="rId25"/>
                    <a:stretch>
                      <a:fillRect/>
                    </a:stretch>
                  </pic:blipFill>
                  <pic:spPr>
                    <a:xfrm>
                      <a:off x="0" y="0"/>
                      <a:ext cx="5400040" cy="3733800"/>
                    </a:xfrm>
                    <a:prstGeom prst="rect">
                      <a:avLst/>
                    </a:prstGeom>
                  </pic:spPr>
                </pic:pic>
              </a:graphicData>
            </a:graphic>
          </wp:inline>
        </w:drawing>
      </w:r>
    </w:p>
    <w:p w14:paraId="63BCE171" w14:textId="77777777" w:rsidR="005B0831" w:rsidRDefault="005B0831" w:rsidP="00B94D4E">
      <w:r>
        <w:t xml:space="preserve">Se ha utilizado la función </w:t>
      </w:r>
      <w:proofErr w:type="gramStart"/>
      <w:r>
        <w:rPr>
          <w:b/>
          <w:bCs/>
        </w:rPr>
        <w:t>DATE(</w:t>
      </w:r>
      <w:proofErr w:type="gramEnd"/>
      <w:r>
        <w:rPr>
          <w:b/>
          <w:bCs/>
        </w:rPr>
        <w:t xml:space="preserve">timestamp) </w:t>
      </w:r>
      <w:r>
        <w:t xml:space="preserve">para asegurar que la comparación se haga sólo por el día, ignorando la hora, y el operador </w:t>
      </w:r>
      <w:r>
        <w:rPr>
          <w:b/>
          <w:bCs/>
        </w:rPr>
        <w:t xml:space="preserve">IN </w:t>
      </w:r>
      <w:r>
        <w:t xml:space="preserve">para agrupar las tres fechas específicas. </w:t>
      </w:r>
    </w:p>
    <w:p w14:paraId="01EF03EF" w14:textId="77777777" w:rsidR="005B0831" w:rsidRDefault="005B0831" w:rsidP="00B94D4E">
      <w:r>
        <w:t xml:space="preserve">El rango de importes se ha acotado usando el operador </w:t>
      </w:r>
      <w:r>
        <w:rPr>
          <w:b/>
          <w:bCs/>
        </w:rPr>
        <w:t xml:space="preserve">BETWEEN 350 AND 400 </w:t>
      </w:r>
      <w:r>
        <w:t xml:space="preserve">incluyendo ambos límites. Como se ha visto anteriormente, se añade la condición </w:t>
      </w:r>
      <w:r>
        <w:rPr>
          <w:b/>
          <w:bCs/>
        </w:rPr>
        <w:t xml:space="preserve">declined = 0 </w:t>
      </w:r>
      <w:r>
        <w:t xml:space="preserve">para mostrar sólo las transacciones exitosas. </w:t>
      </w:r>
    </w:p>
    <w:p w14:paraId="3A6FE7B3" w14:textId="60218B6F" w:rsidR="005B0831" w:rsidRPr="005B0831" w:rsidRDefault="005B0831" w:rsidP="00B94D4E">
      <w:r>
        <w:t xml:space="preserve">Por último, se utiliza </w:t>
      </w:r>
      <w:r>
        <w:rPr>
          <w:b/>
          <w:bCs/>
        </w:rPr>
        <w:t xml:space="preserve">ORDER BY </w:t>
      </w:r>
      <w:proofErr w:type="spellStart"/>
      <w:proofErr w:type="gramStart"/>
      <w:r>
        <w:rPr>
          <w:b/>
          <w:bCs/>
        </w:rPr>
        <w:t>t.amount</w:t>
      </w:r>
      <w:proofErr w:type="spellEnd"/>
      <w:proofErr w:type="gramEnd"/>
      <w:r>
        <w:rPr>
          <w:b/>
          <w:bCs/>
        </w:rPr>
        <w:t xml:space="preserve"> DESC </w:t>
      </w:r>
      <w:r>
        <w:t>para cumplir con el requisito de mayor a menor cantidad.</w:t>
      </w:r>
    </w:p>
    <w:p w14:paraId="286A08D7" w14:textId="6858738F" w:rsidR="00F679C9" w:rsidRPr="008D2DDB" w:rsidRDefault="008D2DDB" w:rsidP="00B94D4E">
      <w:pPr>
        <w:rPr>
          <w:b/>
          <w:bCs/>
          <w:sz w:val="24"/>
          <w:szCs w:val="24"/>
        </w:rPr>
      </w:pPr>
      <w:r w:rsidRPr="008D2DDB">
        <w:rPr>
          <w:b/>
          <w:bCs/>
          <w:sz w:val="24"/>
          <w:szCs w:val="24"/>
        </w:rPr>
        <w:t>Ejercicio 2</w:t>
      </w:r>
    </w:p>
    <w:p w14:paraId="06B486B1" w14:textId="169C5FB5" w:rsidR="00B94D4E" w:rsidRDefault="00962F47" w:rsidP="00DF69E5">
      <w:r>
        <w:t xml:space="preserve">Necesitamos optimizar la asignación de </w:t>
      </w:r>
      <w:r w:rsidR="0058605C">
        <w:t xml:space="preserve">los </w:t>
      </w:r>
      <w:r>
        <w:t>recursos y dependerá de la capacidad operativa</w:t>
      </w:r>
      <w:r w:rsidR="004B1318">
        <w:t xml:space="preserve"> que se requiera, por lo cual te piden información</w:t>
      </w:r>
      <w:r w:rsidR="00B0116D">
        <w:t xml:space="preserve"> sobre la cantidad de transacciones que realizan las empresas</w:t>
      </w:r>
      <w:r w:rsidR="00816DAE">
        <w:t>, pero el departamento de recursos humanos es exigente y quiere un listado de las empresas donde especifiq</w:t>
      </w:r>
      <w:r w:rsidR="00897FDE">
        <w:t xml:space="preserve">ues si tienen más de 400 transacciones o </w:t>
      </w:r>
      <w:r w:rsidR="0058605C">
        <w:t>menos.</w:t>
      </w:r>
    </w:p>
    <w:p w14:paraId="3E92BD7B" w14:textId="77777777" w:rsidR="00A42848" w:rsidRPr="00676C34" w:rsidRDefault="00A42848" w:rsidP="00DF69E5"/>
    <w:sectPr w:rsidR="00A42848" w:rsidRPr="00676C3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42C6D"/>
    <w:multiLevelType w:val="hybridMultilevel"/>
    <w:tmpl w:val="E66200EA"/>
    <w:lvl w:ilvl="0" w:tplc="CA1C2BFC">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1054C7B"/>
    <w:multiLevelType w:val="hybridMultilevel"/>
    <w:tmpl w:val="B4603EFE"/>
    <w:lvl w:ilvl="0" w:tplc="2CE6F7C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66B0356"/>
    <w:multiLevelType w:val="hybridMultilevel"/>
    <w:tmpl w:val="5E042568"/>
    <w:lvl w:ilvl="0" w:tplc="7CA6768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59533938">
    <w:abstractNumId w:val="2"/>
  </w:num>
  <w:num w:numId="2" w16cid:durableId="1159227768">
    <w:abstractNumId w:val="0"/>
  </w:num>
  <w:num w:numId="3" w16cid:durableId="1259216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A62"/>
    <w:rsid w:val="00011BFC"/>
    <w:rsid w:val="000143C4"/>
    <w:rsid w:val="0003103D"/>
    <w:rsid w:val="000436C4"/>
    <w:rsid w:val="000C5C07"/>
    <w:rsid w:val="000D5D00"/>
    <w:rsid w:val="000E703C"/>
    <w:rsid w:val="000F20F3"/>
    <w:rsid w:val="000F568F"/>
    <w:rsid w:val="00104637"/>
    <w:rsid w:val="001210C4"/>
    <w:rsid w:val="001B02F1"/>
    <w:rsid w:val="001D4353"/>
    <w:rsid w:val="001E6F66"/>
    <w:rsid w:val="001F0E3E"/>
    <w:rsid w:val="001F1003"/>
    <w:rsid w:val="001F3EE5"/>
    <w:rsid w:val="00210B1D"/>
    <w:rsid w:val="00217E15"/>
    <w:rsid w:val="0022559F"/>
    <w:rsid w:val="00226ED8"/>
    <w:rsid w:val="00240481"/>
    <w:rsid w:val="0024550C"/>
    <w:rsid w:val="00247B59"/>
    <w:rsid w:val="00291BB3"/>
    <w:rsid w:val="002C19A9"/>
    <w:rsid w:val="002D035F"/>
    <w:rsid w:val="002D44D2"/>
    <w:rsid w:val="002E1263"/>
    <w:rsid w:val="002E7D6C"/>
    <w:rsid w:val="003204F3"/>
    <w:rsid w:val="00323157"/>
    <w:rsid w:val="00344141"/>
    <w:rsid w:val="003A1DD0"/>
    <w:rsid w:val="003A2A2F"/>
    <w:rsid w:val="003C2D58"/>
    <w:rsid w:val="003D4696"/>
    <w:rsid w:val="003E1C1E"/>
    <w:rsid w:val="0040645A"/>
    <w:rsid w:val="00413C6B"/>
    <w:rsid w:val="004340A7"/>
    <w:rsid w:val="004369D3"/>
    <w:rsid w:val="00456CA2"/>
    <w:rsid w:val="00461171"/>
    <w:rsid w:val="00467BC4"/>
    <w:rsid w:val="004B1318"/>
    <w:rsid w:val="004C3702"/>
    <w:rsid w:val="004C4DCA"/>
    <w:rsid w:val="004D7DAE"/>
    <w:rsid w:val="004F7513"/>
    <w:rsid w:val="0053561D"/>
    <w:rsid w:val="00545A55"/>
    <w:rsid w:val="005508E6"/>
    <w:rsid w:val="00564109"/>
    <w:rsid w:val="0058531E"/>
    <w:rsid w:val="0058605C"/>
    <w:rsid w:val="005B0831"/>
    <w:rsid w:val="005B7EB3"/>
    <w:rsid w:val="005C16AC"/>
    <w:rsid w:val="005C43AA"/>
    <w:rsid w:val="005D2686"/>
    <w:rsid w:val="00603782"/>
    <w:rsid w:val="00622375"/>
    <w:rsid w:val="00634A06"/>
    <w:rsid w:val="00635D27"/>
    <w:rsid w:val="006713AB"/>
    <w:rsid w:val="00676C34"/>
    <w:rsid w:val="00691477"/>
    <w:rsid w:val="00695964"/>
    <w:rsid w:val="006F5538"/>
    <w:rsid w:val="0072691C"/>
    <w:rsid w:val="007532CD"/>
    <w:rsid w:val="007816F2"/>
    <w:rsid w:val="00794E94"/>
    <w:rsid w:val="007A2069"/>
    <w:rsid w:val="007A4684"/>
    <w:rsid w:val="007B5E36"/>
    <w:rsid w:val="007C7A62"/>
    <w:rsid w:val="00810177"/>
    <w:rsid w:val="0081488B"/>
    <w:rsid w:val="00816DAE"/>
    <w:rsid w:val="008257C0"/>
    <w:rsid w:val="00855C0D"/>
    <w:rsid w:val="00873380"/>
    <w:rsid w:val="00885EED"/>
    <w:rsid w:val="00897FDE"/>
    <w:rsid w:val="008B2AE3"/>
    <w:rsid w:val="008D2DDB"/>
    <w:rsid w:val="008D638B"/>
    <w:rsid w:val="00952DBB"/>
    <w:rsid w:val="0095712E"/>
    <w:rsid w:val="00962F47"/>
    <w:rsid w:val="00972431"/>
    <w:rsid w:val="009B42FE"/>
    <w:rsid w:val="009F5AC2"/>
    <w:rsid w:val="00A0530F"/>
    <w:rsid w:val="00A42848"/>
    <w:rsid w:val="00A63123"/>
    <w:rsid w:val="00A87D9C"/>
    <w:rsid w:val="00AB20D2"/>
    <w:rsid w:val="00AE1AC1"/>
    <w:rsid w:val="00AE3C08"/>
    <w:rsid w:val="00B0116D"/>
    <w:rsid w:val="00B93395"/>
    <w:rsid w:val="00B94D4E"/>
    <w:rsid w:val="00BE6818"/>
    <w:rsid w:val="00BF10B0"/>
    <w:rsid w:val="00C1638C"/>
    <w:rsid w:val="00C417D8"/>
    <w:rsid w:val="00C540E2"/>
    <w:rsid w:val="00C71C83"/>
    <w:rsid w:val="00C77E2F"/>
    <w:rsid w:val="00D16C96"/>
    <w:rsid w:val="00D2387E"/>
    <w:rsid w:val="00D5121D"/>
    <w:rsid w:val="00D51BCB"/>
    <w:rsid w:val="00D634F2"/>
    <w:rsid w:val="00D7136C"/>
    <w:rsid w:val="00D77FB2"/>
    <w:rsid w:val="00D877E3"/>
    <w:rsid w:val="00D97EE1"/>
    <w:rsid w:val="00DF69E5"/>
    <w:rsid w:val="00E04333"/>
    <w:rsid w:val="00E04CAC"/>
    <w:rsid w:val="00E21ABF"/>
    <w:rsid w:val="00E24637"/>
    <w:rsid w:val="00E62143"/>
    <w:rsid w:val="00E6446F"/>
    <w:rsid w:val="00EB2463"/>
    <w:rsid w:val="00EB62E9"/>
    <w:rsid w:val="00ED7048"/>
    <w:rsid w:val="00EE4BD8"/>
    <w:rsid w:val="00F376C9"/>
    <w:rsid w:val="00F477AF"/>
    <w:rsid w:val="00F529D5"/>
    <w:rsid w:val="00F679C9"/>
    <w:rsid w:val="00FA3E1F"/>
    <w:rsid w:val="00FA5CE0"/>
    <w:rsid w:val="00FC6822"/>
    <w:rsid w:val="00FD11AE"/>
    <w:rsid w:val="00FE2E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A2ACA"/>
  <w15:chartTrackingRefBased/>
  <w15:docId w15:val="{F8282213-5F2E-45B0-B593-26B254571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C7A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C7A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C7A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C7A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C7A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C7A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C7A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C7A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C7A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7A6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C7A6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C7A6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C7A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C7A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C7A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C7A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C7A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C7A62"/>
    <w:rPr>
      <w:rFonts w:eastAsiaTheme="majorEastAsia" w:cstheme="majorBidi"/>
      <w:color w:val="272727" w:themeColor="text1" w:themeTint="D8"/>
    </w:rPr>
  </w:style>
  <w:style w:type="paragraph" w:styleId="Ttulo">
    <w:name w:val="Title"/>
    <w:basedOn w:val="Normal"/>
    <w:next w:val="Normal"/>
    <w:link w:val="TtuloCar"/>
    <w:uiPriority w:val="10"/>
    <w:qFormat/>
    <w:rsid w:val="007C7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C7A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C7A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C7A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C7A62"/>
    <w:pPr>
      <w:spacing w:before="160"/>
      <w:jc w:val="center"/>
    </w:pPr>
    <w:rPr>
      <w:i/>
      <w:iCs/>
      <w:color w:val="404040" w:themeColor="text1" w:themeTint="BF"/>
    </w:rPr>
  </w:style>
  <w:style w:type="character" w:customStyle="1" w:styleId="CitaCar">
    <w:name w:val="Cita Car"/>
    <w:basedOn w:val="Fuentedeprrafopredeter"/>
    <w:link w:val="Cita"/>
    <w:uiPriority w:val="29"/>
    <w:rsid w:val="007C7A62"/>
    <w:rPr>
      <w:i/>
      <w:iCs/>
      <w:color w:val="404040" w:themeColor="text1" w:themeTint="BF"/>
    </w:rPr>
  </w:style>
  <w:style w:type="paragraph" w:styleId="Prrafodelista">
    <w:name w:val="List Paragraph"/>
    <w:basedOn w:val="Normal"/>
    <w:uiPriority w:val="34"/>
    <w:qFormat/>
    <w:rsid w:val="007C7A62"/>
    <w:pPr>
      <w:ind w:left="720"/>
      <w:contextualSpacing/>
    </w:pPr>
  </w:style>
  <w:style w:type="character" w:styleId="nfasisintenso">
    <w:name w:val="Intense Emphasis"/>
    <w:basedOn w:val="Fuentedeprrafopredeter"/>
    <w:uiPriority w:val="21"/>
    <w:qFormat/>
    <w:rsid w:val="007C7A62"/>
    <w:rPr>
      <w:i/>
      <w:iCs/>
      <w:color w:val="0F4761" w:themeColor="accent1" w:themeShade="BF"/>
    </w:rPr>
  </w:style>
  <w:style w:type="paragraph" w:styleId="Citadestacada">
    <w:name w:val="Intense Quote"/>
    <w:basedOn w:val="Normal"/>
    <w:next w:val="Normal"/>
    <w:link w:val="CitadestacadaCar"/>
    <w:uiPriority w:val="30"/>
    <w:qFormat/>
    <w:rsid w:val="007C7A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C7A62"/>
    <w:rPr>
      <w:i/>
      <w:iCs/>
      <w:color w:val="0F4761" w:themeColor="accent1" w:themeShade="BF"/>
    </w:rPr>
  </w:style>
  <w:style w:type="character" w:styleId="Referenciaintensa">
    <w:name w:val="Intense Reference"/>
    <w:basedOn w:val="Fuentedeprrafopredeter"/>
    <w:uiPriority w:val="32"/>
    <w:qFormat/>
    <w:rsid w:val="007C7A62"/>
    <w:rPr>
      <w:b/>
      <w:bCs/>
      <w:smallCaps/>
      <w:color w:val="0F4761" w:themeColor="accent1" w:themeShade="BF"/>
      <w:spacing w:val="5"/>
    </w:rPr>
  </w:style>
  <w:style w:type="character" w:styleId="Refdecomentario">
    <w:name w:val="annotation reference"/>
    <w:basedOn w:val="Fuentedeprrafopredeter"/>
    <w:uiPriority w:val="99"/>
    <w:semiHidden/>
    <w:unhideWhenUsed/>
    <w:rsid w:val="00855C0D"/>
    <w:rPr>
      <w:sz w:val="16"/>
      <w:szCs w:val="16"/>
    </w:rPr>
  </w:style>
  <w:style w:type="paragraph" w:styleId="Textocomentario">
    <w:name w:val="annotation text"/>
    <w:basedOn w:val="Normal"/>
    <w:link w:val="TextocomentarioCar"/>
    <w:uiPriority w:val="99"/>
    <w:unhideWhenUsed/>
    <w:rsid w:val="00855C0D"/>
    <w:pPr>
      <w:spacing w:line="240" w:lineRule="auto"/>
    </w:pPr>
    <w:rPr>
      <w:sz w:val="20"/>
      <w:szCs w:val="20"/>
    </w:rPr>
  </w:style>
  <w:style w:type="character" w:customStyle="1" w:styleId="TextocomentarioCar">
    <w:name w:val="Texto comentario Car"/>
    <w:basedOn w:val="Fuentedeprrafopredeter"/>
    <w:link w:val="Textocomentario"/>
    <w:uiPriority w:val="99"/>
    <w:rsid w:val="00855C0D"/>
    <w:rPr>
      <w:sz w:val="20"/>
      <w:szCs w:val="20"/>
    </w:rPr>
  </w:style>
  <w:style w:type="paragraph" w:styleId="Asuntodelcomentario">
    <w:name w:val="annotation subject"/>
    <w:basedOn w:val="Textocomentario"/>
    <w:next w:val="Textocomentario"/>
    <w:link w:val="AsuntodelcomentarioCar"/>
    <w:uiPriority w:val="99"/>
    <w:semiHidden/>
    <w:unhideWhenUsed/>
    <w:rsid w:val="00855C0D"/>
    <w:rPr>
      <w:b/>
      <w:bCs/>
    </w:rPr>
  </w:style>
  <w:style w:type="character" w:customStyle="1" w:styleId="AsuntodelcomentarioCar">
    <w:name w:val="Asunto del comentario Car"/>
    <w:basedOn w:val="TextocomentarioCar"/>
    <w:link w:val="Asuntodelcomentario"/>
    <w:uiPriority w:val="99"/>
    <w:semiHidden/>
    <w:rsid w:val="00855C0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918</TotalTime>
  <Pages>11</Pages>
  <Words>1194</Words>
  <Characters>6165</Characters>
  <Application>Microsoft Office Word</Application>
  <DocSecurity>0</DocSecurity>
  <Lines>166</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Iván J. Aguilar Monteza</dc:creator>
  <cp:keywords/>
  <dc:description/>
  <cp:lastModifiedBy>Iván J. Aguilar Monteza</cp:lastModifiedBy>
  <cp:revision>101</cp:revision>
  <dcterms:created xsi:type="dcterms:W3CDTF">2026-02-23T00:15:00Z</dcterms:created>
  <dcterms:modified xsi:type="dcterms:W3CDTF">2026-02-26T12:56:00Z</dcterms:modified>
</cp:coreProperties>
</file>