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5B" w:rsidRDefault="00200EAE">
      <w:r>
        <w:t xml:space="preserve">Алексеенко Иван 3 курс 3 группа </w:t>
      </w:r>
    </w:p>
    <w:p w:rsidR="00200EAE" w:rsidRDefault="00200EAE">
      <w:proofErr w:type="spellStart"/>
      <w:proofErr w:type="gramStart"/>
      <w:r>
        <w:t>Лаб</w:t>
      </w:r>
      <w:proofErr w:type="spellEnd"/>
      <w:proofErr w:type="gramEnd"/>
      <w:r>
        <w:t xml:space="preserve"> №9</w:t>
      </w:r>
    </w:p>
    <w:p w:rsidR="00200EAE" w:rsidRDefault="00200EAE" w:rsidP="00200EAE">
      <w:pPr>
        <w:jc w:val="center"/>
        <w:rPr>
          <w:rFonts w:ascii="ArialMT" w:hAnsi="ArialMT" w:cs="ArialMT"/>
          <w:b/>
          <w:color w:val="008000"/>
          <w:sz w:val="40"/>
          <w:szCs w:val="40"/>
        </w:rPr>
      </w:pPr>
      <w:r>
        <w:rPr>
          <w:rFonts w:ascii="ArialMT" w:hAnsi="ArialMT" w:cs="ArialMT"/>
          <w:b/>
          <w:color w:val="008000"/>
          <w:sz w:val="40"/>
          <w:szCs w:val="40"/>
        </w:rPr>
        <w:t>Создание VLAN и назначение порто</w:t>
      </w:r>
      <w:r>
        <w:rPr>
          <w:rFonts w:ascii="ArialMT" w:hAnsi="ArialMT" w:cs="ArialMT"/>
          <w:b/>
          <w:color w:val="008000"/>
          <w:sz w:val="40"/>
          <w:szCs w:val="40"/>
        </w:rPr>
        <w:t>в</w:t>
      </w:r>
    </w:p>
    <w:p w:rsidR="00200EAE" w:rsidRDefault="00200EAE" w:rsidP="00200EAE">
      <w:pPr>
        <w:jc w:val="center"/>
        <w:rPr>
          <w:rFonts w:ascii="ArialMT" w:hAnsi="ArialMT" w:cs="ArialMT"/>
          <w:b/>
          <w:color w:val="008000"/>
          <w:sz w:val="40"/>
          <w:szCs w:val="40"/>
        </w:rPr>
      </w:pPr>
    </w:p>
    <w:tbl>
      <w:tblPr>
        <w:tblW w:w="0" w:type="auto"/>
        <w:tblInd w:w="82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525"/>
        <w:gridCol w:w="2276"/>
        <w:gridCol w:w="2143"/>
        <w:gridCol w:w="2143"/>
      </w:tblGrid>
      <w:tr w:rsidR="00200EAE" w:rsidTr="002D0044">
        <w:tc>
          <w:tcPr>
            <w:tcW w:w="15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hideMark/>
          </w:tcPr>
          <w:p w:rsidR="00200EAE" w:rsidRDefault="00200EAE" w:rsidP="002D0044">
            <w:pPr>
              <w:rPr>
                <w:b/>
                <w:color w:val="000080"/>
                <w:sz w:val="24"/>
                <w:szCs w:val="24"/>
              </w:rPr>
            </w:pPr>
            <w:r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22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t>Сеть 1</w:t>
            </w:r>
          </w:p>
        </w:tc>
        <w:tc>
          <w:tcPr>
            <w:tcW w:w="214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t>Сеть 2</w:t>
            </w:r>
          </w:p>
        </w:tc>
        <w:tc>
          <w:tcPr>
            <w:tcW w:w="214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t>Сеть 3</w:t>
            </w:r>
          </w:p>
        </w:tc>
      </w:tr>
      <w:tr w:rsidR="00200EAE" w:rsidTr="002D0044">
        <w:tc>
          <w:tcPr>
            <w:tcW w:w="15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200EAE" w:rsidRDefault="00200EAE" w:rsidP="002D0044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/</w:t>
            </w:r>
            <w:r>
              <w:t>16</w:t>
            </w:r>
          </w:p>
        </w:tc>
        <w:tc>
          <w:tcPr>
            <w:tcW w:w="214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52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/</w:t>
            </w:r>
            <w:r>
              <w:t>16</w:t>
            </w:r>
          </w:p>
        </w:tc>
        <w:tc>
          <w:tcPr>
            <w:tcW w:w="214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:rsidR="00200EAE" w:rsidRDefault="00200EAE" w:rsidP="002D0044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53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/</w:t>
            </w:r>
            <w:r>
              <w:t>16</w:t>
            </w:r>
          </w:p>
        </w:tc>
      </w:tr>
    </w:tbl>
    <w:p w:rsidR="00200EAE" w:rsidRDefault="00200EAE" w:rsidP="00200EAE">
      <w:pPr>
        <w:jc w:val="center"/>
      </w:pPr>
    </w:p>
    <w:p w:rsidR="00200EAE" w:rsidRDefault="00200EAE" w:rsidP="00200EA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382"/>
        <w:gridCol w:w="2382"/>
        <w:gridCol w:w="2390"/>
      </w:tblGrid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Компьютер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IP-адрес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Маска подсети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Шлюз 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по</w:t>
            </w:r>
            <w:proofErr w:type="gramEnd"/>
          </w:p>
          <w:p w:rsidR="00200EAE" w:rsidRDefault="00200EA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умолчанию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</w:rPr>
              <w:t>CompVLAN10-1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17A9F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highlight w:val="red"/>
                <w:lang w:val="en-US"/>
              </w:rPr>
            </w:pPr>
            <w:r w:rsidRPr="00BF0AD0">
              <w:rPr>
                <w:b/>
                <w:color w:val="000000"/>
                <w:sz w:val="28"/>
                <w:szCs w:val="28"/>
                <w:lang w:val="en-US"/>
              </w:rPr>
              <w:t>135.151.0.2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676EC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255.255.0</w:t>
            </w:r>
            <w:r w:rsidR="00200EAE"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17A9F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val="en-US"/>
              </w:rPr>
            </w:pPr>
            <w:r w:rsidRPr="00BF0AD0">
              <w:rPr>
                <w:b/>
                <w:color w:val="000000"/>
                <w:sz w:val="28"/>
                <w:szCs w:val="28"/>
                <w:lang w:val="en-US"/>
              </w:rPr>
              <w:t>135.151.0.1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</w:rPr>
              <w:t>CompVLAN10-2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17A9F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val="en-GB"/>
              </w:rPr>
            </w:pPr>
            <w:r w:rsidRPr="00BF0AD0">
              <w:rPr>
                <w:b/>
                <w:color w:val="000000"/>
                <w:sz w:val="28"/>
                <w:szCs w:val="28"/>
                <w:lang w:val="en-US"/>
              </w:rPr>
              <w:t>135.151.0.3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17A9F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</w:rPr>
            </w:pPr>
            <w:r w:rsidRPr="00BF0AD0">
              <w:rPr>
                <w:b/>
                <w:color w:val="000000"/>
                <w:sz w:val="28"/>
                <w:szCs w:val="28"/>
                <w:lang w:val="en-US"/>
              </w:rPr>
              <w:t>135.151.0.1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darkGreen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darkGreen"/>
              </w:rPr>
              <w:t>CompVLAN20-1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135.152.0.2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0.</w:t>
            </w:r>
            <w:r w:rsidRPr="00BF0AD0">
              <w:rPr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135.152.0.1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darkGreen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darkGreen"/>
              </w:rPr>
              <w:t>CompVLAN20-2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135.152.0.3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135.152.0.1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blue"/>
              </w:rPr>
              <w:t>CompVLAN1-1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0135C2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135.153.0.3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135.153</w:t>
            </w: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blue"/>
              </w:rPr>
              <w:t>CompVLAN1-2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0135C2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135.153.0.4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135.153.0.1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blue"/>
              </w:rPr>
              <w:t>CompVLAN1-3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0135C2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135.153.0.5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135.153.0.1</w:t>
            </w:r>
          </w:p>
        </w:tc>
      </w:tr>
      <w:tr w:rsidR="00217A9F" w:rsidTr="00200EAE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Default="00200EAE" w:rsidP="00BF0AD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blue"/>
              </w:rPr>
              <w:t>CompVLAN1-4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0135C2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135.153.0.6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200EAE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color w:val="000000"/>
                <w:sz w:val="28"/>
                <w:szCs w:val="28"/>
              </w:rPr>
              <w:t>255.255.</w:t>
            </w:r>
            <w:r w:rsidR="00676EC0" w:rsidRPr="00BF0AD0">
              <w:rPr>
                <w:b/>
                <w:color w:val="000000"/>
                <w:sz w:val="28"/>
                <w:szCs w:val="28"/>
              </w:rPr>
              <w:t>0</w:t>
            </w:r>
            <w:r w:rsidRPr="00BF0AD0">
              <w:rPr>
                <w:b/>
                <w:color w:val="000000"/>
                <w:sz w:val="28"/>
                <w:szCs w:val="28"/>
              </w:rPr>
              <w:t>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EAE" w:rsidRPr="00BF0AD0" w:rsidRDefault="00BF0AD0" w:rsidP="00217A9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0AD0">
              <w:rPr>
                <w:b/>
                <w:bCs/>
                <w:color w:val="000000"/>
                <w:sz w:val="28"/>
                <w:szCs w:val="28"/>
                <w:lang w:val="en-US"/>
              </w:rPr>
              <w:t>135.153.0.1</w:t>
            </w:r>
          </w:p>
        </w:tc>
      </w:tr>
    </w:tbl>
    <w:p w:rsidR="00200EAE" w:rsidRDefault="00200EAE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1"/>
        <w:gridCol w:w="4780"/>
      </w:tblGrid>
      <w:tr w:rsidR="00217A9F" w:rsidTr="00217A9F"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узла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Порты коммутатора</w:t>
            </w:r>
          </w:p>
        </w:tc>
      </w:tr>
      <w:tr w:rsidR="00217A9F" w:rsidTr="00217A9F"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VLAN 10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Fa0/5 – Fa0/6</w:t>
            </w:r>
          </w:p>
        </w:tc>
      </w:tr>
      <w:tr w:rsidR="00217A9F" w:rsidTr="00217A9F"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VLAN 20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Fa0/7 – Fa0/8</w:t>
            </w:r>
          </w:p>
        </w:tc>
      </w:tr>
      <w:tr w:rsidR="00217A9F" w:rsidTr="00217A9F"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VLAN 1</w:t>
            </w:r>
          </w:p>
        </w:tc>
        <w:tc>
          <w:tcPr>
            <w:tcW w:w="4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A9F" w:rsidRPr="00D772AE" w:rsidRDefault="00217A9F" w:rsidP="00BF0AD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Fa0/1 – Fa0/4</w:t>
            </w:r>
            <w:r w:rsidR="00D772AE">
              <w:rPr>
                <w:color w:val="000000"/>
                <w:sz w:val="28"/>
                <w:szCs w:val="28"/>
                <w:lang w:val="en-GB"/>
              </w:rPr>
              <w:t xml:space="preserve"> </w:t>
            </w:r>
            <w:r w:rsidR="00D772AE">
              <w:rPr>
                <w:color w:val="000000"/>
                <w:sz w:val="28"/>
                <w:szCs w:val="28"/>
              </w:rPr>
              <w:t xml:space="preserve">и </w:t>
            </w:r>
            <w:proofErr w:type="spellStart"/>
            <w:r w:rsidR="00D772AE">
              <w:rPr>
                <w:color w:val="000000"/>
                <w:sz w:val="28"/>
                <w:szCs w:val="28"/>
              </w:rPr>
              <w:t>др</w:t>
            </w:r>
            <w:proofErr w:type="spellEnd"/>
          </w:p>
        </w:tc>
      </w:tr>
    </w:tbl>
    <w:p w:rsidR="000135C2" w:rsidRDefault="000135C2">
      <w:pPr>
        <w:rPr>
          <w:lang w:val="en-GB"/>
        </w:rPr>
      </w:pPr>
    </w:p>
    <w:p w:rsidR="00B464BD" w:rsidRDefault="00B464BD">
      <w:pPr>
        <w:rPr>
          <w:lang w:val="en-GB"/>
        </w:rPr>
      </w:pPr>
    </w:p>
    <w:p w:rsidR="00B464BD" w:rsidRDefault="00B464BD">
      <w:pPr>
        <w:rPr>
          <w:lang w:val="en-GB"/>
        </w:rPr>
      </w:pPr>
      <w:r>
        <w:rPr>
          <w:b/>
          <w:bCs/>
          <w:color w:val="000000"/>
          <w:sz w:val="28"/>
          <w:szCs w:val="28"/>
          <w:highlight w:val="blue"/>
        </w:rPr>
        <w:lastRenderedPageBreak/>
        <w:t>CompVLAN1-1</w:t>
      </w:r>
    </w:p>
    <w:p w:rsidR="00B464BD" w:rsidRDefault="00B464B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530215" cy="1894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BD" w:rsidRDefault="00B464BD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blue"/>
        </w:rPr>
        <w:t>CompVLAN1-2</w:t>
      </w:r>
    </w:p>
    <w:p w:rsidR="00B464BD" w:rsidRPr="00B464BD" w:rsidRDefault="00B464BD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3550" cy="187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BD" w:rsidRDefault="00B464BD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blue"/>
        </w:rPr>
        <w:t>CompVLAN1-3</w:t>
      </w:r>
    </w:p>
    <w:p w:rsidR="00B464BD" w:rsidRPr="00B464BD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34025" cy="1943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BD" w:rsidRPr="00B464BD" w:rsidRDefault="00B464BD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blue"/>
        </w:rPr>
        <w:t>CompVLAN1-4</w:t>
      </w:r>
    </w:p>
    <w:p w:rsidR="00B464BD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54355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CE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red"/>
        </w:rPr>
        <w:t>CompVLAN10-1</w:t>
      </w:r>
    </w:p>
    <w:p w:rsidR="00557FCE" w:rsidRPr="00557FCE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14975" cy="1885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CE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red"/>
        </w:rPr>
        <w:t>CompVLAN10-2</w:t>
      </w:r>
    </w:p>
    <w:p w:rsidR="00557FCE" w:rsidRPr="00557FCE" w:rsidRDefault="00AA4D80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5307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CE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darkGreen"/>
        </w:rPr>
        <w:t>CompVLAN20-1</w:t>
      </w:r>
    </w:p>
    <w:p w:rsidR="00AA4D80" w:rsidRPr="00AA4D80" w:rsidRDefault="00AA4D80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14975" cy="1885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CE" w:rsidRDefault="00557FCE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highlight w:val="darkGreen"/>
        </w:rPr>
        <w:lastRenderedPageBreak/>
        <w:t>CompVLAN20-2</w:t>
      </w:r>
    </w:p>
    <w:p w:rsidR="00AA4D80" w:rsidRPr="00AA4D80" w:rsidRDefault="00AA4D80">
      <w:pPr>
        <w:rPr>
          <w:b/>
          <w:bCs/>
          <w:color w:val="000000"/>
          <w:sz w:val="28"/>
          <w:szCs w:val="28"/>
          <w:lang w:val="en-GB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4500" cy="1895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CE" w:rsidRPr="00557FCE" w:rsidRDefault="00557FCE">
      <w:pPr>
        <w:rPr>
          <w:b/>
          <w:bCs/>
          <w:color w:val="000000"/>
          <w:sz w:val="28"/>
          <w:szCs w:val="28"/>
          <w:lang w:val="en-GB"/>
        </w:rPr>
      </w:pPr>
    </w:p>
    <w:p w:rsidR="000135C2" w:rsidRPr="000135C2" w:rsidRDefault="000135C2">
      <w:pPr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Задаем</w:t>
      </w:r>
      <w:r>
        <w:rPr>
          <w:color w:val="000000"/>
          <w:sz w:val="28"/>
          <w:szCs w:val="28"/>
        </w:rPr>
        <w:t xml:space="preserve"> коммутатору IP-адрес </w:t>
      </w:r>
      <w:r>
        <w:rPr>
          <w:color w:val="000000"/>
          <w:sz w:val="28"/>
          <w:szCs w:val="28"/>
        </w:rPr>
        <w:t>интерфейса VLAN 1</w:t>
      </w:r>
    </w:p>
    <w:p w:rsidR="000135C2" w:rsidRPr="000135C2" w:rsidRDefault="000135C2">
      <w:pPr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>VLAN</w:t>
      </w:r>
      <w:r w:rsidRPr="000135C2">
        <w:rPr>
          <w:b/>
          <w:sz w:val="24"/>
          <w:szCs w:val="24"/>
        </w:rPr>
        <w:t>1:</w:t>
      </w:r>
    </w:p>
    <w:p w:rsidR="000135C2" w:rsidRDefault="000135C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7912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C2" w:rsidRPr="000135C2" w:rsidRDefault="000135C2" w:rsidP="000135C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Создаем VLAN 10</w:t>
      </w:r>
    </w:p>
    <w:p w:rsidR="000135C2" w:rsidRDefault="000135C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VLAN10:</w:t>
      </w:r>
    </w:p>
    <w:p w:rsidR="000135C2" w:rsidRDefault="000135C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7816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C2" w:rsidRPr="000135C2" w:rsidRDefault="000135C2" w:rsidP="000135C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Создаем VLAN 20</w:t>
      </w:r>
    </w:p>
    <w:p w:rsidR="000135C2" w:rsidRDefault="000135C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VLAN20:</w:t>
      </w:r>
    </w:p>
    <w:p w:rsidR="000135C2" w:rsidRDefault="000135C2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8102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C2" w:rsidRPr="000135C2" w:rsidRDefault="000135C2">
      <w:pPr>
        <w:rPr>
          <w:b/>
          <w:sz w:val="24"/>
          <w:szCs w:val="24"/>
        </w:rPr>
      </w:pPr>
      <w:r>
        <w:rPr>
          <w:color w:val="000000"/>
          <w:sz w:val="28"/>
          <w:szCs w:val="28"/>
        </w:rPr>
        <w:t>Задаем</w:t>
      </w:r>
      <w:r>
        <w:rPr>
          <w:color w:val="000000"/>
          <w:sz w:val="28"/>
          <w:szCs w:val="28"/>
        </w:rPr>
        <w:t xml:space="preserve"> коммутатору  адрес шлюза по умолчанию</w:t>
      </w:r>
    </w:p>
    <w:p w:rsidR="00BF0AD0" w:rsidRDefault="00EE7350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8007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50" w:rsidRDefault="00EE7350" w:rsidP="00EE73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Указываем</w:t>
      </w:r>
      <w:r>
        <w:rPr>
          <w:color w:val="000000"/>
          <w:sz w:val="28"/>
          <w:szCs w:val="28"/>
        </w:rPr>
        <w:t xml:space="preserve"> в настройках коммутатора принадлежность интерфейсов Fa0/5 и Fa0/6 сети </w:t>
      </w:r>
      <w:r>
        <w:rPr>
          <w:color w:val="000000"/>
          <w:sz w:val="28"/>
          <w:szCs w:val="28"/>
          <w:lang w:val="en-US"/>
        </w:rPr>
        <w:t>VLAN</w:t>
      </w:r>
      <w:r>
        <w:rPr>
          <w:color w:val="000000"/>
          <w:sz w:val="28"/>
          <w:szCs w:val="28"/>
        </w:rPr>
        <w:t xml:space="preserve"> 10</w:t>
      </w:r>
    </w:p>
    <w:p w:rsidR="00EE7350" w:rsidRDefault="003C1EC3" w:rsidP="00EE7350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912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3" w:rsidRDefault="003C1EC3" w:rsidP="003C1EC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Указываем</w:t>
      </w:r>
      <w:r>
        <w:rPr>
          <w:color w:val="000000"/>
          <w:sz w:val="28"/>
          <w:szCs w:val="28"/>
        </w:rPr>
        <w:t xml:space="preserve"> в настройках коммутатора принадлежность интерфейсов Fa0/7 и Fa0/8 сети </w:t>
      </w:r>
      <w:r>
        <w:rPr>
          <w:color w:val="000000"/>
          <w:sz w:val="28"/>
          <w:szCs w:val="28"/>
          <w:lang w:val="en-US"/>
        </w:rPr>
        <w:t>VLAN</w:t>
      </w:r>
      <w:r>
        <w:rPr>
          <w:color w:val="000000"/>
          <w:sz w:val="28"/>
          <w:szCs w:val="28"/>
        </w:rPr>
        <w:t xml:space="preserve"> 20</w:t>
      </w:r>
    </w:p>
    <w:p w:rsidR="003C1EC3" w:rsidRDefault="003C1EC3" w:rsidP="003C1EC3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626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3" w:rsidRDefault="003C1EC3" w:rsidP="003C1EC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Сохраняем конфигурацию</w:t>
      </w:r>
    </w:p>
    <w:p w:rsidR="003C1EC3" w:rsidRDefault="00D772AE" w:rsidP="003C1EC3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912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E" w:rsidRDefault="00D772AE" w:rsidP="003C1EC3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GB"/>
        </w:rPr>
      </w:pPr>
      <w:r>
        <w:rPr>
          <w:b/>
          <w:color w:val="000000"/>
          <w:sz w:val="28"/>
          <w:szCs w:val="28"/>
          <w:lang w:val="en-GB"/>
        </w:rPr>
        <w:t xml:space="preserve">Show </w:t>
      </w:r>
      <w:proofErr w:type="spellStart"/>
      <w:r>
        <w:rPr>
          <w:b/>
          <w:color w:val="000000"/>
          <w:sz w:val="28"/>
          <w:szCs w:val="28"/>
          <w:lang w:val="en-GB"/>
        </w:rPr>
        <w:t>vlan</w:t>
      </w:r>
      <w:proofErr w:type="spellEnd"/>
      <w:r>
        <w:rPr>
          <w:b/>
          <w:color w:val="000000"/>
          <w:sz w:val="28"/>
          <w:szCs w:val="28"/>
          <w:lang w:val="en-GB"/>
        </w:rPr>
        <w:t xml:space="preserve"> brief</w:t>
      </w:r>
    </w:p>
    <w:p w:rsidR="00D772AE" w:rsidRDefault="00D772AE" w:rsidP="003C1EC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3CC84D2" wp14:editId="7810345E">
            <wp:extent cx="58102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E" w:rsidRDefault="00D772AE" w:rsidP="00D772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Все ли другие порты коммутатора расположены во VLAN 1? </w:t>
      </w:r>
    </w:p>
    <w:p w:rsidR="00D772AE" w:rsidRDefault="00D772AE" w:rsidP="00D772AE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</w:t>
      </w:r>
    </w:p>
    <w:p w:rsidR="00D772AE" w:rsidRDefault="00D772AE" w:rsidP="00D772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Какие порты коммутатора расположены во VLAN 10? </w:t>
      </w:r>
    </w:p>
    <w:p w:rsidR="00D772AE" w:rsidRPr="00D772AE" w:rsidRDefault="00D772AE" w:rsidP="00D772AE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GB"/>
        </w:rPr>
        <w:t xml:space="preserve"> Fa0/5,Fa0/6</w:t>
      </w:r>
    </w:p>
    <w:p w:rsidR="00D772AE" w:rsidRPr="00D772AE" w:rsidRDefault="00D772AE" w:rsidP="00D772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Какие порты коммутатора расположены во VLAN 20? </w:t>
      </w:r>
    </w:p>
    <w:p w:rsidR="00D772AE" w:rsidRPr="00D772AE" w:rsidRDefault="00D772AE" w:rsidP="00D772AE">
      <w:pPr>
        <w:autoSpaceDE w:val="0"/>
        <w:autoSpaceDN w:val="0"/>
        <w:adjustRightInd w:val="0"/>
        <w:spacing w:after="0" w:line="240" w:lineRule="auto"/>
        <w:ind w:left="360" w:firstLine="348"/>
        <w:rPr>
          <w:color w:val="000000"/>
          <w:sz w:val="28"/>
          <w:szCs w:val="28"/>
          <w:lang w:val="en-GB"/>
        </w:rPr>
      </w:pPr>
      <w:r w:rsidRPr="00D772AE">
        <w:rPr>
          <w:color w:val="000000"/>
          <w:sz w:val="28"/>
          <w:szCs w:val="28"/>
        </w:rPr>
        <w:t>-</w:t>
      </w:r>
      <w:r w:rsidRPr="00D772AE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en-GB"/>
        </w:rPr>
        <w:t>Fa0/7</w:t>
      </w:r>
      <w:r w:rsidRPr="00D772AE">
        <w:rPr>
          <w:color w:val="000000"/>
          <w:sz w:val="28"/>
          <w:szCs w:val="28"/>
          <w:lang w:val="en-GB"/>
        </w:rPr>
        <w:t>,Fa</w:t>
      </w:r>
      <w:r>
        <w:rPr>
          <w:color w:val="000000"/>
          <w:sz w:val="28"/>
          <w:szCs w:val="28"/>
          <w:lang w:val="en-GB"/>
        </w:rPr>
        <w:t>0/8</w:t>
      </w:r>
    </w:p>
    <w:p w:rsidR="00D772AE" w:rsidRPr="00C8776C" w:rsidRDefault="00D772AE" w:rsidP="00D772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>Выполните эхо-зап</w:t>
      </w:r>
      <w:r>
        <w:rPr>
          <w:color w:val="000000"/>
          <w:sz w:val="28"/>
          <w:szCs w:val="28"/>
        </w:rPr>
        <w:t>рос с ПК на коммутатор</w:t>
      </w:r>
      <w:r w:rsidRPr="00C8776C">
        <w:rPr>
          <w:color w:val="000000"/>
          <w:sz w:val="28"/>
          <w:szCs w:val="28"/>
        </w:rPr>
        <w:t xml:space="preserve"> с адресом </w:t>
      </w:r>
      <w:r w:rsidRPr="00D772AE">
        <w:rPr>
          <w:b/>
          <w:bCs/>
          <w:color w:val="000000"/>
          <w:sz w:val="28"/>
          <w:szCs w:val="28"/>
        </w:rPr>
        <w:t>135.153.0.2</w:t>
      </w:r>
      <w:r w:rsidRPr="00C8776C">
        <w:rPr>
          <w:color w:val="000000"/>
          <w:sz w:val="28"/>
          <w:szCs w:val="28"/>
        </w:rPr>
        <w:t>.</w:t>
      </w:r>
    </w:p>
    <w:p w:rsidR="00D772AE" w:rsidRPr="00D772AE" w:rsidRDefault="00D772AE" w:rsidP="00D772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772AE">
        <w:rPr>
          <w:color w:val="000000"/>
          <w:sz w:val="28"/>
          <w:szCs w:val="28"/>
        </w:rPr>
        <w:t xml:space="preserve">Были ли </w:t>
      </w:r>
      <w:proofErr w:type="gramStart"/>
      <w:r w:rsidRPr="00D772AE">
        <w:rPr>
          <w:color w:val="000000"/>
          <w:sz w:val="28"/>
          <w:szCs w:val="28"/>
        </w:rPr>
        <w:t>эхо-запросы</w:t>
      </w:r>
      <w:proofErr w:type="gramEnd"/>
      <w:r w:rsidRPr="00D772AE">
        <w:rPr>
          <w:color w:val="000000"/>
          <w:sz w:val="28"/>
          <w:szCs w:val="28"/>
        </w:rPr>
        <w:t xml:space="preserve"> с CompVLAN1-1 выполнены успешно? </w:t>
      </w:r>
    </w:p>
    <w:p w:rsidR="00D772AE" w:rsidRPr="00D772AE" w:rsidRDefault="00D772AE" w:rsidP="00D772AE">
      <w:pPr>
        <w:pStyle w:val="ListParagraph"/>
        <w:autoSpaceDE w:val="0"/>
        <w:autoSpaceDN w:val="0"/>
        <w:adjustRightInd w:val="0"/>
        <w:ind w:left="19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lastRenderedPageBreak/>
        <w:t>-</w:t>
      </w:r>
      <w:r w:rsidR="00B464BD">
        <w:rPr>
          <w:color w:val="000000"/>
          <w:sz w:val="28"/>
          <w:szCs w:val="28"/>
          <w:lang w:val="en-GB"/>
        </w:rPr>
        <w:t xml:space="preserve"> </w:t>
      </w:r>
      <w:r w:rsidR="00B464BD">
        <w:rPr>
          <w:color w:val="000000"/>
          <w:sz w:val="28"/>
          <w:szCs w:val="28"/>
        </w:rPr>
        <w:t>Нет</w:t>
      </w:r>
      <w:r w:rsidR="00B464BD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578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E" w:rsidRDefault="00D772AE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C8776C">
        <w:rPr>
          <w:color w:val="000000"/>
          <w:sz w:val="28"/>
          <w:szCs w:val="28"/>
        </w:rPr>
        <w:t xml:space="preserve">Были ли </w:t>
      </w:r>
      <w:proofErr w:type="gramStart"/>
      <w:r w:rsidRPr="00C8776C">
        <w:rPr>
          <w:color w:val="000000"/>
          <w:sz w:val="28"/>
          <w:szCs w:val="28"/>
        </w:rPr>
        <w:t>эхо-запросы</w:t>
      </w:r>
      <w:proofErr w:type="gramEnd"/>
      <w:r w:rsidRPr="00C8776C">
        <w:rPr>
          <w:color w:val="000000"/>
          <w:sz w:val="28"/>
          <w:szCs w:val="28"/>
        </w:rPr>
        <w:t xml:space="preserve"> с </w:t>
      </w:r>
      <w:r w:rsidRPr="00514EBA">
        <w:rPr>
          <w:color w:val="000000"/>
          <w:sz w:val="28"/>
          <w:szCs w:val="28"/>
        </w:rPr>
        <w:t>CompVLAN1</w:t>
      </w:r>
      <w:r>
        <w:rPr>
          <w:color w:val="000000"/>
          <w:sz w:val="28"/>
          <w:szCs w:val="28"/>
        </w:rPr>
        <w:t>0</w:t>
      </w:r>
      <w:r w:rsidRPr="00514EBA">
        <w:rPr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 </w:t>
      </w:r>
      <w:r w:rsidRPr="00C8776C">
        <w:rPr>
          <w:color w:val="000000"/>
          <w:sz w:val="28"/>
          <w:szCs w:val="28"/>
        </w:rPr>
        <w:t xml:space="preserve">выполнены успешно? </w:t>
      </w:r>
    </w:p>
    <w:p w:rsidR="00B464BD" w:rsidRDefault="00B464BD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Нет</w:t>
      </w:r>
    </w:p>
    <w:p w:rsidR="00B464BD" w:rsidRPr="00B464BD" w:rsidRDefault="00B464BD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05755" cy="1572895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BD" w:rsidRPr="00B464BD" w:rsidRDefault="00B464BD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</w:p>
    <w:p w:rsidR="00D772AE" w:rsidRPr="00B464BD" w:rsidRDefault="00D772AE" w:rsidP="00B464B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464BD">
        <w:rPr>
          <w:color w:val="000000"/>
          <w:sz w:val="28"/>
          <w:szCs w:val="28"/>
        </w:rPr>
        <w:t xml:space="preserve">Были ли </w:t>
      </w:r>
      <w:proofErr w:type="gramStart"/>
      <w:r w:rsidRPr="00B464BD">
        <w:rPr>
          <w:color w:val="000000"/>
          <w:sz w:val="28"/>
          <w:szCs w:val="28"/>
        </w:rPr>
        <w:t>эхо-запросы</w:t>
      </w:r>
      <w:proofErr w:type="gramEnd"/>
      <w:r w:rsidRPr="00B464BD">
        <w:rPr>
          <w:color w:val="000000"/>
          <w:sz w:val="28"/>
          <w:szCs w:val="28"/>
        </w:rPr>
        <w:t xml:space="preserve"> с CompVLAN20-1 выполнены успешно? </w:t>
      </w:r>
    </w:p>
    <w:p w:rsidR="00B464BD" w:rsidRDefault="00B464BD" w:rsidP="00B464BD">
      <w:pPr>
        <w:pStyle w:val="ListParagraph"/>
        <w:autoSpaceDE w:val="0"/>
        <w:autoSpaceDN w:val="0"/>
        <w:adjustRightInd w:val="0"/>
        <w:ind w:left="19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Нет</w:t>
      </w:r>
    </w:p>
    <w:p w:rsidR="00B464BD" w:rsidRPr="00B464BD" w:rsidRDefault="00B464BD" w:rsidP="00B464BD">
      <w:pPr>
        <w:pStyle w:val="ListParagraph"/>
        <w:autoSpaceDE w:val="0"/>
        <w:autoSpaceDN w:val="0"/>
        <w:adjustRightInd w:val="0"/>
        <w:ind w:left="198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483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E" w:rsidRPr="00C8776C" w:rsidRDefault="00D772AE" w:rsidP="00D772AE">
      <w:pPr>
        <w:autoSpaceDE w:val="0"/>
        <w:autoSpaceDN w:val="0"/>
        <w:adjustRightInd w:val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C8776C">
        <w:rPr>
          <w:color w:val="000000"/>
          <w:sz w:val="28"/>
          <w:szCs w:val="28"/>
        </w:rPr>
        <w:t xml:space="preserve">Выполните эхо-запрос с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CompVLAN10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CompVLAN20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>.</w:t>
      </w:r>
    </w:p>
    <w:p w:rsidR="00D772AE" w:rsidRDefault="00D772AE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5.1. </w:t>
      </w:r>
      <w:r w:rsidRPr="00C8776C">
        <w:rPr>
          <w:color w:val="000000"/>
          <w:sz w:val="28"/>
          <w:szCs w:val="28"/>
        </w:rPr>
        <w:t xml:space="preserve">Доступен ли </w:t>
      </w:r>
      <w:r>
        <w:rPr>
          <w:color w:val="000000"/>
          <w:sz w:val="28"/>
          <w:szCs w:val="28"/>
        </w:rPr>
        <w:t>CompVLAN10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? </w:t>
      </w:r>
    </w:p>
    <w:p w:rsidR="00AA4D80" w:rsidRPr="00AA4D80" w:rsidRDefault="00AA4D80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48300" cy="160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E" w:rsidRDefault="00D772AE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5.2. </w:t>
      </w:r>
      <w:r w:rsidRPr="00C8776C">
        <w:rPr>
          <w:color w:val="000000"/>
          <w:sz w:val="28"/>
          <w:szCs w:val="28"/>
        </w:rPr>
        <w:t xml:space="preserve">Доступен ли </w:t>
      </w:r>
      <w:r>
        <w:rPr>
          <w:color w:val="000000"/>
          <w:sz w:val="28"/>
          <w:szCs w:val="28"/>
        </w:rPr>
        <w:t>CompVLAN20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2 </w:t>
      </w:r>
      <w:r w:rsidRPr="00C8776C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? </w:t>
      </w:r>
    </w:p>
    <w:p w:rsidR="00AA4D80" w:rsidRPr="00AA4D80" w:rsidRDefault="00AA4D80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0" cy="1609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80" w:rsidRPr="00AA4D80" w:rsidRDefault="00AA4D80" w:rsidP="00D772AE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GB"/>
        </w:rPr>
      </w:pPr>
    </w:p>
    <w:p w:rsidR="00AA4D80" w:rsidRPr="00AA4D80" w:rsidRDefault="00D772AE" w:rsidP="00AA4D8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A4D80">
        <w:rPr>
          <w:color w:val="000000"/>
          <w:sz w:val="28"/>
          <w:szCs w:val="28"/>
        </w:rPr>
        <w:t>Почему CompVLAN1-3 может установить связь с коммутатором, а с CompVLAN10-2  и CompVLAN20-2  - нет?</w:t>
      </w:r>
    </w:p>
    <w:p w:rsidR="003C1EC3" w:rsidRDefault="00AA4D80" w:rsidP="00AA4D80">
      <w:pPr>
        <w:pStyle w:val="ListParagraph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AA4D80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Не настроена маршрутизация в сети</w:t>
      </w:r>
    </w:p>
    <w:p w:rsidR="00AA4D80" w:rsidRDefault="00AA4D80" w:rsidP="00AA4D8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GB"/>
        </w:rPr>
      </w:pPr>
      <w:r w:rsidRPr="00AA4D80">
        <w:rPr>
          <w:b/>
          <w:sz w:val="28"/>
          <w:szCs w:val="28"/>
        </w:rPr>
        <w:t xml:space="preserve">Настройка маршрутизатора для организации взаимодействия между </w:t>
      </w:r>
      <w:r w:rsidRPr="00AA4D80">
        <w:rPr>
          <w:b/>
          <w:sz w:val="28"/>
          <w:szCs w:val="28"/>
          <w:lang w:val="en-US"/>
        </w:rPr>
        <w:t>VLAN</w:t>
      </w:r>
      <w:r>
        <w:rPr>
          <w:b/>
          <w:sz w:val="28"/>
          <w:szCs w:val="28"/>
        </w:rPr>
        <w:t>:</w:t>
      </w:r>
    </w:p>
    <w:p w:rsidR="008C1389" w:rsidRDefault="008C1389" w:rsidP="00AA4D8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GB"/>
        </w:rPr>
      </w:pPr>
    </w:p>
    <w:p w:rsidR="008C1389" w:rsidRPr="00453F4B" w:rsidRDefault="00453F4B" w:rsidP="00AA4D8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Настраиваем</w:t>
      </w:r>
      <w:r w:rsidRPr="00E632B3">
        <w:rPr>
          <w:sz w:val="28"/>
          <w:szCs w:val="28"/>
        </w:rPr>
        <w:t xml:space="preserve"> магистральный порт на коммутаторе</w:t>
      </w:r>
    </w:p>
    <w:p w:rsidR="008C1389" w:rsidRPr="00453F4B" w:rsidRDefault="008C1389" w:rsidP="00AA4D8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AA4D80" w:rsidRDefault="008C1389" w:rsidP="00453F4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741F917C" wp14:editId="7A1D40F9">
            <wp:extent cx="579120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4B" w:rsidRPr="00453F4B" w:rsidRDefault="00453F4B" w:rsidP="00453F4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53F4B" w:rsidRDefault="00453F4B" w:rsidP="00AA4D80">
      <w:pPr>
        <w:autoSpaceDE w:val="0"/>
        <w:autoSpaceDN w:val="0"/>
        <w:adjustRightInd w:val="0"/>
        <w:rPr>
          <w:sz w:val="28"/>
          <w:szCs w:val="28"/>
        </w:rPr>
      </w:pPr>
      <w:r w:rsidRPr="00E632B3">
        <w:rPr>
          <w:sz w:val="28"/>
          <w:szCs w:val="28"/>
        </w:rPr>
        <w:t>На маршрутизаторе наст</w:t>
      </w:r>
      <w:r>
        <w:rPr>
          <w:sz w:val="28"/>
          <w:szCs w:val="28"/>
        </w:rPr>
        <w:t>раиваем</w:t>
      </w:r>
      <w:r>
        <w:rPr>
          <w:sz w:val="28"/>
          <w:szCs w:val="28"/>
        </w:rPr>
        <w:t xml:space="preserve"> интерфейс </w:t>
      </w:r>
      <w:proofErr w:type="spellStart"/>
      <w:r>
        <w:rPr>
          <w:sz w:val="28"/>
          <w:szCs w:val="28"/>
        </w:rPr>
        <w:t>FastEthernet</w:t>
      </w:r>
      <w:proofErr w:type="spellEnd"/>
      <w:r>
        <w:rPr>
          <w:sz w:val="28"/>
          <w:szCs w:val="28"/>
        </w:rPr>
        <w:t xml:space="preserve"> </w:t>
      </w:r>
      <w:r w:rsidRPr="00E632B3">
        <w:rPr>
          <w:sz w:val="28"/>
          <w:szCs w:val="28"/>
        </w:rPr>
        <w:t xml:space="preserve"> IP-адрес</w:t>
      </w:r>
      <w:r>
        <w:rPr>
          <w:sz w:val="28"/>
          <w:szCs w:val="28"/>
        </w:rPr>
        <w:t xml:space="preserve"> и маску</w:t>
      </w:r>
      <w:r w:rsidRPr="00E632B3">
        <w:rPr>
          <w:sz w:val="28"/>
          <w:szCs w:val="28"/>
        </w:rPr>
        <w:t xml:space="preserve"> подсети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VLAN</w:t>
      </w:r>
      <w:r w:rsidRPr="00750697">
        <w:rPr>
          <w:sz w:val="28"/>
          <w:szCs w:val="28"/>
        </w:rPr>
        <w:t xml:space="preserve"> 1</w:t>
      </w:r>
    </w:p>
    <w:p w:rsidR="00453F4B" w:rsidRDefault="00453F4B" w:rsidP="00AA4D8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0530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E" w:rsidRDefault="000A4D0E" w:rsidP="000A4D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маршрутизаторе настраиваем</w:t>
      </w:r>
      <w:r w:rsidRPr="00E632B3">
        <w:rPr>
          <w:sz w:val="28"/>
          <w:szCs w:val="28"/>
        </w:rPr>
        <w:t xml:space="preserve"> </w:t>
      </w:r>
      <w:proofErr w:type="spellStart"/>
      <w:r w:rsidRPr="00E632B3">
        <w:rPr>
          <w:sz w:val="28"/>
          <w:szCs w:val="28"/>
        </w:rPr>
        <w:t>подынтерфейс</w:t>
      </w:r>
      <w:proofErr w:type="spellEnd"/>
      <w:r w:rsidRPr="00750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</w:t>
      </w:r>
      <w:r w:rsidRPr="00750697">
        <w:rPr>
          <w:sz w:val="28"/>
          <w:szCs w:val="28"/>
        </w:rPr>
        <w:t>0/0</w:t>
      </w:r>
      <w:r w:rsidRPr="00E632B3">
        <w:rPr>
          <w:sz w:val="28"/>
          <w:szCs w:val="28"/>
        </w:rPr>
        <w:t xml:space="preserve"> с IP-адресом и маской подсети для каждой VLAN. Каждый </w:t>
      </w:r>
      <w:proofErr w:type="spellStart"/>
      <w:r w:rsidRPr="00E632B3">
        <w:rPr>
          <w:sz w:val="28"/>
          <w:szCs w:val="28"/>
        </w:rPr>
        <w:t>подынтерфейс</w:t>
      </w:r>
      <w:proofErr w:type="spellEnd"/>
      <w:r w:rsidRPr="00E632B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 инкапсуляцию 802.1Q</w:t>
      </w:r>
    </w:p>
    <w:p w:rsidR="000A4D0E" w:rsidRDefault="000A4D0E" w:rsidP="000A4D0E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VLAN10:</w:t>
      </w:r>
    </w:p>
    <w:p w:rsidR="000A4D0E" w:rsidRDefault="000A4D0E" w:rsidP="000A4D0E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10250" cy="1266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0E" w:rsidRDefault="000A4D0E" w:rsidP="000A4D0E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3882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0A4D0E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150" cy="571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F374EB">
      <w:pPr>
        <w:rPr>
          <w:sz w:val="28"/>
          <w:szCs w:val="28"/>
        </w:rPr>
      </w:pPr>
      <w:r>
        <w:rPr>
          <w:sz w:val="28"/>
          <w:szCs w:val="28"/>
        </w:rPr>
        <w:t>Проверяем</w:t>
      </w:r>
      <w:r w:rsidRPr="00750697">
        <w:rPr>
          <w:sz w:val="28"/>
          <w:szCs w:val="28"/>
        </w:rPr>
        <w:t xml:space="preserve"> конфигурацию и работоспособность маршрутизации между VLAN </w:t>
      </w:r>
    </w:p>
    <w:p w:rsidR="00F374EB" w:rsidRDefault="00F374EB" w:rsidP="00F374EB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Switch</w:t>
      </w:r>
      <w:r>
        <w:rPr>
          <w:sz w:val="28"/>
          <w:szCs w:val="28"/>
          <w:lang w:val="en-US"/>
        </w:rPr>
        <w:t>:</w:t>
      </w:r>
    </w:p>
    <w:p w:rsidR="00F374EB" w:rsidRDefault="00F374EB" w:rsidP="00F374EB">
      <w:pPr>
        <w:rPr>
          <w:b/>
          <w:sz w:val="28"/>
          <w:szCs w:val="28"/>
          <w:lang w:val="en-US"/>
        </w:rPr>
      </w:pPr>
      <w:proofErr w:type="gramStart"/>
      <w:r w:rsidRPr="00750697">
        <w:rPr>
          <w:b/>
          <w:sz w:val="28"/>
          <w:szCs w:val="28"/>
          <w:lang w:val="en-US"/>
        </w:rPr>
        <w:t>show</w:t>
      </w:r>
      <w:proofErr w:type="gramEnd"/>
      <w:r w:rsidRPr="00F374EB">
        <w:rPr>
          <w:b/>
          <w:sz w:val="28"/>
          <w:szCs w:val="28"/>
        </w:rPr>
        <w:t xml:space="preserve"> </w:t>
      </w:r>
      <w:r w:rsidRPr="00750697">
        <w:rPr>
          <w:b/>
          <w:sz w:val="28"/>
          <w:szCs w:val="28"/>
          <w:lang w:val="en-US"/>
        </w:rPr>
        <w:t>interface</w:t>
      </w:r>
      <w:r>
        <w:rPr>
          <w:b/>
          <w:sz w:val="28"/>
          <w:szCs w:val="28"/>
          <w:lang w:val="en-US"/>
        </w:rPr>
        <w:t>s</w:t>
      </w:r>
      <w:r w:rsidRPr="00F374EB">
        <w:rPr>
          <w:b/>
          <w:sz w:val="28"/>
          <w:szCs w:val="28"/>
        </w:rPr>
        <w:t xml:space="preserve"> </w:t>
      </w:r>
      <w:r w:rsidRPr="00750697">
        <w:rPr>
          <w:b/>
          <w:sz w:val="28"/>
          <w:szCs w:val="28"/>
          <w:lang w:val="en-US"/>
        </w:rPr>
        <w:t>trunk</w:t>
      </w:r>
    </w:p>
    <w:p w:rsidR="00F374EB" w:rsidRDefault="00F374EB" w:rsidP="00F374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9120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Pr="00F374EB" w:rsidRDefault="00F374EB" w:rsidP="00F374EB">
      <w:pPr>
        <w:rPr>
          <w:b/>
          <w:sz w:val="28"/>
          <w:szCs w:val="28"/>
        </w:rPr>
      </w:pPr>
    </w:p>
    <w:p w:rsidR="00F374EB" w:rsidRDefault="00F374EB" w:rsidP="00F374EB">
      <w:pPr>
        <w:rPr>
          <w:b/>
          <w:sz w:val="28"/>
          <w:szCs w:val="28"/>
          <w:lang w:val="en-US"/>
        </w:rPr>
      </w:pPr>
      <w:proofErr w:type="spellStart"/>
      <w:r w:rsidRPr="00750697">
        <w:rPr>
          <w:b/>
          <w:sz w:val="28"/>
          <w:szCs w:val="28"/>
          <w:lang w:val="en-US"/>
        </w:rPr>
        <w:t>Router#show</w:t>
      </w:r>
      <w:proofErr w:type="spellEnd"/>
      <w:r w:rsidRPr="00750697">
        <w:rPr>
          <w:b/>
          <w:sz w:val="28"/>
          <w:szCs w:val="28"/>
          <w:lang w:val="en-US"/>
        </w:rPr>
        <w:t xml:space="preserve"> </w:t>
      </w:r>
      <w:proofErr w:type="spellStart"/>
      <w:r w:rsidRPr="00750697">
        <w:rPr>
          <w:b/>
          <w:sz w:val="28"/>
          <w:szCs w:val="28"/>
          <w:lang w:val="en-US"/>
        </w:rPr>
        <w:t>ip</w:t>
      </w:r>
      <w:proofErr w:type="spellEnd"/>
      <w:r w:rsidRPr="00750697">
        <w:rPr>
          <w:b/>
          <w:sz w:val="28"/>
          <w:szCs w:val="28"/>
          <w:lang w:val="en-US"/>
        </w:rPr>
        <w:t xml:space="preserve"> interface</w:t>
      </w:r>
    </w:p>
    <w:p w:rsidR="00F374EB" w:rsidRDefault="00F374EB" w:rsidP="00F374E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150" cy="3971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F374E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91200" cy="3981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F374E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2625" cy="3981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Pr="00750697" w:rsidRDefault="00F374EB" w:rsidP="00F374E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81675" cy="2190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F374EB">
      <w:pPr>
        <w:rPr>
          <w:b/>
          <w:sz w:val="28"/>
          <w:szCs w:val="28"/>
          <w:lang w:val="en-US"/>
        </w:rPr>
      </w:pPr>
      <w:proofErr w:type="spellStart"/>
      <w:r w:rsidRPr="00750697">
        <w:rPr>
          <w:b/>
          <w:sz w:val="28"/>
          <w:szCs w:val="28"/>
          <w:lang w:val="en-US"/>
        </w:rPr>
        <w:t>Router#</w:t>
      </w:r>
      <w:r>
        <w:rPr>
          <w:b/>
          <w:sz w:val="28"/>
          <w:szCs w:val="28"/>
          <w:lang w:val="en-US"/>
        </w:rPr>
        <w:t>show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ip</w:t>
      </w:r>
      <w:proofErr w:type="spellEnd"/>
      <w:r>
        <w:rPr>
          <w:b/>
          <w:sz w:val="28"/>
          <w:szCs w:val="28"/>
          <w:lang w:val="en-US"/>
        </w:rPr>
        <w:t xml:space="preserve"> interface</w:t>
      </w:r>
      <w:r w:rsidRPr="00750697">
        <w:rPr>
          <w:b/>
          <w:sz w:val="28"/>
          <w:szCs w:val="28"/>
          <w:lang w:val="en-US"/>
        </w:rPr>
        <w:t xml:space="preserve"> brief</w:t>
      </w:r>
    </w:p>
    <w:p w:rsidR="00F374EB" w:rsidRPr="00750697" w:rsidRDefault="00F374EB" w:rsidP="00F374E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00725" cy="1114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EB" w:rsidRDefault="00F374EB" w:rsidP="00F374EB">
      <w:pPr>
        <w:jc w:val="both"/>
        <w:rPr>
          <w:sz w:val="28"/>
          <w:szCs w:val="28"/>
          <w:lang w:val="en-GB"/>
        </w:rPr>
      </w:pPr>
      <w:proofErr w:type="spellStart"/>
      <w:r w:rsidRPr="00750697">
        <w:rPr>
          <w:b/>
          <w:sz w:val="28"/>
          <w:szCs w:val="28"/>
          <w:lang w:val="en-US"/>
        </w:rPr>
        <w:t>Router#show</w:t>
      </w:r>
      <w:proofErr w:type="spellEnd"/>
      <w:r w:rsidRPr="00750697">
        <w:rPr>
          <w:b/>
          <w:sz w:val="28"/>
          <w:szCs w:val="28"/>
          <w:lang w:val="en-US"/>
        </w:rPr>
        <w:t xml:space="preserve"> </w:t>
      </w:r>
      <w:proofErr w:type="spellStart"/>
      <w:r w:rsidRPr="00750697">
        <w:rPr>
          <w:b/>
          <w:sz w:val="28"/>
          <w:szCs w:val="28"/>
          <w:lang w:val="en-US"/>
        </w:rPr>
        <w:t>ip</w:t>
      </w:r>
      <w:proofErr w:type="spellEnd"/>
      <w:r w:rsidRPr="00750697">
        <w:rPr>
          <w:b/>
          <w:sz w:val="28"/>
          <w:szCs w:val="28"/>
          <w:lang w:val="en-US"/>
        </w:rPr>
        <w:t xml:space="preserve"> route</w:t>
      </w:r>
    </w:p>
    <w:p w:rsidR="000A4D0E" w:rsidRPr="000A4D0E" w:rsidRDefault="000A4D0E" w:rsidP="000A4D0E">
      <w:pPr>
        <w:jc w:val="both"/>
        <w:rPr>
          <w:sz w:val="28"/>
          <w:szCs w:val="28"/>
          <w:lang w:val="en-GB"/>
        </w:rPr>
      </w:pPr>
    </w:p>
    <w:p w:rsidR="00453F4B" w:rsidRDefault="00F374EB" w:rsidP="00AA4D8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810250" cy="2009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EF" w:rsidRDefault="007C7BEF" w:rsidP="00AA4D80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>Теперь запросы доходят</w:t>
      </w:r>
      <w:r>
        <w:rPr>
          <w:color w:val="000000"/>
          <w:sz w:val="28"/>
          <w:szCs w:val="28"/>
          <w:lang w:val="en-GB"/>
        </w:rPr>
        <w:t>:</w:t>
      </w:r>
      <w:bookmarkStart w:id="0" w:name="_GoBack"/>
      <w:bookmarkEnd w:id="0"/>
    </w:p>
    <w:p w:rsidR="007C7BEF" w:rsidRDefault="007C7BEF" w:rsidP="00AA4D80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8750" cy="1571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EF" w:rsidRPr="007C7BEF" w:rsidRDefault="007C7BEF" w:rsidP="00AA4D80">
      <w:pPr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67325" cy="1905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C3" w:rsidRPr="00F374EB" w:rsidRDefault="003C1EC3" w:rsidP="00EE73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EE7350" w:rsidRPr="00F374EB" w:rsidRDefault="00EE7350">
      <w:pPr>
        <w:rPr>
          <w:lang w:val="en-US"/>
        </w:rPr>
      </w:pPr>
    </w:p>
    <w:p w:rsidR="00200EAE" w:rsidRPr="00F374EB" w:rsidRDefault="00200EAE">
      <w:pPr>
        <w:rPr>
          <w:lang w:val="en-US"/>
        </w:rPr>
      </w:pPr>
    </w:p>
    <w:sectPr w:rsidR="00200EAE" w:rsidRPr="00F3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51" w:rsidRDefault="00670551" w:rsidP="00B464BD">
      <w:pPr>
        <w:spacing w:after="0" w:line="240" w:lineRule="auto"/>
      </w:pPr>
      <w:r>
        <w:separator/>
      </w:r>
    </w:p>
  </w:endnote>
  <w:endnote w:type="continuationSeparator" w:id="0">
    <w:p w:rsidR="00670551" w:rsidRDefault="00670551" w:rsidP="00B4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51" w:rsidRDefault="00670551" w:rsidP="00B464BD">
      <w:pPr>
        <w:spacing w:after="0" w:line="240" w:lineRule="auto"/>
      </w:pPr>
      <w:r>
        <w:separator/>
      </w:r>
    </w:p>
  </w:footnote>
  <w:footnote w:type="continuationSeparator" w:id="0">
    <w:p w:rsidR="00670551" w:rsidRDefault="00670551" w:rsidP="00B4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CE5"/>
    <w:multiLevelType w:val="hybridMultilevel"/>
    <w:tmpl w:val="D0922D1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B5FAC"/>
    <w:multiLevelType w:val="multilevel"/>
    <w:tmpl w:val="11D8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7"/>
    <w:rsid w:val="000135C2"/>
    <w:rsid w:val="000A4D0E"/>
    <w:rsid w:val="00200EAE"/>
    <w:rsid w:val="00217A9F"/>
    <w:rsid w:val="003C1EC3"/>
    <w:rsid w:val="00453F4B"/>
    <w:rsid w:val="00557FCE"/>
    <w:rsid w:val="00670551"/>
    <w:rsid w:val="00676EC0"/>
    <w:rsid w:val="007C7BEF"/>
    <w:rsid w:val="00866087"/>
    <w:rsid w:val="008C1389"/>
    <w:rsid w:val="00AA4D80"/>
    <w:rsid w:val="00AA545B"/>
    <w:rsid w:val="00B464BD"/>
    <w:rsid w:val="00BF0AD0"/>
    <w:rsid w:val="00D772AE"/>
    <w:rsid w:val="00EE7350"/>
    <w:rsid w:val="00F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BD"/>
  </w:style>
  <w:style w:type="paragraph" w:styleId="Footer">
    <w:name w:val="footer"/>
    <w:basedOn w:val="Normal"/>
    <w:link w:val="FooterChar"/>
    <w:uiPriority w:val="99"/>
    <w:unhideWhenUsed/>
    <w:rsid w:val="00B4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BD"/>
  </w:style>
  <w:style w:type="paragraph" w:styleId="Footer">
    <w:name w:val="footer"/>
    <w:basedOn w:val="Normal"/>
    <w:link w:val="FooterChar"/>
    <w:uiPriority w:val="99"/>
    <w:unhideWhenUsed/>
    <w:rsid w:val="00B4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2019-05-08T21:27:00Z</dcterms:created>
  <dcterms:modified xsi:type="dcterms:W3CDTF">2019-05-09T00:15:00Z</dcterms:modified>
</cp:coreProperties>
</file>