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5075" w14:textId="1B68331B" w:rsidR="007325BF" w:rsidRDefault="007325BF">
      <w:pPr>
        <w:rPr>
          <w:rFonts w:ascii="IBM Plex Sans" w:hAnsi="IBM Plex Sans"/>
          <w:sz w:val="32"/>
          <w:szCs w:val="32"/>
          <w:lang w:val="hr-HR"/>
        </w:rPr>
      </w:pPr>
      <w:r w:rsidRPr="007325BF">
        <w:rPr>
          <w:rFonts w:ascii="IBM Plex Sans Medium" w:hAnsi="IBM Plex Sans Medium"/>
          <w:sz w:val="32"/>
          <w:szCs w:val="32"/>
          <w:lang w:val="hr-HR"/>
        </w:rPr>
        <w:t>Parcijalni ispit:</w:t>
      </w:r>
      <w:r w:rsidRPr="007325BF">
        <w:rPr>
          <w:rFonts w:ascii="IBM Plex Sans" w:hAnsi="IBM Plex Sans"/>
          <w:sz w:val="32"/>
          <w:szCs w:val="32"/>
          <w:lang w:val="hr-HR"/>
        </w:rPr>
        <w:t xml:space="preserve"> JavaScript</w:t>
      </w:r>
    </w:p>
    <w:p w14:paraId="077D5B91" w14:textId="1860CBCB" w:rsidR="007325BF" w:rsidRDefault="007325BF">
      <w:pPr>
        <w:rPr>
          <w:rFonts w:ascii="IBM Plex Sans" w:hAnsi="IBM Plex Sans"/>
          <w:sz w:val="32"/>
          <w:szCs w:val="32"/>
          <w:lang w:val="hr-HR"/>
        </w:rPr>
      </w:pPr>
    </w:p>
    <w:p w14:paraId="5BC122FD" w14:textId="2E993C8C" w:rsidR="007325BF" w:rsidRDefault="008307CB">
      <w:pPr>
        <w:rPr>
          <w:rFonts w:ascii="IBM Plex Sans Light" w:hAnsi="IBM Plex Sans Light"/>
          <w:lang w:val="hr-HR"/>
        </w:rPr>
      </w:pPr>
      <w:r w:rsidRPr="008307CB">
        <w:rPr>
          <w:rFonts w:ascii="IBM Plex Sans Light" w:hAnsi="IBM Plex Sans Light"/>
          <w:b/>
          <w:bCs/>
          <w:lang w:val="hr-HR"/>
        </w:rPr>
        <w:t>ZADATAK</w:t>
      </w:r>
      <w:r>
        <w:rPr>
          <w:rFonts w:ascii="IBM Plex Sans Light" w:hAnsi="IBM Plex Sans Light"/>
          <w:lang w:val="hr-HR"/>
        </w:rPr>
        <w:br/>
        <w:t>V</w:t>
      </w:r>
      <w:r w:rsidR="007325BF">
        <w:rPr>
          <w:rFonts w:ascii="IBM Plex Sans Light" w:hAnsi="IBM Plex Sans Light"/>
          <w:lang w:val="hr-HR"/>
        </w:rPr>
        <w:t xml:space="preserve">aš zadatak je spojiti se na </w:t>
      </w:r>
      <w:r w:rsidR="007325BF" w:rsidRPr="007325BF">
        <w:rPr>
          <w:rFonts w:ascii="IBM Plex Sans Light" w:hAnsi="IBM Plex Sans Light"/>
          <w:lang w:val="hr-HR"/>
        </w:rPr>
        <w:t>https://covid19api.com</w:t>
      </w:r>
      <w:r w:rsidR="007325BF">
        <w:rPr>
          <w:rFonts w:ascii="IBM Plex Sans Light" w:hAnsi="IBM Plex Sans Light"/>
          <w:lang w:val="hr-HR"/>
        </w:rPr>
        <w:t xml:space="preserve"> (</w:t>
      </w:r>
      <w:r w:rsidR="00FE6624">
        <w:rPr>
          <w:rFonts w:ascii="IBM Plex Sans Light" w:hAnsi="IBM Plex Sans Light"/>
          <w:lang w:val="hr-HR"/>
        </w:rPr>
        <w:t>„</w:t>
      </w:r>
      <w:r w:rsidR="007325BF">
        <w:rPr>
          <w:rFonts w:ascii="IBM Plex Sans Light" w:hAnsi="IBM Plex Sans Light"/>
          <w:lang w:val="hr-HR"/>
        </w:rPr>
        <w:t>summary</w:t>
      </w:r>
      <w:r w:rsidR="00FE6624">
        <w:rPr>
          <w:rFonts w:ascii="IBM Plex Sans Light" w:hAnsi="IBM Plex Sans Light"/>
          <w:lang w:val="hr-HR"/>
        </w:rPr>
        <w:t>“</w:t>
      </w:r>
      <w:r w:rsidR="007325BF">
        <w:rPr>
          <w:rFonts w:ascii="IBM Plex Sans Light" w:hAnsi="IBM Plex Sans Light"/>
          <w:lang w:val="hr-HR"/>
        </w:rPr>
        <w:t xml:space="preserve"> endpoint), dohvatiti podatke putem API-ja te iste prikazati u tablici. Morate prikazati datum kada je ažurirana tablica</w:t>
      </w:r>
      <w:r w:rsidR="00062C1C">
        <w:rPr>
          <w:rFonts w:ascii="IBM Plex Sans Light" w:hAnsi="IBM Plex Sans Light"/>
          <w:lang w:val="hr-HR"/>
        </w:rPr>
        <w:t>,</w:t>
      </w:r>
      <w:r w:rsidR="007325BF">
        <w:rPr>
          <w:rFonts w:ascii="IBM Plex Sans Light" w:hAnsi="IBM Plex Sans Light"/>
          <w:lang w:val="hr-HR"/>
        </w:rPr>
        <w:t xml:space="preserve"> te isti prikazati na početku tablice.</w:t>
      </w:r>
      <w:r>
        <w:rPr>
          <w:rFonts w:ascii="IBM Plex Sans Light" w:hAnsi="IBM Plex Sans Light"/>
          <w:lang w:val="hr-HR"/>
        </w:rPr>
        <w:t xml:space="preserve"> Tekstovi koje trebate koristiti su dostupni unutar CSS, JS i/ili HTML datoteka da ne trošite vrijeme </w:t>
      </w:r>
      <w:r w:rsidRPr="008307CB">
        <w:rPr>
          <w:rFonts w:ascii="IBM Plex Sans Light" w:hAnsi="IBM Plex Sans Light"/>
          <w:lang w:val="hr-HR"/>
        </w:rPr>
        <w:t xml:space="preserve">prepisujući </w:t>
      </w:r>
      <w:r>
        <w:rPr>
          <w:rFonts w:ascii="IBM Plex Sans Light" w:hAnsi="IBM Plex Sans Light"/>
          <w:lang w:val="hr-HR"/>
        </w:rPr>
        <w:t xml:space="preserve">ih. </w:t>
      </w:r>
    </w:p>
    <w:p w14:paraId="12DB4909" w14:textId="018D9FE9" w:rsidR="007325BF" w:rsidRDefault="007325BF">
      <w:pPr>
        <w:rPr>
          <w:rFonts w:ascii="IBM Plex Sans Light" w:hAnsi="IBM Plex Sans Light"/>
          <w:lang w:val="hr-HR"/>
        </w:rPr>
      </w:pPr>
    </w:p>
    <w:p w14:paraId="5F5DE39D" w14:textId="7C50563D" w:rsidR="007325BF" w:rsidRDefault="007325BF">
      <w:pPr>
        <w:rPr>
          <w:rFonts w:ascii="IBM Plex Sans Light" w:hAnsi="IBM Plex Sans Light"/>
          <w:lang w:val="hr-HR"/>
        </w:rPr>
      </w:pPr>
      <w:r>
        <w:rPr>
          <w:rFonts w:ascii="IBM Plex Sans Light" w:hAnsi="IBM Plex Sans Light"/>
          <w:lang w:val="hr-HR"/>
        </w:rPr>
        <w:t>Za svaku državu trebate prikazati ukupan globalni broj zaraženih osoba i ukupni globalni broj preminulih</w:t>
      </w:r>
      <w:r w:rsidR="00A92B48">
        <w:rPr>
          <w:rFonts w:ascii="IBM Plex Sans Light" w:hAnsi="IBM Plex Sans Light"/>
          <w:lang w:val="hr-HR"/>
        </w:rPr>
        <w:t xml:space="preserve"> osoba</w:t>
      </w:r>
      <w:r>
        <w:rPr>
          <w:rFonts w:ascii="IBM Plex Sans Light" w:hAnsi="IBM Plex Sans Light"/>
          <w:lang w:val="hr-HR"/>
        </w:rPr>
        <w:t xml:space="preserve">. </w:t>
      </w:r>
      <w:r w:rsidRPr="007325BF">
        <w:rPr>
          <w:rFonts w:ascii="IBM Plex Sans Light" w:hAnsi="IBM Plex Sans Light"/>
          <w:i/>
          <w:iCs/>
          <w:lang w:val="hr-HR"/>
        </w:rPr>
        <w:t>(Prikaz završnog rješenja je priložen).</w:t>
      </w:r>
    </w:p>
    <w:p w14:paraId="06194751" w14:textId="12D1A86C" w:rsidR="007325BF" w:rsidRDefault="007325BF">
      <w:pPr>
        <w:rPr>
          <w:rFonts w:ascii="IBM Plex Sans Light" w:hAnsi="IBM Plex Sans Light"/>
          <w:lang w:val="hr-HR"/>
        </w:rPr>
      </w:pPr>
    </w:p>
    <w:p w14:paraId="10370157" w14:textId="0DF04989" w:rsidR="007325BF" w:rsidRDefault="007325BF">
      <w:pPr>
        <w:rPr>
          <w:rFonts w:ascii="IBM Plex Sans Light" w:hAnsi="IBM Plex Sans Light"/>
          <w:lang w:val="hr-HR"/>
        </w:rPr>
      </w:pPr>
      <w:r>
        <w:rPr>
          <w:rFonts w:ascii="IBM Plex Sans Light" w:hAnsi="IBM Plex Sans Light"/>
          <w:lang w:val="hr-HR"/>
        </w:rPr>
        <w:t xml:space="preserve">Prilikom kreiranja vaših rješenja, </w:t>
      </w:r>
      <w:r w:rsidRPr="007325BF">
        <w:rPr>
          <w:rFonts w:ascii="IBM Plex Sans" w:hAnsi="IBM Plex Sans"/>
          <w:lang w:val="hr-HR"/>
        </w:rPr>
        <w:t>pripazite na sve sitne detalje</w:t>
      </w:r>
      <w:r>
        <w:rPr>
          <w:rFonts w:ascii="IBM Plex Sans Light" w:hAnsi="IBM Plex Sans Light"/>
          <w:lang w:val="hr-HR"/>
        </w:rPr>
        <w:t xml:space="preserve"> (npr. format brojeva u tablici). </w:t>
      </w:r>
      <w:r w:rsidR="00A36F45">
        <w:rPr>
          <w:rFonts w:ascii="IBM Plex Sans Light" w:hAnsi="IBM Plex Sans Light"/>
          <w:lang w:val="hr-HR"/>
        </w:rPr>
        <w:t xml:space="preserve">Pokušajte napraviti svoje rješenje što sličnije priloženom. </w:t>
      </w:r>
      <w:r w:rsidR="008307CB">
        <w:rPr>
          <w:rFonts w:ascii="IBM Plex Sans Light" w:hAnsi="IBM Plex Sans Light"/>
          <w:lang w:val="hr-HR"/>
        </w:rPr>
        <w:t>Zapamtite, CSS i HTML je već dostupan – ne morate ništa uređivati unutar HTML ili CSS datoteka kako bi prikazali rješenje, dapače, ne smijete uređivati ništa osim JavaScript datoteke (scripts.js).</w:t>
      </w:r>
    </w:p>
    <w:p w14:paraId="34936DB6" w14:textId="16E4B211" w:rsidR="008307CB" w:rsidRDefault="008307CB">
      <w:pPr>
        <w:rPr>
          <w:rFonts w:ascii="IBM Plex Sans Light" w:hAnsi="IBM Plex Sans Light"/>
          <w:lang w:val="hr-HR"/>
        </w:rPr>
      </w:pPr>
    </w:p>
    <w:p w14:paraId="68A58D3A" w14:textId="672FEE91" w:rsidR="008307CB" w:rsidRPr="008307CB" w:rsidRDefault="008307CB">
      <w:pPr>
        <w:rPr>
          <w:rFonts w:ascii="IBM Plex Sans Light" w:hAnsi="IBM Plex Sans Light"/>
          <w:b/>
          <w:bCs/>
          <w:lang w:val="hr-HR"/>
        </w:rPr>
      </w:pPr>
      <w:r w:rsidRPr="008307CB">
        <w:rPr>
          <w:rFonts w:ascii="IBM Plex Sans Light" w:hAnsi="IBM Plex Sans Light"/>
          <w:b/>
          <w:bCs/>
          <w:lang w:val="hr-HR"/>
        </w:rPr>
        <w:t>METODE KOJE TREBATE KORISTITI</w:t>
      </w:r>
    </w:p>
    <w:p w14:paraId="771F39A3" w14:textId="75EEE3C9" w:rsidR="008307CB" w:rsidRDefault="008307CB">
      <w:pPr>
        <w:rPr>
          <w:rFonts w:ascii="IBM Plex Sans Light" w:hAnsi="IBM Plex Sans Light"/>
          <w:lang w:val="hr-HR"/>
        </w:rPr>
      </w:pPr>
      <w:r>
        <w:rPr>
          <w:rFonts w:ascii="IBM Plex Sans Light" w:hAnsi="IBM Plex Sans Light"/>
          <w:lang w:val="hr-HR"/>
        </w:rPr>
        <w:t xml:space="preserve">Prikaz podataka radite korištenjem fetch() metode u kojoj će te u slučaju uspješnog dohvaćanja podataka, iste prikazati koristeći neku vlastitu funkciju (npr. </w:t>
      </w:r>
      <w:proofErr w:type="spellStart"/>
      <w:r>
        <w:rPr>
          <w:rFonts w:ascii="IBM Plex Sans Light" w:hAnsi="IBM Plex Sans Light"/>
          <w:lang w:val="hr-HR"/>
        </w:rPr>
        <w:t>showData</w:t>
      </w:r>
      <w:proofErr w:type="spellEnd"/>
      <w:r>
        <w:rPr>
          <w:rFonts w:ascii="IBM Plex Sans Light" w:hAnsi="IBM Plex Sans Light"/>
          <w:lang w:val="hr-HR"/>
        </w:rPr>
        <w:t xml:space="preserve">()). </w:t>
      </w:r>
    </w:p>
    <w:p w14:paraId="21AFF24B" w14:textId="77777777" w:rsidR="008307CB" w:rsidRDefault="008307CB">
      <w:pPr>
        <w:rPr>
          <w:rFonts w:ascii="IBM Plex Sans Light" w:hAnsi="IBM Plex Sans Light"/>
          <w:lang w:val="hr-HR"/>
        </w:rPr>
      </w:pPr>
    </w:p>
    <w:p w14:paraId="4C0BD773" w14:textId="2B668DF5" w:rsidR="008307CB" w:rsidRDefault="008307CB">
      <w:pPr>
        <w:rPr>
          <w:rFonts w:ascii="IBM Plex Sans Light" w:hAnsi="IBM Plex Sans Light"/>
          <w:lang w:val="hr-HR"/>
        </w:rPr>
      </w:pPr>
      <w:r>
        <w:rPr>
          <w:rFonts w:ascii="IBM Plex Sans Light" w:hAnsi="IBM Plex Sans Light"/>
          <w:lang w:val="hr-HR"/>
        </w:rPr>
        <w:t>U slučaju neuspješnog spajanja na API (testirajte – dodajte npr. u URL na kraju .</w:t>
      </w:r>
      <w:proofErr w:type="spellStart"/>
      <w:r>
        <w:rPr>
          <w:rFonts w:ascii="IBM Plex Sans Light" w:hAnsi="IBM Plex Sans Light"/>
          <w:lang w:val="hr-HR"/>
        </w:rPr>
        <w:t>com</w:t>
      </w:r>
      <w:proofErr w:type="spellEnd"/>
      <w:r>
        <w:rPr>
          <w:rFonts w:ascii="IBM Plex Sans Light" w:hAnsi="IBM Plex Sans Light"/>
          <w:lang w:val="hr-HR"/>
        </w:rPr>
        <w:t xml:space="preserve"> neke znakove), prikažite grešku uz pomoć vlastite funkcije (npr. „</w:t>
      </w:r>
      <w:proofErr w:type="spellStart"/>
      <w:r>
        <w:rPr>
          <w:rFonts w:ascii="IBM Plex Sans Light" w:hAnsi="IBM Plex Sans Light"/>
          <w:lang w:val="hr-HR"/>
        </w:rPr>
        <w:t>showError</w:t>
      </w:r>
      <w:proofErr w:type="spellEnd"/>
      <w:r>
        <w:rPr>
          <w:rFonts w:ascii="IBM Plex Sans Light" w:hAnsi="IBM Plex Sans Light"/>
          <w:lang w:val="hr-HR"/>
        </w:rPr>
        <w:t>()).</w:t>
      </w:r>
    </w:p>
    <w:p w14:paraId="032D1514" w14:textId="738E4EA5" w:rsidR="00CB3806" w:rsidRDefault="00CB3806">
      <w:pPr>
        <w:rPr>
          <w:rFonts w:ascii="IBM Plex Sans Light" w:hAnsi="IBM Plex Sans Light"/>
          <w:lang w:val="hr-HR"/>
        </w:rPr>
      </w:pPr>
    </w:p>
    <w:p w14:paraId="3886E386" w14:textId="77777777" w:rsidR="008307CB" w:rsidRPr="008307CB" w:rsidRDefault="008307CB">
      <w:pPr>
        <w:rPr>
          <w:rFonts w:ascii="IBM Plex Sans Light" w:hAnsi="IBM Plex Sans Light"/>
          <w:b/>
          <w:bCs/>
          <w:lang w:val="hr-HR"/>
        </w:rPr>
      </w:pPr>
      <w:r w:rsidRPr="008307CB">
        <w:rPr>
          <w:rFonts w:ascii="IBM Plex Sans Light" w:hAnsi="IBM Plex Sans Light"/>
          <w:b/>
          <w:bCs/>
          <w:lang w:val="hr-HR"/>
        </w:rPr>
        <w:t>POMOĆ</w:t>
      </w:r>
    </w:p>
    <w:p w14:paraId="1A79C471" w14:textId="5818BA7E" w:rsidR="00CB3806" w:rsidRDefault="00CB3806">
      <w:pPr>
        <w:rPr>
          <w:rFonts w:ascii="IBM Plex Sans Light" w:hAnsi="IBM Plex Sans Light"/>
          <w:lang w:val="hr-HR"/>
        </w:rPr>
      </w:pPr>
      <w:r w:rsidRPr="00CB3806">
        <w:rPr>
          <w:rFonts w:ascii="IBM Plex Sans Light" w:hAnsi="IBM Plex Sans Light"/>
          <w:lang w:val="hr-HR"/>
        </w:rPr>
        <w:t>Za pomoć možete koristiti služben</w:t>
      </w:r>
      <w:r>
        <w:rPr>
          <w:rFonts w:ascii="IBM Plex Sans Light" w:hAnsi="IBM Plex Sans Light"/>
          <w:lang w:val="hr-HR"/>
        </w:rPr>
        <w:t>u</w:t>
      </w:r>
      <w:r w:rsidRPr="00CB3806">
        <w:rPr>
          <w:rFonts w:ascii="IBM Plex Sans Light" w:hAnsi="IBM Plex Sans Light"/>
          <w:lang w:val="hr-HR"/>
        </w:rPr>
        <w:t xml:space="preserve"> dokumentaciju od </w:t>
      </w:r>
      <w:r w:rsidRPr="007325BF">
        <w:rPr>
          <w:rFonts w:ascii="IBM Plex Sans Light" w:hAnsi="IBM Plex Sans Light"/>
          <w:lang w:val="hr-HR"/>
        </w:rPr>
        <w:t>covid19api</w:t>
      </w:r>
      <w:r w:rsidRPr="00CB3806">
        <w:rPr>
          <w:rFonts w:ascii="IBM Plex Sans Light" w:hAnsi="IBM Plex Sans Light"/>
          <w:lang w:val="hr-HR"/>
        </w:rPr>
        <w:t>.com</w:t>
      </w:r>
      <w:r>
        <w:rPr>
          <w:rFonts w:ascii="IBM Plex Sans Light" w:hAnsi="IBM Plex Sans Light"/>
          <w:lang w:val="hr-HR"/>
        </w:rPr>
        <w:t xml:space="preserve">, Stack </w:t>
      </w:r>
      <w:proofErr w:type="spellStart"/>
      <w:r>
        <w:rPr>
          <w:rFonts w:ascii="IBM Plex Sans Light" w:hAnsi="IBM Plex Sans Light"/>
          <w:lang w:val="hr-HR"/>
        </w:rPr>
        <w:t>Overflow</w:t>
      </w:r>
      <w:proofErr w:type="spellEnd"/>
      <w:r>
        <w:rPr>
          <w:rFonts w:ascii="IBM Plex Sans Light" w:hAnsi="IBM Plex Sans Light"/>
          <w:lang w:val="hr-HR"/>
        </w:rPr>
        <w:t>, W3 Schools i MDN. Izbjegavajte korištenje primjera sa nastave.</w:t>
      </w:r>
    </w:p>
    <w:p w14:paraId="47B74A51" w14:textId="5DAAD765" w:rsidR="00B56C66" w:rsidRDefault="00B56C66">
      <w:pPr>
        <w:rPr>
          <w:rFonts w:ascii="IBM Plex Sans Light" w:hAnsi="IBM Plex Sans Light"/>
          <w:lang w:val="hr-HR"/>
        </w:rPr>
      </w:pPr>
    </w:p>
    <w:p w14:paraId="3961C598" w14:textId="77777777" w:rsidR="00B56C66" w:rsidRDefault="00B56C66">
      <w:pPr>
        <w:rPr>
          <w:rFonts w:ascii="Christmas" w:eastAsia="Brush Script MT" w:hAnsi="Christmas" w:cs="Brush Script MT"/>
          <w:sz w:val="72"/>
          <w:szCs w:val="72"/>
          <w:lang w:val="hr-HR"/>
        </w:rPr>
      </w:pPr>
    </w:p>
    <w:p w14:paraId="773B0535" w14:textId="77777777" w:rsidR="00B56C66" w:rsidRDefault="00B56C66">
      <w:pPr>
        <w:rPr>
          <w:rFonts w:ascii="Christmas" w:eastAsia="Brush Script MT" w:hAnsi="Christmas" w:cs="Brush Script MT"/>
          <w:sz w:val="72"/>
          <w:szCs w:val="72"/>
          <w:lang w:val="hr-HR"/>
        </w:rPr>
      </w:pPr>
    </w:p>
    <w:p w14:paraId="7E1632F3" w14:textId="7CC87708" w:rsidR="00B56C66" w:rsidRPr="00B56C66" w:rsidRDefault="00B56C66">
      <w:pPr>
        <w:rPr>
          <w:rFonts w:ascii="Christmas" w:eastAsia="Brush Script MT" w:hAnsi="Christmas" w:cs="Brush Script MT"/>
          <w:sz w:val="72"/>
          <w:szCs w:val="72"/>
          <w:lang w:val="hr-HR"/>
        </w:rPr>
      </w:pPr>
      <w:r w:rsidRPr="00B56C66">
        <w:rPr>
          <w:rFonts w:ascii="Christmas" w:eastAsia="Brush Script MT" w:hAnsi="Christmas" w:cs="Brush Script MT"/>
          <w:sz w:val="72"/>
          <w:szCs w:val="72"/>
          <w:lang w:val="hr-HR"/>
        </w:rPr>
        <w:t>Sretno!</w:t>
      </w:r>
      <w:r>
        <w:rPr>
          <w:rFonts w:ascii="Christmas" w:eastAsia="Brush Script MT" w:hAnsi="Christmas" w:cs="Brush Script MT"/>
          <w:sz w:val="72"/>
          <w:szCs w:val="72"/>
          <w:lang w:val="hr-HR"/>
        </w:rPr>
        <w:t xml:space="preserve"> :)</w:t>
      </w:r>
    </w:p>
    <w:sectPr w:rsidR="00B56C66" w:rsidRPr="00B5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5865" w14:textId="77777777" w:rsidR="00C36537" w:rsidRDefault="00C36537" w:rsidP="007325BF">
      <w:r>
        <w:separator/>
      </w:r>
    </w:p>
  </w:endnote>
  <w:endnote w:type="continuationSeparator" w:id="0">
    <w:p w14:paraId="50693651" w14:textId="77777777" w:rsidR="00C36537" w:rsidRDefault="00C36537" w:rsidP="0073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3B" w:usb2="00000000" w:usb3="00000000" w:csb0="0000019F" w:csb1="00000000"/>
  </w:font>
  <w:font w:name="IBM Plex Sans Light">
    <w:panose1 w:val="020B0403050203000203"/>
    <w:charset w:val="00"/>
    <w:family w:val="swiss"/>
    <w:pitch w:val="variable"/>
    <w:sig w:usb0="A00002EF" w:usb1="5000203B" w:usb2="00000000" w:usb3="00000000" w:csb0="0000019F" w:csb1="00000000"/>
  </w:font>
  <w:font w:name="Christmas">
    <w:panose1 w:val="02000506020000020003"/>
    <w:charset w:val="4D"/>
    <w:family w:val="auto"/>
    <w:pitch w:val="variable"/>
    <w:sig w:usb0="0000002F" w:usb1="10000000" w:usb2="00000000" w:usb3="00000000" w:csb0="0000011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34DD" w14:textId="77777777" w:rsidR="00C36537" w:rsidRDefault="00C36537" w:rsidP="007325BF">
      <w:r>
        <w:separator/>
      </w:r>
    </w:p>
  </w:footnote>
  <w:footnote w:type="continuationSeparator" w:id="0">
    <w:p w14:paraId="60073D99" w14:textId="77777777" w:rsidR="00C36537" w:rsidRDefault="00C36537" w:rsidP="00732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BF"/>
    <w:rsid w:val="00062C1C"/>
    <w:rsid w:val="007325BF"/>
    <w:rsid w:val="008307CB"/>
    <w:rsid w:val="00A36F45"/>
    <w:rsid w:val="00A92B48"/>
    <w:rsid w:val="00B56C66"/>
    <w:rsid w:val="00C36537"/>
    <w:rsid w:val="00CB3806"/>
    <w:rsid w:val="00EB63F9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4FB504"/>
  <w15:chartTrackingRefBased/>
  <w15:docId w15:val="{6CA81DA6-7097-944C-A128-00E74F9E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5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5BF"/>
  </w:style>
  <w:style w:type="paragraph" w:styleId="Footer">
    <w:name w:val="footer"/>
    <w:basedOn w:val="Normal"/>
    <w:link w:val="FooterChar"/>
    <w:uiPriority w:val="99"/>
    <w:unhideWhenUsed/>
    <w:rsid w:val="007325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5BF"/>
  </w:style>
  <w:style w:type="character" w:styleId="Hyperlink">
    <w:name w:val="Hyperlink"/>
    <w:basedOn w:val="DefaultParagraphFont"/>
    <w:uiPriority w:val="99"/>
    <w:unhideWhenUsed/>
    <w:rsid w:val="00732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2022-01-31T23:13:00Z</dcterms:created>
  <dcterms:modified xsi:type="dcterms:W3CDTF">2022-02-01T19:40:00Z</dcterms:modified>
</cp:coreProperties>
</file>