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A4" w:rsidRDefault="002B5B11" w:rsidP="002B5B11">
      <w:pPr>
        <w:pStyle w:val="ListParagraph"/>
        <w:numPr>
          <w:ilvl w:val="0"/>
          <w:numId w:val="1"/>
        </w:numPr>
      </w:pPr>
      <w:r w:rsidRPr="002B5B11">
        <w:rPr>
          <w:rFonts w:cs="Arial"/>
          <w:color w:val="1D1C1D"/>
          <w:sz w:val="23"/>
          <w:szCs w:val="23"/>
        </w:rPr>
        <w:t>Ispisite podatke o nekom glumcu i glumici tako sto cete ime i prezime prikazati kao dve promenljive, pol kao karakter, godine kao integer, vasa ocena njih od 1 do 10 (sa decimalom) i da li je iz Srbije odgovorite preko booleana. Na kraju zakomentarisite u eclipse jedan film u kom se pojavljuju (dakle sve potrebno za glumca i glumicu da budu dva ispisa)</w:t>
      </w:r>
    </w:p>
    <w:p w:rsidR="00C94E1C" w:rsidRDefault="00C94E1C"/>
    <w:p w:rsidR="00C00085" w:rsidRDefault="00C00085" w:rsidP="00C00085">
      <w:pPr>
        <w:autoSpaceDE w:val="0"/>
        <w:autoSpaceDN w:val="0"/>
        <w:adjustRightInd w:val="0"/>
        <w:ind w:left="708" w:firstLine="708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sexF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gradeF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boolN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"Todorović"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sexM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pošto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preminuo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navešću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koliko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godina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umro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ageM</w:t>
      </w:r>
      <w:r>
        <w:rPr>
          <w:rFonts w:ascii="Consolas" w:hAnsi="Consolas" w:cs="Consolas"/>
          <w:color w:val="000000"/>
          <w:sz w:val="20"/>
          <w:szCs w:val="20"/>
        </w:rPr>
        <w:t xml:space="preserve"> = 85;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gradeM</w:t>
      </w:r>
      <w:r>
        <w:rPr>
          <w:rFonts w:ascii="Consolas" w:hAnsi="Consolas" w:cs="Consolas"/>
          <w:color w:val="000000"/>
          <w:sz w:val="20"/>
          <w:szCs w:val="20"/>
        </w:rPr>
        <w:t xml:space="preserve"> = 9.75f;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//film 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igrao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Profesionalac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"Charlize"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lastF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"Theron"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sexF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ageF</w:t>
      </w:r>
      <w:r>
        <w:rPr>
          <w:rFonts w:ascii="Consolas" w:hAnsi="Consolas" w:cs="Consolas"/>
          <w:color w:val="000000"/>
          <w:sz w:val="20"/>
          <w:szCs w:val="20"/>
        </w:rPr>
        <w:t xml:space="preserve"> = 45;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gradeF</w:t>
      </w:r>
      <w:r>
        <w:rPr>
          <w:rFonts w:ascii="Consolas" w:hAnsi="Consolas" w:cs="Consolas"/>
          <w:color w:val="000000"/>
          <w:sz w:val="20"/>
          <w:szCs w:val="20"/>
        </w:rPr>
        <w:t xml:space="preserve"> = 9.54f;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//film 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kojem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igrala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"Italian job"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"Glumac se zove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 pol mu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sexM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ima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godina."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"Moja ocena za njega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gradeM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"Iz Srbije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"Glumica se zove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 pol joj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sexF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ima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godina."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"Moja ocena za nju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gradeF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"Iz Srbije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boolN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0085" w:rsidRDefault="00C00085" w:rsidP="00C0008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4E1C" w:rsidRDefault="00C94E1C"/>
    <w:p w:rsidR="00C94E1C" w:rsidRPr="006C5ED6" w:rsidRDefault="00C94E1C" w:rsidP="006C5E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Arial"/>
          <w:sz w:val="22"/>
        </w:rPr>
      </w:pPr>
      <w:r w:rsidRPr="006C5ED6">
        <w:rPr>
          <w:rFonts w:cs="Arial"/>
          <w:sz w:val="22"/>
        </w:rPr>
        <w:t>Ako jedna stranica trougla iznosi 5 cm, druga iznosi 10 cm, koliko iznosi treca stranica?</w:t>
      </w:r>
    </w:p>
    <w:p w:rsidR="00C94E1C" w:rsidRPr="006C5ED6" w:rsidRDefault="00C94E1C" w:rsidP="00C94E1C">
      <w:pPr>
        <w:autoSpaceDE w:val="0"/>
        <w:autoSpaceDN w:val="0"/>
        <w:adjustRightInd w:val="0"/>
        <w:jc w:val="left"/>
        <w:rPr>
          <w:rFonts w:cs="Arial"/>
          <w:sz w:val="22"/>
        </w:rPr>
      </w:pPr>
      <w:r w:rsidRPr="006C5ED6">
        <w:rPr>
          <w:rFonts w:cs="Arial"/>
          <w:sz w:val="22"/>
        </w:rPr>
        <w:t>(za ovo ce vam trebati mozda malo guglanja ali nema mnogo pisanja, koristi se Pitagorina teorema.</w:t>
      </w:r>
    </w:p>
    <w:p w:rsidR="00C94E1C" w:rsidRPr="006C5ED6" w:rsidRDefault="00C94E1C" w:rsidP="00C94E1C">
      <w:pPr>
        <w:autoSpaceDE w:val="0"/>
        <w:autoSpaceDN w:val="0"/>
        <w:adjustRightInd w:val="0"/>
        <w:jc w:val="left"/>
        <w:rPr>
          <w:rFonts w:cs="Arial"/>
          <w:sz w:val="22"/>
        </w:rPr>
      </w:pPr>
      <w:r w:rsidRPr="006C5ED6">
        <w:rPr>
          <w:rFonts w:cs="Arial"/>
          <w:sz w:val="22"/>
        </w:rPr>
        <w:t xml:space="preserve"> Funkcija za koren je "math.sqrt(promenljiva)" ili "sqrt(promenljiva)"</w:t>
      </w:r>
      <w:bookmarkStart w:id="0" w:name="_GoBack"/>
      <w:bookmarkEnd w:id="0"/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a i 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katete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"Za katete pravouglog trougla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hipotenuza je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kateta</w:t>
      </w:r>
      <w:r>
        <w:rPr>
          <w:rFonts w:ascii="Consolas" w:hAnsi="Consolas" w:cs="Consolas"/>
          <w:color w:val="3F7F5F"/>
          <w:sz w:val="20"/>
          <w:szCs w:val="20"/>
        </w:rPr>
        <w:t xml:space="preserve">, 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hipotenuza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"Za hipotenuzu pravouglog trougla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"katetu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6E0B0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druga kateta je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4E1C" w:rsidRDefault="00C94E1C" w:rsidP="00C94E1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ovaj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uslov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zadovoljen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kraćik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stranica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veći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</w:p>
    <w:p w:rsidR="00C94E1C" w:rsidRDefault="00C94E1C" w:rsidP="00C94E1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dužine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najduže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tj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može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nacrta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trougao</w:t>
      </w:r>
    </w:p>
    <w:sectPr w:rsidR="00C94E1C" w:rsidSect="006E0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C5622"/>
    <w:multiLevelType w:val="hybridMultilevel"/>
    <w:tmpl w:val="1F6CDF38"/>
    <w:lvl w:ilvl="0" w:tplc="F938872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D1C1D"/>
        <w:sz w:val="23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1C"/>
    <w:rsid w:val="002B5B11"/>
    <w:rsid w:val="00515BA4"/>
    <w:rsid w:val="006C5ED6"/>
    <w:rsid w:val="006E0B02"/>
    <w:rsid w:val="00802756"/>
    <w:rsid w:val="009C6416"/>
    <w:rsid w:val="00C00085"/>
    <w:rsid w:val="00C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0809"/>
  <w15:chartTrackingRefBased/>
  <w15:docId w15:val="{D4F725BC-63A8-4733-84BD-CAFDF349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7</cp:revision>
  <dcterms:created xsi:type="dcterms:W3CDTF">2020-12-12T00:48:00Z</dcterms:created>
  <dcterms:modified xsi:type="dcterms:W3CDTF">2020-12-12T09:33:00Z</dcterms:modified>
</cp:coreProperties>
</file>