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1395" w14:textId="77777777" w:rsidR="0054667D" w:rsidRDefault="0054667D" w:rsidP="0054667D">
      <w:pPr>
        <w:keepNext/>
        <w:keepLines/>
        <w:spacing w:before="400" w:after="200" w:line="276" w:lineRule="auto"/>
        <w:ind w:right="-568"/>
        <w:jc w:val="both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SISTEMAS</w:t>
      </w:r>
    </w:p>
    <w:p w14:paraId="14C1038A" w14:textId="77777777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</w:p>
    <w:p w14:paraId="3CEF2022" w14:textId="1074BAB5" w:rsidR="0054667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 </w:t>
      </w:r>
      <w:r w:rsidR="0054667D" w:rsidRPr="0069485D">
        <w:rPr>
          <w:rFonts w:ascii="Arial" w:eastAsia="Arial" w:hAnsi="Arial" w:cs="Arial"/>
          <w:sz w:val="24"/>
        </w:rPr>
        <w:t>Si estuvieras de guardia y llegara un aviso de llenado de disco. ¿Qué comandos ejecutarías para saber qué directorio se está llenando?"</w:t>
      </w:r>
    </w:p>
    <w:p w14:paraId="365D0067" w14:textId="77777777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</w:p>
    <w:p w14:paraId="2A2097F8" w14:textId="047EDE32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averiguar cual directorio se está llenando, ejecutaría “</w:t>
      </w:r>
      <w:r w:rsidRPr="0069485D">
        <w:rPr>
          <w:rFonts w:ascii="Arial" w:eastAsia="Arial" w:hAnsi="Arial" w:cs="Arial"/>
          <w:b/>
          <w:bCs/>
          <w:sz w:val="24"/>
        </w:rPr>
        <w:t>du</w:t>
      </w:r>
      <w:r>
        <w:rPr>
          <w:rFonts w:ascii="Arial" w:eastAsia="Arial" w:hAnsi="Arial" w:cs="Arial"/>
          <w:sz w:val="24"/>
        </w:rPr>
        <w:t>” con las opciones:</w:t>
      </w:r>
    </w:p>
    <w:p w14:paraId="33BCF58F" w14:textId="77777777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</w:p>
    <w:p w14:paraId="7F0A3CB7" w14:textId="43A630A6" w:rsidR="0069485D" w:rsidRDefault="0069485D" w:rsidP="0069485D">
      <w:pPr>
        <w:pStyle w:val="Prrafodelista"/>
        <w:numPr>
          <w:ilvl w:val="0"/>
          <w:numId w:val="4"/>
        </w:numPr>
        <w:spacing w:after="0" w:line="276" w:lineRule="auto"/>
        <w:ind w:right="-568"/>
        <w:rPr>
          <w:rFonts w:ascii="Arial" w:eastAsia="Arial" w:hAnsi="Arial" w:cs="Arial"/>
          <w:sz w:val="24"/>
        </w:rPr>
      </w:pPr>
      <w:r w:rsidRPr="0069485D">
        <w:rPr>
          <w:rFonts w:ascii="Arial" w:eastAsia="Arial" w:hAnsi="Arial" w:cs="Arial"/>
          <w:sz w:val="24"/>
        </w:rPr>
        <w:t>-</w:t>
      </w:r>
      <w:r w:rsidRPr="0069485D">
        <w:rPr>
          <w:rFonts w:ascii="Arial" w:eastAsia="Arial" w:hAnsi="Arial" w:cs="Arial"/>
          <w:i/>
          <w:iCs/>
          <w:sz w:val="24"/>
        </w:rPr>
        <w:t>h</w:t>
      </w:r>
      <w:r w:rsidRPr="0069485D">
        <w:rPr>
          <w:rFonts w:ascii="Arial" w:eastAsia="Arial" w:hAnsi="Arial" w:cs="Arial"/>
          <w:sz w:val="24"/>
        </w:rPr>
        <w:t xml:space="preserve"> para averiguar a través del entendimiento humano el tamaño de memoria</w:t>
      </w:r>
      <w:r>
        <w:rPr>
          <w:rFonts w:ascii="Arial" w:eastAsia="Arial" w:hAnsi="Arial" w:cs="Arial"/>
          <w:sz w:val="24"/>
        </w:rPr>
        <w:t xml:space="preserve"> en Kilobytes, Megabytes, etc</w:t>
      </w:r>
      <w:r w:rsidRPr="0069485D">
        <w:rPr>
          <w:rFonts w:ascii="Arial" w:eastAsia="Arial" w:hAnsi="Arial" w:cs="Arial"/>
          <w:sz w:val="24"/>
        </w:rPr>
        <w:t>.</w:t>
      </w:r>
    </w:p>
    <w:p w14:paraId="298C6DFF" w14:textId="0A5DEAE2" w:rsidR="0069485D" w:rsidRDefault="0069485D" w:rsidP="0069485D">
      <w:pPr>
        <w:pStyle w:val="Prrafodelista"/>
        <w:numPr>
          <w:ilvl w:val="0"/>
          <w:numId w:val="4"/>
        </w:numPr>
        <w:spacing w:after="0" w:line="276" w:lineRule="auto"/>
        <w:ind w:right="-568"/>
        <w:rPr>
          <w:rFonts w:ascii="Arial" w:eastAsia="Arial" w:hAnsi="Arial" w:cs="Arial"/>
          <w:sz w:val="24"/>
        </w:rPr>
      </w:pPr>
      <w:r w:rsidRPr="0069485D">
        <w:rPr>
          <w:rFonts w:ascii="Arial" w:eastAsia="Arial" w:hAnsi="Arial" w:cs="Arial"/>
          <w:i/>
          <w:iCs/>
          <w:sz w:val="24"/>
        </w:rPr>
        <w:t>--</w:t>
      </w:r>
      <w:proofErr w:type="spellStart"/>
      <w:r w:rsidRPr="0069485D">
        <w:rPr>
          <w:rFonts w:ascii="Arial" w:eastAsia="Arial" w:hAnsi="Arial" w:cs="Arial"/>
          <w:i/>
          <w:iCs/>
          <w:sz w:val="24"/>
        </w:rPr>
        <w:t>max-depth</w:t>
      </w:r>
      <w:proofErr w:type="spellEnd"/>
      <w:r w:rsidRPr="0069485D">
        <w:rPr>
          <w:rFonts w:ascii="Arial" w:eastAsia="Arial" w:hAnsi="Arial" w:cs="Arial"/>
          <w:i/>
          <w:iCs/>
          <w:sz w:val="24"/>
        </w:rPr>
        <w:t>=numero</w:t>
      </w:r>
      <w:r>
        <w:rPr>
          <w:rFonts w:ascii="Arial" w:eastAsia="Arial" w:hAnsi="Arial" w:cs="Arial"/>
          <w:sz w:val="24"/>
        </w:rPr>
        <w:t xml:space="preserve"> (este número limita el nivel de profundidad de los directorios que quieres mostrar)</w:t>
      </w:r>
    </w:p>
    <w:p w14:paraId="32346942" w14:textId="2187C216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También podríamos hacer un filtrado usando las </w:t>
      </w:r>
      <w:proofErr w:type="spellStart"/>
      <w:r w:rsidRPr="0069485D">
        <w:rPr>
          <w:rFonts w:ascii="Arial" w:eastAsia="Arial" w:hAnsi="Arial" w:cs="Arial"/>
          <w:b/>
          <w:bCs/>
          <w:sz w:val="24"/>
        </w:rPr>
        <w:t>tullerías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69485D">
        <w:rPr>
          <w:rFonts w:ascii="Arial" w:eastAsia="Arial" w:hAnsi="Arial" w:cs="Arial"/>
          <w:b/>
          <w:bCs/>
          <w:sz w:val="24"/>
        </w:rPr>
        <w:t>|</w:t>
      </w:r>
      <w:r>
        <w:rPr>
          <w:rFonts w:ascii="Arial" w:eastAsia="Arial" w:hAnsi="Arial" w:cs="Arial"/>
          <w:sz w:val="24"/>
        </w:rPr>
        <w:t xml:space="preserve"> y a continuación escribiendo una palabra reservada “</w:t>
      </w:r>
      <w:proofErr w:type="spellStart"/>
      <w:r w:rsidRPr="0069485D">
        <w:rPr>
          <w:rFonts w:ascii="Arial" w:eastAsia="Arial" w:hAnsi="Arial" w:cs="Arial"/>
          <w:b/>
          <w:bCs/>
          <w:sz w:val="24"/>
        </w:rPr>
        <w:t>sort</w:t>
      </w:r>
      <w:proofErr w:type="spellEnd"/>
      <w:r>
        <w:rPr>
          <w:rFonts w:ascii="Arial" w:eastAsia="Arial" w:hAnsi="Arial" w:cs="Arial"/>
          <w:sz w:val="24"/>
        </w:rPr>
        <w:t xml:space="preserve">” que lo que hace es mostrar el contenido ordenado y si quisiéramos ordenar por tamaño y así averiguar cual ha sido el que mas se está llenando escribiríamos: </w:t>
      </w:r>
    </w:p>
    <w:p w14:paraId="4553F7CD" w14:textId="77777777" w:rsid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</w:p>
    <w:p w14:paraId="27901FD9" w14:textId="27BDCC4F" w:rsidR="0069485D" w:rsidRP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  <w:lang w:val="en-GB"/>
        </w:rPr>
      </w:pPr>
      <w:r>
        <w:rPr>
          <w:rFonts w:ascii="Arial" w:eastAsia="Arial" w:hAnsi="Arial" w:cs="Arial"/>
          <w:sz w:val="24"/>
        </w:rPr>
        <w:tab/>
      </w:r>
      <w:r w:rsidRPr="0069485D">
        <w:rPr>
          <w:rFonts w:ascii="Arial" w:eastAsia="Arial" w:hAnsi="Arial" w:cs="Arial"/>
          <w:sz w:val="24"/>
          <w:lang w:val="en-GB"/>
        </w:rPr>
        <w:t>“</w:t>
      </w:r>
      <w:proofErr w:type="gramStart"/>
      <w:r w:rsidRPr="0069485D">
        <w:rPr>
          <w:rFonts w:ascii="Arial" w:eastAsia="Arial" w:hAnsi="Arial" w:cs="Arial"/>
          <w:b/>
          <w:bCs/>
          <w:sz w:val="24"/>
          <w:lang w:val="en-GB"/>
        </w:rPr>
        <w:t>du</w:t>
      </w:r>
      <w:proofErr w:type="gramEnd"/>
      <w:r w:rsidRPr="0069485D">
        <w:rPr>
          <w:rFonts w:ascii="Arial" w:eastAsia="Arial" w:hAnsi="Arial" w:cs="Arial"/>
          <w:b/>
          <w:bCs/>
          <w:sz w:val="24"/>
          <w:lang w:val="en-GB"/>
        </w:rPr>
        <w:t xml:space="preserve"> -h –max-depth=1 | sort -rh</w:t>
      </w:r>
      <w:r w:rsidRPr="0069485D">
        <w:rPr>
          <w:rFonts w:ascii="Arial" w:eastAsia="Arial" w:hAnsi="Arial" w:cs="Arial"/>
          <w:sz w:val="24"/>
          <w:lang w:val="en-GB"/>
        </w:rPr>
        <w:t xml:space="preserve">”  </w:t>
      </w:r>
    </w:p>
    <w:p w14:paraId="73BC8EDA" w14:textId="77777777" w:rsidR="0069485D" w:rsidRP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  <w:lang w:val="en-GB"/>
        </w:rPr>
      </w:pPr>
    </w:p>
    <w:p w14:paraId="55C2DE01" w14:textId="77777777" w:rsidR="0069485D" w:rsidRPr="0069485D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  <w:lang w:val="en-GB"/>
        </w:rPr>
      </w:pPr>
    </w:p>
    <w:p w14:paraId="3CB08C7F" w14:textId="54976D26" w:rsidR="0054667D" w:rsidRPr="00E27EE7" w:rsidRDefault="0069485D" w:rsidP="0069485D">
      <w:pPr>
        <w:spacing w:after="0" w:line="276" w:lineRule="auto"/>
        <w:ind w:right="-56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2. </w:t>
      </w:r>
      <w:r w:rsidR="0054667D" w:rsidRPr="00E27EE7">
        <w:rPr>
          <w:rFonts w:ascii="Arial" w:eastAsia="Arial" w:hAnsi="Arial" w:cs="Arial"/>
          <w:sz w:val="24"/>
        </w:rPr>
        <w:t xml:space="preserve">¿Qué es un balanceador web? ¿Qué es un grupo de </w:t>
      </w:r>
      <w:proofErr w:type="spellStart"/>
      <w:r w:rsidR="0054667D" w:rsidRPr="00E27EE7">
        <w:rPr>
          <w:rFonts w:ascii="Arial" w:eastAsia="Arial" w:hAnsi="Arial" w:cs="Arial"/>
          <w:sz w:val="24"/>
        </w:rPr>
        <w:t>autoscaling</w:t>
      </w:r>
      <w:proofErr w:type="spellEnd"/>
      <w:r w:rsidR="0054667D" w:rsidRPr="00E27EE7">
        <w:rPr>
          <w:rFonts w:ascii="Arial" w:eastAsia="Arial" w:hAnsi="Arial" w:cs="Arial"/>
          <w:sz w:val="24"/>
        </w:rPr>
        <w:t>?</w:t>
      </w:r>
    </w:p>
    <w:p w14:paraId="63A087F3" w14:textId="77777777" w:rsidR="006877FB" w:rsidRDefault="006877FB"/>
    <w:p w14:paraId="201D4E47" w14:textId="314CEF3D" w:rsidR="0069485D" w:rsidRDefault="00374DA8" w:rsidP="00374DA8">
      <w:pPr>
        <w:rPr>
          <w:sz w:val="24"/>
          <w:szCs w:val="24"/>
        </w:rPr>
      </w:pPr>
      <w:r w:rsidRPr="00374DA8">
        <w:rPr>
          <w:sz w:val="24"/>
          <w:szCs w:val="24"/>
        </w:rPr>
        <w:t>Un balanceador de carga es un componente de red diseñado para distribuir la carga de trabajo y el flujo de datos entre varios servidores disponibles. Su principal función es asegurar que el tráfico se distribuya de manera equitativa entre los servidores, lo que contribuye a evitar congestiones y a mantener un flujo de datos más fluido y eficiente.</w:t>
      </w:r>
    </w:p>
    <w:p w14:paraId="712515E9" w14:textId="0E2DA85E" w:rsidR="005333CD" w:rsidRPr="005333CD" w:rsidRDefault="005333CD" w:rsidP="005333CD">
      <w:pPr>
        <w:rPr>
          <w:sz w:val="24"/>
          <w:szCs w:val="24"/>
        </w:rPr>
      </w:pPr>
      <w:r>
        <w:rPr>
          <w:sz w:val="24"/>
          <w:szCs w:val="24"/>
        </w:rPr>
        <w:t xml:space="preserve">Un grupo de 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 xml:space="preserve"> es una función parecida al balanceador de cargas, pero enfocado en AWS. Es un conjunto de instancias enfocadas en una sola entidad escalándose automáticamente arriba o abajo según la demanda de trabajo y de tráfico</w:t>
      </w:r>
    </w:p>
    <w:sectPr w:rsidR="005333CD" w:rsidRPr="00533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606B" w14:textId="77777777" w:rsidR="00B30967" w:rsidRDefault="00B30967" w:rsidP="0054667D">
      <w:pPr>
        <w:spacing w:after="0" w:line="240" w:lineRule="auto"/>
      </w:pPr>
      <w:r>
        <w:separator/>
      </w:r>
    </w:p>
  </w:endnote>
  <w:endnote w:type="continuationSeparator" w:id="0">
    <w:p w14:paraId="17644F68" w14:textId="77777777" w:rsidR="00B30967" w:rsidRDefault="00B30967" w:rsidP="0054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533D" w14:textId="77777777" w:rsidR="00B30967" w:rsidRDefault="00B30967" w:rsidP="0054667D">
      <w:pPr>
        <w:spacing w:after="0" w:line="240" w:lineRule="auto"/>
      </w:pPr>
      <w:r>
        <w:separator/>
      </w:r>
    </w:p>
  </w:footnote>
  <w:footnote w:type="continuationSeparator" w:id="0">
    <w:p w14:paraId="0C5B3C86" w14:textId="77777777" w:rsidR="00B30967" w:rsidRDefault="00B30967" w:rsidP="0054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DD3"/>
    <w:multiLevelType w:val="multilevel"/>
    <w:tmpl w:val="0E9850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D136BF"/>
    <w:multiLevelType w:val="multilevel"/>
    <w:tmpl w:val="0E9850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916FE1"/>
    <w:multiLevelType w:val="multilevel"/>
    <w:tmpl w:val="0E9850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7D6299"/>
    <w:multiLevelType w:val="hybridMultilevel"/>
    <w:tmpl w:val="8D7899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10072114">
    <w:abstractNumId w:val="1"/>
  </w:num>
  <w:num w:numId="2" w16cid:durableId="755133455">
    <w:abstractNumId w:val="2"/>
  </w:num>
  <w:num w:numId="3" w16cid:durableId="1666856057">
    <w:abstractNumId w:val="0"/>
  </w:num>
  <w:num w:numId="4" w16cid:durableId="54938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7D"/>
    <w:rsid w:val="00170AE9"/>
    <w:rsid w:val="00374DA8"/>
    <w:rsid w:val="005333CD"/>
    <w:rsid w:val="0054667D"/>
    <w:rsid w:val="006877FB"/>
    <w:rsid w:val="0069485D"/>
    <w:rsid w:val="00B3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A1B2"/>
  <w15:chartTrackingRefBased/>
  <w15:docId w15:val="{945B8FB7-78D7-4766-AB88-01CD472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7D"/>
    <w:rPr>
      <w:rFonts w:eastAsiaTheme="minorEastAsia"/>
      <w:kern w:val="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6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6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67D"/>
  </w:style>
  <w:style w:type="paragraph" w:styleId="Piedepgina">
    <w:name w:val="footer"/>
    <w:basedOn w:val="Normal"/>
    <w:link w:val="PiedepginaCar"/>
    <w:uiPriority w:val="99"/>
    <w:unhideWhenUsed/>
    <w:rsid w:val="00546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gonzalez valles</dc:creator>
  <cp:keywords/>
  <dc:description/>
  <cp:lastModifiedBy>ivan gonzalez valles</cp:lastModifiedBy>
  <cp:revision>5</cp:revision>
  <cp:lastPrinted>2024-02-21T00:01:00Z</cp:lastPrinted>
  <dcterms:created xsi:type="dcterms:W3CDTF">2024-02-20T23:59:00Z</dcterms:created>
  <dcterms:modified xsi:type="dcterms:W3CDTF">2024-02-21T00:22:00Z</dcterms:modified>
</cp:coreProperties>
</file>