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-861695</wp:posOffset>
                </wp:positionV>
                <wp:extent cx="7560945" cy="1538605"/>
                <wp:effectExtent l="0" t="0" r="0" b="4445"/>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538605"/>
                        </a:xfrm>
                        <a:prstGeom prst="rect">
                          <a:avLst/>
                        </a:prstGeom>
                        <a:noFill/>
                        <a:ln w="9525">
                          <a:noFill/>
                          <a:miter lim="800000"/>
                          <a:headEnd/>
                          <a:tailEnd/>
                        </a:ln>
                      </wps:spPr>
                      <wps:txbx>
                        <w:txbxContent>
                          <w:p w:rsidR="004E6DFF" w:rsidRDefault="004E6DFF" w:rsidP="00455873">
                            <w:pPr>
                              <w:jc w:val="center"/>
                              <w:rPr>
                                <w:color w:val="FFFFFF" w:themeColor="background1"/>
                                <w:sz w:val="48"/>
                                <w:szCs w:val="48"/>
                              </w:rPr>
                            </w:pPr>
                          </w:p>
                          <w:p w:rsidR="004E6DFF" w:rsidRPr="007010D8" w:rsidRDefault="004E6DFF"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4E6DFF" w:rsidRPr="007010D8" w:rsidRDefault="004E6DFF"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margin-left:-84.3pt;margin-top:-67.85pt;width:595.35pt;height:1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" filled="f" stroked="f">
                <v:textbox>
                  <w:txbxContent>
                    <w:p w:rsidR="004E6DFF" w:rsidRDefault="004E6DFF" w:rsidP="00455873">
                      <w:pPr>
                        <w:jc w:val="center"/>
                        <w:rPr>
                          <w:color w:val="FFFFFF" w:themeColor="background1"/>
                          <w:sz w:val="48"/>
                          <w:szCs w:val="48"/>
                        </w:rPr>
                      </w:pPr>
                    </w:p>
                    <w:p w:rsidR="004E6DFF" w:rsidRPr="007010D8" w:rsidRDefault="004E6DFF"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4E6DFF" w:rsidRPr="007010D8" w:rsidRDefault="004E6DFF"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68F6"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Pr="00455873" w:rsidRDefault="004E6DFF" w:rsidP="00455873">
                            <w:pPr>
                              <w:rPr>
                                <w:i/>
                                <w:sz w:val="48"/>
                                <w:szCs w:val="48"/>
                              </w:rPr>
                            </w:pPr>
                          </w:p>
                          <w:p w:rsidR="004E6DFF" w:rsidRDefault="004E6DFF"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Pr="00455873" w:rsidRDefault="004E6DFF" w:rsidP="00455873">
                            <w:pPr>
                              <w:jc w:val="center"/>
                              <w:rPr>
                                <w:color w:val="000000" w:themeColor="text1"/>
                                <w:sz w:val="48"/>
                                <w:szCs w:val="48"/>
                              </w:rPr>
                            </w:pPr>
                            <w:r w:rsidRPr="00455873">
                              <w:rPr>
                                <w:color w:val="000000" w:themeColor="text1"/>
                                <w:sz w:val="48"/>
                                <w:szCs w:val="48"/>
                              </w:rPr>
                              <w:t>Grado en Ingeniería Informática</w:t>
                            </w:r>
                          </w:p>
                          <w:p w:rsidR="004E6DFF" w:rsidRDefault="004E6DFF"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Pr="00455873" w:rsidRDefault="004E6DFF" w:rsidP="00455873">
                      <w:pPr>
                        <w:rPr>
                          <w:i/>
                          <w:sz w:val="48"/>
                          <w:szCs w:val="48"/>
                        </w:rPr>
                      </w:pPr>
                    </w:p>
                    <w:p w:rsidR="004E6DFF" w:rsidRDefault="004E6DFF"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4E6DFF" w:rsidRDefault="004E6DFF" w:rsidP="00455873">
                      <w:pPr>
                        <w:jc w:val="center"/>
                        <w:rPr>
                          <w:sz w:val="48"/>
                          <w:szCs w:val="48"/>
                        </w:rPr>
                      </w:pPr>
                    </w:p>
                    <w:p w:rsidR="004E6DFF" w:rsidRDefault="004E6DFF" w:rsidP="00455873">
                      <w:pPr>
                        <w:jc w:val="center"/>
                        <w:rPr>
                          <w:sz w:val="48"/>
                          <w:szCs w:val="48"/>
                        </w:rPr>
                      </w:pPr>
                    </w:p>
                    <w:p w:rsidR="004E6DFF" w:rsidRDefault="004E6DFF" w:rsidP="00455873">
                      <w:pPr>
                        <w:jc w:val="center"/>
                        <w:rPr>
                          <w:sz w:val="48"/>
                          <w:szCs w:val="48"/>
                        </w:rPr>
                      </w:pPr>
                    </w:p>
                    <w:p w:rsidR="004E6DFF" w:rsidRPr="00455873" w:rsidRDefault="004E6DFF" w:rsidP="00455873">
                      <w:pPr>
                        <w:jc w:val="center"/>
                        <w:rPr>
                          <w:color w:val="000000" w:themeColor="text1"/>
                          <w:sz w:val="48"/>
                          <w:szCs w:val="48"/>
                        </w:rPr>
                      </w:pPr>
                      <w:r w:rsidRPr="00455873">
                        <w:rPr>
                          <w:color w:val="000000" w:themeColor="text1"/>
                          <w:sz w:val="48"/>
                          <w:szCs w:val="48"/>
                        </w:rPr>
                        <w:t>Grado en Ingeniería Informática</w:t>
                      </w:r>
                    </w:p>
                    <w:p w:rsidR="004E6DFF" w:rsidRDefault="004E6DFF"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4E6DFF" w:rsidRPr="00F5613D" w:rsidRDefault="004E6DFF" w:rsidP="00455873">
                            <w:pPr>
                              <w:jc w:val="center"/>
                              <w:rPr>
                                <w:sz w:val="72"/>
                                <w:szCs w:val="72"/>
                              </w:rPr>
                            </w:pPr>
                            <w:r>
                              <w:rPr>
                                <w:sz w:val="72"/>
                                <w:szCs w:val="72"/>
                              </w:rPr>
                              <w:t>Planificador de entrenamientos de CrossFit en React 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4E6DFF" w:rsidRPr="00F5613D" w:rsidRDefault="004E6DFF" w:rsidP="00455873">
                      <w:pPr>
                        <w:jc w:val="center"/>
                        <w:rPr>
                          <w:sz w:val="72"/>
                          <w:szCs w:val="72"/>
                        </w:rPr>
                      </w:pPr>
                      <w:r>
                        <w:rPr>
                          <w:sz w:val="72"/>
                          <w:szCs w:val="72"/>
                        </w:rPr>
                        <w:t>Planificador de entrenamientos de CrossFit en React Js</w:t>
                      </w:r>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CF0212" w:rsidRDefault="00CF0212">
      <w:pPr>
        <w:spacing w:after="160" w:line="259" w:lineRule="auto"/>
      </w:pPr>
      <w:r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3430905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4E6DFF" w:rsidRPr="007010D8" w:rsidRDefault="004E6DFF"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29" type="#_x0000_t202" style="position:absolute;margin-left:0;margin-top:270.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6sFg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" filled="f" stroked="f">
                <v:textbox style="mso-fit-shape-to-text:t">
                  <w:txbxContent>
                    <w:p w:rsidR="004E6DFF" w:rsidRPr="007010D8" w:rsidRDefault="004E6DFF"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align>left</wp:align>
                </wp:positionH>
                <wp:positionV relativeFrom="paragraph">
                  <wp:posOffset>4211955</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4E6DFF" w:rsidRPr="007E63B0" w:rsidRDefault="004E6DFF"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4E6DFF" w:rsidRPr="007E63B0" w:rsidRDefault="004E6DFF" w:rsidP="00CF0212">
                            <w:pPr>
                              <w:rPr>
                                <w:color w:val="FFFFFF" w:themeColor="background1"/>
                                <w:sz w:val="32"/>
                                <w:szCs w:val="32"/>
                              </w:rPr>
                            </w:pPr>
                            <w:r>
                              <w:rPr>
                                <w:color w:val="FFFFFF" w:themeColor="background1"/>
                                <w:sz w:val="32"/>
                                <w:szCs w:val="32"/>
                              </w:rPr>
                              <w:t>Director: Francisco Javier Falcone Lanas</w:t>
                            </w:r>
                          </w:p>
                          <w:p w:rsidR="004E6DFF" w:rsidRPr="007E63B0" w:rsidRDefault="004E6DFF" w:rsidP="00CF0212">
                            <w:pPr>
                              <w:rPr>
                                <w:color w:val="FFFFFF" w:themeColor="background1"/>
                                <w:sz w:val="32"/>
                                <w:szCs w:val="32"/>
                              </w:rPr>
                            </w:pPr>
                            <w:r>
                              <w:rPr>
                                <w:color w:val="FFFFFF" w:themeColor="background1"/>
                                <w:sz w:val="32"/>
                                <w:szCs w:val="32"/>
                              </w:rPr>
                              <w:t>Pamplona, 2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30" type="#_x0000_t202" style="position:absolute;margin-left:0;margin-top:331.65pt;width:296.9pt;height:110.55pt;z-index:251676672;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" filled="f" stroked="f">
                <v:textbox style="mso-fit-shape-to-text:t">
                  <w:txbxContent>
                    <w:p w:rsidR="004E6DFF" w:rsidRPr="007E63B0" w:rsidRDefault="004E6DFF"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4E6DFF" w:rsidRPr="007E63B0" w:rsidRDefault="004E6DFF" w:rsidP="00CF0212">
                      <w:pPr>
                        <w:rPr>
                          <w:color w:val="FFFFFF" w:themeColor="background1"/>
                          <w:sz w:val="32"/>
                          <w:szCs w:val="32"/>
                        </w:rPr>
                      </w:pPr>
                      <w:r>
                        <w:rPr>
                          <w:color w:val="FFFFFF" w:themeColor="background1"/>
                          <w:sz w:val="32"/>
                          <w:szCs w:val="32"/>
                        </w:rPr>
                        <w:t>Director: Francisco Javier Falcone Lanas</w:t>
                      </w:r>
                    </w:p>
                    <w:p w:rsidR="004E6DFF" w:rsidRPr="007E63B0" w:rsidRDefault="004E6DFF" w:rsidP="00CF0212">
                      <w:pPr>
                        <w:rPr>
                          <w:color w:val="FFFFFF" w:themeColor="background1"/>
                          <w:sz w:val="32"/>
                          <w:szCs w:val="32"/>
                        </w:rPr>
                      </w:pPr>
                      <w:r>
                        <w:rPr>
                          <w:color w:val="FFFFFF" w:themeColor="background1"/>
                          <w:sz w:val="32"/>
                          <w:szCs w:val="32"/>
                        </w:rPr>
                        <w:t>Pamplona, 2 de junio de 2022</w:t>
                      </w:r>
                    </w:p>
                  </w:txbxContent>
                </v:textbox>
                <w10:wrap anchorx="page"/>
              </v:shape>
            </w:pict>
          </mc:Fallback>
        </mc:AlternateContent>
      </w:r>
      <w:r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4872990</wp:posOffset>
            </wp:positionH>
            <wp:positionV relativeFrom="paragraph">
              <wp:posOffset>4869180</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3438525</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C7E8D4" id="3080 Rectángulo" o:spid="_x0000_s1026" style="position:absolute;margin-left:0;margin-top:270.75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" fillcolor="black [3213]" strokecolor="black [3213]" strokeweight="1pt">
                <w10:wrap anchorx="page"/>
              </v:rect>
            </w:pict>
          </mc:Fallback>
        </mc:AlternateContent>
      </w:r>
      <w:r>
        <w:br w:type="page"/>
      </w:r>
    </w:p>
    <w:p w:rsidR="00B60EDB" w:rsidRDefault="00B60EDB"/>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4A6EF0" w:rsidRDefault="00D902DC">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03263472" w:history="1">
            <w:r w:rsidR="004A6EF0" w:rsidRPr="00190D23">
              <w:rPr>
                <w:rStyle w:val="Hipervnculo"/>
                <w:b/>
                <w:noProof/>
              </w:rPr>
              <w:t>1</w:t>
            </w:r>
            <w:r w:rsidR="004A6EF0">
              <w:rPr>
                <w:rFonts w:cstheme="minorBidi"/>
                <w:noProof/>
              </w:rPr>
              <w:tab/>
            </w:r>
            <w:r w:rsidR="004A6EF0" w:rsidRPr="00190D23">
              <w:rPr>
                <w:rStyle w:val="Hipervnculo"/>
                <w:b/>
                <w:noProof/>
              </w:rPr>
              <w:t>Introducción</w:t>
            </w:r>
            <w:r w:rsidR="004A6EF0">
              <w:rPr>
                <w:noProof/>
                <w:webHidden/>
              </w:rPr>
              <w:tab/>
            </w:r>
            <w:r w:rsidR="004A6EF0">
              <w:rPr>
                <w:noProof/>
                <w:webHidden/>
              </w:rPr>
              <w:fldChar w:fldCharType="begin"/>
            </w:r>
            <w:r w:rsidR="004A6EF0">
              <w:rPr>
                <w:noProof/>
                <w:webHidden/>
              </w:rPr>
              <w:instrText xml:space="preserve"> PAGEREF _Toc103263472 \h </w:instrText>
            </w:r>
            <w:r w:rsidR="004A6EF0">
              <w:rPr>
                <w:noProof/>
                <w:webHidden/>
              </w:rPr>
            </w:r>
            <w:r w:rsidR="004A6EF0">
              <w:rPr>
                <w:noProof/>
                <w:webHidden/>
              </w:rPr>
              <w:fldChar w:fldCharType="separate"/>
            </w:r>
            <w:r w:rsidR="004A6EF0">
              <w:rPr>
                <w:noProof/>
                <w:webHidden/>
              </w:rPr>
              <w:t>3</w:t>
            </w:r>
            <w:r w:rsidR="004A6EF0">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3" w:history="1">
            <w:r w:rsidRPr="00190D23">
              <w:rPr>
                <w:rStyle w:val="Hipervnculo"/>
                <w:noProof/>
              </w:rPr>
              <w:t>1.1</w:t>
            </w:r>
            <w:r>
              <w:rPr>
                <w:rFonts w:cstheme="minorBidi"/>
                <w:noProof/>
              </w:rPr>
              <w:tab/>
            </w:r>
            <w:r w:rsidRPr="00190D23">
              <w:rPr>
                <w:rStyle w:val="Hipervnculo"/>
                <w:noProof/>
              </w:rPr>
              <w:t>Resumen del trabajo</w:t>
            </w:r>
            <w:r>
              <w:rPr>
                <w:noProof/>
                <w:webHidden/>
              </w:rPr>
              <w:tab/>
            </w:r>
            <w:r>
              <w:rPr>
                <w:noProof/>
                <w:webHidden/>
              </w:rPr>
              <w:fldChar w:fldCharType="begin"/>
            </w:r>
            <w:r>
              <w:rPr>
                <w:noProof/>
                <w:webHidden/>
              </w:rPr>
              <w:instrText xml:space="preserve"> PAGEREF _Toc103263473 \h </w:instrText>
            </w:r>
            <w:r>
              <w:rPr>
                <w:noProof/>
                <w:webHidden/>
              </w:rPr>
            </w:r>
            <w:r>
              <w:rPr>
                <w:noProof/>
                <w:webHidden/>
              </w:rPr>
              <w:fldChar w:fldCharType="separate"/>
            </w:r>
            <w:r>
              <w:rPr>
                <w:noProof/>
                <w:webHidden/>
              </w:rPr>
              <w:t>3</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4" w:history="1">
            <w:r w:rsidRPr="00190D23">
              <w:rPr>
                <w:rStyle w:val="Hipervnculo"/>
                <w:noProof/>
              </w:rPr>
              <w:t>1.2</w:t>
            </w:r>
            <w:r>
              <w:rPr>
                <w:rFonts w:cstheme="minorBidi"/>
                <w:noProof/>
              </w:rPr>
              <w:tab/>
            </w:r>
            <w:r w:rsidRPr="00190D23">
              <w:rPr>
                <w:rStyle w:val="Hipervnculo"/>
                <w:noProof/>
              </w:rPr>
              <w:t>Motivación</w:t>
            </w:r>
            <w:r>
              <w:rPr>
                <w:noProof/>
                <w:webHidden/>
              </w:rPr>
              <w:tab/>
            </w:r>
            <w:r>
              <w:rPr>
                <w:noProof/>
                <w:webHidden/>
              </w:rPr>
              <w:fldChar w:fldCharType="begin"/>
            </w:r>
            <w:r>
              <w:rPr>
                <w:noProof/>
                <w:webHidden/>
              </w:rPr>
              <w:instrText xml:space="preserve"> PAGEREF _Toc103263474 \h </w:instrText>
            </w:r>
            <w:r>
              <w:rPr>
                <w:noProof/>
                <w:webHidden/>
              </w:rPr>
            </w:r>
            <w:r>
              <w:rPr>
                <w:noProof/>
                <w:webHidden/>
              </w:rPr>
              <w:fldChar w:fldCharType="separate"/>
            </w:r>
            <w:r>
              <w:rPr>
                <w:noProof/>
                <w:webHidden/>
              </w:rPr>
              <w:t>4</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5" w:history="1">
            <w:r w:rsidRPr="00190D23">
              <w:rPr>
                <w:rStyle w:val="Hipervnculo"/>
                <w:noProof/>
              </w:rPr>
              <w:t>1.3</w:t>
            </w:r>
            <w:r>
              <w:rPr>
                <w:rFonts w:cstheme="minorBidi"/>
                <w:noProof/>
              </w:rPr>
              <w:tab/>
            </w:r>
            <w:r w:rsidRPr="00190D23">
              <w:rPr>
                <w:rStyle w:val="Hipervnculo"/>
                <w:noProof/>
              </w:rPr>
              <w:t>Objetivos</w:t>
            </w:r>
            <w:r>
              <w:rPr>
                <w:noProof/>
                <w:webHidden/>
              </w:rPr>
              <w:tab/>
            </w:r>
            <w:r>
              <w:rPr>
                <w:noProof/>
                <w:webHidden/>
              </w:rPr>
              <w:fldChar w:fldCharType="begin"/>
            </w:r>
            <w:r>
              <w:rPr>
                <w:noProof/>
                <w:webHidden/>
              </w:rPr>
              <w:instrText xml:space="preserve"> PAGEREF _Toc103263475 \h </w:instrText>
            </w:r>
            <w:r>
              <w:rPr>
                <w:noProof/>
                <w:webHidden/>
              </w:rPr>
            </w:r>
            <w:r>
              <w:rPr>
                <w:noProof/>
                <w:webHidden/>
              </w:rPr>
              <w:fldChar w:fldCharType="separate"/>
            </w:r>
            <w:r>
              <w:rPr>
                <w:noProof/>
                <w:webHidden/>
              </w:rPr>
              <w:t>4</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76" w:history="1">
            <w:r w:rsidRPr="00190D23">
              <w:rPr>
                <w:rStyle w:val="Hipervnculo"/>
                <w:b/>
                <w:noProof/>
              </w:rPr>
              <w:t>2</w:t>
            </w:r>
            <w:r>
              <w:rPr>
                <w:rFonts w:cstheme="minorBidi"/>
                <w:noProof/>
              </w:rPr>
              <w:tab/>
            </w:r>
            <w:r w:rsidRPr="00190D23">
              <w:rPr>
                <w:rStyle w:val="Hipervnculo"/>
                <w:b/>
                <w:noProof/>
              </w:rPr>
              <w:t>Estado del arte en el mundo del crossfit</w:t>
            </w:r>
            <w:r>
              <w:rPr>
                <w:noProof/>
                <w:webHidden/>
              </w:rPr>
              <w:tab/>
            </w:r>
            <w:r>
              <w:rPr>
                <w:noProof/>
                <w:webHidden/>
              </w:rPr>
              <w:fldChar w:fldCharType="begin"/>
            </w:r>
            <w:r>
              <w:rPr>
                <w:noProof/>
                <w:webHidden/>
              </w:rPr>
              <w:instrText xml:space="preserve"> PAGEREF _Toc103263476 \h </w:instrText>
            </w:r>
            <w:r>
              <w:rPr>
                <w:noProof/>
                <w:webHidden/>
              </w:rPr>
            </w:r>
            <w:r>
              <w:rPr>
                <w:noProof/>
                <w:webHidden/>
              </w:rPr>
              <w:fldChar w:fldCharType="separate"/>
            </w:r>
            <w:r>
              <w:rPr>
                <w:noProof/>
                <w:webHidden/>
              </w:rPr>
              <w:t>6</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7" w:history="1">
            <w:r w:rsidRPr="00190D23">
              <w:rPr>
                <w:rStyle w:val="Hipervnculo"/>
                <w:noProof/>
              </w:rPr>
              <w:t>2.1</w:t>
            </w:r>
            <w:r>
              <w:rPr>
                <w:rFonts w:cstheme="minorBidi"/>
                <w:noProof/>
              </w:rPr>
              <w:tab/>
            </w:r>
            <w:r w:rsidRPr="00190D23">
              <w:rPr>
                <w:rStyle w:val="Hipervnculo"/>
                <w:noProof/>
              </w:rPr>
              <w:t>¿Qué es el CrossFit?</w:t>
            </w:r>
            <w:r>
              <w:rPr>
                <w:noProof/>
                <w:webHidden/>
              </w:rPr>
              <w:tab/>
            </w:r>
            <w:r>
              <w:rPr>
                <w:noProof/>
                <w:webHidden/>
              </w:rPr>
              <w:fldChar w:fldCharType="begin"/>
            </w:r>
            <w:r>
              <w:rPr>
                <w:noProof/>
                <w:webHidden/>
              </w:rPr>
              <w:instrText xml:space="preserve"> PAGEREF _Toc103263477 \h </w:instrText>
            </w:r>
            <w:r>
              <w:rPr>
                <w:noProof/>
                <w:webHidden/>
              </w:rPr>
            </w:r>
            <w:r>
              <w:rPr>
                <w:noProof/>
                <w:webHidden/>
              </w:rPr>
              <w:fldChar w:fldCharType="separate"/>
            </w:r>
            <w:r>
              <w:rPr>
                <w:noProof/>
                <w:webHidden/>
              </w:rPr>
              <w:t>6</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8" w:history="1">
            <w:r w:rsidRPr="00190D23">
              <w:rPr>
                <w:rStyle w:val="Hipervnculo"/>
                <w:noProof/>
              </w:rPr>
              <w:t>2.2</w:t>
            </w:r>
            <w:r>
              <w:rPr>
                <w:rFonts w:cstheme="minorBidi"/>
                <w:noProof/>
              </w:rPr>
              <w:tab/>
            </w:r>
            <w:r w:rsidRPr="00190D23">
              <w:rPr>
                <w:rStyle w:val="Hipervnculo"/>
                <w:noProof/>
              </w:rPr>
              <w:t>Mercado del Crossfit</w:t>
            </w:r>
            <w:r>
              <w:rPr>
                <w:noProof/>
                <w:webHidden/>
              </w:rPr>
              <w:tab/>
            </w:r>
            <w:r>
              <w:rPr>
                <w:noProof/>
                <w:webHidden/>
              </w:rPr>
              <w:fldChar w:fldCharType="begin"/>
            </w:r>
            <w:r>
              <w:rPr>
                <w:noProof/>
                <w:webHidden/>
              </w:rPr>
              <w:instrText xml:space="preserve"> PAGEREF _Toc103263478 \h </w:instrText>
            </w:r>
            <w:r>
              <w:rPr>
                <w:noProof/>
                <w:webHidden/>
              </w:rPr>
            </w:r>
            <w:r>
              <w:rPr>
                <w:noProof/>
                <w:webHidden/>
              </w:rPr>
              <w:fldChar w:fldCharType="separate"/>
            </w:r>
            <w:r>
              <w:rPr>
                <w:noProof/>
                <w:webHidden/>
              </w:rPr>
              <w:t>9</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79" w:history="1">
            <w:r w:rsidRPr="00190D23">
              <w:rPr>
                <w:rStyle w:val="Hipervnculo"/>
                <w:noProof/>
              </w:rPr>
              <w:t>2.3</w:t>
            </w:r>
            <w:r>
              <w:rPr>
                <w:rFonts w:cstheme="minorBidi"/>
                <w:noProof/>
              </w:rPr>
              <w:tab/>
            </w:r>
            <w:r w:rsidRPr="00190D23">
              <w:rPr>
                <w:rStyle w:val="Hipervnculo"/>
                <w:noProof/>
              </w:rPr>
              <w:t>Análisis de mercado en aplicaciones de gestión de CrossFit</w:t>
            </w:r>
            <w:r>
              <w:rPr>
                <w:noProof/>
                <w:webHidden/>
              </w:rPr>
              <w:tab/>
            </w:r>
            <w:r>
              <w:rPr>
                <w:noProof/>
                <w:webHidden/>
              </w:rPr>
              <w:fldChar w:fldCharType="begin"/>
            </w:r>
            <w:r>
              <w:rPr>
                <w:noProof/>
                <w:webHidden/>
              </w:rPr>
              <w:instrText xml:space="preserve"> PAGEREF _Toc103263479 \h </w:instrText>
            </w:r>
            <w:r>
              <w:rPr>
                <w:noProof/>
                <w:webHidden/>
              </w:rPr>
            </w:r>
            <w:r>
              <w:rPr>
                <w:noProof/>
                <w:webHidden/>
              </w:rPr>
              <w:fldChar w:fldCharType="separate"/>
            </w:r>
            <w:r>
              <w:rPr>
                <w:noProof/>
                <w:webHidden/>
              </w:rPr>
              <w:t>12</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80" w:history="1">
            <w:r w:rsidRPr="00190D23">
              <w:rPr>
                <w:rStyle w:val="Hipervnculo"/>
                <w:b/>
                <w:noProof/>
              </w:rPr>
              <w:t>3</w:t>
            </w:r>
            <w:r>
              <w:rPr>
                <w:rFonts w:cstheme="minorBidi"/>
                <w:noProof/>
              </w:rPr>
              <w:tab/>
            </w:r>
            <w:r w:rsidRPr="00190D23">
              <w:rPr>
                <w:rStyle w:val="Hipervnculo"/>
                <w:b/>
                <w:noProof/>
              </w:rPr>
              <w:t>Aspectos técnicos del desarrollo</w:t>
            </w:r>
            <w:r>
              <w:rPr>
                <w:noProof/>
                <w:webHidden/>
              </w:rPr>
              <w:tab/>
            </w:r>
            <w:r>
              <w:rPr>
                <w:noProof/>
                <w:webHidden/>
              </w:rPr>
              <w:fldChar w:fldCharType="begin"/>
            </w:r>
            <w:r>
              <w:rPr>
                <w:noProof/>
                <w:webHidden/>
              </w:rPr>
              <w:instrText xml:space="preserve"> PAGEREF _Toc103263480 \h </w:instrText>
            </w:r>
            <w:r>
              <w:rPr>
                <w:noProof/>
                <w:webHidden/>
              </w:rPr>
            </w:r>
            <w:r>
              <w:rPr>
                <w:noProof/>
                <w:webHidden/>
              </w:rPr>
              <w:fldChar w:fldCharType="separate"/>
            </w:r>
            <w:r>
              <w:rPr>
                <w:noProof/>
                <w:webHidden/>
              </w:rPr>
              <w:t>19</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81" w:history="1">
            <w:r w:rsidRPr="00190D23">
              <w:rPr>
                <w:rStyle w:val="Hipervnculo"/>
                <w:noProof/>
              </w:rPr>
              <w:t>3.1</w:t>
            </w:r>
            <w:r>
              <w:rPr>
                <w:rFonts w:cstheme="minorBidi"/>
                <w:noProof/>
              </w:rPr>
              <w:tab/>
            </w:r>
            <w:r w:rsidRPr="00190D23">
              <w:rPr>
                <w:rStyle w:val="Hipervnculo"/>
                <w:noProof/>
              </w:rPr>
              <w:t>Metodología de trabajo</w:t>
            </w:r>
            <w:r>
              <w:rPr>
                <w:noProof/>
                <w:webHidden/>
              </w:rPr>
              <w:tab/>
            </w:r>
            <w:r>
              <w:rPr>
                <w:noProof/>
                <w:webHidden/>
              </w:rPr>
              <w:fldChar w:fldCharType="begin"/>
            </w:r>
            <w:r>
              <w:rPr>
                <w:noProof/>
                <w:webHidden/>
              </w:rPr>
              <w:instrText xml:space="preserve"> PAGEREF _Toc103263481 \h </w:instrText>
            </w:r>
            <w:r>
              <w:rPr>
                <w:noProof/>
                <w:webHidden/>
              </w:rPr>
            </w:r>
            <w:r>
              <w:rPr>
                <w:noProof/>
                <w:webHidden/>
              </w:rPr>
              <w:fldChar w:fldCharType="separate"/>
            </w:r>
            <w:r>
              <w:rPr>
                <w:noProof/>
                <w:webHidden/>
              </w:rPr>
              <w:t>19</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2" w:history="1">
            <w:r w:rsidRPr="00190D23">
              <w:rPr>
                <w:rStyle w:val="Hipervnculo"/>
                <w:noProof/>
              </w:rPr>
              <w:t>3.1.1</w:t>
            </w:r>
            <w:r>
              <w:rPr>
                <w:rFonts w:cstheme="minorBidi"/>
                <w:noProof/>
              </w:rPr>
              <w:tab/>
            </w:r>
            <w:r w:rsidRPr="00190D23">
              <w:rPr>
                <w:rStyle w:val="Hipervnculo"/>
                <w:noProof/>
              </w:rPr>
              <w:t>Scrum</w:t>
            </w:r>
            <w:r>
              <w:rPr>
                <w:noProof/>
                <w:webHidden/>
              </w:rPr>
              <w:tab/>
            </w:r>
            <w:r>
              <w:rPr>
                <w:noProof/>
                <w:webHidden/>
              </w:rPr>
              <w:fldChar w:fldCharType="begin"/>
            </w:r>
            <w:r>
              <w:rPr>
                <w:noProof/>
                <w:webHidden/>
              </w:rPr>
              <w:instrText xml:space="preserve"> PAGEREF _Toc103263482 \h </w:instrText>
            </w:r>
            <w:r>
              <w:rPr>
                <w:noProof/>
                <w:webHidden/>
              </w:rPr>
            </w:r>
            <w:r>
              <w:rPr>
                <w:noProof/>
                <w:webHidden/>
              </w:rPr>
              <w:fldChar w:fldCharType="separate"/>
            </w:r>
            <w:r>
              <w:rPr>
                <w:noProof/>
                <w:webHidden/>
              </w:rPr>
              <w:t>19</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3" w:history="1">
            <w:r w:rsidRPr="00190D23">
              <w:rPr>
                <w:rStyle w:val="Hipervnculo"/>
                <w:noProof/>
              </w:rPr>
              <w:t>3.1.2</w:t>
            </w:r>
            <w:r>
              <w:rPr>
                <w:rFonts w:cstheme="minorBidi"/>
                <w:noProof/>
              </w:rPr>
              <w:tab/>
            </w:r>
            <w:r w:rsidRPr="00190D23">
              <w:rPr>
                <w:rStyle w:val="Hipervnculo"/>
                <w:noProof/>
              </w:rPr>
              <w:t>Tablero Ágil Jira</w:t>
            </w:r>
            <w:r>
              <w:rPr>
                <w:noProof/>
                <w:webHidden/>
              </w:rPr>
              <w:tab/>
            </w:r>
            <w:r>
              <w:rPr>
                <w:noProof/>
                <w:webHidden/>
              </w:rPr>
              <w:fldChar w:fldCharType="begin"/>
            </w:r>
            <w:r>
              <w:rPr>
                <w:noProof/>
                <w:webHidden/>
              </w:rPr>
              <w:instrText xml:space="preserve"> PAGEREF _Toc103263483 \h </w:instrText>
            </w:r>
            <w:r>
              <w:rPr>
                <w:noProof/>
                <w:webHidden/>
              </w:rPr>
            </w:r>
            <w:r>
              <w:rPr>
                <w:noProof/>
                <w:webHidden/>
              </w:rPr>
              <w:fldChar w:fldCharType="separate"/>
            </w:r>
            <w:r>
              <w:rPr>
                <w:noProof/>
                <w:webHidden/>
              </w:rPr>
              <w:t>21</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84" w:history="1">
            <w:r w:rsidRPr="00190D23">
              <w:rPr>
                <w:rStyle w:val="Hipervnculo"/>
                <w:noProof/>
              </w:rPr>
              <w:t>3.2</w:t>
            </w:r>
            <w:r>
              <w:rPr>
                <w:rFonts w:cstheme="minorBidi"/>
                <w:noProof/>
              </w:rPr>
              <w:tab/>
            </w:r>
            <w:r w:rsidRPr="00190D23">
              <w:rPr>
                <w:rStyle w:val="Hipervnculo"/>
                <w:noProof/>
              </w:rPr>
              <w:t>Control de versiones</w:t>
            </w:r>
            <w:r>
              <w:rPr>
                <w:noProof/>
                <w:webHidden/>
              </w:rPr>
              <w:tab/>
            </w:r>
            <w:r>
              <w:rPr>
                <w:noProof/>
                <w:webHidden/>
              </w:rPr>
              <w:fldChar w:fldCharType="begin"/>
            </w:r>
            <w:r>
              <w:rPr>
                <w:noProof/>
                <w:webHidden/>
              </w:rPr>
              <w:instrText xml:space="preserve"> PAGEREF _Toc103263484 \h </w:instrText>
            </w:r>
            <w:r>
              <w:rPr>
                <w:noProof/>
                <w:webHidden/>
              </w:rPr>
            </w:r>
            <w:r>
              <w:rPr>
                <w:noProof/>
                <w:webHidden/>
              </w:rPr>
              <w:fldChar w:fldCharType="separate"/>
            </w:r>
            <w:r>
              <w:rPr>
                <w:noProof/>
                <w:webHidden/>
              </w:rPr>
              <w:t>22</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85" w:history="1">
            <w:r w:rsidRPr="00190D23">
              <w:rPr>
                <w:rStyle w:val="Hipervnculo"/>
                <w:noProof/>
              </w:rPr>
              <w:t>3.3</w:t>
            </w:r>
            <w:r>
              <w:rPr>
                <w:rFonts w:cstheme="minorBidi"/>
                <w:noProof/>
              </w:rPr>
              <w:tab/>
            </w:r>
            <w:r w:rsidRPr="00190D23">
              <w:rPr>
                <w:rStyle w:val="Hipervnculo"/>
                <w:noProof/>
              </w:rPr>
              <w:t>Lenguajes de programación</w:t>
            </w:r>
            <w:r>
              <w:rPr>
                <w:noProof/>
                <w:webHidden/>
              </w:rPr>
              <w:tab/>
            </w:r>
            <w:r>
              <w:rPr>
                <w:noProof/>
                <w:webHidden/>
              </w:rPr>
              <w:fldChar w:fldCharType="begin"/>
            </w:r>
            <w:r>
              <w:rPr>
                <w:noProof/>
                <w:webHidden/>
              </w:rPr>
              <w:instrText xml:space="preserve"> PAGEREF _Toc103263485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6" w:history="1">
            <w:r w:rsidRPr="00190D23">
              <w:rPr>
                <w:rStyle w:val="Hipervnculo"/>
                <w:noProof/>
              </w:rPr>
              <w:t>3.3.1</w:t>
            </w:r>
            <w:r>
              <w:rPr>
                <w:rFonts w:cstheme="minorBidi"/>
                <w:noProof/>
              </w:rPr>
              <w:tab/>
            </w:r>
            <w:r w:rsidRPr="00190D23">
              <w:rPr>
                <w:rStyle w:val="Hipervnculo"/>
                <w:noProof/>
              </w:rPr>
              <w:t>Javascript</w:t>
            </w:r>
            <w:r>
              <w:rPr>
                <w:noProof/>
                <w:webHidden/>
              </w:rPr>
              <w:tab/>
            </w:r>
            <w:r>
              <w:rPr>
                <w:noProof/>
                <w:webHidden/>
              </w:rPr>
              <w:fldChar w:fldCharType="begin"/>
            </w:r>
            <w:r>
              <w:rPr>
                <w:noProof/>
                <w:webHidden/>
              </w:rPr>
              <w:instrText xml:space="preserve"> PAGEREF _Toc103263486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7" w:history="1">
            <w:r w:rsidRPr="00190D23">
              <w:rPr>
                <w:rStyle w:val="Hipervnculo"/>
                <w:noProof/>
              </w:rPr>
              <w:t>3.3.2</w:t>
            </w:r>
            <w:r>
              <w:rPr>
                <w:rFonts w:cstheme="minorBidi"/>
                <w:noProof/>
              </w:rPr>
              <w:tab/>
            </w:r>
            <w:r w:rsidRPr="00190D23">
              <w:rPr>
                <w:rStyle w:val="Hipervnculo"/>
                <w:noProof/>
              </w:rPr>
              <w:t>React</w:t>
            </w:r>
            <w:r>
              <w:rPr>
                <w:noProof/>
                <w:webHidden/>
              </w:rPr>
              <w:tab/>
            </w:r>
            <w:r>
              <w:rPr>
                <w:noProof/>
                <w:webHidden/>
              </w:rPr>
              <w:fldChar w:fldCharType="begin"/>
            </w:r>
            <w:r>
              <w:rPr>
                <w:noProof/>
                <w:webHidden/>
              </w:rPr>
              <w:instrText xml:space="preserve"> PAGEREF _Toc103263487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8" w:history="1">
            <w:r w:rsidRPr="00190D23">
              <w:rPr>
                <w:rStyle w:val="Hipervnculo"/>
                <w:noProof/>
              </w:rPr>
              <w:t>3.3.3</w:t>
            </w:r>
            <w:r>
              <w:rPr>
                <w:rFonts w:cstheme="minorBidi"/>
                <w:noProof/>
              </w:rPr>
              <w:tab/>
            </w:r>
            <w:r w:rsidRPr="00190D23">
              <w:rPr>
                <w:rStyle w:val="Hipervnculo"/>
                <w:noProof/>
              </w:rPr>
              <w:t>Typescript</w:t>
            </w:r>
            <w:r>
              <w:rPr>
                <w:noProof/>
                <w:webHidden/>
              </w:rPr>
              <w:tab/>
            </w:r>
            <w:r>
              <w:rPr>
                <w:noProof/>
                <w:webHidden/>
              </w:rPr>
              <w:fldChar w:fldCharType="begin"/>
            </w:r>
            <w:r>
              <w:rPr>
                <w:noProof/>
                <w:webHidden/>
              </w:rPr>
              <w:instrText xml:space="preserve"> PAGEREF _Toc103263488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3"/>
            <w:tabs>
              <w:tab w:val="left" w:pos="1320"/>
              <w:tab w:val="right" w:leader="dot" w:pos="8494"/>
            </w:tabs>
            <w:rPr>
              <w:rFonts w:cstheme="minorBidi"/>
              <w:noProof/>
            </w:rPr>
          </w:pPr>
          <w:hyperlink w:anchor="_Toc103263489" w:history="1">
            <w:r w:rsidRPr="00190D23">
              <w:rPr>
                <w:rStyle w:val="Hipervnculo"/>
                <w:noProof/>
              </w:rPr>
              <w:t>3.3.4</w:t>
            </w:r>
            <w:r>
              <w:rPr>
                <w:rFonts w:cstheme="minorBidi"/>
                <w:noProof/>
              </w:rPr>
              <w:tab/>
            </w:r>
            <w:r w:rsidRPr="00190D23">
              <w:rPr>
                <w:rStyle w:val="Hipervnculo"/>
                <w:noProof/>
              </w:rPr>
              <w:t>Otros lenguajes</w:t>
            </w:r>
            <w:r>
              <w:rPr>
                <w:noProof/>
                <w:webHidden/>
              </w:rPr>
              <w:tab/>
            </w:r>
            <w:r>
              <w:rPr>
                <w:noProof/>
                <w:webHidden/>
              </w:rPr>
              <w:fldChar w:fldCharType="begin"/>
            </w:r>
            <w:r>
              <w:rPr>
                <w:noProof/>
                <w:webHidden/>
              </w:rPr>
              <w:instrText xml:space="preserve"> PAGEREF _Toc103263489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0" w:history="1">
            <w:r w:rsidRPr="00190D23">
              <w:rPr>
                <w:rStyle w:val="Hipervnculo"/>
                <w:noProof/>
              </w:rPr>
              <w:t>3.4</w:t>
            </w:r>
            <w:r>
              <w:rPr>
                <w:rFonts w:cstheme="minorBidi"/>
                <w:noProof/>
              </w:rPr>
              <w:tab/>
            </w:r>
            <w:r w:rsidRPr="00190D23">
              <w:rPr>
                <w:rStyle w:val="Hipervnculo"/>
                <w:noProof/>
              </w:rPr>
              <w:t>Herramientas de desarrollo</w:t>
            </w:r>
            <w:r>
              <w:rPr>
                <w:noProof/>
                <w:webHidden/>
              </w:rPr>
              <w:tab/>
            </w:r>
            <w:r>
              <w:rPr>
                <w:noProof/>
                <w:webHidden/>
              </w:rPr>
              <w:fldChar w:fldCharType="begin"/>
            </w:r>
            <w:r>
              <w:rPr>
                <w:noProof/>
                <w:webHidden/>
              </w:rPr>
              <w:instrText xml:space="preserve"> PAGEREF _Toc103263490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1" w:history="1">
            <w:r w:rsidRPr="00190D23">
              <w:rPr>
                <w:rStyle w:val="Hipervnculo"/>
                <w:noProof/>
              </w:rPr>
              <w:t>3.5</w:t>
            </w:r>
            <w:r>
              <w:rPr>
                <w:rFonts w:cstheme="minorBidi"/>
                <w:noProof/>
              </w:rPr>
              <w:tab/>
            </w:r>
            <w:r w:rsidRPr="00190D23">
              <w:rPr>
                <w:rStyle w:val="Hipervnculo"/>
                <w:noProof/>
              </w:rPr>
              <w:t>Despliegue de aplicación</w:t>
            </w:r>
            <w:r>
              <w:rPr>
                <w:noProof/>
                <w:webHidden/>
              </w:rPr>
              <w:tab/>
            </w:r>
            <w:r>
              <w:rPr>
                <w:noProof/>
                <w:webHidden/>
              </w:rPr>
              <w:fldChar w:fldCharType="begin"/>
            </w:r>
            <w:r>
              <w:rPr>
                <w:noProof/>
                <w:webHidden/>
              </w:rPr>
              <w:instrText xml:space="preserve"> PAGEREF _Toc103263491 \h </w:instrText>
            </w:r>
            <w:r>
              <w:rPr>
                <w:noProof/>
                <w:webHidden/>
              </w:rPr>
            </w:r>
            <w:r>
              <w:rPr>
                <w:noProof/>
                <w:webHidden/>
              </w:rPr>
              <w:fldChar w:fldCharType="separate"/>
            </w:r>
            <w:r>
              <w:rPr>
                <w:noProof/>
                <w:webHidden/>
              </w:rPr>
              <w:t>26</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92" w:history="1">
            <w:r w:rsidRPr="00190D23">
              <w:rPr>
                <w:rStyle w:val="Hipervnculo"/>
                <w:b/>
                <w:noProof/>
              </w:rPr>
              <w:t>4</w:t>
            </w:r>
            <w:r>
              <w:rPr>
                <w:rFonts w:cstheme="minorBidi"/>
                <w:noProof/>
              </w:rPr>
              <w:tab/>
            </w:r>
            <w:r w:rsidRPr="00190D23">
              <w:rPr>
                <w:rStyle w:val="Hipervnculo"/>
                <w:b/>
                <w:noProof/>
              </w:rPr>
              <w:t>Implementación y desarrollo del módulo</w:t>
            </w:r>
            <w:r>
              <w:rPr>
                <w:noProof/>
                <w:webHidden/>
              </w:rPr>
              <w:tab/>
            </w:r>
            <w:r>
              <w:rPr>
                <w:noProof/>
                <w:webHidden/>
              </w:rPr>
              <w:fldChar w:fldCharType="begin"/>
            </w:r>
            <w:r>
              <w:rPr>
                <w:noProof/>
                <w:webHidden/>
              </w:rPr>
              <w:instrText xml:space="preserve"> PAGEREF _Toc103263492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3" w:history="1">
            <w:r w:rsidRPr="00190D23">
              <w:rPr>
                <w:rStyle w:val="Hipervnculo"/>
                <w:noProof/>
              </w:rPr>
              <w:t>4.1</w:t>
            </w:r>
            <w:r>
              <w:rPr>
                <w:rFonts w:cstheme="minorBidi"/>
                <w:noProof/>
              </w:rPr>
              <w:tab/>
            </w:r>
            <w:r w:rsidRPr="00190D23">
              <w:rPr>
                <w:rStyle w:val="Hipervnculo"/>
                <w:noProof/>
              </w:rPr>
              <w:t>Instalación y preparación del entorno</w:t>
            </w:r>
            <w:r>
              <w:rPr>
                <w:noProof/>
                <w:webHidden/>
              </w:rPr>
              <w:tab/>
            </w:r>
            <w:r>
              <w:rPr>
                <w:noProof/>
                <w:webHidden/>
              </w:rPr>
              <w:fldChar w:fldCharType="begin"/>
            </w:r>
            <w:r>
              <w:rPr>
                <w:noProof/>
                <w:webHidden/>
              </w:rPr>
              <w:instrText xml:space="preserve"> PAGEREF _Toc103263493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4" w:history="1">
            <w:r w:rsidRPr="00190D23">
              <w:rPr>
                <w:rStyle w:val="Hipervnculo"/>
                <w:noProof/>
              </w:rPr>
              <w:t>4.2</w:t>
            </w:r>
            <w:r>
              <w:rPr>
                <w:rFonts w:cstheme="minorBidi"/>
                <w:noProof/>
              </w:rPr>
              <w:tab/>
            </w:r>
            <w:r w:rsidRPr="00190D23">
              <w:rPr>
                <w:rStyle w:val="Hipervnculo"/>
                <w:noProof/>
              </w:rPr>
              <w:t>Planteamiento del desarrollo</w:t>
            </w:r>
            <w:r>
              <w:rPr>
                <w:noProof/>
                <w:webHidden/>
              </w:rPr>
              <w:tab/>
            </w:r>
            <w:r>
              <w:rPr>
                <w:noProof/>
                <w:webHidden/>
              </w:rPr>
              <w:fldChar w:fldCharType="begin"/>
            </w:r>
            <w:r>
              <w:rPr>
                <w:noProof/>
                <w:webHidden/>
              </w:rPr>
              <w:instrText xml:space="preserve"> PAGEREF _Toc103263494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5" w:history="1">
            <w:r w:rsidRPr="00190D23">
              <w:rPr>
                <w:rStyle w:val="Hipervnculo"/>
                <w:noProof/>
              </w:rPr>
              <w:t>4.3</w:t>
            </w:r>
            <w:r>
              <w:rPr>
                <w:rFonts w:cstheme="minorBidi"/>
                <w:noProof/>
              </w:rPr>
              <w:tab/>
            </w:r>
            <w:r w:rsidRPr="00190D23">
              <w:rPr>
                <w:rStyle w:val="Hipervnculo"/>
                <w:noProof/>
              </w:rPr>
              <w:t>Desarrollo del módulo</w:t>
            </w:r>
            <w:r>
              <w:rPr>
                <w:noProof/>
                <w:webHidden/>
              </w:rPr>
              <w:tab/>
            </w:r>
            <w:r>
              <w:rPr>
                <w:noProof/>
                <w:webHidden/>
              </w:rPr>
              <w:fldChar w:fldCharType="begin"/>
            </w:r>
            <w:r>
              <w:rPr>
                <w:noProof/>
                <w:webHidden/>
              </w:rPr>
              <w:instrText xml:space="preserve"> PAGEREF _Toc103263495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2"/>
            <w:tabs>
              <w:tab w:val="left" w:pos="880"/>
              <w:tab w:val="right" w:leader="dot" w:pos="8494"/>
            </w:tabs>
            <w:rPr>
              <w:rFonts w:cstheme="minorBidi"/>
              <w:noProof/>
            </w:rPr>
          </w:pPr>
          <w:hyperlink w:anchor="_Toc103263496" w:history="1">
            <w:r w:rsidRPr="00190D23">
              <w:rPr>
                <w:rStyle w:val="Hipervnculo"/>
                <w:noProof/>
              </w:rPr>
              <w:t>4.4</w:t>
            </w:r>
            <w:r>
              <w:rPr>
                <w:rFonts w:cstheme="minorBidi"/>
                <w:noProof/>
              </w:rPr>
              <w:tab/>
            </w:r>
            <w:r w:rsidRPr="00190D23">
              <w:rPr>
                <w:rStyle w:val="Hipervnculo"/>
                <w:noProof/>
              </w:rPr>
              <w:t>Despliegue</w:t>
            </w:r>
            <w:r>
              <w:rPr>
                <w:noProof/>
                <w:webHidden/>
              </w:rPr>
              <w:tab/>
            </w:r>
            <w:r>
              <w:rPr>
                <w:noProof/>
                <w:webHidden/>
              </w:rPr>
              <w:fldChar w:fldCharType="begin"/>
            </w:r>
            <w:r>
              <w:rPr>
                <w:noProof/>
                <w:webHidden/>
              </w:rPr>
              <w:instrText xml:space="preserve"> PAGEREF _Toc103263496 \h </w:instrText>
            </w:r>
            <w:r>
              <w:rPr>
                <w:noProof/>
                <w:webHidden/>
              </w:rPr>
            </w:r>
            <w:r>
              <w:rPr>
                <w:noProof/>
                <w:webHidden/>
              </w:rPr>
              <w:fldChar w:fldCharType="separate"/>
            </w:r>
            <w:r>
              <w:rPr>
                <w:noProof/>
                <w:webHidden/>
              </w:rPr>
              <w:t>27</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97" w:history="1">
            <w:r w:rsidRPr="00190D23">
              <w:rPr>
                <w:rStyle w:val="Hipervnculo"/>
                <w:b/>
                <w:noProof/>
              </w:rPr>
              <w:t>5</w:t>
            </w:r>
            <w:r>
              <w:rPr>
                <w:rFonts w:cstheme="minorBidi"/>
                <w:noProof/>
              </w:rPr>
              <w:tab/>
            </w:r>
            <w:r w:rsidRPr="00190D23">
              <w:rPr>
                <w:rStyle w:val="Hipervnculo"/>
                <w:b/>
                <w:noProof/>
              </w:rPr>
              <w:t>Conclusiones</w:t>
            </w:r>
            <w:r>
              <w:rPr>
                <w:noProof/>
                <w:webHidden/>
              </w:rPr>
              <w:tab/>
            </w:r>
            <w:r>
              <w:rPr>
                <w:noProof/>
                <w:webHidden/>
              </w:rPr>
              <w:fldChar w:fldCharType="begin"/>
            </w:r>
            <w:r>
              <w:rPr>
                <w:noProof/>
                <w:webHidden/>
              </w:rPr>
              <w:instrText xml:space="preserve"> PAGEREF _Toc103263497 \h </w:instrText>
            </w:r>
            <w:r>
              <w:rPr>
                <w:noProof/>
                <w:webHidden/>
              </w:rPr>
            </w:r>
            <w:r>
              <w:rPr>
                <w:noProof/>
                <w:webHidden/>
              </w:rPr>
              <w:fldChar w:fldCharType="separate"/>
            </w:r>
            <w:r>
              <w:rPr>
                <w:noProof/>
                <w:webHidden/>
              </w:rPr>
              <w:t>28</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98" w:history="1">
            <w:r w:rsidRPr="00190D23">
              <w:rPr>
                <w:rStyle w:val="Hipervnculo"/>
                <w:b/>
                <w:noProof/>
              </w:rPr>
              <w:t>6</w:t>
            </w:r>
            <w:r>
              <w:rPr>
                <w:rFonts w:cstheme="minorBidi"/>
                <w:noProof/>
              </w:rPr>
              <w:tab/>
            </w:r>
            <w:r w:rsidRPr="00190D23">
              <w:rPr>
                <w:rStyle w:val="Hipervnculo"/>
                <w:b/>
                <w:noProof/>
              </w:rPr>
              <w:t>Trabajos futuros</w:t>
            </w:r>
            <w:r>
              <w:rPr>
                <w:noProof/>
                <w:webHidden/>
              </w:rPr>
              <w:tab/>
            </w:r>
            <w:r>
              <w:rPr>
                <w:noProof/>
                <w:webHidden/>
              </w:rPr>
              <w:fldChar w:fldCharType="begin"/>
            </w:r>
            <w:r>
              <w:rPr>
                <w:noProof/>
                <w:webHidden/>
              </w:rPr>
              <w:instrText xml:space="preserve"> PAGEREF _Toc103263498 \h </w:instrText>
            </w:r>
            <w:r>
              <w:rPr>
                <w:noProof/>
                <w:webHidden/>
              </w:rPr>
            </w:r>
            <w:r>
              <w:rPr>
                <w:noProof/>
                <w:webHidden/>
              </w:rPr>
              <w:fldChar w:fldCharType="separate"/>
            </w:r>
            <w:r>
              <w:rPr>
                <w:noProof/>
                <w:webHidden/>
              </w:rPr>
              <w:t>29</w:t>
            </w:r>
            <w:r>
              <w:rPr>
                <w:noProof/>
                <w:webHidden/>
              </w:rPr>
              <w:fldChar w:fldCharType="end"/>
            </w:r>
          </w:hyperlink>
        </w:p>
        <w:p w:rsidR="004A6EF0" w:rsidRDefault="004A6EF0">
          <w:pPr>
            <w:pStyle w:val="TDC1"/>
            <w:tabs>
              <w:tab w:val="left" w:pos="440"/>
              <w:tab w:val="right" w:leader="dot" w:pos="8494"/>
            </w:tabs>
            <w:rPr>
              <w:rFonts w:cstheme="minorBidi"/>
              <w:noProof/>
            </w:rPr>
          </w:pPr>
          <w:hyperlink w:anchor="_Toc103263499" w:history="1">
            <w:r w:rsidRPr="00190D23">
              <w:rPr>
                <w:rStyle w:val="Hipervnculo"/>
                <w:b/>
                <w:noProof/>
              </w:rPr>
              <w:t>7</w:t>
            </w:r>
            <w:r>
              <w:rPr>
                <w:rFonts w:cstheme="minorBidi"/>
                <w:noProof/>
              </w:rPr>
              <w:tab/>
            </w:r>
            <w:r w:rsidRPr="00190D23">
              <w:rPr>
                <w:rStyle w:val="Hipervnculo"/>
                <w:b/>
                <w:noProof/>
              </w:rPr>
              <w:t>Bibliografía</w:t>
            </w:r>
            <w:r>
              <w:rPr>
                <w:noProof/>
                <w:webHidden/>
              </w:rPr>
              <w:tab/>
            </w:r>
            <w:r>
              <w:rPr>
                <w:noProof/>
                <w:webHidden/>
              </w:rPr>
              <w:fldChar w:fldCharType="begin"/>
            </w:r>
            <w:r>
              <w:rPr>
                <w:noProof/>
                <w:webHidden/>
              </w:rPr>
              <w:instrText xml:space="preserve"> PAGEREF _Toc103263499 \h </w:instrText>
            </w:r>
            <w:r>
              <w:rPr>
                <w:noProof/>
                <w:webHidden/>
              </w:rPr>
            </w:r>
            <w:r>
              <w:rPr>
                <w:noProof/>
                <w:webHidden/>
              </w:rPr>
              <w:fldChar w:fldCharType="separate"/>
            </w:r>
            <w:r>
              <w:rPr>
                <w:noProof/>
                <w:webHidden/>
              </w:rPr>
              <w:t>31</w:t>
            </w:r>
            <w:r>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p>
    <w:p w:rsidR="00DA2FFF" w:rsidRPr="00D902DC" w:rsidRDefault="00DA2FFF" w:rsidP="00D902DC">
      <w:pPr>
        <w:pStyle w:val="Ttulo1"/>
        <w:rPr>
          <w:b/>
          <w:sz w:val="40"/>
          <w:szCs w:val="40"/>
        </w:rPr>
      </w:pPr>
      <w:bookmarkStart w:id="0" w:name="_Toc103263472"/>
      <w:r w:rsidRPr="00D902DC">
        <w:rPr>
          <w:b/>
          <w:sz w:val="40"/>
          <w:szCs w:val="40"/>
        </w:rPr>
        <w:lastRenderedPageBreak/>
        <w:t>Introducción</w:t>
      </w:r>
      <w:bookmarkEnd w:id="0"/>
    </w:p>
    <w:p w:rsidR="00DA2FFF" w:rsidRDefault="00DA2FFF" w:rsidP="00DA2FFF">
      <w:pPr>
        <w:pStyle w:val="Prrafodelista"/>
        <w:ind w:left="1080"/>
        <w:jc w:val="both"/>
        <w:rPr>
          <w:rFonts w:ascii="Arial" w:hAnsi="Arial" w:cs="Arial"/>
          <w:color w:val="5B9BD5" w:themeColor="accent1"/>
          <w:sz w:val="28"/>
          <w:szCs w:val="28"/>
        </w:rPr>
      </w:pPr>
    </w:p>
    <w:p w:rsidR="00DA2FFF" w:rsidRPr="00D902DC" w:rsidRDefault="00DA2FFF" w:rsidP="00D902DC">
      <w:pPr>
        <w:pStyle w:val="Ttulo2"/>
        <w:rPr>
          <w:sz w:val="32"/>
          <w:szCs w:val="32"/>
        </w:rPr>
      </w:pPr>
      <w:bookmarkStart w:id="1" w:name="_Toc103263473"/>
      <w:r w:rsidRPr="00D902DC">
        <w:rPr>
          <w:sz w:val="32"/>
          <w:szCs w:val="32"/>
        </w:rPr>
        <w:t>Resumen del trabajo</w:t>
      </w:r>
      <w:bookmarkEnd w:id="1"/>
    </w:p>
    <w:p w:rsidR="00DA2FFF" w:rsidRDefault="00DA2FFF" w:rsidP="00DA2FFF">
      <w:pPr>
        <w:pStyle w:val="Prrafodelista"/>
        <w:spacing w:line="360" w:lineRule="auto"/>
        <w:ind w:left="1440"/>
        <w:jc w:val="both"/>
        <w:rPr>
          <w:rFonts w:ascii="Arial" w:hAnsi="Arial" w:cs="Arial"/>
          <w:color w:val="5B9BD5" w:themeColor="accent1"/>
          <w:sz w:val="28"/>
          <w:szCs w:val="28"/>
        </w:rPr>
      </w:pP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Crossfit,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es un deporte con mucha demanda en países europeos, por ello, la creación de un buen planificador de entrenamientos de crossfit,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Para la realización de este planificador, centrándonos en la parte del frontend, se va a utilizar el lenguaje React JS con Typescript para poder tipar los componentes, siendo React un framework de Javascript que permite la realización de componentes reutilizables para una mejor programación y una mayor velocidad de ejecución ya que el estado de cada componente es almacenado en el DOM del navegador, y si ese estado no se actualiza, no se vuelve a renderizar el componente. Como estilo para este frontend, se va a utilizar una librería de estilos css llamada Metronic, la licencia de esta librería será aportada por la empresa Nubapp S.L. Otras herramientas que se van a utilizar ser</w:t>
      </w:r>
      <w:r w:rsidR="00BA414B" w:rsidRPr="00FC4722">
        <w:rPr>
          <w:rFonts w:asciiTheme="majorHAnsi" w:hAnsiTheme="majorHAnsi" w:cstheme="majorHAnsi"/>
          <w:sz w:val="24"/>
          <w:szCs w:val="24"/>
        </w:rPr>
        <w:t xml:space="preserve">án, </w:t>
      </w:r>
      <w:r w:rsidR="00BA414B" w:rsidRPr="00FC4722">
        <w:rPr>
          <w:rFonts w:asciiTheme="majorHAnsi" w:hAnsiTheme="majorHAnsi" w:cstheme="majorHAnsi"/>
          <w:sz w:val="24"/>
          <w:szCs w:val="24"/>
        </w:rPr>
        <w:lastRenderedPageBreak/>
        <w:t>Php</w:t>
      </w:r>
      <w:r w:rsidRPr="00FC4722">
        <w:rPr>
          <w:rFonts w:asciiTheme="majorHAnsi" w:hAnsiTheme="majorHAnsi" w:cstheme="majorHAnsi"/>
          <w:sz w:val="24"/>
          <w:szCs w:val="24"/>
        </w:rPr>
        <w:t>Storm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Docker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Finalmente, el frontend se conectará con una base de datos relacional SQL y un backend que será desarrollado en php por parte de la empresa dueña del producto.</w:t>
      </w:r>
    </w:p>
    <w:p w:rsidR="00837D45" w:rsidRDefault="00837D45" w:rsidP="004F539F">
      <w:pPr>
        <w:spacing w:line="360" w:lineRule="auto"/>
        <w:ind w:firstLine="709"/>
        <w:jc w:val="both"/>
        <w:rPr>
          <w:rFonts w:ascii="Arial" w:hAnsi="Arial" w:cs="Arial"/>
        </w:rPr>
      </w:pPr>
    </w:p>
    <w:p w:rsidR="00B60EDB" w:rsidRPr="00D902DC" w:rsidRDefault="000D4B42" w:rsidP="00D902DC">
      <w:pPr>
        <w:pStyle w:val="Ttulo2"/>
        <w:rPr>
          <w:sz w:val="32"/>
          <w:szCs w:val="32"/>
        </w:rPr>
      </w:pPr>
      <w:bookmarkStart w:id="2" w:name="_Toc103263474"/>
      <w:r w:rsidRPr="00D902DC">
        <w:rPr>
          <w:sz w:val="32"/>
          <w:szCs w:val="32"/>
        </w:rPr>
        <w:t>Motivación</w:t>
      </w:r>
      <w:bookmarkEnd w:id="2"/>
    </w:p>
    <w:p w:rsidR="000D4B42" w:rsidRDefault="000D4B42" w:rsidP="000D4B42">
      <w:pPr>
        <w:pStyle w:val="Prrafodelista"/>
        <w:spacing w:line="360" w:lineRule="auto"/>
        <w:jc w:val="both"/>
        <w:rPr>
          <w:rFonts w:ascii="Arial" w:hAnsi="Arial" w:cs="Arial"/>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Estando el crossfit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ello, la empresa Nubapp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crossfit, y por ello ha decidido sacar un producto específico para este deporte y actualizar el software que tenían dedicado al crossfit.</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crossfit sea un deporte mayoritario. </w:t>
      </w:r>
    </w:p>
    <w:p w:rsidR="000D4B42" w:rsidRDefault="000D4B42" w:rsidP="000D4B42">
      <w:pPr>
        <w:spacing w:line="360" w:lineRule="auto"/>
        <w:jc w:val="both"/>
        <w:rPr>
          <w:rFonts w:ascii="Arial" w:hAnsi="Arial" w:cs="Arial"/>
        </w:rPr>
      </w:pPr>
    </w:p>
    <w:p w:rsidR="000D4B42" w:rsidRPr="00D902DC" w:rsidRDefault="000D4B42" w:rsidP="00D902DC">
      <w:pPr>
        <w:pStyle w:val="Ttulo2"/>
        <w:rPr>
          <w:sz w:val="32"/>
          <w:szCs w:val="32"/>
        </w:rPr>
      </w:pPr>
      <w:bookmarkStart w:id="3" w:name="_Toc103263475"/>
      <w:r w:rsidRPr="00D902DC">
        <w:rPr>
          <w:sz w:val="32"/>
          <w:szCs w:val="32"/>
        </w:rPr>
        <w:t>Objetivos</w:t>
      </w:r>
      <w:bookmarkEnd w:id="3"/>
    </w:p>
    <w:p w:rsidR="000D4B42" w:rsidRDefault="000D4B42" w:rsidP="000D4B42">
      <w:pPr>
        <w:pStyle w:val="Prrafodelista"/>
        <w:spacing w:line="360" w:lineRule="auto"/>
        <w:jc w:val="both"/>
        <w:rPr>
          <w:rFonts w:ascii="Arial" w:hAnsi="Arial" w:cs="Arial"/>
        </w:rPr>
      </w:pPr>
    </w:p>
    <w:p w:rsidR="00DD4ECA"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frontend para el planificador especializado para centros deportivos de crossfit. Para ello, una vez </w:t>
      </w:r>
      <w:r w:rsidRPr="00A000F2">
        <w:rPr>
          <w:rFonts w:asciiTheme="majorHAnsi" w:hAnsiTheme="majorHAnsi" w:cstheme="majorHAnsi"/>
          <w:sz w:val="24"/>
          <w:szCs w:val="24"/>
        </w:rPr>
        <w:lastRenderedPageBreak/>
        <w:t>planteado el objetivo principal, se descompone el trabajo en objetivos más simples para dar forma final al proyecto y de esta forma dividir la complejidad del objetivo general.</w:t>
      </w:r>
    </w:p>
    <w:p w:rsidR="00BA414B"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El primer paso será aprender a utilizar correctamente las herramientas tecnológicas que se van a utilizar. Es decir, conseguir un cierto conocimiento en: el lenguaje de programación React Js con Typescript, aprender todas las ventajas de desarroll</w:t>
      </w:r>
      <w:r w:rsidR="00BA414B" w:rsidRPr="00A000F2">
        <w:rPr>
          <w:rFonts w:asciiTheme="majorHAnsi" w:hAnsiTheme="majorHAnsi" w:cstheme="majorHAnsi"/>
          <w:sz w:val="24"/>
          <w:szCs w:val="24"/>
        </w:rPr>
        <w:t>o que nos proporciona el IDE PhpStorm, aprender a gestionar las versiones del proyecto con GIT, entendiendo los ciclos de vida de GIT y sus comandos, y por último mirando ejemplos de estilos de nuestro tema a utilizar, Metronic.</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sidebar lateral que contendrá el acceso al planificador y a sus diferentes submódulos, un topbar que contendrá información sobre el centro deportivo e información del usuario que está utilizando el producto, y por último una toolbar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subm</w:t>
      </w:r>
      <w:r w:rsidR="00211E85" w:rsidRPr="00A000F2">
        <w:rPr>
          <w:rFonts w:asciiTheme="majorHAnsi" w:hAnsiTheme="majorHAnsi" w:cstheme="majorHAnsi"/>
          <w:sz w:val="24"/>
          <w:szCs w:val="24"/>
        </w:rPr>
        <w:t>ódulo nos encontramos.</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Para la realización del proyecto, se ha dividido el planificador en diferentes submódulos para poder centrarse en la realización de cada uno por separado. En cada submódulo habrá diferentes vistas a realizar, en la que se insertaran componentes de React que se construiran lo más reutilizables posible para poder facilitar la realización de las posteriores vistas.</w:t>
      </w:r>
    </w:p>
    <w:p w:rsidR="0089707E"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submódulos y sus correspondientes vistas, se unirán todos los submódulos para tener el producto frontend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4" w:name="_Toc103263476"/>
      <w:r w:rsidRPr="00D902DC">
        <w:rPr>
          <w:b/>
          <w:sz w:val="40"/>
          <w:szCs w:val="40"/>
        </w:rPr>
        <w:lastRenderedPageBreak/>
        <w:t>Estado del arte en el mundo del crossfit</w:t>
      </w:r>
      <w:bookmarkEnd w:id="4"/>
    </w:p>
    <w:p w:rsidR="0089707E" w:rsidRDefault="0089707E" w:rsidP="0089707E">
      <w:pPr>
        <w:pStyle w:val="Prrafodelista"/>
        <w:spacing w:line="360" w:lineRule="auto"/>
        <w:jc w:val="both"/>
        <w:rPr>
          <w:rFonts w:ascii="Arial" w:hAnsi="Arial" w:cs="Arial"/>
          <w:b/>
          <w:color w:val="5B9BD5" w:themeColor="accent1"/>
          <w:sz w:val="32"/>
          <w:szCs w:val="32"/>
        </w:rPr>
      </w:pPr>
    </w:p>
    <w:p w:rsidR="0089707E" w:rsidRPr="00D902DC" w:rsidRDefault="00E42FB5" w:rsidP="00D902DC">
      <w:pPr>
        <w:pStyle w:val="Ttulo2"/>
        <w:rPr>
          <w:sz w:val="32"/>
          <w:szCs w:val="32"/>
        </w:rPr>
      </w:pPr>
      <w:bookmarkStart w:id="5" w:name="_Toc103263477"/>
      <w:r>
        <w:rPr>
          <w:sz w:val="32"/>
          <w:szCs w:val="32"/>
        </w:rPr>
        <w:t>¿Qué es el CrossF</w:t>
      </w:r>
      <w:r w:rsidR="0089707E" w:rsidRPr="00D902DC">
        <w:rPr>
          <w:sz w:val="32"/>
          <w:szCs w:val="32"/>
        </w:rPr>
        <w:t>it?</w:t>
      </w:r>
      <w:bookmarkEnd w:id="5"/>
    </w:p>
    <w:p w:rsidR="00837D45" w:rsidRDefault="00837D45" w:rsidP="00837D45">
      <w:pPr>
        <w:spacing w:line="360" w:lineRule="auto"/>
        <w:jc w:val="both"/>
        <w:rPr>
          <w:rFonts w:ascii="Arial" w:hAnsi="Arial" w:cs="Arial"/>
          <w:color w:val="5B9BD5" w:themeColor="accent1"/>
          <w:sz w:val="28"/>
          <w:szCs w:val="28"/>
        </w:rPr>
      </w:pPr>
    </w:p>
    <w:p w:rsidR="00EB1C3F"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l CrossFit sigue siendo una de las tendencias de entrenamiento que más éxito tiene.</w:t>
      </w:r>
    </w:p>
    <w:p w:rsidR="00723B03" w:rsidRDefault="00C16779"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distintas definiciones en relación al CrossFit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el CrossFit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CrossFit como un entrenamiento que combina ejercicios de sobrecarga muscular para el </w:t>
      </w:r>
      <w:r w:rsidR="00EC28AD">
        <w:rPr>
          <w:rFonts w:asciiTheme="majorHAnsi" w:hAnsiTheme="majorHAnsi" w:cstheme="majorHAnsi"/>
          <w:sz w:val="24"/>
          <w:szCs w:val="24"/>
        </w:rPr>
        <w:lastRenderedPageBreak/>
        <w:t xml:space="preserve">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r w:rsidR="00EC28AD" w:rsidRPr="00EC28AD">
        <w:rPr>
          <w:rFonts w:asciiTheme="majorHAnsi" w:hAnsiTheme="majorHAnsi" w:cstheme="majorHAnsi"/>
          <w:sz w:val="24"/>
          <w:szCs w:val="24"/>
        </w:rPr>
        <w:t>Marin,</w:t>
      </w:r>
      <w:r w:rsidR="00EC28AD">
        <w:rPr>
          <w:rFonts w:asciiTheme="majorHAnsi" w:hAnsiTheme="majorHAnsi" w:cstheme="majorHAnsi"/>
          <w:sz w:val="24"/>
          <w:szCs w:val="24"/>
        </w:rPr>
        <w:t xml:space="preserve"> Rhea, Wilson, Loenneke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r w:rsidR="00B5350D" w:rsidRPr="00FC4722">
        <w:rPr>
          <w:rFonts w:asciiTheme="majorHAnsi" w:hAnsiTheme="majorHAnsi" w:cstheme="majorHAnsi"/>
          <w:sz w:val="24"/>
          <w:szCs w:val="24"/>
        </w:rPr>
        <w:t>CrossFit</w:t>
      </w:r>
      <w:r w:rsidR="000E448F" w:rsidRPr="00FC4722">
        <w:rPr>
          <w:rFonts w:asciiTheme="majorHAnsi" w:hAnsiTheme="majorHAnsi" w:cstheme="majorHAnsi"/>
          <w:sz w:val="24"/>
          <w:szCs w:val="24"/>
        </w:rPr>
        <w:t xml:space="preserve">, Inc. (citada por Salvatierra, 2014) la fórmula de CrossFit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a la empresa CrossFit, LLC, el C</w:t>
      </w:r>
      <w:r w:rsidR="00723B03" w:rsidRPr="00FC4722">
        <w:rPr>
          <w:rFonts w:asciiTheme="majorHAnsi" w:hAnsiTheme="majorHAnsi" w:cstheme="majorHAnsi"/>
          <w:sz w:val="24"/>
          <w:szCs w:val="24"/>
        </w:rPr>
        <w:t>rossfit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(CrossFit, LLC., 2022).</w:t>
      </w:r>
    </w:p>
    <w:p w:rsidR="00B5350D" w:rsidRPr="00B5350D" w:rsidRDefault="00B5350D"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Aunque el CrossFit es conocido como un deporte, en realidad es una marca registrada. El CrossFit</w:t>
      </w:r>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Glassmann,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Tang, 2016).</w:t>
      </w:r>
    </w:p>
    <w:p w:rsidR="00723B03" w:rsidRPr="00FC4722" w:rsidRDefault="00B5350D" w:rsidP="00837D45">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El C</w:t>
      </w:r>
      <w:r w:rsidR="00723B03" w:rsidRPr="00FC4722">
        <w:rPr>
          <w:rFonts w:asciiTheme="majorHAnsi" w:hAnsiTheme="majorHAnsi" w:cstheme="majorHAnsi"/>
          <w:sz w:val="24"/>
          <w:szCs w:val="24"/>
        </w:rPr>
        <w:t>rossFit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Desde sus orígenes, el objetivo del CrossFit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r w:rsidR="00723B03" w:rsidRPr="00FC4722">
        <w:rPr>
          <w:rFonts w:asciiTheme="majorHAnsi" w:hAnsiTheme="majorHAnsi" w:cstheme="majorHAnsi"/>
          <w:sz w:val="24"/>
          <w:szCs w:val="24"/>
        </w:rPr>
        <w:t xml:space="preserve">CrossFit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CrossFit no se centra solamente en el ámbito deportivo, tal y como se ha indicado antes, el CrossFit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Pr="00FC4722">
        <w:rPr>
          <w:rFonts w:asciiTheme="majorHAnsi" w:hAnsiTheme="majorHAnsi" w:cstheme="majorHAnsi"/>
          <w:i/>
          <w:sz w:val="24"/>
          <w:szCs w:val="24"/>
        </w:rPr>
        <w:t>ilustración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spacing w:line="360" w:lineRule="auto"/>
        <w:jc w:val="both"/>
        <w:rPr>
          <w:rFonts w:ascii="Arial" w:hAnsi="Arial" w:cs="Arial"/>
        </w:rPr>
      </w:pPr>
    </w:p>
    <w:p w:rsidR="00D5743C" w:rsidRDefault="00177FD3" w:rsidP="00D5743C">
      <w:pPr>
        <w:keepNext/>
        <w:spacing w:line="360" w:lineRule="auto"/>
        <w:jc w:val="center"/>
      </w:pPr>
      <w:r>
        <w:rPr>
          <w:noProof/>
          <w:lang w:eastAsia="es-ES"/>
        </w:rPr>
        <w:drawing>
          <wp:inline distT="0" distB="0" distL="0" distR="0" wp14:anchorId="5BF1DFFE" wp14:editId="692AEC96">
            <wp:extent cx="4514644" cy="29432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099" cy="2955908"/>
                    </a:xfrm>
                    <a:prstGeom prst="rect">
                      <a:avLst/>
                    </a:prstGeom>
                  </pic:spPr>
                </pic:pic>
              </a:graphicData>
            </a:graphic>
          </wp:inline>
        </w:drawing>
      </w:r>
    </w:p>
    <w:p w:rsidR="00177FD3" w:rsidRDefault="00D5743C" w:rsidP="00D5743C">
      <w:pPr>
        <w:pStyle w:val="Descripcin"/>
        <w:jc w:val="center"/>
        <w:rPr>
          <w:rFonts w:ascii="Arial" w:hAnsi="Arial" w:cs="Arial"/>
        </w:rPr>
      </w:pPr>
      <w:r>
        <w:t xml:space="preserve">Ilustración </w:t>
      </w:r>
      <w:r w:rsidR="004E6DFF">
        <w:fldChar w:fldCharType="begin"/>
      </w:r>
      <w:r w:rsidR="004E6DFF">
        <w:instrText xml:space="preserve"> SEQ Ilustración \* ARABIC </w:instrText>
      </w:r>
      <w:r w:rsidR="004E6DFF">
        <w:fldChar w:fldCharType="separate"/>
      </w:r>
      <w:r w:rsidR="004E6DFF">
        <w:rPr>
          <w:noProof/>
        </w:rPr>
        <w:t>1</w:t>
      </w:r>
      <w:r w:rsidR="004E6DFF">
        <w:fldChar w:fldCharType="end"/>
      </w:r>
      <w:r>
        <w:t>.</w:t>
      </w:r>
      <w:r w:rsidRPr="00E47862">
        <w:t xml:space="preserve"> Pirámide de CrossFit (Glassman, 2010)</w:t>
      </w:r>
    </w:p>
    <w:p w:rsidR="00357495" w:rsidRDefault="00357495" w:rsidP="00177FD3">
      <w:pPr>
        <w:spacing w:line="360" w:lineRule="auto"/>
        <w:jc w:val="center"/>
        <w:rPr>
          <w:rFonts w:ascii="Arial" w:hAnsi="Arial" w:cs="Arial"/>
        </w:rPr>
      </w:pPr>
    </w:p>
    <w:p w:rsidR="00357495" w:rsidRDefault="00357495" w:rsidP="00177FD3">
      <w:pPr>
        <w:spacing w:line="360" w:lineRule="auto"/>
        <w:jc w:val="center"/>
        <w:rPr>
          <w:rFonts w:ascii="Arial" w:hAnsi="Arial" w:cs="Arial"/>
        </w:rPr>
      </w:pPr>
    </w:p>
    <w:p w:rsidR="00B5350D" w:rsidRDefault="00B5350D" w:rsidP="000E448F">
      <w:pPr>
        <w:spacing w:line="360" w:lineRule="auto"/>
        <w:jc w:val="both"/>
        <w:rPr>
          <w:rFonts w:ascii="Arial" w:hAnsi="Arial" w:cs="Arial"/>
        </w:rPr>
      </w:pPr>
    </w:p>
    <w:p w:rsidR="00357495" w:rsidRPr="00D902DC" w:rsidRDefault="00C92E38" w:rsidP="00D902DC">
      <w:pPr>
        <w:pStyle w:val="Ttulo2"/>
        <w:rPr>
          <w:sz w:val="32"/>
          <w:szCs w:val="32"/>
        </w:rPr>
      </w:pPr>
      <w:bookmarkStart w:id="6" w:name="_Toc103263478"/>
      <w:r w:rsidRPr="00D902DC">
        <w:rPr>
          <w:sz w:val="32"/>
          <w:szCs w:val="32"/>
        </w:rPr>
        <w:lastRenderedPageBreak/>
        <w:t>Mercado del Crossfit</w:t>
      </w:r>
      <w:bookmarkEnd w:id="6"/>
    </w:p>
    <w:p w:rsidR="002E0771" w:rsidRDefault="002E0771" w:rsidP="002E0771">
      <w:pPr>
        <w:spacing w:line="360" w:lineRule="auto"/>
        <w:jc w:val="both"/>
        <w:rPr>
          <w:rFonts w:ascii="Arial" w:hAnsi="Arial" w:cs="Arial"/>
          <w:color w:val="5B9BD5" w:themeColor="accent1"/>
          <w:sz w:val="28"/>
          <w:szCs w:val="28"/>
        </w:rPr>
      </w:pPr>
    </w:p>
    <w:p w:rsidR="002E0771" w:rsidRPr="00FC4722" w:rsidRDefault="002E0771"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Según Nat Díez, country manager de CrossFit en España, a nivel económico, la afiliación a la marca CrossFit tiene un coste de 3000 dólares al año, unos 2680 euros anuales, por ello en España están creciendo los centros afiliados a la marca CrossFit.</w:t>
      </w:r>
    </w:p>
    <w:p w:rsidR="00D349B8" w:rsidRDefault="002E0771" w:rsidP="005519B3">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Díez, nos comenta también que España es uno de los países que más está creciendo a nivel de afiliados. Históricamente, el crecimiento anual medio de España estaba en torno a 100 afiliados anuales, en ésta época post covid, la afiliación ha aumentado considerablemente, llegando a tener 100 afiliados mensuales en los meses de mayor crecimiento, cuando en épocas anteriores al covid se estaba creciendo en una media de 3 o 4 afiliados mensuales.</w:t>
      </w:r>
    </w:p>
    <w:p w:rsidR="00D349B8" w:rsidRDefault="00D349B8" w:rsidP="00D349B8">
      <w:pPr>
        <w:keepNext/>
        <w:spacing w:line="360" w:lineRule="auto"/>
        <w:ind w:firstLine="709"/>
        <w:jc w:val="center"/>
      </w:pPr>
      <w:r>
        <w:rPr>
          <w:rFonts w:asciiTheme="majorHAnsi" w:hAnsiTheme="majorHAnsi" w:cstheme="majorHAnsi"/>
          <w:noProof/>
          <w:color w:val="000000" w:themeColor="text1"/>
          <w:sz w:val="24"/>
          <w:szCs w:val="24"/>
          <w:lang w:eastAsia="es-ES"/>
        </w:rPr>
        <w:drawing>
          <wp:inline distT="0" distB="0" distL="0" distR="0" wp14:anchorId="2EC3241D" wp14:editId="0F4D3C69">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9B8" w:rsidRPr="00FC4722" w:rsidRDefault="00D349B8" w:rsidP="00E42FB5">
      <w:pPr>
        <w:pStyle w:val="Descripcin"/>
        <w:jc w:val="center"/>
        <w:rPr>
          <w:rFonts w:asciiTheme="majorHAnsi" w:hAnsiTheme="majorHAnsi" w:cstheme="majorHAnsi"/>
          <w:color w:val="000000" w:themeColor="text1"/>
          <w:sz w:val="24"/>
          <w:szCs w:val="24"/>
        </w:rPr>
      </w:pPr>
      <w:r>
        <w:t>Tabla comparativa</w:t>
      </w:r>
      <w:r w:rsidR="004A6EF0">
        <w:t xml:space="preserve"> de la media de afiliados en épo</w:t>
      </w:r>
      <w:r>
        <w:t>ca anterior al covid y posterior</w:t>
      </w:r>
    </w:p>
    <w:p w:rsidR="00C92E38" w:rsidRPr="00FC4722" w:rsidRDefault="00C92E38"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Por otro lado, en un ámbito más global, una de las marcas referencia en el mundo del Crossfit es Reebok. La marca estadounidense de zapatillas y ropa deportiva es uno de los mayores exponentes de este deporte a nivel mundial.</w:t>
      </w:r>
    </w:p>
    <w:p w:rsidR="00CD6CD5" w:rsidRDefault="00C92E38" w:rsidP="005538E2">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Reebok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Reebok. En 2010, Reebok anunció una asociación comercial con CrossFit, en el que se incluye un patrocinio de los CrossFit Games, apertura de estudios de CrossFit y la introducción al mercado de una línea de </w:t>
      </w:r>
      <w:r w:rsidRPr="00FC4722">
        <w:rPr>
          <w:rFonts w:asciiTheme="majorHAnsi" w:hAnsiTheme="majorHAnsi" w:cstheme="majorHAnsi"/>
          <w:color w:val="000000" w:themeColor="text1"/>
          <w:sz w:val="24"/>
          <w:szCs w:val="24"/>
        </w:rPr>
        <w:lastRenderedPageBreak/>
        <w:t>calzado y vestimenta específicas para este deporte.</w:t>
      </w:r>
      <w:r w:rsidR="00E557CF" w:rsidRPr="00FC4722">
        <w:rPr>
          <w:rFonts w:asciiTheme="majorHAnsi" w:hAnsiTheme="majorHAnsi" w:cstheme="majorHAnsi"/>
          <w:color w:val="000000" w:themeColor="text1"/>
          <w:sz w:val="24"/>
          <w:szCs w:val="24"/>
        </w:rPr>
        <w:t xml:space="preserve"> Tras este acuerdo, Reebok empezó a perder contratos comerciales para la fabricación de vestimenta deportiva en ligas deportivas nacionales o para clubes privados, por ello, decidió orientar la marca y enfocarla principalmente hacia el fitness, por ello, Reebok es la marca referencia en el mercado de ropa y material deportivo para la realización del CrossFit.</w:t>
      </w:r>
    </w:p>
    <w:p w:rsidR="005538E2" w:rsidRPr="005538E2" w:rsidRDefault="005538E2" w:rsidP="005538E2">
      <w:pPr>
        <w:spacing w:line="360" w:lineRule="auto"/>
        <w:ind w:firstLine="709"/>
        <w:jc w:val="both"/>
        <w:rPr>
          <w:rFonts w:asciiTheme="majorHAnsi" w:hAnsiTheme="majorHAnsi" w:cstheme="majorHAnsi"/>
          <w:color w:val="000000" w:themeColor="text1"/>
          <w:sz w:val="24"/>
          <w:szCs w:val="24"/>
        </w:rPr>
      </w:pPr>
    </w:p>
    <w:p w:rsidR="005538E2" w:rsidRDefault="001A120E" w:rsidP="005538E2">
      <w:pPr>
        <w:keepNext/>
        <w:spacing w:line="360" w:lineRule="auto"/>
        <w:ind w:firstLine="709"/>
        <w:jc w:val="center"/>
      </w:pPr>
      <w:r>
        <w:rPr>
          <w:rFonts w:ascii="Arial" w:hAnsi="Arial" w:cs="Arial"/>
          <w:noProof/>
          <w:color w:val="000000" w:themeColor="text1"/>
          <w:lang w:eastAsia="es-ES"/>
        </w:rPr>
        <w:drawing>
          <wp:inline distT="0" distB="0" distL="0" distR="0" wp14:anchorId="211353C0" wp14:editId="7D80AACA">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5538E2" w:rsidP="005519B3">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2</w:t>
      </w:r>
      <w:r w:rsidR="004E6DFF">
        <w:fldChar w:fldCharType="end"/>
      </w:r>
      <w:r>
        <w:t xml:space="preserve">. </w:t>
      </w:r>
      <w:r w:rsidRPr="00026009">
        <w:t>Ejemplo de ropa depo</w:t>
      </w:r>
      <w:r>
        <w:t>rtiva Reebok</w:t>
      </w:r>
    </w:p>
    <w:p w:rsidR="003C210E" w:rsidRDefault="00E557CF"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color w:val="000000" w:themeColor="text1"/>
          <w:sz w:val="24"/>
          <w:szCs w:val="24"/>
        </w:rPr>
        <w:t xml:space="preserve">Reebok introdujo su patrocinio en los CrossFit Games. Los CrossFit Games es la competición organizada por la empresa CrossFit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CrossFit Games. </w:t>
      </w:r>
      <w:r w:rsidR="005538E2">
        <w:rPr>
          <w:rFonts w:asciiTheme="majorHAnsi" w:hAnsiTheme="majorHAnsi" w:cstheme="majorHAnsi"/>
          <w:color w:val="000000" w:themeColor="text1"/>
          <w:sz w:val="24"/>
          <w:szCs w:val="24"/>
        </w:rPr>
        <w:t xml:space="preserve">En las últimas ediciones de los juegos, el patrocinio de Reebok desapareció </w:t>
      </w:r>
      <w:r w:rsidR="008C0035">
        <w:rPr>
          <w:rFonts w:asciiTheme="majorHAnsi" w:hAnsiTheme="majorHAnsi" w:cstheme="majorHAnsi"/>
          <w:color w:val="000000" w:themeColor="text1"/>
          <w:sz w:val="24"/>
          <w:szCs w:val="24"/>
        </w:rPr>
        <w:t xml:space="preserve">llegando un nuevo patrocinio por parte de una nueva marca del mundo del CrossFit, Nobull. Nobull es una marca creada en 2015 por Marcus Wilson y Michael Schaeffer, ambos veteranos de la empresa Reebok. </w:t>
      </w:r>
      <w:r w:rsidR="008C0035" w:rsidRPr="00824F76">
        <w:rPr>
          <w:rFonts w:asciiTheme="majorHAnsi" w:hAnsiTheme="majorHAnsi" w:cstheme="majorHAnsi"/>
          <w:sz w:val="24"/>
          <w:szCs w:val="24"/>
        </w:rPr>
        <w:t>Lanzaron esta empresa centrándose en su pasión, el CrossFit</w:t>
      </w:r>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CrossFit también les gusta hacer otros deportes como bicicleta, correr al aire libre y demás. Por ello, esta versatilidad del producto le hizo saltar a la cima de las marcas de material de entrenamiento, convirtiéndose así en principal patrocinador de los CrossFit Games</w:t>
      </w:r>
      <w:r w:rsidR="007510F6">
        <w:rPr>
          <w:rFonts w:asciiTheme="majorHAnsi" w:hAnsiTheme="majorHAnsi" w:cstheme="majorHAnsi"/>
          <w:sz w:val="24"/>
          <w:szCs w:val="24"/>
        </w:rPr>
        <w:t xml:space="preserve"> (Newcomb, 2020)</w:t>
      </w:r>
      <w:r w:rsidR="00824F76">
        <w:rPr>
          <w:rFonts w:asciiTheme="majorHAnsi" w:hAnsiTheme="majorHAnsi" w:cstheme="majorHAnsi"/>
          <w:sz w:val="24"/>
          <w:szCs w:val="24"/>
        </w:rPr>
        <w:t xml:space="preserve">. </w:t>
      </w:r>
    </w:p>
    <w:p w:rsidR="003C210E" w:rsidRDefault="003C210E" w:rsidP="005538E2">
      <w:pPr>
        <w:spacing w:line="360" w:lineRule="auto"/>
        <w:ind w:firstLine="709"/>
        <w:jc w:val="both"/>
        <w:rPr>
          <w:rFonts w:asciiTheme="majorHAnsi" w:hAnsiTheme="majorHAnsi" w:cstheme="majorHAnsi"/>
          <w:color w:val="000000" w:themeColor="text1"/>
          <w:sz w:val="24"/>
          <w:szCs w:val="24"/>
        </w:rPr>
      </w:pPr>
      <w:r>
        <w:rPr>
          <w:rFonts w:ascii="Arial" w:hAnsi="Arial" w:cs="Arial"/>
          <w:noProof/>
          <w:color w:val="000000" w:themeColor="text1"/>
          <w:lang w:eastAsia="es-ES"/>
        </w:rPr>
        <w:lastRenderedPageBreak/>
        <w:drawing>
          <wp:inline distT="0" distB="0" distL="0" distR="0" wp14:anchorId="4C24F082" wp14:editId="402B7F12">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3C210E" w:rsidP="00E42FB5">
      <w:pPr>
        <w:pStyle w:val="Descripcin"/>
        <w:jc w:val="center"/>
        <w:rPr>
          <w:rFonts w:ascii="Arial" w:hAnsi="Arial" w:cs="Arial"/>
          <w:color w:val="000000" w:themeColor="text1"/>
        </w:rPr>
      </w:pPr>
      <w:r>
        <w:t xml:space="preserve">Ilustración </w:t>
      </w:r>
      <w:r w:rsidR="004E6DFF">
        <w:fldChar w:fldCharType="begin"/>
      </w:r>
      <w:r w:rsidR="004E6DFF">
        <w:instrText xml:space="preserve"> SEQ Ilustración \* ARABIC </w:instrText>
      </w:r>
      <w:r w:rsidR="004E6DFF">
        <w:fldChar w:fldCharType="separate"/>
      </w:r>
      <w:r w:rsidR="004E6DFF">
        <w:rPr>
          <w:noProof/>
        </w:rPr>
        <w:t>3</w:t>
      </w:r>
      <w:r w:rsidR="004E6DFF">
        <w:fldChar w:fldCharType="end"/>
      </w:r>
      <w:r>
        <w:t xml:space="preserve">. </w:t>
      </w:r>
      <w:r w:rsidRPr="00F11AF0">
        <w:t>Prueba de CrossFit Games. (CrossFit Games, 2022)</w:t>
      </w:r>
    </w:p>
    <w:p w:rsidR="003C210E" w:rsidRDefault="00E557CF" w:rsidP="00E42FB5">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Amrérica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CrossFit Games, se realiza un clasificatorio de última oportunidad para los atletas que </w:t>
      </w:r>
      <w:r w:rsidR="003C210E">
        <w:rPr>
          <w:rFonts w:asciiTheme="majorHAnsi" w:hAnsiTheme="majorHAnsi" w:cstheme="majorHAnsi"/>
          <w:color w:val="000000" w:themeColor="text1"/>
          <w:sz w:val="24"/>
          <w:szCs w:val="24"/>
        </w:rPr>
        <w:t>no hayan conseguido superrar</w:t>
      </w:r>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CrossFit Games,</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tal y como define CrossFit, LLC en la web oficial de los CrossFit Games.</w:t>
      </w:r>
    </w:p>
    <w:p w:rsidR="003C210E" w:rsidRDefault="003C210E" w:rsidP="003C210E">
      <w:pPr>
        <w:keepNext/>
        <w:spacing w:line="360" w:lineRule="auto"/>
        <w:ind w:firstLine="709"/>
        <w:jc w:val="both"/>
      </w:pPr>
      <w:r>
        <w:rPr>
          <w:rFonts w:asciiTheme="majorHAnsi" w:hAnsiTheme="majorHAnsi" w:cstheme="majorHAnsi"/>
          <w:noProof/>
          <w:color w:val="000000" w:themeColor="text1"/>
          <w:sz w:val="24"/>
          <w:szCs w:val="24"/>
          <w:lang w:eastAsia="es-ES"/>
        </w:rPr>
        <w:drawing>
          <wp:inline distT="0" distB="0" distL="0" distR="0" wp14:anchorId="5FB6B931" wp14:editId="7FEB7CF7">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3C210E" w:rsidP="003C210E">
      <w:pPr>
        <w:pStyle w:val="Descripcin"/>
        <w:jc w:val="center"/>
        <w:rPr>
          <w:rFonts w:asciiTheme="majorHAnsi" w:hAnsiTheme="majorHAnsi" w:cstheme="majorHAnsi"/>
          <w:color w:val="000000" w:themeColor="text1"/>
          <w:sz w:val="24"/>
          <w:szCs w:val="24"/>
        </w:rPr>
      </w:pPr>
      <w:r>
        <w:t xml:space="preserve">Ilustración </w:t>
      </w:r>
      <w:r w:rsidR="004E6DFF">
        <w:fldChar w:fldCharType="begin"/>
      </w:r>
      <w:r w:rsidR="004E6DFF">
        <w:instrText xml:space="preserve"> SEQ Ilustración \* ARABIC </w:instrText>
      </w:r>
      <w:r w:rsidR="004E6DFF">
        <w:fldChar w:fldCharType="separate"/>
      </w:r>
      <w:r w:rsidR="004E6DFF">
        <w:rPr>
          <w:noProof/>
        </w:rPr>
        <w:t>4</w:t>
      </w:r>
      <w:r w:rsidR="004E6DFF">
        <w:fldChar w:fldCharType="end"/>
      </w:r>
      <w:r>
        <w:t>. Esquema de las fases de CrossFit Games en la modalidad individual (CrossFit Games, 2022)</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7" w:name="_Toc103263479"/>
      <w:r w:rsidRPr="00D902DC">
        <w:rPr>
          <w:color w:val="5B9BD5" w:themeColor="accent1"/>
          <w:sz w:val="32"/>
          <w:szCs w:val="32"/>
        </w:rPr>
        <w:t>Análisis de mercado en aplicaciones de gestión de CrossFit</w:t>
      </w:r>
      <w:bookmarkEnd w:id="7"/>
    </w:p>
    <w:p w:rsidR="00D902DC" w:rsidRPr="00D902DC" w:rsidRDefault="00D902DC" w:rsidP="00D902DC"/>
    <w:p w:rsidR="003C210E" w:rsidRPr="00FC4722" w:rsidRDefault="006B3F59"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Analizando soluciones existentes en el mercado que puedan satisfacer la necesidad de gestionar o planificar cualquier centro CrossFit</w:t>
      </w:r>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cuanto aplicaciones web, diversos centros de CrossFit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3C210E" w:rsidRDefault="000D3667" w:rsidP="003C210E">
      <w:pPr>
        <w:keepNext/>
        <w:spacing w:line="360" w:lineRule="auto"/>
        <w:ind w:firstLine="709"/>
        <w:jc w:val="center"/>
      </w:pPr>
      <w:r>
        <w:rPr>
          <w:noProof/>
          <w:lang w:eastAsia="es-ES"/>
        </w:rPr>
        <w:lastRenderedPageBreak/>
        <w:drawing>
          <wp:inline distT="0" distB="0" distL="0" distR="0" wp14:anchorId="08260CB7" wp14:editId="36C27B0F">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151063"/>
                    </a:xfrm>
                    <a:prstGeom prst="rect">
                      <a:avLst/>
                    </a:prstGeom>
                  </pic:spPr>
                </pic:pic>
              </a:graphicData>
            </a:graphic>
          </wp:inline>
        </w:drawing>
      </w:r>
    </w:p>
    <w:p w:rsidR="000D3667" w:rsidRDefault="003C210E" w:rsidP="003C210E">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5</w:t>
      </w:r>
      <w:r w:rsidR="004E6DFF">
        <w:fldChar w:fldCharType="end"/>
      </w:r>
      <w:r>
        <w:t xml:space="preserve">. </w:t>
      </w:r>
      <w:r w:rsidRPr="000A7B33">
        <w:t>Ejemplo de ejercicio. (Queiron CrossFit, 2022)</w:t>
      </w:r>
    </w:p>
    <w:p w:rsidR="00FC4722" w:rsidRPr="00FC4722" w:rsidRDefault="00FC4722" w:rsidP="00FC4722">
      <w:pPr>
        <w:keepNext/>
        <w:spacing w:line="360" w:lineRule="auto"/>
        <w:ind w:firstLine="709"/>
        <w:jc w:val="center"/>
      </w:pPr>
    </w:p>
    <w:p w:rsidR="000D3667" w:rsidRPr="00FC4722" w:rsidRDefault="000D3667"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Las aplicaciones móviles para gestión de centros de CrossFit o para gestión de entrenamientos de CrossFit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Nubapp S.L en su planificador para centros de CrossFit. La funcionalidad ofrecida va desde poder planificar entrenamientos, tener una amplia gama de ejercicios, WODs,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Investigando en el mercado de las aplicaciones móviles, se encuentran muchos ejemplos que son aplicables a la gestión de centros deportivos o a la planificación de CrossFit, como, por ejemplo:</w:t>
      </w:r>
    </w:p>
    <w:p w:rsidR="00D902DC" w:rsidRPr="00E42FB5" w:rsidRDefault="00155E41"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Resawod:</w:t>
      </w:r>
    </w:p>
    <w:p w:rsidR="00155E41" w:rsidRPr="00FC4722" w:rsidRDefault="00155E41" w:rsidP="00155E41">
      <w:pPr>
        <w:pStyle w:val="Prrafodelista"/>
        <w:spacing w:line="360" w:lineRule="auto"/>
        <w:ind w:left="1069"/>
        <w:jc w:val="both"/>
        <w:rPr>
          <w:rFonts w:asciiTheme="majorHAnsi" w:hAnsiTheme="majorHAnsi" w:cstheme="majorHAnsi"/>
        </w:rPr>
      </w:pPr>
      <w:r w:rsidRPr="00FC4722">
        <w:rPr>
          <w:rFonts w:asciiTheme="majorHAnsi" w:hAnsiTheme="majorHAnsi" w:cstheme="majorHAnsi"/>
          <w:sz w:val="24"/>
          <w:szCs w:val="24"/>
        </w:rPr>
        <w:t>La aplicación Resawod es una aplicación creada por Nubapp S.L para la gestión de centros deportivos o para la gestión de boxes de CrossFit.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Nubapp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CrossFit que se está desarrollando, se introducirá esa funcionalidad más específica para los boxes de CrossFit. Algunas de las funcionalidades que ofrece son, por ejemplo, poder crear y asignar abonos y bonos personalizados, un módulo de control de accesos y aforo del centro, un calendario personalizado de actividades y reserva de sesiones, reservas y pagos online, etc. (Nubapp, S.L, 2022)</w:t>
      </w:r>
    </w:p>
    <w:p w:rsidR="005977BF" w:rsidRDefault="005977BF" w:rsidP="00155E41">
      <w:pPr>
        <w:pStyle w:val="Prrafodelista"/>
        <w:spacing w:line="360" w:lineRule="auto"/>
        <w:ind w:left="1069"/>
        <w:jc w:val="both"/>
        <w:rPr>
          <w:rFonts w:ascii="Arial" w:hAnsi="Arial" w:cs="Arial"/>
        </w:rPr>
      </w:pPr>
    </w:p>
    <w:p w:rsidR="005977BF" w:rsidRDefault="005977BF" w:rsidP="009B61EE">
      <w:pPr>
        <w:pStyle w:val="Descripcin"/>
        <w:keepNext/>
      </w:pPr>
    </w:p>
    <w:p w:rsidR="009B61EE" w:rsidRDefault="005977BF" w:rsidP="009B61EE">
      <w:pPr>
        <w:pStyle w:val="Prrafodelista"/>
        <w:keepNext/>
        <w:spacing w:line="360" w:lineRule="auto"/>
        <w:ind w:left="1069"/>
        <w:jc w:val="center"/>
      </w:pPr>
      <w:r>
        <w:rPr>
          <w:rFonts w:ascii="Arial" w:hAnsi="Arial" w:cs="Arial"/>
          <w:noProof/>
          <w:lang w:eastAsia="es-ES"/>
        </w:rPr>
        <w:drawing>
          <wp:inline distT="0" distB="0" distL="0" distR="0" wp14:anchorId="5DF7B93A" wp14:editId="0389CA8E">
            <wp:extent cx="2628900" cy="350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2211" cy="3510956"/>
                    </a:xfrm>
                    <a:prstGeom prst="rect">
                      <a:avLst/>
                    </a:prstGeom>
                  </pic:spPr>
                </pic:pic>
              </a:graphicData>
            </a:graphic>
          </wp:inline>
        </w:drawing>
      </w:r>
    </w:p>
    <w:p w:rsidR="00FC4722" w:rsidRDefault="009B61EE" w:rsidP="00E42FB5">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6</w:t>
      </w:r>
      <w:r w:rsidR="004E6DFF">
        <w:fldChar w:fldCharType="end"/>
      </w:r>
      <w:r>
        <w:t xml:space="preserve">. </w:t>
      </w:r>
      <w:r w:rsidRPr="00056279">
        <w:t>Aplic</w:t>
      </w:r>
      <w:r>
        <w:t>ación Resawod (Nubapp S.L, 2022)</w:t>
      </w:r>
    </w:p>
    <w:p w:rsidR="00E42FB5" w:rsidRDefault="00E42FB5" w:rsidP="00E42FB5"/>
    <w:p w:rsidR="00E42FB5" w:rsidRPr="00E42FB5" w:rsidRDefault="00E42FB5" w:rsidP="00E42FB5"/>
    <w:p w:rsidR="00D902DC" w:rsidRPr="00E42FB5" w:rsidRDefault="005977BF"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Wodzilla:</w:t>
      </w:r>
    </w:p>
    <w:p w:rsidR="005977BF" w:rsidRPr="00FC4722" w:rsidRDefault="005977BF" w:rsidP="005519B3">
      <w:pPr>
        <w:pStyle w:val="Prrafodelista"/>
        <w:spacing w:line="360" w:lineRule="auto"/>
        <w:ind w:left="1072" w:firstLine="709"/>
        <w:jc w:val="both"/>
        <w:rPr>
          <w:rFonts w:asciiTheme="majorHAnsi" w:hAnsiTheme="majorHAnsi" w:cstheme="majorHAnsi"/>
          <w:sz w:val="24"/>
          <w:szCs w:val="24"/>
        </w:rPr>
      </w:pPr>
      <w:r w:rsidRPr="00FC4722">
        <w:rPr>
          <w:rFonts w:asciiTheme="majorHAnsi" w:hAnsiTheme="majorHAnsi" w:cstheme="majorHAnsi"/>
          <w:sz w:val="24"/>
          <w:szCs w:val="24"/>
        </w:rPr>
        <w:t>Wodzilla es una aplicación creada por StudioIP, LLC. Dedicada a la planificación y seguimiento de los entrenamientos para una mejor experiencia.</w:t>
      </w:r>
      <w:r w:rsidR="00353ADE">
        <w:rPr>
          <w:rFonts w:asciiTheme="majorHAnsi" w:hAnsiTheme="majorHAnsi" w:cstheme="majorHAnsi"/>
          <w:sz w:val="24"/>
          <w:szCs w:val="24"/>
        </w:rPr>
        <w:t xml:space="preserve"> Tal y como nos indica la empresa StudioIP,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spacing w:line="360" w:lineRule="auto"/>
        <w:ind w:left="1069"/>
        <w:jc w:val="both"/>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spacing w:line="360" w:lineRule="auto"/>
        <w:ind w:left="1069"/>
        <w:jc w:val="center"/>
      </w:pPr>
      <w:r>
        <w:rPr>
          <w:noProof/>
          <w:lang w:eastAsia="es-ES"/>
        </w:rPr>
        <w:drawing>
          <wp:inline distT="0" distB="0" distL="0" distR="0" wp14:anchorId="582C4CF3" wp14:editId="3690FC4A">
            <wp:extent cx="2295525" cy="448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4486275"/>
                    </a:xfrm>
                    <a:prstGeom prst="rect">
                      <a:avLst/>
                    </a:prstGeom>
                  </pic:spPr>
                </pic:pic>
              </a:graphicData>
            </a:graphic>
          </wp:inline>
        </w:drawing>
      </w:r>
    </w:p>
    <w:p w:rsidR="00BC5BCD" w:rsidRDefault="009B61EE" w:rsidP="00E42FB5">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7</w:t>
      </w:r>
      <w:r w:rsidR="004E6DFF">
        <w:fldChar w:fldCharType="end"/>
      </w:r>
      <w:r>
        <w:t xml:space="preserve">. </w:t>
      </w:r>
      <w:r w:rsidRPr="00F72D9D">
        <w:t>Aplicación Wodzilla (StudioIP, LLC, 2022)</w:t>
      </w:r>
    </w:p>
    <w:p w:rsidR="00E42FB5" w:rsidRPr="00E42FB5" w:rsidRDefault="00E42FB5" w:rsidP="00E42FB5"/>
    <w:p w:rsidR="00D902DC" w:rsidRPr="00E42FB5" w:rsidRDefault="00BC5BCD"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t>Velites Timer App:</w:t>
      </w:r>
    </w:p>
    <w:p w:rsidR="00BC5BCD" w:rsidRPr="00FC4722" w:rsidRDefault="00BC5BCD" w:rsidP="005519B3">
      <w:pPr>
        <w:pStyle w:val="Prrafodelista"/>
        <w:spacing w:line="360" w:lineRule="auto"/>
        <w:ind w:left="1072" w:firstLine="709"/>
        <w:jc w:val="both"/>
        <w:rPr>
          <w:rFonts w:ascii="Arial" w:hAnsi="Arial" w:cs="Arial"/>
          <w:sz w:val="24"/>
          <w:szCs w:val="24"/>
        </w:rPr>
      </w:pPr>
      <w:r w:rsidRPr="00FC4722">
        <w:rPr>
          <w:rFonts w:asciiTheme="majorHAnsi" w:hAnsiTheme="majorHAnsi" w:cstheme="majorHAnsi"/>
          <w:sz w:val="24"/>
          <w:szCs w:val="24"/>
        </w:rPr>
        <w:t>Velites Timer App es una aplicación creada por la propia empresa Velites.</w:t>
      </w:r>
      <w:r w:rsidR="00E150C2">
        <w:rPr>
          <w:rFonts w:asciiTheme="majorHAnsi" w:hAnsiTheme="majorHAnsi" w:cstheme="majorHAnsi"/>
          <w:sz w:val="24"/>
          <w:szCs w:val="24"/>
        </w:rPr>
        <w:t xml:space="preserve"> Velites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s una aplicación con una funcionalidad bastante simple pero muy útil en el mundo del CrossFit,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spacing w:line="360" w:lineRule="auto"/>
        <w:ind w:firstLine="709"/>
        <w:jc w:val="center"/>
      </w:pPr>
      <w:r>
        <w:rPr>
          <w:noProof/>
          <w:lang w:eastAsia="es-ES"/>
        </w:rPr>
        <w:drawing>
          <wp:inline distT="0" distB="0" distL="0" distR="0" wp14:anchorId="732B7FF1" wp14:editId="66D83151">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r w:rsidR="004E6DFF">
        <w:fldChar w:fldCharType="begin"/>
      </w:r>
      <w:r w:rsidR="004E6DFF">
        <w:instrText xml:space="preserve"> SEQ Ilustración \* ARABIC </w:instrText>
      </w:r>
      <w:r w:rsidR="004E6DFF">
        <w:fldChar w:fldCharType="separate"/>
      </w:r>
      <w:r w:rsidR="004E6DFF">
        <w:rPr>
          <w:noProof/>
        </w:rPr>
        <w:t>8</w:t>
      </w:r>
      <w:r w:rsidR="004E6DFF">
        <w:fldChar w:fldCharType="end"/>
      </w:r>
      <w:r>
        <w:t xml:space="preserve">. </w:t>
      </w:r>
      <w:r w:rsidRPr="00CB21B2">
        <w:t>Aplicación Velites Timer App. (Velites, 2022)</w:t>
      </w:r>
    </w:p>
    <w:p w:rsidR="000E448F" w:rsidRDefault="00F80040"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CrossFit por parte de Nubapp S.L, el nuevo planificador que se va a crear será el que mayor número de funcionalidades ofrezca y a su vez será el más completo. </w:t>
      </w:r>
    </w:p>
    <w:p w:rsidR="00E42FB5" w:rsidRPr="00E42FB5" w:rsidRDefault="00E42FB5" w:rsidP="00E42FB5">
      <w:pPr>
        <w:spacing w:line="360" w:lineRule="auto"/>
        <w:ind w:firstLine="709"/>
        <w:jc w:val="both"/>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2"/>
        <w:gridCol w:w="1684"/>
        <w:gridCol w:w="1685"/>
        <w:gridCol w:w="1684"/>
        <w:gridCol w:w="1679"/>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con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sin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Wodzilla</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Velites</w:t>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0EE8D881" wp14:editId="15C68BCE">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7CEE277D" wp14:editId="576DD574">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2BA2A479" wp14:editId="198C8DED">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402D7A04" wp14:editId="2BAEB8C8">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68F39583" wp14:editId="63BBC005">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34C25C34" wp14:editId="1F580F4F">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0500A11" wp14:editId="699EE2C6">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0F6EB367" wp14:editId="24E5385B">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08AFCEE8" wp14:editId="5BA15792">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57A96C35" wp14:editId="19A903E0">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04065AF5" wp14:editId="02DC0D6C">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4EFBA659" wp14:editId="2729946E">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01300041" wp14:editId="29866B3F">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24CD1B1E" wp14:editId="6B961AF6">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78953561" wp14:editId="0F2DC2F3">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699CAFBA" wp14:editId="3B0E6F67">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33D48D6C" wp14:editId="7C423B40">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13E81059" wp14:editId="48C7D0D1">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34A2BB64" wp14:editId="61FBC085">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12159C50" wp14:editId="621A756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2C1740DF" wp14:editId="13206AEE">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5DB2DD9D" wp14:editId="31ECAFDF">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6023BDB3" wp14:editId="56316500">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3FFC9D32" wp14:editId="59276C17">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586AA1E5" wp14:editId="0DD1AB7B">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3FAC46A1" wp14:editId="4F1E6A20">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5CDA2D15" wp14:editId="39006834">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5FAA6A1B" wp14:editId="27B57822">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00FEA" w:rsidRDefault="00E42FB5" w:rsidP="00E42FB5">
      <w:pPr>
        <w:pStyle w:val="Descripcin"/>
        <w:jc w:val="center"/>
      </w:pPr>
      <w:r>
        <w:t xml:space="preserve">Ilustración </w:t>
      </w:r>
      <w:r w:rsidR="004E6DFF">
        <w:fldChar w:fldCharType="begin"/>
      </w:r>
      <w:r w:rsidR="004E6DFF">
        <w:instrText xml:space="preserve"> SEQ Ilustración \* ARABIC </w:instrText>
      </w:r>
      <w:r w:rsidR="004E6DFF">
        <w:fldChar w:fldCharType="separate"/>
      </w:r>
      <w:r w:rsidR="004E6DFF">
        <w:rPr>
          <w:noProof/>
        </w:rPr>
        <w:t>9</w:t>
      </w:r>
      <w:r w:rsidR="004E6DFF">
        <w:fldChar w:fldCharType="end"/>
      </w:r>
      <w:r>
        <w:t>. Tabla comparativa de funcionalidades por cada aplicación.</w:t>
      </w:r>
    </w:p>
    <w:p w:rsidR="00E42FB5" w:rsidRPr="00E42FB5" w:rsidRDefault="00E42FB5" w:rsidP="00E42FB5">
      <w:pPr>
        <w:rPr>
          <w:rFonts w:asciiTheme="majorHAnsi" w:hAnsiTheme="majorHAnsi" w:cstheme="majorHAnsi"/>
          <w:sz w:val="24"/>
          <w:szCs w:val="24"/>
        </w:rPr>
      </w:pPr>
    </w:p>
    <w:p w:rsidR="00E42FB5" w:rsidRDefault="00E42FB5"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Como podemos observar en esta tabla de comparación de las funcionalidades que contiene cada aplicación estudiadas anteriormente,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es Resawod, la aplicación de la misma empresa que va a realizar el nuevo planificador</w:t>
      </w:r>
      <w:r>
        <w:rPr>
          <w:rFonts w:asciiTheme="majorHAnsi" w:hAnsiTheme="majorHAnsi" w:cstheme="majorHAnsi"/>
          <w:sz w:val="24"/>
          <w:szCs w:val="24"/>
        </w:rPr>
        <w:t>. Este nuevo planificador se añadirá como nueva funcionalidad en las aplicaciones de Resawod y las demás que dispone la empresa Nubapp</w:t>
      </w:r>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Nubapp S.L no tiene ahora mismo una competencia muy feroz en el software de gestión de centros deportivos. Los centros que no contratan los servicios de Nubapp S.L optan por tener una aplicación propia y personalizada o por el uso de aplicaciones con menor número de funcionalidades para que la experiencia de usuario sea simple y eficaz. Esto no implica que el nuevo </w:t>
      </w:r>
      <w:r w:rsidRPr="00FC4722">
        <w:rPr>
          <w:rFonts w:asciiTheme="majorHAnsi" w:hAnsiTheme="majorHAnsi" w:cstheme="majorHAnsi"/>
          <w:sz w:val="24"/>
          <w:szCs w:val="24"/>
        </w:rPr>
        <w:lastRenderedPageBreak/>
        <w:t>planificador propuesto sea difícil de utilizar, al contrario, tendrá una experiencia de usuario simple e intuitiva a la vez que una funcionalidad muy completa.</w:t>
      </w:r>
    </w:p>
    <w:p w:rsidR="00431E2E"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aplicación que más funcionalidad tiene de </w:t>
      </w:r>
      <w:proofErr w:type="gramStart"/>
      <w:r>
        <w:rPr>
          <w:rFonts w:asciiTheme="majorHAnsi" w:hAnsiTheme="majorHAnsi" w:cstheme="majorHAnsi"/>
          <w:sz w:val="24"/>
          <w:szCs w:val="24"/>
        </w:rPr>
        <w:t>las dos restantes</w:t>
      </w:r>
      <w:proofErr w:type="gramEnd"/>
      <w:r>
        <w:rPr>
          <w:rFonts w:asciiTheme="majorHAnsi" w:hAnsiTheme="majorHAnsi" w:cstheme="majorHAnsi"/>
          <w:sz w:val="24"/>
          <w:szCs w:val="24"/>
        </w:rPr>
        <w:t xml:space="preserve"> es la de Wodzilla. Al ser una aplicación simple y muy centrada solamente en el deporte del CrossFit, tiene únicamente la funcionalidad de planificar entrenamientos y poder guardar las marcas personales para ver el progreso. </w:t>
      </w:r>
    </w:p>
    <w:p w:rsidR="00431E2E" w:rsidRPr="00FC4722"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Por último, la aplicación de Velites, aunque es muy útil para el desarrollo de un entrenamiento de CrossFit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495506" w:rsidRDefault="00495506" w:rsidP="00495506">
      <w:pPr>
        <w:pStyle w:val="Ttulo1"/>
        <w:rPr>
          <w:b/>
        </w:rPr>
      </w:pPr>
      <w:bookmarkStart w:id="8" w:name="_Toc103263480"/>
      <w:r>
        <w:rPr>
          <w:b/>
        </w:rPr>
        <w:lastRenderedPageBreak/>
        <w:t>Aspectos técnicos del desarrollo</w:t>
      </w:r>
      <w:bookmarkEnd w:id="8"/>
    </w:p>
    <w:p w:rsidR="00444A04" w:rsidRDefault="00444A04" w:rsidP="00444A04">
      <w:pPr>
        <w:rPr>
          <w:rFonts w:asciiTheme="majorHAnsi" w:hAnsiTheme="majorHAnsi" w:cstheme="majorHAnsi"/>
          <w:sz w:val="24"/>
          <w:szCs w:val="24"/>
        </w:rPr>
      </w:pPr>
    </w:p>
    <w:p w:rsidR="00444A04" w:rsidRPr="00444A04" w:rsidRDefault="00444A04" w:rsidP="00444A04">
      <w:pPr>
        <w:ind w:firstLine="709"/>
        <w:jc w:val="both"/>
        <w:rPr>
          <w:rFonts w:asciiTheme="majorHAnsi" w:hAnsiTheme="majorHAnsi" w:cstheme="majorHAnsi"/>
          <w:sz w:val="24"/>
          <w:szCs w:val="24"/>
        </w:rPr>
      </w:pPr>
      <w:r>
        <w:rPr>
          <w:rFonts w:asciiTheme="majorHAnsi" w:hAnsiTheme="majorHAnsi" w:cstheme="majorHAnsi"/>
          <w:sz w:val="24"/>
          <w:szCs w:val="24"/>
        </w:rPr>
        <w:t>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plugings. Por último, se comentará el despliegue de este módulo conforme se va desarrollando.</w:t>
      </w:r>
    </w:p>
    <w:p w:rsidR="00495506" w:rsidRDefault="00495506" w:rsidP="00495506"/>
    <w:p w:rsidR="00495506" w:rsidRDefault="00495506" w:rsidP="00495506">
      <w:pPr>
        <w:pStyle w:val="Ttulo2"/>
        <w:rPr>
          <w:sz w:val="32"/>
          <w:szCs w:val="32"/>
        </w:rPr>
      </w:pPr>
      <w:bookmarkStart w:id="9" w:name="_Toc103263481"/>
      <w:r>
        <w:rPr>
          <w:sz w:val="32"/>
          <w:szCs w:val="32"/>
        </w:rPr>
        <w:t>Metodología de trabajo</w:t>
      </w:r>
      <w:bookmarkEnd w:id="9"/>
    </w:p>
    <w:p w:rsidR="00495506" w:rsidRDefault="00495506" w:rsidP="00495506"/>
    <w:p w:rsidR="00495506" w:rsidRDefault="00495506" w:rsidP="00495506">
      <w:pPr>
        <w:pStyle w:val="Ttulo3"/>
      </w:pPr>
      <w:bookmarkStart w:id="10" w:name="_Toc103263482"/>
      <w:r>
        <w:t>Scrum</w:t>
      </w:r>
      <w:bookmarkEnd w:id="10"/>
    </w:p>
    <w:p w:rsidR="00B557D2" w:rsidRDefault="00B557D2" w:rsidP="00B557D2"/>
    <w:p w:rsidR="00B557D2" w:rsidRDefault="00B446CF"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Scrum. Como nos indican Schwaber y Sutherland (2020), creadores de la guía Scrum para ayudar a las personas a entender Scrum,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Scrum es el equipo o Scrum team. El Scrum team debe de ser pequeño para poder ser ágil y lo suficientemente grande para completar una cantidad de trabajo significativo dentro de cada etapa en la que se divide el proceso de Scrum. Si el Scrum team se hace demasiado grande, se debe considerar la idea de organizar el Scrum team en equipos más pequeños cohesionados con el fin de mantener la agilidad.</w:t>
      </w:r>
    </w:p>
    <w:p w:rsidR="00941A41" w:rsidRDefault="00532D7B"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Unido a esto, el mencionado Scrum team se compone de diferentes roles. En primer lugar, un dueño de producto o Product Owner, es la persona que conoce, define y marca los objetivos y prioridades del proyecto que se está desarrollando. Es la persona que sabe que producto exactamente quiere el cliente.  En segundo lugar, se encuentra el rol de Líder de equipo o Scrum Master, es la persona que garantiza el funcionamiento y el cumplimiento de la metodología Scrum dentro del equipo. Ayuda al equipo ante </w:t>
      </w:r>
      <w:r>
        <w:rPr>
          <w:rFonts w:asciiTheme="majorHAnsi" w:hAnsiTheme="majorHAnsi" w:cstheme="majorHAnsi"/>
          <w:sz w:val="24"/>
          <w:szCs w:val="24"/>
        </w:rPr>
        <w:lastRenderedPageBreak/>
        <w:t>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Scrum Master o Product Owner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Scrum se divide en fases llamadas sprints. Estos sprints pueden ser de una longitud desde una semana hasta 4 semanas, pero lo más habitual es realizar sprints de dos semanas. Durante el sprint se realizan diversas reuniones con el fin de conocer el estado del proyecto y la evolución del mismo. Como indica la guía Scrum, la primera reunión que se realiza en el sprint es la reunión de planificación, en esta reunión se planifican los objetivos y las tareas a realizar en el sprint y se reparten los objetivos entre el scrum team con el objetivo de dividid la carga de trabajo y que todo siga la agilidad. Durante el sprint, se realiza la reunión daily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scrum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(Schwaber y Sutherland, 2020). </w:t>
      </w:r>
    </w:p>
    <w:p w:rsidR="00C461A4" w:rsidRDefault="00C461A4"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Existen otras herramientas dentro de la metodología que sirven para mejorar el objetivo y la organización. Una de ellas es el llamado Backlog Product, en el que se colocan todas las tareas u objetivos del proyecto, ordenadas por prioridad y con una estimación inicial de tiempo. Por otro lado, existe el Sprint Backlog, que tiene un funcionamiento similar al Backlog </w:t>
      </w:r>
      <w:proofErr w:type="gramStart"/>
      <w:r>
        <w:rPr>
          <w:rFonts w:asciiTheme="majorHAnsi" w:hAnsiTheme="majorHAnsi" w:cstheme="majorHAnsi"/>
          <w:sz w:val="24"/>
          <w:szCs w:val="24"/>
        </w:rPr>
        <w:t>Product</w:t>
      </w:r>
      <w:proofErr w:type="gramEnd"/>
      <w:r>
        <w:rPr>
          <w:rFonts w:asciiTheme="majorHAnsi" w:hAnsiTheme="majorHAnsi" w:cstheme="majorHAnsi"/>
          <w:sz w:val="24"/>
          <w:szCs w:val="24"/>
        </w:rPr>
        <w:t xml:space="preserve">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burn-down </w:t>
      </w:r>
      <w:r w:rsidR="008005AA">
        <w:rPr>
          <w:rFonts w:asciiTheme="majorHAnsi" w:hAnsiTheme="majorHAnsi" w:cstheme="majorHAnsi"/>
          <w:sz w:val="24"/>
          <w:szCs w:val="24"/>
        </w:rPr>
        <w:t>en el que te permite controlar el tiempo que falta para completar el sprint, también midiendo el esfuerzo restante y el esfuerzo ideal, y por otro lado el burn-up que permite al product owner ver la evolución del producto conforme la velocidad del equipo (Ortiz, 2020).</w:t>
      </w:r>
    </w:p>
    <w:p w:rsidR="00495506" w:rsidRPr="00C47610" w:rsidRDefault="008D2B23" w:rsidP="00C47610">
      <w:pPr>
        <w:ind w:firstLine="709"/>
        <w:jc w:val="both"/>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scrum que, si durante un sprint o durante el desarrollo del proyecto hubiese algún problema que no se pudiese resolver, solamente el product owner </w:t>
      </w:r>
      <w:r w:rsidR="00C47610">
        <w:rPr>
          <w:rFonts w:asciiTheme="majorHAnsi" w:hAnsiTheme="majorHAnsi" w:cstheme="majorHAnsi"/>
          <w:sz w:val="24"/>
          <w:szCs w:val="24"/>
        </w:rPr>
        <w:t>tiene la capacidad de poder cancelar el proyecto o el sprint si fuese necesario, sin tener en cuenta la opinión del resto del scrum team.</w:t>
      </w:r>
    </w:p>
    <w:p w:rsidR="00495506" w:rsidRDefault="00495506" w:rsidP="00495506">
      <w:pPr>
        <w:pStyle w:val="Ttulo3"/>
      </w:pPr>
      <w:bookmarkStart w:id="11" w:name="_Toc103263483"/>
      <w:r>
        <w:lastRenderedPageBreak/>
        <w:t>Tablero Ágil Jira</w:t>
      </w:r>
      <w:bookmarkEnd w:id="11"/>
    </w:p>
    <w:p w:rsidR="00495506" w:rsidRDefault="00495506" w:rsidP="00495506"/>
    <w:p w:rsidR="0063485D" w:rsidRDefault="0063485D" w:rsidP="00B14F3D">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Atlassian, que se puede vincular a un repositorio git de bitbucket, la web de repositorios de Atlassian, para poder tener vinculado el proyecto con el código y la metodología ágil. La empresa Atlassian nos indica que Jira Sotware tiene diferentes funcionalidades como construir roadmaps del progreso del proyecto, customizar el tablero de progreso pudiendo cambiar los tiempos y los campos que definen cada tarea, capacidad de poder buscar tareas que ya hayan sido realizadas y cerradas, una aplicación móvil con soporte continuo y un Marketplace con más de mil plugings disponibles para poder añadir al software y poder mejorar la experiencia. </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En este caso, el tablero de Jira Software se compone de una serie de columnas que indican el estado en el que se encuentra la tarea. La columna “to do” indica que la tarea aún no se ha comenzado y está pendiente de ello, la columna “paused” indica que la tarea se ha comenzado a realizar, pero actualmente no se está trabajando en ella, por otro lado, la columna “in progress” indica que la tarea se está realizando en ese momento y todo el tiempo que se encuentre en esa columna contabiliza para el progreso y el esfuerzo del sprint, añadida a ellas se encuentra la columna “in review”,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La utilización de Jira Software permite una mejor experiencia y un mejor seguimiento de la metodología ágil Scrum, y es compatible con el repositorio de control de versiones que se utiliza, que se explicará en el siguiente apartado.</w:t>
      </w:r>
    </w:p>
    <w:p w:rsidR="00B14F3D" w:rsidRDefault="00B14F3D" w:rsidP="00B14F3D">
      <w:pPr>
        <w:pStyle w:val="Descripcin"/>
        <w:keepNext/>
        <w:jc w:val="both"/>
      </w:pPr>
    </w:p>
    <w:p w:rsidR="00B14F3D" w:rsidRDefault="00B14F3D" w:rsidP="00B14F3D">
      <w:pPr>
        <w:keepNext/>
        <w:jc w:val="both"/>
      </w:pPr>
      <w:r>
        <w:rPr>
          <w:rFonts w:asciiTheme="majorHAnsi" w:hAnsiTheme="majorHAnsi" w:cstheme="majorHAnsi"/>
          <w:noProof/>
          <w:sz w:val="24"/>
          <w:szCs w:val="24"/>
          <w:lang w:eastAsia="es-ES"/>
        </w:rPr>
        <w:drawing>
          <wp:inline distT="0" distB="0" distL="0" distR="0">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B14F3D" w:rsidRPr="0063485D" w:rsidRDefault="00B14F3D" w:rsidP="00B14F3D">
      <w:pPr>
        <w:pStyle w:val="Descripcin"/>
        <w:jc w:val="center"/>
        <w:rPr>
          <w:rFonts w:asciiTheme="majorHAnsi" w:hAnsiTheme="majorHAnsi" w:cstheme="majorHAnsi"/>
          <w:sz w:val="24"/>
          <w:szCs w:val="24"/>
        </w:rPr>
      </w:pPr>
      <w:r>
        <w:t xml:space="preserve">Ilustración </w:t>
      </w:r>
      <w:r w:rsidR="004E6DFF">
        <w:fldChar w:fldCharType="begin"/>
      </w:r>
      <w:r w:rsidR="004E6DFF">
        <w:instrText xml:space="preserve"> SEQ Ilustración \* ARABIC </w:instrText>
      </w:r>
      <w:r w:rsidR="004E6DFF">
        <w:fldChar w:fldCharType="separate"/>
      </w:r>
      <w:r w:rsidR="004E6DFF">
        <w:rPr>
          <w:noProof/>
        </w:rPr>
        <w:t>10</w:t>
      </w:r>
      <w:r w:rsidR="004E6DFF">
        <w:fldChar w:fldCharType="end"/>
      </w:r>
      <w:r>
        <w:t xml:space="preserve">. </w:t>
      </w:r>
      <w:r w:rsidRPr="004164C3">
        <w:t>Imagen de ejemplo de tablero ágil de Jira Software</w:t>
      </w:r>
      <w:r w:rsidR="00023BDE">
        <w:t xml:space="preserve"> (2).</w:t>
      </w:r>
    </w:p>
    <w:p w:rsidR="00495506" w:rsidRDefault="00495506" w:rsidP="00495506"/>
    <w:p w:rsidR="00495506" w:rsidRDefault="00495506" w:rsidP="00495506">
      <w:pPr>
        <w:pStyle w:val="Ttulo2"/>
        <w:rPr>
          <w:sz w:val="32"/>
          <w:szCs w:val="32"/>
        </w:rPr>
      </w:pPr>
      <w:bookmarkStart w:id="12" w:name="_Toc103263484"/>
      <w:r>
        <w:rPr>
          <w:sz w:val="32"/>
          <w:szCs w:val="32"/>
        </w:rPr>
        <w:t>Control de versiones</w:t>
      </w:r>
      <w:bookmarkEnd w:id="12"/>
    </w:p>
    <w:p w:rsidR="00023BDE" w:rsidRDefault="00023BDE" w:rsidP="00023BDE"/>
    <w:p w:rsidR="00023BDE" w:rsidRDefault="00FF26E3" w:rsidP="00FF26E3">
      <w:pPr>
        <w:ind w:firstLine="709"/>
        <w:jc w:val="both"/>
        <w:rPr>
          <w:rFonts w:asciiTheme="majorHAnsi" w:hAnsiTheme="majorHAnsi" w:cstheme="majorHAnsi"/>
          <w:sz w:val="24"/>
        </w:rPr>
      </w:pPr>
      <w:r>
        <w:rPr>
          <w:rFonts w:asciiTheme="majorHAnsi" w:hAnsiTheme="majorHAnsi" w:cstheme="majorHAnsi"/>
          <w:sz w:val="24"/>
        </w:rPr>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(Astigarraga y Cruz-alonso,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(Blischak et al. 2016).</w:t>
      </w:r>
    </w:p>
    <w:p w:rsidR="00FF26E3" w:rsidRDefault="007A3776" w:rsidP="00FF26E3">
      <w:pPr>
        <w:ind w:firstLine="709"/>
        <w:jc w:val="both"/>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w:t>
      </w:r>
      <w:r>
        <w:rPr>
          <w:rFonts w:asciiTheme="majorHAnsi" w:hAnsiTheme="majorHAnsi" w:cstheme="majorHAnsi"/>
          <w:sz w:val="24"/>
        </w:rPr>
        <w:lastRenderedPageBreak/>
        <w:t xml:space="preserve">virtual. Con esto, GIT no tiene un único punto de fallo en el que se podrían perder todos los datos, teniéndolos siempre accesible la última versión del proyecto que se encuentre en el repositorio virtual. Con esta capacidad, se permiten implementar multiples flujos de trabajo que pueden confluir finalmente en el mismo repositorio virtual (GIT </w:t>
      </w:r>
      <w:r>
        <w:rPr>
          <w:rFonts w:asciiTheme="majorHAnsi" w:hAnsiTheme="majorHAnsi" w:cstheme="majorHAnsi"/>
          <w:sz w:val="24"/>
          <w:szCs w:val="24"/>
        </w:rPr>
        <w:t>Software Freedom Conservacy</w:t>
      </w:r>
      <w:r>
        <w:rPr>
          <w:rFonts w:asciiTheme="majorHAnsi" w:hAnsiTheme="majorHAnsi" w:cstheme="majorHAnsi"/>
          <w:sz w:val="24"/>
        </w:rPr>
        <w:t>, 2022).</w:t>
      </w:r>
    </w:p>
    <w:p w:rsidR="007A3776" w:rsidRDefault="007A3776" w:rsidP="00FF26E3">
      <w:pPr>
        <w:ind w:firstLine="709"/>
        <w:jc w:val="both"/>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staging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Freedom Conservacy, 2022). </w:t>
      </w:r>
      <w:r w:rsidR="00C8171D">
        <w:rPr>
          <w:rFonts w:asciiTheme="majorHAnsi" w:hAnsiTheme="majorHAnsi" w:cstheme="majorHAnsi"/>
          <w:sz w:val="24"/>
          <w:szCs w:val="24"/>
        </w:rPr>
        <w:t>Para guardar los cambios en GIT o los progresos realizados se sigue mediante un proceso de confirmaciones o commit, estas son operaciones para actualizar los archivos en el servidor remoto. De tal manerta, las confimaciones o commits de GIT se pueden ver y compilar de manera local en la copia del proyecto que se tenga en el ordenador físico y mediante un comando de GIT, poder enviar la confirmación al servidor externo y actualizar el proyecto para que sea accesible a todos los participantes (Atlassian Bitbucket, 2022).</w:t>
      </w:r>
    </w:p>
    <w:p w:rsidR="00C8171D" w:rsidRDefault="00C8171D" w:rsidP="00FF26E3">
      <w:pPr>
        <w:ind w:firstLine="709"/>
        <w:jc w:val="both"/>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tbl>
      <w:tblPr>
        <w:tblStyle w:val="Tabladecuadrcula4-nfasis5"/>
        <w:tblW w:w="0" w:type="auto"/>
        <w:tblLook w:val="04A0" w:firstRow="1" w:lastRow="0" w:firstColumn="1" w:lastColumn="0" w:noHBand="0" w:noVBand="1"/>
      </w:tblPr>
      <w:tblGrid>
        <w:gridCol w:w="2325"/>
        <w:gridCol w:w="2393"/>
        <w:gridCol w:w="3776"/>
      </w:tblGrid>
      <w:tr w:rsidR="00731791" w:rsidTr="00303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731791">
            <w:pPr>
              <w:jc w:val="center"/>
              <w:rPr>
                <w:rFonts w:asciiTheme="majorHAnsi" w:hAnsiTheme="majorHAnsi" w:cstheme="majorHAnsi"/>
                <w:sz w:val="24"/>
              </w:rPr>
            </w:pPr>
            <w:r>
              <w:rPr>
                <w:rFonts w:asciiTheme="majorHAnsi" w:hAnsiTheme="majorHAnsi" w:cstheme="majorHAnsi"/>
                <w:sz w:val="24"/>
              </w:rPr>
              <w:t>Tarea de GIT</w:t>
            </w:r>
          </w:p>
        </w:tc>
        <w:tc>
          <w:tcPr>
            <w:tcW w:w="2393"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4E6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FF26E3">
            <w:pPr>
              <w:jc w:val="both"/>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init</w:t>
            </w:r>
          </w:p>
        </w:tc>
      </w:tr>
      <w:tr w:rsidR="005D21F0" w:rsidTr="004A6EF0">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FF26E3">
            <w:pPr>
              <w:jc w:val="both"/>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5D21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/path/to/repository</w:t>
            </w:r>
          </w:p>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FF26E3">
            <w:pPr>
              <w:jc w:val="both"/>
              <w:rPr>
                <w:rFonts w:asciiTheme="majorHAnsi" w:hAnsiTheme="majorHAnsi" w:cstheme="majorHAnsi"/>
                <w:sz w:val="24"/>
              </w:rPr>
            </w:pPr>
          </w:p>
        </w:tc>
        <w:tc>
          <w:tcPr>
            <w:tcW w:w="2393"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username@host:/path/to/repository</w:t>
            </w:r>
          </w:p>
        </w:tc>
      </w:tr>
      <w:tr w:rsidR="00731791" w:rsidTr="004A6EF0">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03CC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Añadir uno o más archivos a área de ensayo o área de staging</w:t>
            </w:r>
          </w:p>
        </w:tc>
        <w:tc>
          <w:tcPr>
            <w:tcW w:w="3776" w:type="dxa"/>
          </w:tcPr>
          <w:p w:rsidR="00731791"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&lt;filename&gt;</w:t>
            </w:r>
          </w:p>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o commit</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git commit </w:t>
            </w:r>
            <w:r w:rsidR="009131A7">
              <w:rPr>
                <w:rFonts w:asciiTheme="majorHAnsi" w:hAnsiTheme="majorHAnsi" w:cstheme="majorHAnsi"/>
                <w:sz w:val="24"/>
              </w:rPr>
              <w:t xml:space="preserve"> </w:t>
            </w:r>
            <w:r>
              <w:rPr>
                <w:rFonts w:asciiTheme="majorHAnsi" w:hAnsiTheme="majorHAnsi" w:cstheme="majorHAnsi"/>
                <w:sz w:val="24"/>
              </w:rPr>
              <w:t>–m “commit message”</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cualquier archivo de área de staging y cualquiera que se haya cambiado desde entonces.</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commit -a</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en servidor remoto</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Envia los mensajes confirmados de nuestra rama local al servidor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push origin master</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del estado de los archivos que han sido cambiados y necesitan confirmación</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status</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Ramas</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–b &lt;branchname&gt;</w:t>
            </w:r>
          </w:p>
        </w:tc>
      </w:tr>
      <w:tr w:rsidR="00303CC7" w:rsidTr="00303CC7">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&lt;branchname&gt;</w:t>
            </w:r>
          </w:p>
        </w:tc>
      </w:tr>
      <w:tr w:rsidR="00303CC7"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branch</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FF26E3">
            <w:pPr>
              <w:jc w:val="both"/>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pull</w:t>
            </w:r>
          </w:p>
        </w:tc>
      </w:tr>
      <w:tr w:rsidR="004E6DFF"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merge &lt;branchname&gt;</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rebase &lt;branchname&gt;</w:t>
            </w:r>
          </w:p>
        </w:tc>
      </w:tr>
    </w:tbl>
    <w:p w:rsidR="00731791" w:rsidRPr="004A6EF0" w:rsidRDefault="004A6EF0" w:rsidP="004A6EF0">
      <w:pPr>
        <w:pStyle w:val="Descripcin"/>
        <w:jc w:val="center"/>
        <w:rPr>
          <w:rFonts w:asciiTheme="majorHAnsi" w:hAnsiTheme="majorHAnsi" w:cstheme="majorHAnsi"/>
          <w:sz w:val="24"/>
          <w:szCs w:val="24"/>
        </w:rPr>
      </w:pPr>
      <w:r>
        <w:t>Tabla resumen de los comandos más importantes en el inicio del uso de GIT.</w:t>
      </w:r>
    </w:p>
    <w:p w:rsidR="004E6DFF" w:rsidRDefault="004E6DFF"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distribución de trabajo en el control de versiones GIT se hace a través de ramas o branches. Una rama o branch, según la documentación oficial de GIT, es un apuntador a una confirmación o commit que hayamos realizado en ese entorno de trabajo. GIT tiene una rama por defecto en cada proyecto que se crea, por defecto es la rama master. Esta </w:t>
      </w:r>
      <w:r>
        <w:rPr>
          <w:rFonts w:asciiTheme="majorHAnsi" w:hAnsiTheme="majorHAnsi" w:cstheme="majorHAnsi"/>
          <w:sz w:val="24"/>
          <w:szCs w:val="24"/>
        </w:rPr>
        <w:lastRenderedPageBreak/>
        <w:t>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develop, en ella, se aplican los cambios de las tareas que se han realizado durante un sprint de scrum, cuando la empresa crea oportuno, esa rama develop se mergea a master y así, las mejoras y errores corregidos ya pueden salir a producción una vez testeados. Por otro lado, otra rama que suele aparecer en los entornos profesionales es la rama release, esta rama es un tanto especial ya que solamente existe durante un corto periodo de tiempo. Esta rama se crea cuando se ha hecho una demostración del contenido que se encuentra en develop antes de mergear a master y se ha encontrado algún error que corregir. Los errores se corrigen en la rama release que se saca con base en develop y posteriormente cuando los errores estén solucionados, será la rama release la que se mergee a master y posteriormente desaparezca. Esto nos evita posibles conflictos en la rama de develop, ya que mientras se 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4E6DFF" w:rsidRDefault="004E6DFF" w:rsidP="004E6DFF">
      <w:pPr>
        <w:keepNext/>
        <w:jc w:val="center"/>
      </w:pPr>
      <w:r>
        <w:rPr>
          <w:rFonts w:asciiTheme="majorHAnsi" w:hAnsiTheme="majorHAnsi" w:cstheme="majorHAnsi"/>
          <w:noProof/>
          <w:sz w:val="24"/>
          <w:szCs w:val="24"/>
          <w:lang w:eastAsia="es-ES"/>
        </w:rPr>
        <w:drawing>
          <wp:inline distT="0" distB="0" distL="0" distR="0">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3">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Pr="004E6DFF" w:rsidRDefault="004E6DFF" w:rsidP="004E6DFF">
      <w:pPr>
        <w:pStyle w:val="Descripcin"/>
        <w:jc w:val="center"/>
        <w:rPr>
          <w:rFonts w:asciiTheme="majorHAnsi" w:hAnsiTheme="majorHAnsi" w:cstheme="majorHAnsi"/>
          <w:sz w:val="24"/>
          <w:szCs w:val="24"/>
        </w:rPr>
      </w:pPr>
      <w:r>
        <w:t xml:space="preserve">Ilustración </w:t>
      </w:r>
      <w:r>
        <w:fldChar w:fldCharType="begin"/>
      </w:r>
      <w:r>
        <w:instrText xml:space="preserve"> SEQ Ilustración \* ARABIC </w:instrText>
      </w:r>
      <w:r>
        <w:fldChar w:fldCharType="separate"/>
      </w:r>
      <w:r>
        <w:rPr>
          <w:noProof/>
        </w:rPr>
        <w:t>11</w:t>
      </w:r>
      <w:r>
        <w:fldChar w:fldCharType="end"/>
      </w:r>
      <w:r>
        <w:t>. Flujo de trabajo de ramas de GIT (Aula de software libre, 2021)</w:t>
      </w:r>
    </w:p>
    <w:p w:rsidR="00495506" w:rsidRDefault="00444A04" w:rsidP="00495506">
      <w:pPr>
        <w:pStyle w:val="Ttulo2"/>
        <w:rPr>
          <w:sz w:val="32"/>
          <w:szCs w:val="32"/>
        </w:rPr>
      </w:pPr>
      <w:bookmarkStart w:id="13" w:name="_Toc103263485"/>
      <w:r>
        <w:rPr>
          <w:sz w:val="32"/>
          <w:szCs w:val="32"/>
        </w:rPr>
        <w:lastRenderedPageBreak/>
        <w:t>Lenguajes de programación</w:t>
      </w:r>
      <w:bookmarkEnd w:id="13"/>
      <w:r>
        <w:rPr>
          <w:sz w:val="32"/>
          <w:szCs w:val="32"/>
        </w:rPr>
        <w:t xml:space="preserve"> </w:t>
      </w:r>
    </w:p>
    <w:p w:rsidR="00710CF7" w:rsidRDefault="00710CF7" w:rsidP="00710CF7"/>
    <w:p w:rsidR="004A6EF0" w:rsidRDefault="00710CF7"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han utilizado diferentes lenguajes de programación para ello, por ejemplo, se ha hecho uso de los lenguajes de desarrollo web como HTML, CSS y JavaScript, así como algún Framework del último lenguaje mencionado. A continuación, se explica en qué consisten estos lenguajes.</w:t>
      </w:r>
    </w:p>
    <w:p w:rsidR="000312BA" w:rsidRPr="000312BA" w:rsidRDefault="000312BA" w:rsidP="000312BA">
      <w:pPr>
        <w:jc w:val="both"/>
        <w:rPr>
          <w:rFonts w:asciiTheme="majorHAnsi" w:hAnsiTheme="majorHAnsi" w:cstheme="majorHAnsi"/>
          <w:sz w:val="24"/>
          <w:szCs w:val="24"/>
        </w:rPr>
      </w:pPr>
    </w:p>
    <w:p w:rsidR="004A6EF0" w:rsidRDefault="004A6EF0" w:rsidP="004A6EF0">
      <w:pPr>
        <w:pStyle w:val="Ttulo3"/>
      </w:pPr>
      <w:r>
        <w:t>JavaScript</w:t>
      </w:r>
    </w:p>
    <w:p w:rsidR="000312BA" w:rsidRDefault="000312BA"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(mdn web docs, 2021).  Por otro lado, Ramos (2021)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Añadido a todo esto, en la mdn web docs nos indica que JavaScript es un lenguaje del lado del cliente, solamente interpretado por el navegador independientemente de la plataforma en la que se encuentre el navegador, tratándose de un lenguaje imperativo, débilmente tipado y muy dinámico.</w:t>
      </w:r>
    </w:p>
    <w:p w:rsidR="00700CD2" w:rsidRPr="00700CD2" w:rsidRDefault="00700CD2" w:rsidP="000C5247">
      <w:pPr>
        <w:ind w:firstLine="709"/>
        <w:jc w:val="both"/>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4A6EF0" w:rsidRDefault="004A6EF0" w:rsidP="004A6EF0">
      <w:pPr>
        <w:pStyle w:val="Ttulo3"/>
      </w:pPr>
      <w:bookmarkStart w:id="14" w:name="_Toc103263487"/>
      <w:r>
        <w:t>React</w:t>
      </w:r>
      <w:bookmarkEnd w:id="14"/>
    </w:p>
    <w:p w:rsidR="00700CD2" w:rsidRDefault="000C5247" w:rsidP="000C5247">
      <w:pPr>
        <w:ind w:firstLine="709"/>
        <w:jc w:val="both"/>
        <w:rPr>
          <w:rFonts w:asciiTheme="majorHAnsi" w:hAnsiTheme="majorHAnsi" w:cstheme="majorHAnsi"/>
          <w:sz w:val="24"/>
        </w:rPr>
      </w:pPr>
      <w:r>
        <w:rPr>
          <w:rFonts w:asciiTheme="majorHAnsi" w:hAnsiTheme="majorHAnsi" w:cstheme="majorHAnsi"/>
          <w:sz w:val="24"/>
        </w:rPr>
        <w:t>React es el lenguaje en el que se basa el desarrollo de este módulo. React, tal y como se define en la propia página web del lenguaje, realmente es una biblioteca de JavaScript para construir interfaces de usuario interactivas de forma sencilla. Así pues, React, utiliza un concepto basado en componentes, se ocupa de renderizar interfaces de usuario y reserva sus acciones solamente cuando el DOM (Virtual Document Object) cambia (</w:t>
      </w:r>
      <w:r w:rsidR="009131A7">
        <w:rPr>
          <w:rFonts w:asciiTheme="majorHAnsi" w:hAnsiTheme="majorHAnsi" w:cstheme="majorHAnsi"/>
          <w:sz w:val="24"/>
        </w:rPr>
        <w:t>Sirotka, 2022). Añadido al concepto que nos ofrece Sirotka, la propia librería de React en su documentación, nos explica que el lenguaje se basa en crear componentes encapsulados que manejan un estado, para poder realizar los cambios en el DOM tiene que cambiar el estado del componente, y se convierten en interfaces de usuario complejas, como los componentes tienen la lógica construida en JavaScript se pueden pasar datos de forma sencilla a través de la aplicación y mantener el estado del componente fuera del DOM.</w:t>
      </w:r>
    </w:p>
    <w:p w:rsidR="004A6EF0" w:rsidRPr="009131A7" w:rsidRDefault="009131A7" w:rsidP="009131A7">
      <w:pPr>
        <w:ind w:firstLine="709"/>
        <w:jc w:val="both"/>
        <w:rPr>
          <w:rFonts w:asciiTheme="majorHAnsi" w:hAnsiTheme="majorHAnsi" w:cstheme="majorHAnsi"/>
          <w:sz w:val="24"/>
        </w:rPr>
      </w:pPr>
      <w:r>
        <w:rPr>
          <w:rFonts w:asciiTheme="majorHAnsi" w:hAnsiTheme="majorHAnsi" w:cstheme="majorHAnsi"/>
          <w:sz w:val="24"/>
        </w:rPr>
        <w:lastRenderedPageBreak/>
        <w:t>React está principalmente orientado al frontend y a la creación de interfaces de usuario, aunque también existe la posibilidad de renderizar React desde el lado del servidor utilizando Node, otra librería de JavaScript.</w:t>
      </w:r>
    </w:p>
    <w:p w:rsidR="004A6EF0" w:rsidRDefault="004A6EF0" w:rsidP="004A6EF0">
      <w:pPr>
        <w:pStyle w:val="Ttulo3"/>
      </w:pPr>
      <w:bookmarkStart w:id="15" w:name="_Toc103263488"/>
      <w:r>
        <w:t>Typescript</w:t>
      </w:r>
      <w:bookmarkEnd w:id="15"/>
    </w:p>
    <w:p w:rsidR="009131A7" w:rsidRPr="009131A7" w:rsidRDefault="009131A7" w:rsidP="009131A7">
      <w:bookmarkStart w:id="16" w:name="_GoBack"/>
      <w:bookmarkEnd w:id="16"/>
    </w:p>
    <w:p w:rsidR="004A6EF0" w:rsidRDefault="004A6EF0" w:rsidP="004A6EF0"/>
    <w:p w:rsidR="004A6EF0" w:rsidRPr="004A6EF0" w:rsidRDefault="004A6EF0" w:rsidP="004A6EF0">
      <w:pPr>
        <w:pStyle w:val="Ttulo3"/>
      </w:pPr>
      <w:bookmarkStart w:id="17" w:name="_Toc103263489"/>
      <w:r>
        <w:t>Otros lenguajes</w:t>
      </w:r>
      <w:bookmarkEnd w:id="17"/>
    </w:p>
    <w:p w:rsidR="004A6EF0" w:rsidRPr="004A6EF0" w:rsidRDefault="004A6EF0" w:rsidP="004A6EF0"/>
    <w:p w:rsidR="00495506" w:rsidRDefault="00495506" w:rsidP="00495506"/>
    <w:p w:rsidR="00495506" w:rsidRPr="00495506" w:rsidRDefault="00444A04" w:rsidP="00495506">
      <w:pPr>
        <w:pStyle w:val="Ttulo2"/>
      </w:pPr>
      <w:bookmarkStart w:id="18" w:name="_Toc103263490"/>
      <w:r>
        <w:rPr>
          <w:sz w:val="32"/>
          <w:szCs w:val="32"/>
        </w:rPr>
        <w:t>Herramientas de desarrollo</w:t>
      </w:r>
      <w:bookmarkEnd w:id="18"/>
    </w:p>
    <w:p w:rsidR="00495506" w:rsidRDefault="00495506" w:rsidP="00495506"/>
    <w:p w:rsidR="00495506" w:rsidRPr="00495506" w:rsidRDefault="00495506" w:rsidP="00495506">
      <w:pPr>
        <w:pStyle w:val="Ttulo2"/>
      </w:pPr>
      <w:bookmarkStart w:id="19" w:name="_Toc103263491"/>
      <w:r>
        <w:rPr>
          <w:sz w:val="32"/>
          <w:szCs w:val="32"/>
        </w:rPr>
        <w:t>Despliegue de aplicación</w:t>
      </w:r>
      <w:bookmarkEnd w:id="19"/>
      <w:r>
        <w:rPr>
          <w:sz w:val="32"/>
          <w:szCs w:val="32"/>
        </w:rPr>
        <w:t xml:space="preserve"> </w:t>
      </w:r>
    </w:p>
    <w:p w:rsidR="00495506" w:rsidRDefault="00495506" w:rsidP="00495506"/>
    <w:p w:rsidR="00495506" w:rsidRPr="00495506" w:rsidRDefault="00495506" w:rsidP="00495506"/>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20" w:name="_Toc103263492"/>
      <w:r>
        <w:rPr>
          <w:b/>
          <w:sz w:val="40"/>
          <w:szCs w:val="40"/>
        </w:rPr>
        <w:lastRenderedPageBreak/>
        <w:t>Implementación y desarrollo del módulo</w:t>
      </w:r>
      <w:bookmarkEnd w:id="20"/>
    </w:p>
    <w:p w:rsidR="00495506" w:rsidRPr="00495506" w:rsidRDefault="00495506" w:rsidP="00495506"/>
    <w:p w:rsidR="00495506" w:rsidRDefault="00495506" w:rsidP="00495506">
      <w:pPr>
        <w:pStyle w:val="Ttulo2"/>
      </w:pPr>
      <w:bookmarkStart w:id="21" w:name="_Toc103263493"/>
      <w:r>
        <w:rPr>
          <w:sz w:val="32"/>
          <w:szCs w:val="32"/>
        </w:rPr>
        <w:t>Instalación y preparación del entorno</w:t>
      </w:r>
      <w:bookmarkEnd w:id="21"/>
    </w:p>
    <w:p w:rsidR="00495506" w:rsidRDefault="00495506" w:rsidP="00495506">
      <w:pPr>
        <w:pStyle w:val="Ttulo2"/>
        <w:numPr>
          <w:ilvl w:val="0"/>
          <w:numId w:val="0"/>
        </w:numPr>
      </w:pPr>
    </w:p>
    <w:p w:rsidR="00495506" w:rsidRPr="00495506" w:rsidRDefault="00495506" w:rsidP="00495506">
      <w:pPr>
        <w:pStyle w:val="Ttulo2"/>
      </w:pPr>
      <w:bookmarkStart w:id="22" w:name="_Toc103263494"/>
      <w:r>
        <w:rPr>
          <w:sz w:val="32"/>
          <w:szCs w:val="32"/>
        </w:rPr>
        <w:t>Planteamiento del desarrollo</w:t>
      </w:r>
      <w:bookmarkEnd w:id="22"/>
    </w:p>
    <w:p w:rsidR="00495506" w:rsidRDefault="00495506" w:rsidP="00495506">
      <w:pPr>
        <w:pStyle w:val="Ttulo2"/>
        <w:numPr>
          <w:ilvl w:val="0"/>
          <w:numId w:val="0"/>
        </w:numPr>
      </w:pPr>
    </w:p>
    <w:p w:rsidR="005519B3" w:rsidRPr="005519B3" w:rsidRDefault="005519B3" w:rsidP="005519B3">
      <w:pPr>
        <w:pStyle w:val="Ttulo2"/>
      </w:pPr>
      <w:bookmarkStart w:id="23" w:name="_Toc103263495"/>
      <w:r>
        <w:rPr>
          <w:sz w:val="32"/>
          <w:szCs w:val="32"/>
        </w:rPr>
        <w:t>Desarrollo del módulo</w:t>
      </w:r>
      <w:bookmarkEnd w:id="23"/>
    </w:p>
    <w:p w:rsidR="005519B3" w:rsidRDefault="005519B3" w:rsidP="005519B3">
      <w:pPr>
        <w:pStyle w:val="Ttulo2"/>
        <w:numPr>
          <w:ilvl w:val="0"/>
          <w:numId w:val="0"/>
        </w:numPr>
      </w:pPr>
    </w:p>
    <w:p w:rsidR="00E00FEA" w:rsidRDefault="005519B3" w:rsidP="005519B3">
      <w:pPr>
        <w:pStyle w:val="Ttulo2"/>
      </w:pPr>
      <w:bookmarkStart w:id="24" w:name="_Toc103263496"/>
      <w:r>
        <w:rPr>
          <w:sz w:val="32"/>
          <w:szCs w:val="32"/>
        </w:rPr>
        <w:t>Despliegue</w:t>
      </w:r>
      <w:bookmarkEnd w:id="24"/>
      <w:r w:rsidR="00E00FEA">
        <w:br w:type="page"/>
      </w:r>
    </w:p>
    <w:p w:rsidR="00E00FEA" w:rsidRDefault="005519B3" w:rsidP="005519B3">
      <w:pPr>
        <w:pStyle w:val="Ttulo1"/>
        <w:rPr>
          <w:b/>
          <w:sz w:val="40"/>
          <w:szCs w:val="40"/>
        </w:rPr>
      </w:pPr>
      <w:bookmarkStart w:id="25" w:name="_Toc103263497"/>
      <w:r>
        <w:rPr>
          <w:b/>
          <w:sz w:val="40"/>
          <w:szCs w:val="40"/>
        </w:rPr>
        <w:lastRenderedPageBreak/>
        <w:t>Conclusiones</w:t>
      </w:r>
      <w:bookmarkEnd w:id="25"/>
    </w:p>
    <w:p w:rsidR="005519B3" w:rsidRPr="005519B3" w:rsidRDefault="005519B3" w:rsidP="005519B3"/>
    <w:p w:rsidR="0089707E" w:rsidRPr="0089707E" w:rsidRDefault="0089707E" w:rsidP="0089707E">
      <w:pPr>
        <w:pStyle w:val="Prrafodelista"/>
        <w:spacing w:line="360" w:lineRule="auto"/>
        <w:ind w:left="1080"/>
        <w:jc w:val="both"/>
        <w:rPr>
          <w:rFonts w:ascii="Arial" w:hAnsi="Arial" w:cs="Arial"/>
          <w:b/>
          <w:color w:val="5B9BD5" w:themeColor="accent1"/>
          <w:sz w:val="32"/>
          <w:szCs w:val="32"/>
        </w:rPr>
      </w:pPr>
    </w:p>
    <w:p w:rsidR="0089707E" w:rsidRDefault="0089707E" w:rsidP="0089707E">
      <w:pPr>
        <w:spacing w:line="360" w:lineRule="auto"/>
        <w:jc w:val="both"/>
        <w:rPr>
          <w:rFonts w:ascii="Arial" w:hAnsi="Arial" w:cs="Arial"/>
          <w:sz w:val="32"/>
          <w:szCs w:val="32"/>
        </w:rPr>
      </w:pP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5519B3" w:rsidP="005519B3">
      <w:pPr>
        <w:pStyle w:val="Ttulo1"/>
        <w:rPr>
          <w:b/>
          <w:sz w:val="40"/>
          <w:szCs w:val="40"/>
        </w:rPr>
      </w:pPr>
      <w:bookmarkStart w:id="26" w:name="_Toc103263498"/>
      <w:r>
        <w:rPr>
          <w:b/>
          <w:sz w:val="40"/>
          <w:szCs w:val="40"/>
        </w:rPr>
        <w:lastRenderedPageBreak/>
        <w:t>Trabajos futuros</w:t>
      </w:r>
      <w:bookmarkEnd w:id="26"/>
    </w:p>
    <w:p w:rsidR="005519B3" w:rsidRPr="005519B3" w:rsidRDefault="005519B3" w:rsidP="005519B3"/>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5519B3" w:rsidRDefault="005519B3" w:rsidP="005519B3">
      <w:pPr>
        <w:pStyle w:val="Ttulo1"/>
        <w:rPr>
          <w:b/>
          <w:sz w:val="40"/>
          <w:szCs w:val="40"/>
        </w:rPr>
      </w:pPr>
      <w:bookmarkStart w:id="27" w:name="_Toc103263499"/>
      <w:r>
        <w:rPr>
          <w:b/>
          <w:sz w:val="40"/>
          <w:szCs w:val="40"/>
        </w:rPr>
        <w:lastRenderedPageBreak/>
        <w:t>Bibliografía</w:t>
      </w:r>
      <w:bookmarkEnd w:id="27"/>
    </w:p>
    <w:p w:rsidR="005519B3" w:rsidRPr="005519B3" w:rsidRDefault="005519B3" w:rsidP="005519B3"/>
    <w:p w:rsidR="00700CD2" w:rsidRPr="00236A7D"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Arufe, F. (10/11/2021). CrossFit: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24" w:history="1">
        <w:r w:rsidRPr="00236A7D">
          <w:rPr>
            <w:rStyle w:val="Hipervnculo"/>
            <w:rFonts w:asciiTheme="majorHAnsi" w:hAnsiTheme="majorHAnsi" w:cstheme="majorHAnsi"/>
            <w:sz w:val="24"/>
            <w:szCs w:val="24"/>
          </w:rPr>
          <w:t>https://economia3.com/2021/10/21/464195-crossfit-el-deporte-que-a-su-vez-es-marca-y-su-modelo-de-negocio/</w:t>
        </w:r>
      </w:hyperlink>
    </w:p>
    <w:p w:rsidR="00700CD2" w:rsidRPr="00FF26E3" w:rsidRDefault="00700CD2" w:rsidP="00236A7D">
      <w:pPr>
        <w:pStyle w:val="Prrafodelista"/>
        <w:numPr>
          <w:ilvl w:val="0"/>
          <w:numId w:val="12"/>
        </w:numPr>
        <w:spacing w:line="360" w:lineRule="auto"/>
        <w:jc w:val="both"/>
        <w:rPr>
          <w:rFonts w:asciiTheme="majorHAnsi" w:hAnsiTheme="majorHAnsi" w:cstheme="majorHAnsi"/>
          <w:sz w:val="24"/>
          <w:szCs w:val="24"/>
        </w:rPr>
      </w:pPr>
      <w:r>
        <w:rPr>
          <w:rFonts w:ascii="Arial" w:hAnsi="Arial" w:cs="Arial"/>
          <w:sz w:val="23"/>
          <w:szCs w:val="23"/>
        </w:rPr>
        <w:t xml:space="preserve">Astigarraga, J., Cruz-Alonso, V. 2022. ¡Se puede entender cómo funcionan Git y GitHub! </w:t>
      </w:r>
      <w:r>
        <w:rPr>
          <w:sz w:val="23"/>
          <w:szCs w:val="23"/>
        </w:rPr>
        <w:t xml:space="preserve">Ecosistemas </w:t>
      </w:r>
      <w:r>
        <w:rPr>
          <w:rFonts w:ascii="Arial" w:hAnsi="Arial" w:cs="Arial"/>
          <w:sz w:val="23"/>
          <w:szCs w:val="23"/>
        </w:rPr>
        <w:t>31(1): 2332.</w:t>
      </w:r>
      <w:r>
        <w:br/>
      </w:r>
      <w:hyperlink r:id="rId25" w:history="1">
        <w:r w:rsidRPr="00C01503">
          <w:rPr>
            <w:rStyle w:val="Hipervnculo"/>
            <w:rFonts w:ascii="Arial" w:hAnsi="Arial" w:cs="Arial"/>
            <w:sz w:val="23"/>
            <w:szCs w:val="23"/>
          </w:rPr>
          <w:t>https://doi.org/10.7818/ECOS.2332</w:t>
        </w:r>
      </w:hyperlink>
    </w:p>
    <w:p w:rsidR="00700CD2" w:rsidRDefault="00700CD2" w:rsidP="00023BDE">
      <w:pPr>
        <w:pStyle w:val="Prrafodelista"/>
        <w:numPr>
          <w:ilvl w:val="0"/>
          <w:numId w:val="12"/>
        </w:numPr>
        <w:spacing w:line="360" w:lineRule="auto"/>
        <w:ind w:left="1139" w:hanging="357"/>
        <w:jc w:val="both"/>
        <w:rPr>
          <w:rFonts w:asciiTheme="majorHAnsi" w:hAnsiTheme="majorHAnsi" w:cstheme="majorHAnsi"/>
          <w:sz w:val="24"/>
          <w:szCs w:val="24"/>
        </w:rPr>
      </w:pPr>
      <w:r>
        <w:rPr>
          <w:rFonts w:asciiTheme="majorHAnsi" w:hAnsiTheme="majorHAnsi" w:cstheme="majorHAnsi"/>
          <w:sz w:val="24"/>
          <w:szCs w:val="24"/>
        </w:rPr>
        <w:t xml:space="preserve">Atlassian (Ed.) (2022). </w:t>
      </w:r>
      <w:r>
        <w:rPr>
          <w:rFonts w:asciiTheme="majorHAnsi" w:hAnsiTheme="majorHAnsi" w:cstheme="majorHAnsi"/>
          <w:i/>
          <w:sz w:val="24"/>
          <w:szCs w:val="24"/>
        </w:rPr>
        <w:t>Jira Software vs. Azure DevOps (Formerly VSTS).</w:t>
      </w:r>
      <w:r>
        <w:rPr>
          <w:rFonts w:asciiTheme="majorHAnsi" w:hAnsiTheme="majorHAnsi" w:cstheme="majorHAnsi"/>
          <w:sz w:val="24"/>
          <w:szCs w:val="24"/>
        </w:rPr>
        <w:t xml:space="preserve"> </w:t>
      </w:r>
      <w:hyperlink r:id="rId26"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700CD2" w:rsidRPr="004E6DFF" w:rsidRDefault="00700CD2" w:rsidP="00C8171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Pr>
          <w:rFonts w:asciiTheme="majorHAnsi" w:hAnsiTheme="majorHAnsi" w:cstheme="majorHAnsi"/>
          <w:sz w:val="24"/>
          <w:szCs w:val="24"/>
        </w:rPr>
        <w:t xml:space="preserve">Atlassian Bitbucket (Ed.) (2022) </w:t>
      </w:r>
      <w:r>
        <w:rPr>
          <w:rFonts w:asciiTheme="majorHAnsi" w:hAnsiTheme="majorHAnsi" w:cstheme="majorHAnsi"/>
          <w:i/>
          <w:sz w:val="24"/>
          <w:szCs w:val="24"/>
        </w:rPr>
        <w:t>Tutorials. Guardar cambios.</w:t>
      </w:r>
      <w:r>
        <w:rPr>
          <w:rFonts w:asciiTheme="majorHAnsi" w:hAnsiTheme="majorHAnsi" w:cstheme="majorHAnsi"/>
          <w:sz w:val="24"/>
          <w:szCs w:val="24"/>
        </w:rPr>
        <w:t xml:space="preserve"> </w:t>
      </w:r>
      <w:hyperlink r:id="rId27" w:history="1">
        <w:r w:rsidRPr="00C01503">
          <w:rPr>
            <w:rStyle w:val="Hipervnculo"/>
            <w:rFonts w:asciiTheme="majorHAnsi" w:hAnsiTheme="majorHAnsi" w:cstheme="majorHAnsi"/>
            <w:sz w:val="24"/>
            <w:szCs w:val="24"/>
          </w:rPr>
          <w:t>https://www.atlassian.com/es/git/tutorials/saving-changes</w:t>
        </w:r>
      </w:hyperlink>
    </w:p>
    <w:p w:rsidR="00700CD2" w:rsidRPr="004A6EF0" w:rsidRDefault="00700CD2" w:rsidP="004A6EF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Aula de software libre (Ed.) (2021). </w:t>
      </w:r>
      <w:r>
        <w:rPr>
          <w:rFonts w:asciiTheme="majorHAnsi" w:hAnsiTheme="majorHAnsi" w:cstheme="majorHAnsi"/>
          <w:i/>
          <w:sz w:val="24"/>
          <w:szCs w:val="24"/>
        </w:rPr>
        <w:t xml:space="preserve">Flujo de trabajo con Git (git flow). La importancia de la organización del flujo de trabajo. </w:t>
      </w:r>
      <w:hyperlink r:id="rId28" w:history="1">
        <w:r w:rsidRPr="002E3C82">
          <w:rPr>
            <w:rStyle w:val="Hipervnculo"/>
            <w:rFonts w:asciiTheme="majorHAnsi" w:hAnsiTheme="majorHAnsi" w:cstheme="majorHAnsi"/>
            <w:i/>
            <w:sz w:val="24"/>
            <w:szCs w:val="24"/>
          </w:rPr>
          <w:t>https://aulasoftwarelibre.github.io/taller-de-git/gitflow/</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Beck, M. y Tang, T. (2016). Exercise addiction in CrossFit: Prevalence and psychometric properties of the Exercise Addiction Inventory</w:t>
      </w:r>
      <w:r w:rsidRPr="00236A7D">
        <w:rPr>
          <w:rStyle w:val="Hipervnculo"/>
          <w:rFonts w:asciiTheme="majorHAnsi" w:hAnsiTheme="majorHAnsi" w:cstheme="majorHAnsi"/>
          <w:i/>
          <w:color w:val="auto"/>
          <w:sz w:val="24"/>
          <w:u w:val="none"/>
        </w:rPr>
        <w:t>. Addictive Behaviors Reports</w:t>
      </w:r>
      <w:r w:rsidRPr="00236A7D">
        <w:rPr>
          <w:rStyle w:val="Hipervnculo"/>
          <w:rFonts w:asciiTheme="majorHAnsi" w:hAnsiTheme="majorHAnsi" w:cstheme="majorHAnsi"/>
          <w:color w:val="auto"/>
          <w:sz w:val="24"/>
          <w:u w:val="none"/>
        </w:rPr>
        <w:t xml:space="preserve">, 3, 33-37. </w:t>
      </w:r>
      <w:hyperlink r:id="rId29" w:history="1">
        <w:r w:rsidRPr="00236A7D">
          <w:rPr>
            <w:rStyle w:val="Hipervnculo"/>
            <w:rFonts w:asciiTheme="majorHAnsi" w:hAnsiTheme="majorHAnsi" w:cstheme="majorHAnsi"/>
            <w:sz w:val="24"/>
          </w:rPr>
          <w:t>http://dx.doi.org/10.1016/j.abrep.2016.02.002</w:t>
        </w:r>
      </w:hyperlink>
    </w:p>
    <w:p w:rsidR="00700CD2" w:rsidRDefault="00700CD2" w:rsidP="00236A7D">
      <w:pPr>
        <w:pStyle w:val="Prrafodelista"/>
        <w:numPr>
          <w:ilvl w:val="0"/>
          <w:numId w:val="12"/>
        </w:numPr>
        <w:spacing w:line="360" w:lineRule="auto"/>
        <w:jc w:val="both"/>
        <w:rPr>
          <w:rFonts w:asciiTheme="majorHAnsi" w:hAnsiTheme="majorHAnsi" w:cstheme="majorHAnsi"/>
          <w:sz w:val="24"/>
          <w:szCs w:val="24"/>
        </w:rPr>
      </w:pPr>
      <w:r w:rsidRPr="00FF26E3">
        <w:rPr>
          <w:rFonts w:asciiTheme="majorHAnsi" w:hAnsiTheme="majorHAnsi" w:cstheme="majorHAnsi"/>
          <w:sz w:val="24"/>
          <w:szCs w:val="24"/>
        </w:rPr>
        <w:t xml:space="preserve">Blischak JD, Davenport ER, Wilson G (2016) Introducción rápida al control de versiones con Git y GitHub. PLoS Comput Biol 12(1): e1004668. </w:t>
      </w:r>
      <w:hyperlink r:id="rId30" w:history="1">
        <w:r w:rsidRPr="00FF26E3">
          <w:rPr>
            <w:rStyle w:val="Hipervnculo"/>
            <w:rFonts w:asciiTheme="majorHAnsi" w:hAnsiTheme="majorHAnsi" w:cstheme="majorHAnsi"/>
            <w:sz w:val="24"/>
            <w:szCs w:val="24"/>
          </w:rPr>
          <w:t>https://doi.org/10.1371/journal.pcbi.1004668</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i/>
          <w:sz w:val="24"/>
          <w:szCs w:val="24"/>
        </w:rPr>
      </w:pPr>
      <w:r w:rsidRPr="00236A7D">
        <w:rPr>
          <w:rStyle w:val="Hipervnculo"/>
          <w:rFonts w:asciiTheme="majorHAnsi" w:hAnsiTheme="majorHAnsi" w:cstheme="majorHAnsi"/>
          <w:color w:val="auto"/>
          <w:sz w:val="24"/>
          <w:u w:val="none"/>
        </w:rPr>
        <w:t>Clinica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31" w:history="1">
        <w:r w:rsidRPr="00236A7D">
          <w:rPr>
            <w:rStyle w:val="Hipervnculo"/>
            <w:rFonts w:asciiTheme="majorHAnsi" w:hAnsiTheme="majorHAnsi" w:cstheme="majorHAnsi"/>
            <w:i/>
            <w:sz w:val="24"/>
            <w:szCs w:val="24"/>
          </w:rPr>
          <w:t>https://novasalutclinica.com/es/post/importancia-de-la-nutricion-en-el-deporte</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Fonts w:asciiTheme="majorHAnsi" w:hAnsiTheme="majorHAnsi" w:cstheme="majorHAnsi"/>
          <w:sz w:val="24"/>
          <w:szCs w:val="24"/>
        </w:rPr>
        <w:lastRenderedPageBreak/>
        <w:t xml:space="preserve">CrossFit, LLC (2022). </w:t>
      </w:r>
      <w:r w:rsidRPr="00236A7D">
        <w:rPr>
          <w:rFonts w:asciiTheme="majorHAnsi" w:hAnsiTheme="majorHAnsi" w:cstheme="majorHAnsi"/>
          <w:i/>
          <w:sz w:val="24"/>
          <w:szCs w:val="24"/>
        </w:rPr>
        <w:t>About the games.</w:t>
      </w:r>
      <w:r w:rsidRPr="00236A7D">
        <w:rPr>
          <w:rFonts w:asciiTheme="majorHAnsi" w:hAnsiTheme="majorHAnsi" w:cstheme="majorHAnsi"/>
          <w:sz w:val="24"/>
          <w:szCs w:val="24"/>
        </w:rPr>
        <w:t xml:space="preserve"> </w:t>
      </w:r>
      <w:hyperlink r:id="rId32" w:history="1">
        <w:r w:rsidRPr="00236A7D">
          <w:rPr>
            <w:rStyle w:val="Hipervnculo"/>
            <w:rFonts w:asciiTheme="majorHAnsi" w:hAnsiTheme="majorHAnsi" w:cstheme="majorHAnsi"/>
            <w:sz w:val="24"/>
            <w:szCs w:val="24"/>
          </w:rPr>
          <w:t>https://games.crossfit.com/about-the-games</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CrossFit, LLC (Ed.) (2022). </w:t>
      </w:r>
      <w:r w:rsidRPr="00236A7D">
        <w:rPr>
          <w:rFonts w:asciiTheme="majorHAnsi" w:hAnsiTheme="majorHAnsi" w:cstheme="majorHAnsi"/>
          <w:i/>
          <w:sz w:val="24"/>
          <w:szCs w:val="24"/>
        </w:rPr>
        <w:t>¿What is crossfit?</w:t>
      </w:r>
      <w:r w:rsidRPr="00236A7D">
        <w:rPr>
          <w:rFonts w:asciiTheme="majorHAnsi" w:hAnsiTheme="majorHAnsi" w:cstheme="majorHAnsi"/>
          <w:sz w:val="24"/>
          <w:szCs w:val="24"/>
        </w:rPr>
        <w:t xml:space="preserve"> </w:t>
      </w:r>
      <w:hyperlink r:id="rId33" w:history="1">
        <w:r w:rsidRPr="00236A7D">
          <w:rPr>
            <w:rStyle w:val="Hipervnculo"/>
            <w:rFonts w:asciiTheme="majorHAnsi" w:hAnsiTheme="majorHAnsi" w:cstheme="majorHAnsi"/>
            <w:sz w:val="24"/>
            <w:szCs w:val="24"/>
          </w:rPr>
          <w:t>https://www.crossfit.com/what-is-crossfit/</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crossfit como nueva tendencia deportiva. En Teva,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(p 21-34). Wanceulen editorial.</w:t>
      </w:r>
    </w:p>
    <w:p w:rsidR="00700CD2" w:rsidRPr="00C8171D" w:rsidRDefault="00700CD2" w:rsidP="007A3776">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GIT Software Freedom Conservacy (Ed.) (2022). </w:t>
      </w:r>
      <w:r>
        <w:rPr>
          <w:rFonts w:asciiTheme="majorHAnsi" w:hAnsiTheme="majorHAnsi" w:cstheme="majorHAnsi"/>
          <w:i/>
          <w:sz w:val="24"/>
          <w:szCs w:val="24"/>
        </w:rPr>
        <w:t xml:space="preserve">Git –distributed-is-the-new-centralized. </w:t>
      </w:r>
      <w:hyperlink r:id="rId34" w:history="1">
        <w:r w:rsidRPr="00C01503">
          <w:rPr>
            <w:rStyle w:val="Hipervnculo"/>
            <w:rFonts w:asciiTheme="majorHAnsi" w:hAnsiTheme="majorHAnsi" w:cstheme="majorHAnsi"/>
            <w:i/>
            <w:sz w:val="24"/>
            <w:szCs w:val="24"/>
          </w:rPr>
          <w:t>https://git-scm.com/about</w:t>
        </w:r>
      </w:hyperlink>
    </w:p>
    <w:p w:rsidR="00700CD2" w:rsidRDefault="00700CD2"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35" w:history="1">
        <w:r w:rsidRPr="002E3C82">
          <w:rPr>
            <w:rStyle w:val="Hipervnculo"/>
            <w:rFonts w:asciiTheme="majorHAnsi" w:hAnsiTheme="majorHAnsi" w:cstheme="majorHAnsi"/>
            <w:sz w:val="24"/>
            <w:szCs w:val="24"/>
          </w:rPr>
          <w:t>https://es.wikipedia.org/wiki/JavaScript</w:t>
        </w:r>
      </w:hyperlink>
    </w:p>
    <w:p w:rsidR="00700CD2" w:rsidRDefault="00700CD2" w:rsidP="0080489C">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Mdn web docs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36"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Newcomb, T. (2020). Nobull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37"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Nubapp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38" w:history="1">
        <w:r w:rsidRPr="00236A7D">
          <w:rPr>
            <w:rStyle w:val="Hipervnculo"/>
            <w:rFonts w:asciiTheme="majorHAnsi" w:hAnsiTheme="majorHAnsi" w:cstheme="majorHAnsi"/>
            <w:sz w:val="24"/>
            <w:szCs w:val="24"/>
          </w:rPr>
          <w:t>https://resawod.com/es/software/</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39" w:history="1">
        <w:r w:rsidRPr="00236A7D">
          <w:rPr>
            <w:rStyle w:val="Hipervnculo"/>
            <w:rFonts w:asciiTheme="majorHAnsi" w:hAnsiTheme="majorHAnsi" w:cstheme="majorHAnsi"/>
            <w:sz w:val="24"/>
          </w:rPr>
          <w:t>https://www.who.int/es/news-room/fact-sheets/detail/physical-activity</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FF0000"/>
          <w:sz w:val="24"/>
          <w:szCs w:val="24"/>
          <w:u w:val="none"/>
        </w:rPr>
      </w:pPr>
      <w:r w:rsidRPr="00236A7D">
        <w:rPr>
          <w:rStyle w:val="Hipervnculo"/>
          <w:rFonts w:asciiTheme="majorHAnsi" w:hAnsiTheme="majorHAnsi" w:cstheme="majorHAnsi"/>
          <w:color w:val="FF0000"/>
          <w:sz w:val="24"/>
          <w:szCs w:val="24"/>
          <w:u w:val="none"/>
        </w:rPr>
        <w:t xml:space="preserve">Ortiz, A. (2020). </w:t>
      </w:r>
      <w:r w:rsidRPr="00236A7D">
        <w:rPr>
          <w:rStyle w:val="Hipervnculo"/>
          <w:rFonts w:asciiTheme="majorHAnsi" w:hAnsiTheme="majorHAnsi" w:cstheme="majorHAnsi"/>
          <w:i/>
          <w:color w:val="FF0000"/>
          <w:sz w:val="24"/>
          <w:szCs w:val="24"/>
          <w:u w:val="none"/>
        </w:rPr>
        <w:t xml:space="preserve">Tema 2. Scrum. 2.2 Entendiendo el proceso. </w:t>
      </w:r>
    </w:p>
    <w:p w:rsidR="00700CD2" w:rsidRDefault="00700CD2"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40" w:history="1">
        <w:r w:rsidRPr="002E3C82">
          <w:rPr>
            <w:rStyle w:val="Hipervnculo"/>
            <w:rFonts w:asciiTheme="majorHAnsi" w:hAnsiTheme="majorHAnsi" w:cstheme="majorHAnsi"/>
            <w:sz w:val="24"/>
            <w:szCs w:val="24"/>
          </w:rPr>
          <w:t>https://soyrafaramos.com/que-es-javascript-para-que-sirve/</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i/>
          <w:sz w:val="24"/>
          <w:szCs w:val="24"/>
        </w:rPr>
      </w:pPr>
      <w:r w:rsidRPr="00236A7D">
        <w:rPr>
          <w:rFonts w:asciiTheme="majorHAnsi" w:hAnsiTheme="majorHAnsi" w:cstheme="majorHAnsi"/>
          <w:sz w:val="24"/>
          <w:szCs w:val="24"/>
        </w:rPr>
        <w:t xml:space="preserve">Reebok. (30/01/2022). En </w:t>
      </w:r>
      <w:r w:rsidRPr="00236A7D">
        <w:rPr>
          <w:rFonts w:asciiTheme="majorHAnsi" w:hAnsiTheme="majorHAnsi" w:cstheme="majorHAnsi"/>
          <w:i/>
          <w:sz w:val="24"/>
          <w:szCs w:val="24"/>
        </w:rPr>
        <w:t xml:space="preserve">Wikipedia. </w:t>
      </w:r>
      <w:hyperlink r:id="rId41"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700CD2" w:rsidRPr="00236A7D" w:rsidRDefault="00700CD2"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Estudio del nuevo fenómeno deportivo crossfit</w:t>
      </w:r>
      <w:r w:rsidRPr="00236A7D">
        <w:rPr>
          <w:rFonts w:asciiTheme="majorHAnsi" w:hAnsiTheme="majorHAnsi" w:cstheme="majorHAnsi"/>
          <w:sz w:val="24"/>
          <w:szCs w:val="24"/>
        </w:rPr>
        <w:t xml:space="preserve"> [Trabajo de Fin de Grado]. Universidad de León. </w:t>
      </w:r>
      <w:hyperlink r:id="rId42"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700CD2" w:rsidRPr="00236A7D" w:rsidRDefault="00700CD2" w:rsidP="00236A7D">
      <w:pPr>
        <w:pStyle w:val="Prrafodelista"/>
        <w:numPr>
          <w:ilvl w:val="0"/>
          <w:numId w:val="12"/>
        </w:numPr>
        <w:spacing w:line="360" w:lineRule="auto"/>
        <w:jc w:val="both"/>
        <w:rPr>
          <w:rFonts w:asciiTheme="majorHAnsi" w:hAnsiTheme="majorHAnsi" w:cstheme="majorHAnsi"/>
          <w:color w:val="FF0000"/>
          <w:sz w:val="24"/>
          <w:szCs w:val="24"/>
        </w:rPr>
      </w:pPr>
      <w:r w:rsidRPr="00236A7D">
        <w:rPr>
          <w:rFonts w:asciiTheme="majorHAnsi" w:hAnsiTheme="majorHAnsi" w:cstheme="majorHAnsi"/>
          <w:color w:val="FF0000"/>
          <w:sz w:val="24"/>
          <w:szCs w:val="24"/>
        </w:rPr>
        <w:t xml:space="preserve">Schwaber, K. y Sutherland, J. (2020). </w:t>
      </w:r>
      <w:r w:rsidRPr="00236A7D">
        <w:rPr>
          <w:rFonts w:asciiTheme="majorHAnsi" w:hAnsiTheme="majorHAnsi" w:cstheme="majorHAnsi"/>
          <w:i/>
          <w:color w:val="FF0000"/>
          <w:sz w:val="24"/>
          <w:szCs w:val="24"/>
        </w:rPr>
        <w:t xml:space="preserve">La guía Scrum. La guía definitva Scrum: Las reglas del juego. </w:t>
      </w:r>
      <w:hyperlink r:id="rId43" w:history="1">
        <w:r w:rsidRPr="00236A7D">
          <w:rPr>
            <w:rStyle w:val="Hipervnculo"/>
            <w:rFonts w:asciiTheme="majorHAnsi" w:hAnsiTheme="majorHAnsi" w:cstheme="majorHAnsi"/>
            <w:i/>
            <w:color w:val="FF0000"/>
            <w:sz w:val="24"/>
            <w:szCs w:val="24"/>
          </w:rPr>
          <w:t>https://scrumguides.org/docs/scrumguide/v2020/2020-Scrum-Guide-Spanish-European.pdf</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StudioIP, LLC. (2022) </w:t>
      </w:r>
      <w:r w:rsidRPr="00236A7D">
        <w:rPr>
          <w:rStyle w:val="Hipervnculo"/>
          <w:rFonts w:asciiTheme="majorHAnsi" w:hAnsiTheme="majorHAnsi" w:cstheme="majorHAnsi"/>
          <w:i/>
          <w:color w:val="auto"/>
          <w:sz w:val="24"/>
          <w:szCs w:val="24"/>
          <w:u w:val="none"/>
        </w:rPr>
        <w:t>Wodzilla, workout tracker</w:t>
      </w:r>
      <w:r w:rsidRPr="00236A7D">
        <w:rPr>
          <w:rStyle w:val="Hipervnculo"/>
          <w:rFonts w:asciiTheme="majorHAnsi" w:hAnsiTheme="majorHAnsi" w:cstheme="majorHAnsi"/>
          <w:color w:val="auto"/>
          <w:sz w:val="24"/>
          <w:szCs w:val="24"/>
          <w:u w:val="none"/>
        </w:rPr>
        <w:t xml:space="preserve"> </w:t>
      </w:r>
      <w:hyperlink r:id="rId44" w:history="1">
        <w:r w:rsidRPr="00236A7D">
          <w:rPr>
            <w:rStyle w:val="Hipervnculo"/>
            <w:rFonts w:asciiTheme="majorHAnsi" w:hAnsiTheme="majorHAnsi" w:cstheme="majorHAnsi"/>
            <w:sz w:val="24"/>
            <w:szCs w:val="24"/>
          </w:rPr>
          <w:t>https://www.wodzillaapp.com/</w:t>
        </w:r>
      </w:hyperlink>
    </w:p>
    <w:p w:rsidR="00700CD2" w:rsidRPr="00236A7D" w:rsidRDefault="00700CD2"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Style w:val="Hipervnculo"/>
          <w:rFonts w:asciiTheme="majorHAnsi" w:hAnsiTheme="majorHAnsi" w:cstheme="majorHAnsi"/>
          <w:color w:val="auto"/>
          <w:sz w:val="24"/>
          <w:szCs w:val="24"/>
          <w:u w:val="none"/>
        </w:rPr>
        <w:t xml:space="preserve">Velites.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45" w:history="1">
        <w:r w:rsidRPr="00236A7D">
          <w:rPr>
            <w:rStyle w:val="Hipervnculo"/>
            <w:rFonts w:asciiTheme="majorHAnsi" w:hAnsiTheme="majorHAnsi" w:cstheme="majorHAnsi"/>
            <w:sz w:val="24"/>
            <w:szCs w:val="24"/>
          </w:rPr>
          <w:t>https://academy.velitessport.com/timer-app/</w:t>
        </w:r>
      </w:hyperlink>
    </w:p>
    <w:p w:rsidR="00700CD2" w:rsidRDefault="00700CD2"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Wilson, J.M.; Marin, P.J.; Rhea, M.R.; Wilson,S.M.; Loenneke,</w:t>
      </w:r>
      <w:r w:rsidRPr="00236A7D">
        <w:rPr>
          <w:rFonts w:asciiTheme="majorHAnsi" w:hAnsiTheme="majorHAnsi" w:cstheme="majorHAnsi"/>
          <w:sz w:val="24"/>
          <w:szCs w:val="24"/>
        </w:rPr>
        <w:br/>
        <w:t>J. P.; y Anderson, J. C. (2012). Concurrent training: a meta-</w:t>
      </w:r>
      <w:r w:rsidRPr="00236A7D">
        <w:rPr>
          <w:rFonts w:asciiTheme="majorHAnsi" w:hAnsiTheme="majorHAnsi" w:cstheme="majorHAnsi"/>
          <w:sz w:val="24"/>
          <w:szCs w:val="24"/>
        </w:rPr>
        <w:br/>
        <w:t>analysis examining interference of aerobic and resistance</w:t>
      </w:r>
      <w:r w:rsidRPr="00236A7D">
        <w:rPr>
          <w:rFonts w:asciiTheme="majorHAnsi" w:hAnsiTheme="majorHAnsi" w:cstheme="majorHAnsi"/>
          <w:sz w:val="24"/>
          <w:szCs w:val="24"/>
        </w:rPr>
        <w:br/>
        <w:t xml:space="preserve">exercises. </w:t>
      </w:r>
      <w:r w:rsidRPr="00236A7D">
        <w:rPr>
          <w:rFonts w:asciiTheme="majorHAnsi" w:hAnsiTheme="majorHAnsi" w:cstheme="majorHAnsi"/>
          <w:i/>
          <w:sz w:val="24"/>
          <w:szCs w:val="24"/>
        </w:rPr>
        <w:t>The Journal of Strength &amp; Conditioning Research</w:t>
      </w:r>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700CD2" w:rsidRPr="000C5247" w:rsidRDefault="000C5247" w:rsidP="000C524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Platforms, Inc. (Ed.) (2022). </w:t>
      </w:r>
      <w:r>
        <w:rPr>
          <w:rFonts w:asciiTheme="majorHAnsi" w:hAnsiTheme="majorHAnsi" w:cstheme="majorHAnsi"/>
          <w:i/>
          <w:sz w:val="24"/>
          <w:szCs w:val="24"/>
        </w:rPr>
        <w:t>React.</w:t>
      </w:r>
      <w:r w:rsidRPr="000C5247">
        <w:t xml:space="preserve"> </w:t>
      </w:r>
      <w:hyperlink r:id="rId46" w:history="1">
        <w:r w:rsidRPr="002E3C82">
          <w:rPr>
            <w:rStyle w:val="Hipervnculo"/>
            <w:rFonts w:asciiTheme="majorHAnsi" w:hAnsiTheme="majorHAnsi" w:cstheme="majorHAnsi"/>
            <w:i/>
            <w:sz w:val="24"/>
            <w:szCs w:val="24"/>
          </w:rPr>
          <w:t>https://es.reactjs.org/</w:t>
        </w:r>
      </w:hyperlink>
    </w:p>
    <w:p w:rsidR="000C5247" w:rsidRDefault="009131A7" w:rsidP="009131A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Sirotka, A. (2022). (18 de febrero de 2022). What is React? </w:t>
      </w:r>
      <w:r>
        <w:rPr>
          <w:rFonts w:asciiTheme="majorHAnsi" w:hAnsiTheme="majorHAnsi" w:cstheme="majorHAnsi"/>
          <w:i/>
          <w:sz w:val="24"/>
          <w:szCs w:val="24"/>
        </w:rPr>
        <w:t>Flatlogic.</w:t>
      </w:r>
      <w:r>
        <w:rPr>
          <w:rFonts w:asciiTheme="majorHAnsi" w:hAnsiTheme="majorHAnsi" w:cstheme="majorHAnsi"/>
          <w:sz w:val="24"/>
          <w:szCs w:val="24"/>
        </w:rPr>
        <w:t xml:space="preserve"> </w:t>
      </w:r>
      <w:hyperlink r:id="rId47" w:history="1">
        <w:r w:rsidRPr="002E3C82">
          <w:rPr>
            <w:rStyle w:val="Hipervnculo"/>
            <w:rFonts w:asciiTheme="majorHAnsi" w:hAnsiTheme="majorHAnsi" w:cstheme="majorHAnsi"/>
            <w:sz w:val="24"/>
            <w:szCs w:val="24"/>
          </w:rPr>
          <w:t>https://flatlogic.com/blog/what-is-react/</w:t>
        </w:r>
      </w:hyperlink>
    </w:p>
    <w:p w:rsidR="009131A7" w:rsidRDefault="009131A7" w:rsidP="009131A7">
      <w:pPr>
        <w:pStyle w:val="Prrafodelista"/>
        <w:numPr>
          <w:ilvl w:val="0"/>
          <w:numId w:val="12"/>
        </w:numPr>
        <w:spacing w:line="360" w:lineRule="auto"/>
        <w:jc w:val="both"/>
        <w:rPr>
          <w:rFonts w:asciiTheme="majorHAnsi" w:hAnsiTheme="majorHAnsi" w:cstheme="majorHAnsi"/>
          <w:sz w:val="24"/>
          <w:szCs w:val="24"/>
        </w:rPr>
      </w:pPr>
    </w:p>
    <w:p w:rsidR="00C8171D" w:rsidRDefault="00C8171D" w:rsidP="00C8171D">
      <w:pPr>
        <w:pStyle w:val="Prrafodelista"/>
        <w:spacing w:line="360" w:lineRule="auto"/>
        <w:ind w:left="1145"/>
        <w:jc w:val="both"/>
        <w:rPr>
          <w:rFonts w:asciiTheme="majorHAnsi" w:hAnsiTheme="majorHAnsi" w:cstheme="majorHAnsi"/>
          <w:sz w:val="24"/>
          <w:szCs w:val="24"/>
        </w:rPr>
      </w:pPr>
    </w:p>
    <w:p w:rsidR="00C8171D" w:rsidRPr="007A3776" w:rsidRDefault="00C8171D" w:rsidP="00C8171D">
      <w:pPr>
        <w:pStyle w:val="Prrafodelista"/>
        <w:spacing w:line="360" w:lineRule="auto"/>
        <w:ind w:left="1145"/>
        <w:jc w:val="both"/>
        <w:rPr>
          <w:rFonts w:asciiTheme="majorHAnsi" w:hAnsiTheme="majorHAnsi" w:cstheme="majorHAnsi"/>
          <w:sz w:val="24"/>
          <w:szCs w:val="24"/>
        </w:rPr>
      </w:pPr>
    </w:p>
    <w:p w:rsidR="007A3776" w:rsidRPr="00FF26E3" w:rsidRDefault="007A3776" w:rsidP="007A3776">
      <w:pPr>
        <w:pStyle w:val="Prrafodelista"/>
        <w:spacing w:line="360" w:lineRule="auto"/>
        <w:ind w:left="1145"/>
        <w:jc w:val="both"/>
        <w:rPr>
          <w:rFonts w:asciiTheme="majorHAnsi" w:hAnsiTheme="majorHAnsi" w:cstheme="majorHAnsi"/>
          <w:sz w:val="24"/>
          <w:szCs w:val="24"/>
        </w:rPr>
      </w:pPr>
    </w:p>
    <w:p w:rsidR="00FF26E3" w:rsidRPr="00FF26E3" w:rsidRDefault="00FF26E3" w:rsidP="00FF26E3">
      <w:pPr>
        <w:spacing w:line="360" w:lineRule="auto"/>
        <w:ind w:left="785"/>
        <w:jc w:val="both"/>
        <w:rPr>
          <w:rFonts w:asciiTheme="majorHAnsi" w:hAnsiTheme="majorHAnsi" w:cstheme="majorHAnsi"/>
          <w:sz w:val="24"/>
          <w:szCs w:val="24"/>
        </w:rPr>
      </w:pPr>
    </w:p>
    <w:p w:rsidR="00FF26E3" w:rsidRDefault="00FF26E3" w:rsidP="00FF26E3">
      <w:pPr>
        <w:pStyle w:val="Prrafodelista"/>
        <w:spacing w:line="360" w:lineRule="auto"/>
        <w:ind w:left="1145"/>
        <w:jc w:val="both"/>
        <w:rPr>
          <w:rFonts w:asciiTheme="majorHAnsi" w:hAnsiTheme="majorHAnsi" w:cstheme="majorHAnsi"/>
          <w:sz w:val="24"/>
          <w:szCs w:val="24"/>
        </w:rPr>
      </w:pPr>
    </w:p>
    <w:p w:rsidR="00023BDE" w:rsidRPr="00023BDE" w:rsidRDefault="00023BDE" w:rsidP="00023BDE">
      <w:pPr>
        <w:spacing w:line="360" w:lineRule="auto"/>
        <w:jc w:val="both"/>
        <w:rPr>
          <w:rFonts w:asciiTheme="majorHAnsi" w:hAnsiTheme="majorHAnsi" w:cstheme="majorHAnsi"/>
          <w:sz w:val="24"/>
          <w:szCs w:val="24"/>
        </w:rPr>
      </w:pPr>
    </w:p>
    <w:p w:rsidR="005977BF" w:rsidRPr="005977BF" w:rsidRDefault="005977BF" w:rsidP="005977BF">
      <w:pPr>
        <w:spacing w:line="360" w:lineRule="auto"/>
        <w:ind w:left="709" w:hanging="709"/>
        <w:jc w:val="both"/>
        <w:rPr>
          <w:rFonts w:ascii="Arial" w:hAnsi="Arial" w:cs="Arial"/>
        </w:rPr>
      </w:pPr>
    </w:p>
    <w:p w:rsidR="001A120E" w:rsidRPr="00E557CF" w:rsidRDefault="001A120E" w:rsidP="00A25CBF">
      <w:pPr>
        <w:spacing w:line="360" w:lineRule="auto"/>
        <w:ind w:left="709" w:hanging="709"/>
        <w:jc w:val="both"/>
        <w:rPr>
          <w:rFonts w:ascii="Arial" w:hAnsi="Arial" w:cs="Arial"/>
        </w:rPr>
      </w:pPr>
    </w:p>
    <w:p w:rsidR="00C92E38" w:rsidRDefault="00C92E38" w:rsidP="00A25CBF">
      <w:pPr>
        <w:spacing w:line="360" w:lineRule="auto"/>
        <w:ind w:left="709" w:hanging="709"/>
        <w:jc w:val="both"/>
        <w:rPr>
          <w:rFonts w:ascii="Arial" w:hAnsi="Arial" w:cs="Arial"/>
        </w:rPr>
      </w:pPr>
    </w:p>
    <w:p w:rsidR="00C92E38" w:rsidRPr="00C92E38" w:rsidRDefault="00C92E38" w:rsidP="00A25CBF">
      <w:pPr>
        <w:spacing w:line="360" w:lineRule="auto"/>
        <w:ind w:left="709" w:hanging="709"/>
        <w:jc w:val="both"/>
        <w:rPr>
          <w:rFonts w:ascii="Arial" w:hAnsi="Arial" w:cs="Arial"/>
        </w:rPr>
      </w:pPr>
    </w:p>
    <w:p w:rsidR="00E00FEA" w:rsidRPr="00E00FEA" w:rsidRDefault="00E00FEA" w:rsidP="00A25CBF">
      <w:pPr>
        <w:spacing w:line="360" w:lineRule="auto"/>
        <w:ind w:left="709" w:hanging="709"/>
        <w:jc w:val="both"/>
        <w:rPr>
          <w:rFonts w:ascii="Arial" w:hAnsi="Arial" w:cs="Arial"/>
        </w:rPr>
      </w:pPr>
    </w:p>
    <w:p w:rsidR="000D4B42" w:rsidRPr="00723B03" w:rsidRDefault="000D4B42" w:rsidP="00723B03">
      <w:pPr>
        <w:spacing w:line="360" w:lineRule="auto"/>
        <w:jc w:val="both"/>
        <w:rPr>
          <w:rFonts w:ascii="Arial" w:hAnsi="Arial" w:cs="Arial"/>
        </w:rPr>
      </w:pPr>
    </w:p>
    <w:sectPr w:rsidR="000D4B42" w:rsidRPr="00723B03">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1234" w:rsidRDefault="00B31234" w:rsidP="00773D0F">
      <w:pPr>
        <w:spacing w:after="0" w:line="240" w:lineRule="auto"/>
      </w:pPr>
      <w:r>
        <w:separator/>
      </w:r>
    </w:p>
  </w:endnote>
  <w:endnote w:type="continuationSeparator" w:id="0">
    <w:p w:rsidR="00B31234" w:rsidRDefault="00B31234"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DFF" w:rsidRDefault="004E6DF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131A7">
      <w:rPr>
        <w:noProof/>
        <w:color w:val="323E4F" w:themeColor="text2" w:themeShade="BF"/>
        <w:sz w:val="24"/>
        <w:szCs w:val="24"/>
      </w:rPr>
      <w:t>28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131A7">
      <w:rPr>
        <w:noProof/>
        <w:color w:val="323E4F" w:themeColor="text2" w:themeShade="BF"/>
        <w:sz w:val="24"/>
        <w:szCs w:val="24"/>
      </w:rPr>
      <w:t>35</w:t>
    </w:r>
    <w:r>
      <w:rPr>
        <w:color w:val="323E4F" w:themeColor="text2" w:themeShade="BF"/>
        <w:sz w:val="24"/>
        <w:szCs w:val="24"/>
      </w:rPr>
      <w:fldChar w:fldCharType="end"/>
    </w:r>
  </w:p>
  <w:p w:rsidR="004E6DFF" w:rsidRDefault="004E6D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1234" w:rsidRDefault="00B31234" w:rsidP="00773D0F">
      <w:pPr>
        <w:spacing w:after="0" w:line="240" w:lineRule="auto"/>
      </w:pPr>
      <w:r>
        <w:separator/>
      </w:r>
    </w:p>
  </w:footnote>
  <w:footnote w:type="continuationSeparator" w:id="0">
    <w:p w:rsidR="00B31234" w:rsidRDefault="00B31234"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12BA"/>
    <w:rsid w:val="000521C9"/>
    <w:rsid w:val="00070B7F"/>
    <w:rsid w:val="000C5247"/>
    <w:rsid w:val="000C6D48"/>
    <w:rsid w:val="000D3667"/>
    <w:rsid w:val="000D4B42"/>
    <w:rsid w:val="000E448F"/>
    <w:rsid w:val="001020C3"/>
    <w:rsid w:val="00133571"/>
    <w:rsid w:val="00155E41"/>
    <w:rsid w:val="001721DC"/>
    <w:rsid w:val="00177FD3"/>
    <w:rsid w:val="00182E32"/>
    <w:rsid w:val="001843D0"/>
    <w:rsid w:val="001A120E"/>
    <w:rsid w:val="00211E85"/>
    <w:rsid w:val="00236A7D"/>
    <w:rsid w:val="002E0771"/>
    <w:rsid w:val="002E2327"/>
    <w:rsid w:val="00303CC7"/>
    <w:rsid w:val="003144A6"/>
    <w:rsid w:val="00353ADE"/>
    <w:rsid w:val="00357495"/>
    <w:rsid w:val="00366D3D"/>
    <w:rsid w:val="0037393D"/>
    <w:rsid w:val="003C210E"/>
    <w:rsid w:val="003F110B"/>
    <w:rsid w:val="00410B7E"/>
    <w:rsid w:val="00431E2E"/>
    <w:rsid w:val="00444A04"/>
    <w:rsid w:val="00455873"/>
    <w:rsid w:val="00495506"/>
    <w:rsid w:val="004A6EF0"/>
    <w:rsid w:val="004E6DFF"/>
    <w:rsid w:val="004F539F"/>
    <w:rsid w:val="00532D7B"/>
    <w:rsid w:val="005519B3"/>
    <w:rsid w:val="005538E2"/>
    <w:rsid w:val="00583519"/>
    <w:rsid w:val="005977BF"/>
    <w:rsid w:val="005C53DC"/>
    <w:rsid w:val="005D21F0"/>
    <w:rsid w:val="0062036D"/>
    <w:rsid w:val="0063485D"/>
    <w:rsid w:val="006830D3"/>
    <w:rsid w:val="00692A30"/>
    <w:rsid w:val="006B3F59"/>
    <w:rsid w:val="006B7523"/>
    <w:rsid w:val="00700CD2"/>
    <w:rsid w:val="007020DD"/>
    <w:rsid w:val="007022AF"/>
    <w:rsid w:val="00710C33"/>
    <w:rsid w:val="00710CF7"/>
    <w:rsid w:val="00723B03"/>
    <w:rsid w:val="00731791"/>
    <w:rsid w:val="00745662"/>
    <w:rsid w:val="007510F6"/>
    <w:rsid w:val="007658A0"/>
    <w:rsid w:val="00773D0F"/>
    <w:rsid w:val="007878B1"/>
    <w:rsid w:val="007A3776"/>
    <w:rsid w:val="007B755F"/>
    <w:rsid w:val="008005AA"/>
    <w:rsid w:val="0080489C"/>
    <w:rsid w:val="0080540B"/>
    <w:rsid w:val="008138C3"/>
    <w:rsid w:val="00824F76"/>
    <w:rsid w:val="00837D45"/>
    <w:rsid w:val="00846996"/>
    <w:rsid w:val="00856660"/>
    <w:rsid w:val="0089707E"/>
    <w:rsid w:val="008C0035"/>
    <w:rsid w:val="008D2B23"/>
    <w:rsid w:val="009131A7"/>
    <w:rsid w:val="00926678"/>
    <w:rsid w:val="00941A41"/>
    <w:rsid w:val="00962397"/>
    <w:rsid w:val="009B61EE"/>
    <w:rsid w:val="00A000F2"/>
    <w:rsid w:val="00A25CBF"/>
    <w:rsid w:val="00A5787C"/>
    <w:rsid w:val="00A66859"/>
    <w:rsid w:val="00A66C64"/>
    <w:rsid w:val="00AA2A26"/>
    <w:rsid w:val="00B14F3D"/>
    <w:rsid w:val="00B31234"/>
    <w:rsid w:val="00B446CF"/>
    <w:rsid w:val="00B5350D"/>
    <w:rsid w:val="00B557D2"/>
    <w:rsid w:val="00B56709"/>
    <w:rsid w:val="00B60EDB"/>
    <w:rsid w:val="00BA414B"/>
    <w:rsid w:val="00BB3FC0"/>
    <w:rsid w:val="00BC5BCD"/>
    <w:rsid w:val="00BE1EB5"/>
    <w:rsid w:val="00BF27E1"/>
    <w:rsid w:val="00C14D2E"/>
    <w:rsid w:val="00C16779"/>
    <w:rsid w:val="00C3715C"/>
    <w:rsid w:val="00C461A4"/>
    <w:rsid w:val="00C47610"/>
    <w:rsid w:val="00C8171D"/>
    <w:rsid w:val="00C92E38"/>
    <w:rsid w:val="00CB464D"/>
    <w:rsid w:val="00CD6CD5"/>
    <w:rsid w:val="00CF0212"/>
    <w:rsid w:val="00D306F9"/>
    <w:rsid w:val="00D349B8"/>
    <w:rsid w:val="00D5743C"/>
    <w:rsid w:val="00D902DC"/>
    <w:rsid w:val="00D92947"/>
    <w:rsid w:val="00DA2FFF"/>
    <w:rsid w:val="00DD4ECA"/>
    <w:rsid w:val="00DD7D97"/>
    <w:rsid w:val="00E00FEA"/>
    <w:rsid w:val="00E150C2"/>
    <w:rsid w:val="00E42FB5"/>
    <w:rsid w:val="00E557CF"/>
    <w:rsid w:val="00EB1C3F"/>
    <w:rsid w:val="00EC28AD"/>
    <w:rsid w:val="00ED663F"/>
    <w:rsid w:val="00ED6970"/>
    <w:rsid w:val="00F80040"/>
    <w:rsid w:val="00FC4722"/>
    <w:rsid w:val="00FD4EAA"/>
    <w:rsid w:val="00FF26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3E687"/>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pPr>
      <w:spacing w:after="200" w:line="276" w:lineRule="auto"/>
    </w:pPr>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A66859"/>
    <w:pPr>
      <w:spacing w:after="100" w:line="259" w:lineRule="auto"/>
      <w:ind w:left="220"/>
    </w:pPr>
    <w:rPr>
      <w:rFonts w:eastAsiaTheme="minorEastAsia" w:cs="Times New Roman"/>
      <w:lang w:eastAsia="es-ES"/>
    </w:rPr>
  </w:style>
  <w:style w:type="paragraph" w:styleId="TDC1">
    <w:name w:val="toc 1"/>
    <w:basedOn w:val="Normal"/>
    <w:next w:val="Normal"/>
    <w:autoRedefine/>
    <w:uiPriority w:val="39"/>
    <w:unhideWhenUsed/>
    <w:rsid w:val="00A66859"/>
    <w:pPr>
      <w:spacing w:after="100" w:line="259" w:lineRule="auto"/>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39" Type="http://schemas.openxmlformats.org/officeDocument/2006/relationships/hyperlink" Target="https://www.who.int/es/news-room/fact-sheets/detail/physical-activity" TargetMode="External"/><Relationship Id="rId21" Type="http://schemas.openxmlformats.org/officeDocument/2006/relationships/image" Target="media/image13.png"/><Relationship Id="rId34" Type="http://schemas.openxmlformats.org/officeDocument/2006/relationships/hyperlink" Target="https://git-scm.com/about" TargetMode="External"/><Relationship Id="rId42" Type="http://schemas.openxmlformats.org/officeDocument/2006/relationships/hyperlink" Target="https://buleria.unileon.es/bitstream/handle/10612/4185/8_SALVATIERRA_CAYETANO_GORKA_DICIEMBRE_2014.pdf?sequence=1&amp;isAllowed=y" TargetMode="External"/><Relationship Id="rId47" Type="http://schemas.openxmlformats.org/officeDocument/2006/relationships/hyperlink" Target="https://flatlogic.com/blog/what-is-react/"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dx.doi.org/10.1016/j.abrep.2016.02.002" TargetMode="External"/><Relationship Id="rId11" Type="http://schemas.openxmlformats.org/officeDocument/2006/relationships/chart" Target="charts/chart1.xml"/><Relationship Id="rId24" Type="http://schemas.openxmlformats.org/officeDocument/2006/relationships/hyperlink" Target="https://economia3.com/2021/10/21/464195-crossfit-el-deporte-que-a-su-vez-es-marca-y-su-modelo-de-negocio/" TargetMode="External"/><Relationship Id="rId32" Type="http://schemas.openxmlformats.org/officeDocument/2006/relationships/hyperlink" Target="https://games.crossfit.com/about-the-games" TargetMode="External"/><Relationship Id="rId37"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40" Type="http://schemas.openxmlformats.org/officeDocument/2006/relationships/hyperlink" Target="https://soyrafaramos.com/que-es-javascript-para-que-sirve/" TargetMode="External"/><Relationship Id="rId45" Type="http://schemas.openxmlformats.org/officeDocument/2006/relationships/hyperlink" Target="https://academy.velitessport.com/timer-ap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ulasoftwarelibre.github.io/taller-de-git/gitflow/" TargetMode="External"/><Relationship Id="rId36" Type="http://schemas.openxmlformats.org/officeDocument/2006/relationships/hyperlink" Target="https://developer.mozilla.org/es/docs/Learn/JavaScript/First_steps/What_is_JavaScript#una_definici%C3%B3n_de_alto_nivel"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novasalutclinica.com/es/post/importancia-de-la-nutricion-en-el-deporte" TargetMode="External"/><Relationship Id="rId44" Type="http://schemas.openxmlformats.org/officeDocument/2006/relationships/hyperlink" Target="https://www.wodzillaapp.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tlassian.com/es/git/tutorials/saving-changes" TargetMode="External"/><Relationship Id="rId30" Type="http://schemas.openxmlformats.org/officeDocument/2006/relationships/hyperlink" Target="https://doi.org/10.1371/journal.pcbi.1004668" TargetMode="External"/><Relationship Id="rId35" Type="http://schemas.openxmlformats.org/officeDocument/2006/relationships/hyperlink" Target="https://es.wikipedia.org/wiki/JavaScript" TargetMode="External"/><Relationship Id="rId43" Type="http://schemas.openxmlformats.org/officeDocument/2006/relationships/hyperlink" Target="https://scrumguides.org/docs/scrumguide/v2020/2020-Scrum-Guide-Spanish-European.pdf"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doi.org/10.7818/ECOS.2332" TargetMode="External"/><Relationship Id="rId33" Type="http://schemas.openxmlformats.org/officeDocument/2006/relationships/hyperlink" Target="https://www.crossfit.com/what-is-crossfit/" TargetMode="External"/><Relationship Id="rId38" Type="http://schemas.openxmlformats.org/officeDocument/2006/relationships/hyperlink" Target="https://resawod.com/es/software/" TargetMode="External"/><Relationship Id="rId46" Type="http://schemas.openxmlformats.org/officeDocument/2006/relationships/hyperlink" Target="https://es.reactjs.org/" TargetMode="External"/><Relationship Id="rId20" Type="http://schemas.openxmlformats.org/officeDocument/2006/relationships/image" Target="media/image12.png"/><Relationship Id="rId41" Type="http://schemas.openxmlformats.org/officeDocument/2006/relationships/hyperlink" Target="https://es.wikipedia.org/wiki/Reebok"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5FEE3-B4D0-49E1-9CAC-7255D2BA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35</Pages>
  <Words>7660</Words>
  <Characters>42130</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49691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www.intercambiosvirtuales.org</cp:lastModifiedBy>
  <cp:revision>45</cp:revision>
  <cp:lastPrinted>2022-05-08T15:22:00Z</cp:lastPrinted>
  <dcterms:created xsi:type="dcterms:W3CDTF">2022-04-06T07:52:00Z</dcterms:created>
  <dcterms:modified xsi:type="dcterms:W3CDTF">2022-05-12T16:05:00Z</dcterms:modified>
</cp:coreProperties>
</file>