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1"/>
        <w:spacing w:after="0" w:before="240" w:line="259" w:lineRule="auto"/>
        <w:jc w:val="center"/>
        <w:rPr>
          <w:color w:val="7030a0"/>
          <w:sz w:val="32"/>
          <w:szCs w:val="32"/>
        </w:rPr>
      </w:pPr>
      <w:bookmarkStart w:colFirst="0" w:colLast="0" w:name="_heading=h.p133puoft5vz" w:id="0"/>
      <w:bookmarkEnd w:id="0"/>
      <w:r w:rsidDel="00000000" w:rsidR="00000000" w:rsidRPr="00000000">
        <w:rPr>
          <w:b w:val="0"/>
          <w:color w:val="7030a0"/>
          <w:rtl w:val="0"/>
        </w:rPr>
        <w:t xml:space="preserve">ЧЕК-ЛИСТ </w:t>
      </w:r>
      <w:r w:rsidDel="00000000" w:rsidR="00000000" w:rsidRPr="00000000">
        <w:rPr>
          <w:b w:val="0"/>
          <w:color w:val="7030a0"/>
          <w:rtl w:val="0"/>
        </w:rPr>
        <w:t xml:space="preserve"> </w:t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для администратора при подготовке к продающему мастер-классу или занятию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3"/>
        <w:jc w:val="left"/>
        <w:rPr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spacing w:after="0" w:before="240" w:line="259" w:lineRule="auto"/>
        <w:rPr>
          <w:b w:val="0"/>
          <w:color w:val="7030a0"/>
          <w:sz w:val="32"/>
          <w:szCs w:val="32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За несколько дней до занятия</w:t>
      </w:r>
    </w:p>
    <w:p w:rsidR="00000000" w:rsidDel="00000000" w:rsidP="00000000" w:rsidRDefault="00000000" w:rsidRPr="00000000" w14:paraId="00000004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Узнайте у педагога, все ли материалы у него есть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Помогите подготовить или закупить канцелярию к началу года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Старт-пакеты для участников</w:t>
      </w:r>
    </w:p>
    <w:p w:rsidR="00000000" w:rsidDel="00000000" w:rsidP="00000000" w:rsidRDefault="00000000" w:rsidRPr="00000000" w14:paraId="00000008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Памятку о занятии</w:t>
      </w:r>
    </w:p>
    <w:p w:rsidR="00000000" w:rsidDel="00000000" w:rsidP="00000000" w:rsidRDefault="00000000" w:rsidRPr="00000000" w14:paraId="00000009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Расписание и цены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Купоны</w:t>
      </w:r>
    </w:p>
    <w:p w:rsidR="00000000" w:rsidDel="00000000" w:rsidP="00000000" w:rsidRDefault="00000000" w:rsidRPr="00000000" w14:paraId="0000000B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Подарки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Запросите у руководителя анкету нового ученика, которые вы распечатаете и раздадите для заполнения родителями.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Проверьте заточенность карандашей, свежесть фломастеров, чистоту кисточек, качество и визуальный вид пластилина (не стоит на пробном уроке выдавать слепленные остатки), чистоту фартучков для творчества 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Узнайте у руководителя, что вы будете озвучивать в качестве причины приобрести абонемент сегодня</w:t>
      </w:r>
    </w:p>
    <w:p w:rsidR="00000000" w:rsidDel="00000000" w:rsidP="00000000" w:rsidRDefault="00000000" w:rsidRPr="00000000" w14:paraId="0000000F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r w:rsidDel="00000000" w:rsidR="00000000" w:rsidRPr="00000000">
        <w:rPr>
          <w:b w:val="0"/>
          <w:color w:val="2e75b5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За день до занятия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Отправьте WhatsApp сообщение с напоминанием о МК с вопросом: «Вы придете?»</w:t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За несколько часов до занятия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spacing w:line="259" w:lineRule="auto"/>
        <w:ind w:left="643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Отправьте напоминание о МК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spacing w:line="259" w:lineRule="auto"/>
        <w:ind w:left="643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анкеты, памятки, подарки, старт-пакеты, передайте педагогу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spacing w:line="259" w:lineRule="auto"/>
        <w:ind w:left="643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Передайте списки детей с именами родителей педагогу, если есть дополнительная информация по детям, особенности поведения и развития, обязательно расскажите педагогу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spacing w:after="160" w:line="259" w:lineRule="auto"/>
        <w:ind w:left="643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Прочитайте сами внимательно имена детей и мам</w:t>
        <w:br w:type="textWrapping"/>
      </w:r>
    </w:p>
    <w:p w:rsidR="00000000" w:rsidDel="00000000" w:rsidP="00000000" w:rsidRDefault="00000000" w:rsidRPr="00000000" w14:paraId="00000017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Во время мастер-класса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1"/>
        </w:numPr>
        <w:spacing w:line="259" w:lineRule="auto"/>
        <w:ind w:left="643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Встречайте детей и родителей</w:t>
      </w:r>
    </w:p>
    <w:p w:rsidR="00000000" w:rsidDel="00000000" w:rsidP="00000000" w:rsidRDefault="00000000" w:rsidRPr="00000000" w14:paraId="0000001B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Представьтесь, спросите имя пришедших</w:t>
      </w:r>
    </w:p>
    <w:p w:rsidR="00000000" w:rsidDel="00000000" w:rsidP="00000000" w:rsidRDefault="00000000" w:rsidRPr="00000000" w14:paraId="0000001C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Сориентируйте, где находится место для переодевания, бахилы, туалет, кулер </w:t>
      </w:r>
    </w:p>
    <w:p w:rsidR="00000000" w:rsidDel="00000000" w:rsidP="00000000" w:rsidRDefault="00000000" w:rsidRPr="00000000" w14:paraId="0000001D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Покажите, где комната для занятий</w:t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Сообщите имя педагога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Покажите, где можно подождать начала урока</w:t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Выдайте и попросите заполнить анкету нового ученика</w:t>
      </w:r>
    </w:p>
    <w:p w:rsidR="00000000" w:rsidDel="00000000" w:rsidP="00000000" w:rsidRDefault="00000000" w:rsidRPr="00000000" w14:paraId="00000021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r w:rsidDel="00000000" w:rsidR="00000000" w:rsidRPr="00000000">
        <w:rPr>
          <w:b w:val="0"/>
          <w:color w:val="7030a0"/>
          <w:sz w:val="34"/>
          <w:szCs w:val="34"/>
          <w:rtl w:val="0"/>
        </w:rPr>
        <w:br w:type="textWrapping"/>
        <w:t xml:space="preserve">Во время занятия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Проследите, чтобы педагог своевременно начал занятия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Всех, кто опаздывает, просим зайти и сразу занять места, попросите быть потише и не отвлекать других детей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урока, отведите детей, чтобы они поиграли в игровой/свободной комнате с помощником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Встретьте родителей, спросите о впечатлениях о занятии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Задайте вопрос о покупке абонемента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3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Принимайте оплату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160" w:line="259" w:lineRule="auto"/>
        <w:ind w:left="720" w:firstLine="0"/>
        <w:rPr>
          <w:color w:val="7030a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€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1AKF2tBugetD9o2zpIBut26m0w==">CgMxLjAaHQoBMBIYChYIB0ISEhBBcmlhbCBVbmljb2RlIE1TMg5oLnAxMzNwdW9mdDV2ejgAciExX00yOWdQN3NMUzV4THh2VW83ajFZc1gwTWl0V25UdTU=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