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230"/>
        <w:gridCol w:w="4202"/>
        <w:gridCol w:w="2700"/>
        <w:gridCol w:w="270"/>
        <w:gridCol w:w="1975"/>
      </w:tblGrid>
      <w:tr w:rsidR="005D0815" w:rsidRPr="006C289D" w14:paraId="6AC1D3B9" w14:textId="2E8193C5" w:rsidTr="005D0815">
        <w:tc>
          <w:tcPr>
            <w:tcW w:w="1413" w:type="dxa"/>
          </w:tcPr>
          <w:p w14:paraId="0A950090" w14:textId="61AB93CA" w:rsidR="005D0815" w:rsidRPr="006C289D" w:rsidRDefault="005D0815" w:rsidP="005D0815">
            <w:pPr>
              <w:jc w:val="right"/>
              <w:rPr>
                <w:rFonts w:cstheme="minorHAnsi"/>
              </w:rPr>
            </w:pPr>
            <w:bookmarkStart w:id="0" w:name="_Hlk536444546"/>
            <w:bookmarkEnd w:id="0"/>
            <w:r w:rsidRPr="006C289D">
              <w:rPr>
                <w:rFonts w:cstheme="minorHAnsi"/>
              </w:rPr>
              <w:t>Name:</w:t>
            </w:r>
          </w:p>
        </w:tc>
        <w:tc>
          <w:tcPr>
            <w:tcW w:w="230" w:type="dxa"/>
          </w:tcPr>
          <w:p w14:paraId="11433C67" w14:textId="77777777" w:rsidR="005D0815" w:rsidRPr="006C289D" w:rsidRDefault="005D0815" w:rsidP="005D0815">
            <w:pPr>
              <w:jc w:val="center"/>
              <w:rPr>
                <w:rFonts w:cstheme="minorHAnsi"/>
              </w:rPr>
            </w:pPr>
          </w:p>
        </w:tc>
        <w:tc>
          <w:tcPr>
            <w:tcW w:w="4202" w:type="dxa"/>
          </w:tcPr>
          <w:p w14:paraId="178F2D19" w14:textId="6C03F8B1" w:rsidR="005D0815" w:rsidRPr="006C289D" w:rsidRDefault="005D0815" w:rsidP="005D0815">
            <w:pPr>
              <w:rPr>
                <w:rFonts w:cstheme="minorHAnsi"/>
                <w:b/>
              </w:rPr>
            </w:pPr>
            <w:r w:rsidRPr="006C289D">
              <w:rPr>
                <w:rFonts w:cstheme="minorHAnsi"/>
                <w:b/>
              </w:rPr>
              <w:t>Jared Fowler</w:t>
            </w:r>
          </w:p>
        </w:tc>
        <w:tc>
          <w:tcPr>
            <w:tcW w:w="2700" w:type="dxa"/>
          </w:tcPr>
          <w:p w14:paraId="7620C9D5" w14:textId="0DBD74E7" w:rsidR="005D0815" w:rsidRPr="006C289D" w:rsidRDefault="005D0815" w:rsidP="005D0815">
            <w:pPr>
              <w:jc w:val="right"/>
              <w:rPr>
                <w:rFonts w:cstheme="minorHAnsi"/>
              </w:rPr>
            </w:pPr>
            <w:r w:rsidRPr="006C289D">
              <w:rPr>
                <w:rFonts w:cstheme="minorHAnsi"/>
              </w:rPr>
              <w:t>Lab Partners:</w:t>
            </w:r>
          </w:p>
        </w:tc>
        <w:tc>
          <w:tcPr>
            <w:tcW w:w="270" w:type="dxa"/>
          </w:tcPr>
          <w:p w14:paraId="2E98F89D" w14:textId="77777777" w:rsidR="005D0815" w:rsidRPr="006C289D" w:rsidRDefault="005D0815" w:rsidP="005D0815">
            <w:pPr>
              <w:rPr>
                <w:rFonts w:cstheme="minorHAnsi"/>
              </w:rPr>
            </w:pPr>
          </w:p>
        </w:tc>
        <w:tc>
          <w:tcPr>
            <w:tcW w:w="1975" w:type="dxa"/>
          </w:tcPr>
          <w:p w14:paraId="3C0EB339" w14:textId="1BA47D1E" w:rsidR="005D0815" w:rsidRPr="006C289D" w:rsidRDefault="005D0815" w:rsidP="005D0815">
            <w:pPr>
              <w:rPr>
                <w:rFonts w:cstheme="minorHAnsi"/>
              </w:rPr>
            </w:pPr>
            <w:proofErr w:type="spellStart"/>
            <w:r w:rsidRPr="006C289D">
              <w:rPr>
                <w:rFonts w:cstheme="minorHAnsi"/>
              </w:rPr>
              <w:t>Chikheang</w:t>
            </w:r>
            <w:proofErr w:type="spellEnd"/>
            <w:r w:rsidRPr="006C289D">
              <w:rPr>
                <w:rFonts w:cstheme="minorHAnsi"/>
              </w:rPr>
              <w:t xml:space="preserve"> </w:t>
            </w:r>
            <w:proofErr w:type="spellStart"/>
            <w:r w:rsidRPr="006C289D">
              <w:rPr>
                <w:rFonts w:cstheme="minorHAnsi"/>
              </w:rPr>
              <w:t>Soeng</w:t>
            </w:r>
            <w:proofErr w:type="spellEnd"/>
          </w:p>
        </w:tc>
      </w:tr>
      <w:tr w:rsidR="005D0815" w:rsidRPr="006C289D" w14:paraId="7C95B734" w14:textId="77777777" w:rsidTr="005D0815">
        <w:tc>
          <w:tcPr>
            <w:tcW w:w="1413" w:type="dxa"/>
          </w:tcPr>
          <w:p w14:paraId="04E173E6" w14:textId="1D278382" w:rsidR="005D0815" w:rsidRPr="006C289D" w:rsidRDefault="005D0815" w:rsidP="005D0815">
            <w:pPr>
              <w:jc w:val="right"/>
              <w:rPr>
                <w:rFonts w:cstheme="minorHAnsi"/>
              </w:rPr>
            </w:pPr>
            <w:r w:rsidRPr="006C289D">
              <w:rPr>
                <w:rFonts w:cstheme="minorHAnsi"/>
              </w:rPr>
              <w:t>Date:</w:t>
            </w:r>
          </w:p>
        </w:tc>
        <w:tc>
          <w:tcPr>
            <w:tcW w:w="230" w:type="dxa"/>
          </w:tcPr>
          <w:p w14:paraId="5828049D" w14:textId="77777777" w:rsidR="005D0815" w:rsidRPr="006C289D" w:rsidRDefault="005D0815" w:rsidP="005D0815">
            <w:pPr>
              <w:jc w:val="center"/>
              <w:rPr>
                <w:rFonts w:cstheme="minorHAnsi"/>
              </w:rPr>
            </w:pPr>
          </w:p>
        </w:tc>
        <w:tc>
          <w:tcPr>
            <w:tcW w:w="4202" w:type="dxa"/>
          </w:tcPr>
          <w:p w14:paraId="1245CE82" w14:textId="0FECC628" w:rsidR="005D0815" w:rsidRPr="006C289D" w:rsidRDefault="005D0815" w:rsidP="005D0815">
            <w:pPr>
              <w:rPr>
                <w:rFonts w:cstheme="minorHAnsi"/>
                <w:b/>
              </w:rPr>
            </w:pPr>
            <w:r w:rsidRPr="006C289D">
              <w:rPr>
                <w:rFonts w:cstheme="minorHAnsi"/>
              </w:rPr>
              <w:t>January 26, 2019</w:t>
            </w:r>
          </w:p>
        </w:tc>
        <w:tc>
          <w:tcPr>
            <w:tcW w:w="2700" w:type="dxa"/>
          </w:tcPr>
          <w:p w14:paraId="1B10120B" w14:textId="77777777" w:rsidR="005D0815" w:rsidRPr="006C289D" w:rsidRDefault="005D0815" w:rsidP="005D0815">
            <w:pPr>
              <w:jc w:val="right"/>
              <w:rPr>
                <w:rFonts w:cstheme="minorHAnsi"/>
              </w:rPr>
            </w:pPr>
          </w:p>
        </w:tc>
        <w:tc>
          <w:tcPr>
            <w:tcW w:w="270" w:type="dxa"/>
          </w:tcPr>
          <w:p w14:paraId="5290E80B" w14:textId="77777777" w:rsidR="005D0815" w:rsidRPr="006C289D" w:rsidRDefault="005D0815" w:rsidP="005D0815">
            <w:pPr>
              <w:rPr>
                <w:rFonts w:cstheme="minorHAnsi"/>
              </w:rPr>
            </w:pPr>
          </w:p>
        </w:tc>
        <w:tc>
          <w:tcPr>
            <w:tcW w:w="1975" w:type="dxa"/>
          </w:tcPr>
          <w:p w14:paraId="1C22C2BE" w14:textId="1060B1B5" w:rsidR="005D0815" w:rsidRPr="006C289D" w:rsidRDefault="005D0815" w:rsidP="005D0815">
            <w:pPr>
              <w:rPr>
                <w:rFonts w:cstheme="minorHAnsi"/>
              </w:rPr>
            </w:pPr>
            <w:r w:rsidRPr="006C289D">
              <w:rPr>
                <w:rFonts w:cstheme="minorHAnsi"/>
              </w:rPr>
              <w:t xml:space="preserve">David </w:t>
            </w:r>
            <w:proofErr w:type="spellStart"/>
            <w:r w:rsidRPr="006C289D">
              <w:rPr>
                <w:rFonts w:cstheme="minorHAnsi"/>
              </w:rPr>
              <w:t>Awad</w:t>
            </w:r>
            <w:proofErr w:type="spellEnd"/>
          </w:p>
        </w:tc>
      </w:tr>
      <w:tr w:rsidR="005D0815" w:rsidRPr="006C289D" w14:paraId="330E99A0" w14:textId="77777777" w:rsidTr="005D0815">
        <w:tc>
          <w:tcPr>
            <w:tcW w:w="1413" w:type="dxa"/>
          </w:tcPr>
          <w:p w14:paraId="3B00886B" w14:textId="61F85F68" w:rsidR="005D0815" w:rsidRPr="006C289D" w:rsidRDefault="005D0815" w:rsidP="005D0815">
            <w:pPr>
              <w:jc w:val="right"/>
              <w:rPr>
                <w:rFonts w:cstheme="minorHAnsi"/>
              </w:rPr>
            </w:pPr>
            <w:r w:rsidRPr="006C289D">
              <w:rPr>
                <w:rFonts w:cstheme="minorHAnsi"/>
              </w:rPr>
              <w:t>Class/Period:</w:t>
            </w:r>
          </w:p>
        </w:tc>
        <w:tc>
          <w:tcPr>
            <w:tcW w:w="230" w:type="dxa"/>
          </w:tcPr>
          <w:p w14:paraId="1E7E53B4" w14:textId="77777777" w:rsidR="005D0815" w:rsidRPr="006C289D" w:rsidRDefault="005D0815" w:rsidP="005D0815">
            <w:pPr>
              <w:jc w:val="center"/>
              <w:rPr>
                <w:rFonts w:cstheme="minorHAnsi"/>
              </w:rPr>
            </w:pPr>
          </w:p>
        </w:tc>
        <w:tc>
          <w:tcPr>
            <w:tcW w:w="4202" w:type="dxa"/>
          </w:tcPr>
          <w:p w14:paraId="6F5DEA44" w14:textId="1070FA1E" w:rsidR="005D0815" w:rsidRPr="006C289D" w:rsidRDefault="005D0815" w:rsidP="005D0815">
            <w:pPr>
              <w:rPr>
                <w:rFonts w:cstheme="minorHAnsi"/>
              </w:rPr>
            </w:pPr>
            <w:r w:rsidRPr="006C289D">
              <w:rPr>
                <w:rFonts w:cstheme="minorHAnsi"/>
              </w:rPr>
              <w:t>Physics M20C Lab. Thursday 1pm-4pm.</w:t>
            </w:r>
          </w:p>
        </w:tc>
        <w:tc>
          <w:tcPr>
            <w:tcW w:w="2700" w:type="dxa"/>
          </w:tcPr>
          <w:p w14:paraId="00F136A8" w14:textId="77777777" w:rsidR="005D0815" w:rsidRPr="006C289D" w:rsidRDefault="005D0815" w:rsidP="005D0815">
            <w:pPr>
              <w:jc w:val="right"/>
              <w:rPr>
                <w:rFonts w:cstheme="minorHAnsi"/>
              </w:rPr>
            </w:pPr>
          </w:p>
        </w:tc>
        <w:tc>
          <w:tcPr>
            <w:tcW w:w="270" w:type="dxa"/>
          </w:tcPr>
          <w:p w14:paraId="40CA7990" w14:textId="77777777" w:rsidR="005D0815" w:rsidRPr="006C289D" w:rsidRDefault="005D0815" w:rsidP="005D0815">
            <w:pPr>
              <w:rPr>
                <w:rFonts w:cstheme="minorHAnsi"/>
              </w:rPr>
            </w:pPr>
          </w:p>
        </w:tc>
        <w:tc>
          <w:tcPr>
            <w:tcW w:w="1975" w:type="dxa"/>
          </w:tcPr>
          <w:p w14:paraId="32A65B70" w14:textId="77777777" w:rsidR="005D0815" w:rsidRPr="006C289D" w:rsidRDefault="005D0815" w:rsidP="005D0815">
            <w:pPr>
              <w:rPr>
                <w:rFonts w:cstheme="minorHAnsi"/>
              </w:rPr>
            </w:pPr>
          </w:p>
        </w:tc>
      </w:tr>
      <w:tr w:rsidR="00174913" w:rsidRPr="006C289D" w14:paraId="080A7D58" w14:textId="77777777" w:rsidTr="005D0815">
        <w:tc>
          <w:tcPr>
            <w:tcW w:w="1413" w:type="dxa"/>
          </w:tcPr>
          <w:p w14:paraId="17F9B131" w14:textId="6C18BB63" w:rsidR="00174913" w:rsidRPr="006C289D" w:rsidRDefault="00174913" w:rsidP="005D0815">
            <w:pPr>
              <w:jc w:val="right"/>
              <w:rPr>
                <w:rFonts w:cstheme="minorHAnsi"/>
              </w:rPr>
            </w:pPr>
          </w:p>
        </w:tc>
        <w:tc>
          <w:tcPr>
            <w:tcW w:w="230" w:type="dxa"/>
          </w:tcPr>
          <w:p w14:paraId="610F756C" w14:textId="77777777" w:rsidR="00174913" w:rsidRPr="006C289D" w:rsidRDefault="00174913" w:rsidP="005D0815">
            <w:pPr>
              <w:jc w:val="center"/>
              <w:rPr>
                <w:rFonts w:cstheme="minorHAnsi"/>
              </w:rPr>
            </w:pPr>
          </w:p>
        </w:tc>
        <w:tc>
          <w:tcPr>
            <w:tcW w:w="4202" w:type="dxa"/>
          </w:tcPr>
          <w:p w14:paraId="29189B29" w14:textId="39909B6E" w:rsidR="00174913" w:rsidRPr="006C289D" w:rsidRDefault="00174913" w:rsidP="005D0815">
            <w:pPr>
              <w:rPr>
                <w:rFonts w:cstheme="minorHAnsi"/>
              </w:rPr>
            </w:pPr>
            <w:r>
              <w:rPr>
                <w:rFonts w:cstheme="minorHAnsi"/>
              </w:rPr>
              <w:t>Professor Meyer</w:t>
            </w:r>
          </w:p>
        </w:tc>
        <w:tc>
          <w:tcPr>
            <w:tcW w:w="2700" w:type="dxa"/>
          </w:tcPr>
          <w:p w14:paraId="30052F17" w14:textId="77777777" w:rsidR="00174913" w:rsidRPr="006C289D" w:rsidRDefault="00174913" w:rsidP="005D0815">
            <w:pPr>
              <w:jc w:val="right"/>
              <w:rPr>
                <w:rFonts w:cstheme="minorHAnsi"/>
              </w:rPr>
            </w:pPr>
          </w:p>
        </w:tc>
        <w:tc>
          <w:tcPr>
            <w:tcW w:w="270" w:type="dxa"/>
          </w:tcPr>
          <w:p w14:paraId="51EC4BDD" w14:textId="77777777" w:rsidR="00174913" w:rsidRPr="006C289D" w:rsidRDefault="00174913" w:rsidP="005D0815">
            <w:pPr>
              <w:rPr>
                <w:rFonts w:cstheme="minorHAnsi"/>
              </w:rPr>
            </w:pPr>
          </w:p>
        </w:tc>
        <w:tc>
          <w:tcPr>
            <w:tcW w:w="1975" w:type="dxa"/>
          </w:tcPr>
          <w:p w14:paraId="71273433" w14:textId="77777777" w:rsidR="00174913" w:rsidRPr="006C289D" w:rsidRDefault="00174913" w:rsidP="005D0815">
            <w:pPr>
              <w:rPr>
                <w:rFonts w:cstheme="minorHAnsi"/>
              </w:rPr>
            </w:pPr>
          </w:p>
        </w:tc>
      </w:tr>
    </w:tbl>
    <w:p w14:paraId="580000E8" w14:textId="77777777" w:rsidR="00DF6F9F" w:rsidRPr="006C289D" w:rsidRDefault="00DF6F9F">
      <w:pPr>
        <w:rPr>
          <w:rFonts w:cstheme="minorHAnsi"/>
        </w:rPr>
      </w:pPr>
    </w:p>
    <w:p w14:paraId="132FAD42" w14:textId="77777777" w:rsidR="00BA4734" w:rsidRPr="006C289D" w:rsidRDefault="00BA4734">
      <w:pPr>
        <w:rPr>
          <w:rFonts w:cstheme="minorHAnsi"/>
        </w:rPr>
      </w:pPr>
    </w:p>
    <w:p w14:paraId="271682D0" w14:textId="3DA7777A" w:rsidR="00BA4734" w:rsidRPr="006C289D" w:rsidRDefault="00BA4734">
      <w:pPr>
        <w:rPr>
          <w:rFonts w:cstheme="minorHAnsi"/>
        </w:rPr>
      </w:pPr>
    </w:p>
    <w:p w14:paraId="25A52421" w14:textId="77777777" w:rsidR="00BA4734" w:rsidRPr="006C289D" w:rsidRDefault="00BA4734">
      <w:pPr>
        <w:rPr>
          <w:rFonts w:cstheme="minorHAnsi"/>
        </w:rPr>
      </w:pPr>
    </w:p>
    <w:p w14:paraId="4B67D32A" w14:textId="77777777" w:rsidR="00BA4734" w:rsidRPr="006C289D" w:rsidRDefault="00BA4734">
      <w:pPr>
        <w:rPr>
          <w:rFonts w:cstheme="minorHAnsi"/>
        </w:rPr>
      </w:pPr>
    </w:p>
    <w:p w14:paraId="691CCF8B" w14:textId="5C376B91" w:rsidR="00BA4734" w:rsidRPr="006C289D" w:rsidRDefault="00F133D3" w:rsidP="00F133D3">
      <w:pPr>
        <w:jc w:val="center"/>
        <w:rPr>
          <w:rFonts w:cstheme="minorHAnsi"/>
          <w:sz w:val="72"/>
          <w:szCs w:val="72"/>
        </w:rPr>
      </w:pPr>
      <w:r w:rsidRPr="006C289D">
        <w:rPr>
          <w:rFonts w:cstheme="minorHAnsi"/>
          <w:sz w:val="72"/>
          <w:szCs w:val="72"/>
        </w:rPr>
        <w:t>The Speed of Sound in Air</w:t>
      </w:r>
    </w:p>
    <w:p w14:paraId="1152E6CF" w14:textId="77777777" w:rsidR="00BA4734" w:rsidRPr="006C289D" w:rsidRDefault="00BA4734">
      <w:pPr>
        <w:rPr>
          <w:rFonts w:cstheme="minorHAnsi"/>
        </w:rPr>
      </w:pPr>
    </w:p>
    <w:p w14:paraId="346D4879" w14:textId="2F228AAC" w:rsidR="00BA4734" w:rsidRPr="006C289D" w:rsidRDefault="00BA4734" w:rsidP="00F133D3">
      <w:pPr>
        <w:jc w:val="center"/>
        <w:rPr>
          <w:rFonts w:cstheme="minorHAnsi"/>
        </w:rPr>
      </w:pPr>
    </w:p>
    <w:p w14:paraId="5F82296A" w14:textId="77777777" w:rsidR="00BA4734" w:rsidRPr="006C289D" w:rsidRDefault="00BA4734">
      <w:pPr>
        <w:rPr>
          <w:rFonts w:cstheme="minorHAnsi"/>
        </w:rPr>
      </w:pPr>
    </w:p>
    <w:p w14:paraId="1F7BB116" w14:textId="77777777" w:rsidR="00BA4734" w:rsidRPr="006C289D" w:rsidRDefault="00BA4734">
      <w:pPr>
        <w:rPr>
          <w:rFonts w:cstheme="minorHAnsi"/>
        </w:rPr>
      </w:pPr>
    </w:p>
    <w:p w14:paraId="674549D8" w14:textId="77777777" w:rsidR="00BA4734" w:rsidRPr="006C289D" w:rsidRDefault="00BA4734">
      <w:pPr>
        <w:rPr>
          <w:rFonts w:cstheme="minorHAnsi"/>
        </w:rPr>
      </w:pPr>
    </w:p>
    <w:p w14:paraId="02639B85" w14:textId="15A44CEC" w:rsidR="00426738" w:rsidRDefault="00426738" w:rsidP="0071488C">
      <w:pPr>
        <w:rPr>
          <w:rFonts w:eastAsiaTheme="minorEastAsia" w:cstheme="minorHAnsi"/>
        </w:rPr>
      </w:pPr>
      <w:r>
        <w:rPr>
          <w:rFonts w:cstheme="minorHAnsi"/>
        </w:rPr>
        <w:t xml:space="preserve">The speed of sound in air is experimentally found through two methods. First, the wavelength is </w:t>
      </w:r>
      <w:r w:rsidR="00DA061E">
        <w:rPr>
          <w:rFonts w:cstheme="minorHAnsi"/>
        </w:rPr>
        <w:t>determined</w:t>
      </w:r>
      <w:r>
        <w:rPr>
          <w:rFonts w:cstheme="minorHAnsi"/>
        </w:rPr>
        <w:t xml:space="preserve"> by measuring points of resonance along a variable length air column at</w:t>
      </w:r>
      <w:r w:rsidR="00E86A20">
        <w:rPr>
          <w:rFonts w:cstheme="minorHAnsi"/>
        </w:rPr>
        <w:t xml:space="preserve"> known,</w:t>
      </w:r>
      <w:r>
        <w:rPr>
          <w:rFonts w:cstheme="minorHAnsi"/>
        </w:rPr>
        <w:t xml:space="preserve"> fixed frequencies. </w:t>
      </w:r>
      <w:r w:rsidR="00DA061E">
        <w:rPr>
          <w:rFonts w:cstheme="minorHAnsi"/>
        </w:rPr>
        <w:t xml:space="preserve">The velocity is then calculated based upon the velocity-frequency-wavelength relation: </w:t>
      </w:r>
      <m:oMath>
        <m:r>
          <w:rPr>
            <w:rFonts w:ascii="Cambria Math" w:hAnsi="Cambria Math" w:cstheme="minorHAnsi"/>
          </w:rPr>
          <m:t>v=λf</m:t>
        </m:r>
      </m:oMath>
      <w:r w:rsidR="00DA061E">
        <w:rPr>
          <w:rFonts w:eastAsiaTheme="minorEastAsia" w:cstheme="minorHAnsi"/>
        </w:rPr>
        <w:t xml:space="preserve">. </w:t>
      </w:r>
      <w:r w:rsidR="00DA061E">
        <w:rPr>
          <w:rFonts w:cstheme="minorHAnsi"/>
        </w:rPr>
        <w:t xml:space="preserve">Second, the speed of sound in air is determined by </w:t>
      </w:r>
      <w:r w:rsidR="00784FAF">
        <w:rPr>
          <w:rFonts w:cstheme="minorHAnsi"/>
        </w:rPr>
        <w:t xml:space="preserve">sending a sound pulse to two receivers placed at various distances from the source and measuring the receive time difference. The velocity is then calculated based upon the velocity-distance-time relation: </w:t>
      </w:r>
      <m:oMath>
        <m:r>
          <w:rPr>
            <w:rFonts w:ascii="Cambria Math" w:hAnsi="Cambria Math" w:cstheme="minorHAnsi"/>
          </w:rPr>
          <m:t>v=</m:t>
        </m:r>
        <m:f>
          <m:fPr>
            <m:ctrlPr>
              <w:rPr>
                <w:rFonts w:ascii="Cambria Math" w:hAnsi="Cambria Math" w:cstheme="minorHAnsi"/>
                <w:i/>
              </w:rPr>
            </m:ctrlPr>
          </m:fPr>
          <m:num>
            <m:r>
              <w:rPr>
                <w:rFonts w:ascii="Cambria Math" w:hAnsi="Cambria Math" w:cstheme="minorHAnsi"/>
              </w:rPr>
              <m:t>d</m:t>
            </m:r>
          </m:num>
          <m:den>
            <m:r>
              <w:rPr>
                <w:rFonts w:ascii="Cambria Math" w:hAnsi="Cambria Math" w:cstheme="minorHAnsi"/>
              </w:rPr>
              <m:t>t</m:t>
            </m:r>
          </m:den>
        </m:f>
      </m:oMath>
      <w:r w:rsidR="00784FAF">
        <w:rPr>
          <w:rFonts w:eastAsiaTheme="minorEastAsia" w:cstheme="minorHAnsi"/>
        </w:rPr>
        <w:t xml:space="preserve"> . </w:t>
      </w:r>
      <w:r w:rsidR="0071488C">
        <w:rPr>
          <w:rFonts w:eastAsiaTheme="minorEastAsia" w:cstheme="minorHAnsi"/>
        </w:rPr>
        <w:t>Using an empirical formula, the</w:t>
      </w:r>
      <w:r>
        <w:rPr>
          <w:rFonts w:cstheme="minorHAnsi"/>
        </w:rPr>
        <w:t xml:space="preserve"> theoretical speed </w:t>
      </w:r>
      <w:r w:rsidR="00EE1B73">
        <w:rPr>
          <w:rFonts w:cstheme="minorHAnsi"/>
        </w:rPr>
        <w:t xml:space="preserve">of sound in air </w:t>
      </w:r>
      <w:r>
        <w:rPr>
          <w:rFonts w:cstheme="minorHAnsi"/>
        </w:rPr>
        <w:t xml:space="preserve">was calculated to be </w:t>
      </w:r>
      <m:oMath>
        <m:r>
          <w:rPr>
            <w:rFonts w:ascii="Cambria Math" w:hAnsi="Cambria Math" w:cstheme="minorHAnsi"/>
          </w:rPr>
          <m:t>346</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oMath>
      <w:r>
        <w:rPr>
          <w:rFonts w:eastAsiaTheme="minorEastAsia" w:cstheme="minorHAnsi"/>
        </w:rPr>
        <w:t xml:space="preserve"> at 23.3 Celsius. The </w:t>
      </w:r>
      <w:r w:rsidR="0071488C">
        <w:rPr>
          <w:rFonts w:eastAsiaTheme="minorEastAsia" w:cstheme="minorHAnsi"/>
        </w:rPr>
        <w:t>first</w:t>
      </w:r>
      <w:r>
        <w:rPr>
          <w:rFonts w:eastAsiaTheme="minorEastAsia" w:cstheme="minorHAnsi"/>
        </w:rPr>
        <w:t xml:space="preserve"> method resulted in an experimental value of  </w:t>
      </w:r>
      <m:oMath>
        <m:r>
          <w:rPr>
            <w:rFonts w:ascii="Cambria Math" w:eastAsiaTheme="minorEastAsia" w:hAnsi="Cambria Math" w:cstheme="minorHAnsi"/>
          </w:rPr>
          <m:t>337</m:t>
        </m:r>
        <m:f>
          <m:fPr>
            <m:ctrlPr>
              <w:rPr>
                <w:rFonts w:ascii="Cambria Math" w:eastAsiaTheme="minorEastAsia" w:hAnsi="Cambria Math" w:cstheme="minorHAnsi"/>
                <w:i/>
              </w:rPr>
            </m:ctrlPr>
          </m:fPr>
          <m:num>
            <m:r>
              <w:rPr>
                <w:rFonts w:ascii="Cambria Math" w:eastAsiaTheme="minorEastAsia" w:hAnsi="Cambria Math" w:cstheme="minorHAnsi"/>
              </w:rPr>
              <m:t>m</m:t>
            </m:r>
          </m:num>
          <m:den>
            <m:r>
              <w:rPr>
                <w:rFonts w:ascii="Cambria Math" w:eastAsiaTheme="minorEastAsia" w:hAnsi="Cambria Math" w:cstheme="minorHAnsi"/>
              </w:rPr>
              <m:t>s</m:t>
            </m:r>
          </m:den>
        </m:f>
        <m:r>
          <w:rPr>
            <w:rFonts w:ascii="Cambria Math" w:eastAsiaTheme="minorEastAsia" w:hAnsi="Cambria Math" w:cstheme="minorHAnsi"/>
          </w:rPr>
          <m:t>±15%</m:t>
        </m:r>
      </m:oMath>
      <w:r>
        <w:rPr>
          <w:rFonts w:eastAsiaTheme="minorEastAsia" w:cstheme="minorHAnsi"/>
        </w:rPr>
        <w:t xml:space="preserve">, and </w:t>
      </w:r>
      <w:r w:rsidR="0071488C">
        <w:rPr>
          <w:rFonts w:eastAsiaTheme="minorEastAsia" w:cstheme="minorHAnsi"/>
        </w:rPr>
        <w:t>the second method</w:t>
      </w:r>
      <w:r>
        <w:rPr>
          <w:rFonts w:eastAsiaTheme="minorEastAsia" w:cstheme="minorHAnsi"/>
        </w:rPr>
        <w:t xml:space="preserve"> resulted in an experimental value of </w:t>
      </w:r>
      <m:oMath>
        <m:r>
          <w:rPr>
            <w:rFonts w:ascii="Cambria Math" w:hAnsi="Cambria Math" w:cstheme="minorHAnsi"/>
          </w:rPr>
          <m:t>339</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r>
          <w:rPr>
            <w:rFonts w:ascii="Cambria Math" w:hAnsi="Cambria Math" w:cstheme="minorHAnsi"/>
          </w:rPr>
          <m:t>±35%</m:t>
        </m:r>
      </m:oMath>
      <w:r>
        <w:rPr>
          <w:rFonts w:eastAsiaTheme="minorEastAsia" w:cstheme="minorHAnsi"/>
        </w:rPr>
        <w:t xml:space="preserve">. </w:t>
      </w:r>
      <w:r w:rsidR="00177130">
        <w:rPr>
          <w:rFonts w:eastAsiaTheme="minorEastAsia" w:cstheme="minorHAnsi"/>
        </w:rPr>
        <w:t>The</w:t>
      </w:r>
      <w:r>
        <w:rPr>
          <w:rFonts w:eastAsiaTheme="minorEastAsia" w:cstheme="minorHAnsi"/>
        </w:rPr>
        <w:t xml:space="preserve"> percent discrepancies of</w:t>
      </w:r>
      <w:r w:rsidR="00177130">
        <w:rPr>
          <w:rFonts w:eastAsiaTheme="minorEastAsia" w:cstheme="minorHAnsi"/>
        </w:rPr>
        <w:t xml:space="preserve"> these results are</w:t>
      </w:r>
      <w:r>
        <w:rPr>
          <w:rFonts w:eastAsiaTheme="minorEastAsia" w:cstheme="minorHAnsi"/>
        </w:rPr>
        <w:t xml:space="preserve"> 3% and 2% respectively, which are both well-within the margin of error.</w:t>
      </w:r>
    </w:p>
    <w:p w14:paraId="37C346D5" w14:textId="77777777" w:rsidR="00BA4734" w:rsidRPr="006C289D" w:rsidRDefault="00BA4734">
      <w:pPr>
        <w:rPr>
          <w:rFonts w:cstheme="minorHAnsi"/>
        </w:rPr>
      </w:pPr>
    </w:p>
    <w:p w14:paraId="59813C35" w14:textId="77777777" w:rsidR="00BA4734" w:rsidRPr="006C289D" w:rsidRDefault="00BA4734">
      <w:pPr>
        <w:rPr>
          <w:rFonts w:cstheme="minorHAnsi"/>
        </w:rPr>
      </w:pPr>
    </w:p>
    <w:p w14:paraId="4DEFAD7F" w14:textId="77777777" w:rsidR="00BA4734" w:rsidRPr="006C289D" w:rsidRDefault="00BA4734">
      <w:pPr>
        <w:rPr>
          <w:rFonts w:cstheme="minorHAnsi"/>
        </w:rPr>
      </w:pPr>
    </w:p>
    <w:p w14:paraId="1394DCA0" w14:textId="3108960C" w:rsidR="00BA4734" w:rsidRPr="006C289D" w:rsidRDefault="00BA4734">
      <w:pPr>
        <w:rPr>
          <w:rFonts w:cstheme="minorHAnsi"/>
        </w:rPr>
      </w:pPr>
    </w:p>
    <w:p w14:paraId="05A24A13" w14:textId="5D350363" w:rsidR="00F133D3" w:rsidRPr="006C289D" w:rsidRDefault="00F133D3">
      <w:pPr>
        <w:rPr>
          <w:rFonts w:cstheme="minorHAnsi"/>
        </w:rPr>
      </w:pPr>
    </w:p>
    <w:p w14:paraId="55CFE1B4" w14:textId="77777777" w:rsidR="005D0815" w:rsidRPr="006C289D" w:rsidRDefault="005D0815">
      <w:pPr>
        <w:rPr>
          <w:rFonts w:cstheme="minorHAnsi"/>
        </w:rPr>
      </w:pPr>
    </w:p>
    <w:p w14:paraId="53B0B7C5" w14:textId="77777777" w:rsidR="00BA4734" w:rsidRPr="006C289D" w:rsidRDefault="00BA4734">
      <w:pPr>
        <w:rPr>
          <w:rFonts w:cstheme="minorHAnsi"/>
        </w:rPr>
      </w:pPr>
    </w:p>
    <w:p w14:paraId="3D86F262" w14:textId="7859A2E6" w:rsidR="00BA4734" w:rsidRDefault="00BA4734">
      <w:pPr>
        <w:rPr>
          <w:rFonts w:cstheme="minorHAnsi"/>
        </w:rPr>
      </w:pPr>
    </w:p>
    <w:p w14:paraId="76183346" w14:textId="5B27AA23" w:rsidR="005D5555" w:rsidRDefault="005D5555">
      <w:pPr>
        <w:rPr>
          <w:rFonts w:cstheme="minorHAnsi"/>
        </w:rPr>
      </w:pPr>
    </w:p>
    <w:p w14:paraId="1BB6E798" w14:textId="77777777" w:rsidR="00E86A20" w:rsidRPr="006C289D" w:rsidRDefault="00E86A20">
      <w:pPr>
        <w:rPr>
          <w:rFonts w:cstheme="minorHAnsi"/>
        </w:rPr>
      </w:pPr>
    </w:p>
    <w:p w14:paraId="281A75BE" w14:textId="77777777" w:rsidR="00D21C1A" w:rsidRPr="006C289D" w:rsidRDefault="00E86A20" w:rsidP="00D21C1A">
      <w:pPr>
        <w:rPr>
          <w:rFonts w:cstheme="minorHAnsi"/>
        </w:rPr>
      </w:pPr>
      <w:r>
        <w:rPr>
          <w:rFonts w:cstheme="minorHAnsi"/>
        </w:rPr>
        <w:lastRenderedPageBreak/>
        <w:pict w14:anchorId="70A83496">
          <v:rect id="_x0000_i1025" style="width:0;height:1.5pt" o:hralign="center" o:hrstd="t" o:hr="t" fillcolor="#a0a0a0" stroked="f"/>
        </w:pict>
      </w:r>
    </w:p>
    <w:p w14:paraId="1A23C33B" w14:textId="42E7EC87" w:rsidR="00D21C1A" w:rsidRPr="006C289D" w:rsidRDefault="008F2DD2" w:rsidP="00D21C1A">
      <w:pPr>
        <w:rPr>
          <w:rFonts w:cstheme="minorHAnsi"/>
          <w:b/>
          <w:sz w:val="36"/>
          <w:szCs w:val="36"/>
        </w:rPr>
      </w:pPr>
      <w:r w:rsidRPr="006C289D">
        <w:rPr>
          <w:rFonts w:cstheme="minorHAnsi"/>
          <w:b/>
          <w:sz w:val="36"/>
          <w:szCs w:val="36"/>
        </w:rPr>
        <w:t>Objective</w:t>
      </w:r>
    </w:p>
    <w:p w14:paraId="3E597078" w14:textId="2CAEC3A9" w:rsidR="005D0815" w:rsidRPr="006C289D" w:rsidRDefault="00E86A20">
      <w:pPr>
        <w:rPr>
          <w:rFonts w:cstheme="minorHAnsi"/>
        </w:rPr>
      </w:pPr>
      <w:r>
        <w:rPr>
          <w:rFonts w:cstheme="minorHAnsi"/>
        </w:rPr>
        <w:pict w14:anchorId="7FF654A7">
          <v:rect id="_x0000_i1026" style="width:0;height:1.5pt" o:hralign="center" o:hrstd="t" o:hr="t" fillcolor="#a0a0a0" stroked="f"/>
        </w:pict>
      </w:r>
    </w:p>
    <w:p w14:paraId="45368270" w14:textId="1B9DA3A4" w:rsidR="000F25BA" w:rsidRPr="006C289D" w:rsidRDefault="005D0815">
      <w:pPr>
        <w:rPr>
          <w:rFonts w:cstheme="minorHAnsi"/>
        </w:rPr>
      </w:pPr>
      <w:r w:rsidRPr="006C289D">
        <w:rPr>
          <w:rFonts w:cstheme="minorHAnsi"/>
        </w:rPr>
        <w:t>Determine the speed of sound in ai</w:t>
      </w:r>
      <w:r w:rsidR="000C2365" w:rsidRPr="006C289D">
        <w:rPr>
          <w:rFonts w:cstheme="minorHAnsi"/>
        </w:rPr>
        <w:t>r</w:t>
      </w:r>
      <w:r w:rsidR="00A84755">
        <w:rPr>
          <w:rFonts w:cstheme="minorHAnsi"/>
        </w:rPr>
        <w:t xml:space="preserve"> through two </w:t>
      </w:r>
      <w:r w:rsidR="003E5063">
        <w:rPr>
          <w:rFonts w:cstheme="minorHAnsi"/>
        </w:rPr>
        <w:t>methods</w:t>
      </w:r>
      <w:r w:rsidR="00A84755">
        <w:rPr>
          <w:rFonts w:cstheme="minorHAnsi"/>
        </w:rPr>
        <w:t>: f</w:t>
      </w:r>
      <w:r w:rsidR="005430DB">
        <w:rPr>
          <w:rFonts w:cstheme="minorHAnsi"/>
        </w:rPr>
        <w:t>irst,</w:t>
      </w:r>
      <w:r w:rsidR="00A84755">
        <w:rPr>
          <w:rFonts w:cstheme="minorHAnsi"/>
        </w:rPr>
        <w:t xml:space="preserve"> </w:t>
      </w:r>
      <w:r w:rsidR="005430DB">
        <w:rPr>
          <w:rFonts w:cstheme="minorHAnsi"/>
        </w:rPr>
        <w:t>measuring the points of resonance along a variable length air column when a fixed frequency sound</w:t>
      </w:r>
      <w:r w:rsidR="00A84755">
        <w:rPr>
          <w:rFonts w:cstheme="minorHAnsi"/>
        </w:rPr>
        <w:t>-</w:t>
      </w:r>
      <w:r w:rsidR="005430DB">
        <w:rPr>
          <w:rFonts w:cstheme="minorHAnsi"/>
        </w:rPr>
        <w:t xml:space="preserve">source </w:t>
      </w:r>
      <w:r w:rsidR="007C074E">
        <w:rPr>
          <w:rFonts w:cstheme="minorHAnsi"/>
        </w:rPr>
        <w:t>is projected</w:t>
      </w:r>
      <w:r w:rsidR="00A84755">
        <w:rPr>
          <w:rFonts w:cstheme="minorHAnsi"/>
        </w:rPr>
        <w:t xml:space="preserve"> into the </w:t>
      </w:r>
      <w:r w:rsidR="00622F2A">
        <w:rPr>
          <w:rFonts w:cstheme="minorHAnsi"/>
        </w:rPr>
        <w:t>containing tube apparatus</w:t>
      </w:r>
      <w:r w:rsidR="00A84755">
        <w:rPr>
          <w:rFonts w:cstheme="minorHAnsi"/>
        </w:rPr>
        <w:t xml:space="preserve"> </w:t>
      </w:r>
      <w:r w:rsidR="007C074E">
        <w:rPr>
          <w:rFonts w:cstheme="minorHAnsi"/>
        </w:rPr>
        <w:t>and, second,</w:t>
      </w:r>
      <w:r w:rsidR="00A84755">
        <w:rPr>
          <w:rFonts w:cstheme="minorHAnsi"/>
        </w:rPr>
        <w:t xml:space="preserve"> sending a sound pulse </w:t>
      </w:r>
      <w:r w:rsidR="00804822">
        <w:rPr>
          <w:rFonts w:cstheme="minorHAnsi"/>
        </w:rPr>
        <w:t xml:space="preserve">to </w:t>
      </w:r>
      <w:r w:rsidR="001A1E0A">
        <w:rPr>
          <w:rFonts w:cstheme="minorHAnsi"/>
        </w:rPr>
        <w:t>two</w:t>
      </w:r>
      <w:r w:rsidR="00804822">
        <w:rPr>
          <w:rFonts w:cstheme="minorHAnsi"/>
        </w:rPr>
        <w:t xml:space="preserve"> </w:t>
      </w:r>
      <w:r w:rsidR="00A84755">
        <w:rPr>
          <w:rFonts w:cstheme="minorHAnsi"/>
        </w:rPr>
        <w:t>receiver</w:t>
      </w:r>
      <w:r w:rsidR="001A1E0A">
        <w:rPr>
          <w:rFonts w:cstheme="minorHAnsi"/>
        </w:rPr>
        <w:t>s</w:t>
      </w:r>
      <w:r w:rsidR="00A84755">
        <w:rPr>
          <w:rFonts w:cstheme="minorHAnsi"/>
        </w:rPr>
        <w:t xml:space="preserve"> placed at various distances from the source and measuring the </w:t>
      </w:r>
      <w:r w:rsidR="00DA061E">
        <w:rPr>
          <w:rFonts w:cstheme="minorHAnsi"/>
        </w:rPr>
        <w:t>receive</w:t>
      </w:r>
      <w:r w:rsidR="00804822">
        <w:rPr>
          <w:rFonts w:cstheme="minorHAnsi"/>
        </w:rPr>
        <w:t xml:space="preserve"> time</w:t>
      </w:r>
      <w:r w:rsidR="00A84755">
        <w:rPr>
          <w:rFonts w:cstheme="minorHAnsi"/>
        </w:rPr>
        <w:t xml:space="preserve"> difference.</w:t>
      </w:r>
    </w:p>
    <w:p w14:paraId="127CBDAF" w14:textId="16679432" w:rsidR="00163592" w:rsidRPr="006C289D" w:rsidRDefault="00E86A20">
      <w:pPr>
        <w:rPr>
          <w:rFonts w:cstheme="minorHAnsi"/>
        </w:rPr>
      </w:pPr>
      <w:r>
        <w:rPr>
          <w:rFonts w:cstheme="minorHAnsi"/>
        </w:rPr>
        <w:pict w14:anchorId="5685A9E8">
          <v:rect id="_x0000_i1027" style="width:0;height:1.5pt" o:hralign="center" o:hrstd="t" o:hr="t" fillcolor="#a0a0a0" stroked="f"/>
        </w:pict>
      </w:r>
    </w:p>
    <w:p w14:paraId="76336AD6" w14:textId="0DE4477A" w:rsidR="00D2256F" w:rsidRPr="006C289D" w:rsidRDefault="00D2256F" w:rsidP="00D2256F">
      <w:pPr>
        <w:rPr>
          <w:rFonts w:cstheme="minorHAnsi"/>
          <w:b/>
          <w:sz w:val="36"/>
          <w:szCs w:val="36"/>
        </w:rPr>
      </w:pPr>
      <w:r w:rsidRPr="006C289D">
        <w:rPr>
          <w:rFonts w:cstheme="minorHAnsi"/>
          <w:b/>
          <w:sz w:val="36"/>
          <w:szCs w:val="36"/>
        </w:rPr>
        <w:t>Theory</w:t>
      </w:r>
    </w:p>
    <w:p w14:paraId="04C7BBE4" w14:textId="16B95797" w:rsidR="00D2256F" w:rsidRPr="006C289D" w:rsidRDefault="00E86A20">
      <w:pPr>
        <w:rPr>
          <w:rFonts w:cstheme="minorHAnsi"/>
        </w:rPr>
      </w:pPr>
      <w:r>
        <w:rPr>
          <w:rFonts w:cstheme="minorHAnsi"/>
        </w:rPr>
        <w:pict w14:anchorId="4015931B">
          <v:rect id="_x0000_i1028" style="width:0;height:1.5pt" o:hralign="center" o:hrstd="t" o:hr="t" fillcolor="#a0a0a0" stroked="f"/>
        </w:pict>
      </w:r>
    </w:p>
    <w:p w14:paraId="357A5DAC" w14:textId="0EFF28E4" w:rsidR="006C289D" w:rsidRDefault="006C289D">
      <w:pPr>
        <w:rPr>
          <w:rFonts w:cstheme="minorHAnsi"/>
          <w:b/>
          <w:sz w:val="16"/>
          <w:szCs w:val="16"/>
        </w:rPr>
      </w:pPr>
      <w:r w:rsidRPr="00A40DAE">
        <w:rPr>
          <w:rFonts w:cstheme="minorHAnsi"/>
          <w:b/>
          <w:sz w:val="16"/>
          <w:szCs w:val="16"/>
          <w:u w:val="single"/>
        </w:rPr>
        <w:t>Note</w:t>
      </w:r>
      <w:r w:rsidRPr="00A40DAE">
        <w:rPr>
          <w:rFonts w:cstheme="minorHAnsi"/>
          <w:b/>
          <w:sz w:val="16"/>
          <w:szCs w:val="16"/>
        </w:rPr>
        <w:t>: Theories, concepts, and proofs heavily quoted from “Physics M20C Lab Manual” by Clint D Harper, “Physics for Scientists and Engineers” 9</w:t>
      </w:r>
      <w:r w:rsidRPr="00A40DAE">
        <w:rPr>
          <w:rFonts w:cstheme="minorHAnsi"/>
          <w:b/>
          <w:sz w:val="16"/>
          <w:szCs w:val="16"/>
          <w:vertAlign w:val="superscript"/>
        </w:rPr>
        <w:t>th</w:t>
      </w:r>
      <w:r w:rsidRPr="00A40DAE">
        <w:rPr>
          <w:rFonts w:cstheme="minorHAnsi"/>
          <w:b/>
          <w:sz w:val="16"/>
          <w:szCs w:val="16"/>
        </w:rPr>
        <w:t xml:space="preserve"> edition</w:t>
      </w:r>
      <w:r w:rsidR="00D43A52">
        <w:rPr>
          <w:rFonts w:cstheme="minorHAnsi"/>
          <w:b/>
          <w:sz w:val="16"/>
          <w:szCs w:val="16"/>
        </w:rPr>
        <w:t xml:space="preserve"> by </w:t>
      </w:r>
      <w:proofErr w:type="spellStart"/>
      <w:r w:rsidR="00D43A52">
        <w:rPr>
          <w:rFonts w:cstheme="minorHAnsi"/>
          <w:b/>
          <w:sz w:val="16"/>
          <w:szCs w:val="16"/>
        </w:rPr>
        <w:t>Serway</w:t>
      </w:r>
      <w:proofErr w:type="spellEnd"/>
      <w:r w:rsidR="00D43A52">
        <w:rPr>
          <w:rFonts w:cstheme="minorHAnsi"/>
          <w:b/>
          <w:sz w:val="16"/>
          <w:szCs w:val="16"/>
        </w:rPr>
        <w:t xml:space="preserve"> and Jewett</w:t>
      </w:r>
      <w:r w:rsidRPr="00A40DAE">
        <w:rPr>
          <w:rFonts w:cstheme="minorHAnsi"/>
          <w:b/>
          <w:sz w:val="16"/>
          <w:szCs w:val="16"/>
        </w:rPr>
        <w:t>, and Wikipedia.</w:t>
      </w:r>
    </w:p>
    <w:p w14:paraId="2F73305F" w14:textId="6DD065DA" w:rsidR="008F5E79" w:rsidRDefault="004B583B">
      <w:pPr>
        <w:rPr>
          <w:rFonts w:cstheme="minorHAnsi"/>
          <w:b/>
          <w:sz w:val="16"/>
          <w:szCs w:val="16"/>
        </w:rPr>
      </w:pPr>
      <w:r>
        <w:rPr>
          <w:rFonts w:cstheme="minorHAnsi"/>
          <w:noProof/>
          <w:color w:val="222222"/>
          <w:shd w:val="clear" w:color="auto" w:fill="FFFFFF"/>
        </w:rPr>
        <w:drawing>
          <wp:anchor distT="0" distB="0" distL="114300" distR="114300" simplePos="0" relativeHeight="251658240" behindDoc="0" locked="0" layoutInCell="1" allowOverlap="1" wp14:anchorId="758E66CE" wp14:editId="6EE050C8">
            <wp:simplePos x="0" y="0"/>
            <wp:positionH relativeFrom="margin">
              <wp:align>right</wp:align>
            </wp:positionH>
            <wp:positionV relativeFrom="paragraph">
              <wp:posOffset>233894</wp:posOffset>
            </wp:positionV>
            <wp:extent cx="2722245" cy="1880235"/>
            <wp:effectExtent l="0" t="0" r="190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2245" cy="1880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5DAF25" w14:textId="59C9FC8A" w:rsidR="00AC3A1B" w:rsidRPr="00DA2FDC" w:rsidRDefault="00AC3A1B" w:rsidP="00AC3A1B">
      <w:pPr>
        <w:rPr>
          <w:rFonts w:cstheme="minorHAnsi"/>
          <w:b/>
          <w:color w:val="222222"/>
          <w:shd w:val="clear" w:color="auto" w:fill="FFFFFF"/>
        </w:rPr>
      </w:pPr>
      <w:r w:rsidRPr="00DA2FDC">
        <w:rPr>
          <w:rFonts w:cstheme="minorHAnsi"/>
          <w:b/>
          <w:color w:val="222222"/>
          <w:shd w:val="clear" w:color="auto" w:fill="FFFFFF"/>
        </w:rPr>
        <w:t>Nodes and Anti-Nodes</w:t>
      </w:r>
      <w:r w:rsidRPr="0059649E">
        <w:t xml:space="preserve"> </w:t>
      </w:r>
    </w:p>
    <w:p w14:paraId="5114D12B" w14:textId="3DE7447E" w:rsidR="00AC3A1B" w:rsidRDefault="00AC3A1B" w:rsidP="00AC3A1B">
      <w:pPr>
        <w:rPr>
          <w:rFonts w:cstheme="minorHAnsi"/>
          <w:color w:val="222222"/>
          <w:shd w:val="clear" w:color="auto" w:fill="FFFFFF"/>
        </w:rPr>
      </w:pPr>
      <w:r w:rsidRPr="00DA2FDC">
        <w:rPr>
          <w:rFonts w:cstheme="minorHAnsi"/>
          <w:color w:val="222222"/>
          <w:shd w:val="clear" w:color="auto" w:fill="FFFFFF"/>
        </w:rPr>
        <w:t>A node is a point along a standing wave where the wave has minimum amplitude. The opposite of a node is an anti-node, a point where the amplitude of the standing wave is a maximum. These occur midway between the nodes.</w:t>
      </w:r>
    </w:p>
    <w:p w14:paraId="703AD72C" w14:textId="77777777" w:rsidR="00AC3A1B" w:rsidRPr="008F5E79" w:rsidRDefault="00AC3A1B">
      <w:pPr>
        <w:rPr>
          <w:rFonts w:cstheme="minorHAnsi"/>
          <w:b/>
          <w:sz w:val="16"/>
          <w:szCs w:val="16"/>
        </w:rPr>
      </w:pPr>
    </w:p>
    <w:p w14:paraId="2B379D7B" w14:textId="65AEA750" w:rsidR="00F8667B" w:rsidRPr="00F8667B" w:rsidRDefault="00F8667B">
      <w:pPr>
        <w:rPr>
          <w:rFonts w:cstheme="minorHAnsi"/>
          <w:b/>
        </w:rPr>
      </w:pPr>
      <w:r w:rsidRPr="00F8667B">
        <w:rPr>
          <w:rFonts w:cstheme="minorHAnsi"/>
          <w:b/>
        </w:rPr>
        <w:t>Frequenc</w:t>
      </w:r>
      <w:r w:rsidR="00FB01BD">
        <w:rPr>
          <w:rFonts w:cstheme="minorHAnsi"/>
          <w:b/>
        </w:rPr>
        <w:t>ies:</w:t>
      </w:r>
      <w:r>
        <w:rPr>
          <w:rFonts w:cstheme="minorHAnsi"/>
          <w:b/>
        </w:rPr>
        <w:t xml:space="preserve"> Natural</w:t>
      </w:r>
      <w:r w:rsidR="00FB01BD">
        <w:rPr>
          <w:rFonts w:cstheme="minorHAnsi"/>
          <w:b/>
        </w:rPr>
        <w:t>, Fundamental, and Harmonics</w:t>
      </w:r>
    </w:p>
    <w:p w14:paraId="63BAA879" w14:textId="0ADE1BB4" w:rsidR="004F50D4" w:rsidRDefault="00F8667B">
      <w:pPr>
        <w:rPr>
          <w:rFonts w:cstheme="minorHAnsi"/>
        </w:rPr>
      </w:pPr>
      <w:r>
        <w:rPr>
          <w:rFonts w:cstheme="minorHAnsi"/>
        </w:rPr>
        <w:t>Frequency is the</w:t>
      </w:r>
      <w:r w:rsidRPr="00F8667B">
        <w:rPr>
          <w:rFonts w:cstheme="minorHAnsi"/>
        </w:rPr>
        <w:t xml:space="preserve"> number of occurrences of a repeating event per unit of time</w:t>
      </w:r>
      <w:r>
        <w:rPr>
          <w:rFonts w:cstheme="minorHAnsi"/>
        </w:rPr>
        <w:t xml:space="preserve">, generally seconds. Natural frequency is </w:t>
      </w:r>
      <w:r w:rsidRPr="00F8667B">
        <w:rPr>
          <w:rFonts w:cstheme="minorHAnsi"/>
        </w:rPr>
        <w:t>the frequency at which a system tends to oscillate in the absence of any driving or damping force.</w:t>
      </w:r>
      <w:r w:rsidR="00CB54DD">
        <w:rPr>
          <w:rFonts w:cstheme="minorHAnsi"/>
        </w:rPr>
        <w:t xml:space="preserve"> </w:t>
      </w:r>
      <w:r w:rsidR="00CB54DD" w:rsidRPr="00CB54DD">
        <w:rPr>
          <w:rFonts w:cstheme="minorHAnsi"/>
        </w:rPr>
        <w:t>The fundamental frequency, often referred to as the fundamental, is defined as the lowest frequency of a periodic waveform.</w:t>
      </w:r>
      <w:r w:rsidR="00CB54DD">
        <w:rPr>
          <w:rFonts w:cstheme="minorHAnsi"/>
        </w:rPr>
        <w:t xml:space="preserve"> </w:t>
      </w:r>
      <w:r w:rsidR="00CB54DD" w:rsidRPr="00CB54DD">
        <w:rPr>
          <w:rFonts w:cstheme="minorHAnsi"/>
        </w:rPr>
        <w:t xml:space="preserve">A harmonic is a wave with a frequency that is a positive integer multiple of the fundamental frequency </w:t>
      </w:r>
      <w:r w:rsidR="0077492F">
        <w:rPr>
          <w:rFonts w:cstheme="minorHAnsi"/>
        </w:rPr>
        <w:t>(</w:t>
      </w:r>
      <w:r w:rsidR="00CB54DD" w:rsidRPr="00CB54DD">
        <w:rPr>
          <w:rFonts w:cstheme="minorHAnsi"/>
        </w:rPr>
        <w:t>1st harmonic</w:t>
      </w:r>
      <w:r w:rsidR="0077492F">
        <w:rPr>
          <w:rFonts w:cstheme="minorHAnsi"/>
        </w:rPr>
        <w:t>)</w:t>
      </w:r>
      <w:r w:rsidR="00CB54DD" w:rsidRPr="00CB54DD">
        <w:rPr>
          <w:rFonts w:cstheme="minorHAnsi"/>
        </w:rPr>
        <w:t xml:space="preserve">. </w:t>
      </w:r>
    </w:p>
    <w:p w14:paraId="7D34C2D1" w14:textId="7806A22C" w:rsidR="00F8667B" w:rsidRPr="006C289D" w:rsidRDefault="00F8667B">
      <w:pPr>
        <w:rPr>
          <w:rFonts w:cstheme="minorHAnsi"/>
        </w:rPr>
      </w:pPr>
    </w:p>
    <w:p w14:paraId="0AB11C28" w14:textId="24593615" w:rsidR="00D2256F" w:rsidRPr="006C289D" w:rsidRDefault="006C289D">
      <w:pPr>
        <w:rPr>
          <w:rFonts w:cstheme="minorHAnsi"/>
          <w:b/>
        </w:rPr>
      </w:pPr>
      <w:r w:rsidRPr="006C289D">
        <w:rPr>
          <w:rFonts w:cstheme="minorHAnsi"/>
          <w:b/>
        </w:rPr>
        <w:t>Resonance</w:t>
      </w:r>
    </w:p>
    <w:p w14:paraId="434C3566" w14:textId="36045BA8" w:rsidR="00D2256F" w:rsidRDefault="006C289D">
      <w:pPr>
        <w:rPr>
          <w:rFonts w:cstheme="minorHAnsi"/>
          <w:color w:val="222222"/>
          <w:shd w:val="clear" w:color="auto" w:fill="FFFFFF"/>
        </w:rPr>
      </w:pPr>
      <w:r>
        <w:rPr>
          <w:rFonts w:cstheme="minorHAnsi"/>
          <w:color w:val="222222"/>
          <w:shd w:val="clear" w:color="auto" w:fill="FFFFFF"/>
        </w:rPr>
        <w:t>A</w:t>
      </w:r>
      <w:r w:rsidRPr="006C289D">
        <w:rPr>
          <w:rFonts w:cstheme="minorHAnsi"/>
          <w:color w:val="222222"/>
          <w:shd w:val="clear" w:color="auto" w:fill="FFFFFF"/>
        </w:rPr>
        <w:t xml:space="preserve"> phenomenon that occurs when the frequency at which a force is periodically applied is equal or nearly equal to one of the natural frequencies of the system on which it acts. This causes the system to oscillate with larger amplitude than when the force is applied at other frequencies.</w:t>
      </w:r>
    </w:p>
    <w:p w14:paraId="43E5332E" w14:textId="2E72904E" w:rsidR="006C289D" w:rsidRDefault="006C289D">
      <w:pPr>
        <w:rPr>
          <w:rFonts w:cstheme="minorHAnsi"/>
        </w:rPr>
      </w:pPr>
    </w:p>
    <w:p w14:paraId="12D3EC7F" w14:textId="77777777" w:rsidR="007459B2" w:rsidRPr="007459B2" w:rsidRDefault="007459B2" w:rsidP="007459B2">
      <w:pPr>
        <w:rPr>
          <w:rFonts w:cstheme="minorHAnsi"/>
          <w:b/>
          <w:color w:val="222222"/>
          <w:shd w:val="clear" w:color="auto" w:fill="FFFFFF"/>
        </w:rPr>
      </w:pPr>
      <w:r w:rsidRPr="007459B2">
        <w:rPr>
          <w:rFonts w:cstheme="minorHAnsi"/>
          <w:b/>
          <w:color w:val="222222"/>
          <w:shd w:val="clear" w:color="auto" w:fill="FFFFFF"/>
        </w:rPr>
        <w:t>Theoretical Speed of Sound</w:t>
      </w:r>
    </w:p>
    <w:p w14:paraId="67249223" w14:textId="77777777" w:rsidR="007459B2" w:rsidRDefault="007459B2" w:rsidP="007459B2">
      <w:pPr>
        <w:rPr>
          <w:rFonts w:cstheme="minorHAnsi"/>
          <w:color w:val="222222"/>
          <w:shd w:val="clear" w:color="auto" w:fill="FFFFFF"/>
        </w:rPr>
      </w:pPr>
      <w:r>
        <w:rPr>
          <w:rFonts w:cstheme="minorHAnsi"/>
          <w:color w:val="222222"/>
          <w:shd w:val="clear" w:color="auto" w:fill="FFFFFF"/>
        </w:rPr>
        <w:t>As a theoretical basis, a reliable formula for the speed of sound in dry air at one atmosphere pressure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245"/>
        <w:gridCol w:w="3505"/>
      </w:tblGrid>
      <w:tr w:rsidR="007459B2" w:rsidRPr="00093CF6" w14:paraId="6ACDBE6A" w14:textId="77777777" w:rsidTr="00801DF3">
        <w:tc>
          <w:tcPr>
            <w:tcW w:w="5040" w:type="dxa"/>
          </w:tcPr>
          <w:p w14:paraId="010725EE" w14:textId="77777777" w:rsidR="007459B2" w:rsidRPr="00975FB4" w:rsidRDefault="007459B2" w:rsidP="00801DF3">
            <w:pPr>
              <w:rPr>
                <w:rFonts w:eastAsiaTheme="minorEastAsia" w:cstheme="minorHAnsi"/>
                <w:b/>
              </w:rPr>
            </w:pPr>
            <m:oMathPara>
              <m:oMathParaPr>
                <m:jc m:val="right"/>
              </m:oMathParaPr>
              <m:oMath>
                <m:r>
                  <m:rPr>
                    <m:sty m:val="bi"/>
                  </m:rPr>
                  <w:rPr>
                    <w:rFonts w:ascii="Cambria Math" w:hAnsi="Cambria Math" w:cstheme="minorHAnsi"/>
                  </w:rPr>
                  <m:t>V</m:t>
                </m:r>
                <m:d>
                  <m:dPr>
                    <m:ctrlPr>
                      <w:rPr>
                        <w:rFonts w:ascii="Cambria Math" w:hAnsi="Cambria Math" w:cstheme="minorHAnsi"/>
                        <w:b/>
                        <w:i/>
                      </w:rPr>
                    </m:ctrlPr>
                  </m:dPr>
                  <m:e>
                    <m:r>
                      <m:rPr>
                        <m:sty m:val="bi"/>
                      </m:rPr>
                      <w:rPr>
                        <w:rFonts w:ascii="Cambria Math" w:hAnsi="Cambria Math" w:cstheme="minorHAnsi"/>
                      </w:rPr>
                      <m:t>T</m:t>
                    </m:r>
                  </m:e>
                </m:d>
                <m:r>
                  <m:rPr>
                    <m:sty m:val="bi"/>
                  </m:rPr>
                  <w:rPr>
                    <w:rFonts w:ascii="Cambria Math" w:hAnsi="Cambria Math" w:cstheme="minorHAnsi"/>
                  </w:rPr>
                  <m:t>=</m:t>
                </m:r>
                <m:d>
                  <m:dPr>
                    <m:ctrlPr>
                      <w:rPr>
                        <w:rFonts w:ascii="Cambria Math" w:hAnsi="Cambria Math" w:cstheme="minorHAnsi"/>
                        <w:b/>
                        <w:i/>
                      </w:rPr>
                    </m:ctrlPr>
                  </m:dPr>
                  <m:e>
                    <m:r>
                      <m:rPr>
                        <m:sty m:val="bi"/>
                      </m:rPr>
                      <w:rPr>
                        <w:rFonts w:ascii="Cambria Math" w:hAnsi="Cambria Math" w:cstheme="minorHAnsi"/>
                      </w:rPr>
                      <m:t>331.5+0.607</m:t>
                    </m:r>
                    <m:r>
                      <m:rPr>
                        <m:sty m:val="bi"/>
                      </m:rPr>
                      <w:rPr>
                        <w:rFonts w:ascii="Cambria Math" w:hAnsi="Cambria Math" w:cstheme="minorHAnsi"/>
                      </w:rPr>
                      <m:t>T</m:t>
                    </m:r>
                  </m:e>
                </m:d>
                <m:f>
                  <m:fPr>
                    <m:ctrlPr>
                      <w:rPr>
                        <w:rFonts w:ascii="Cambria Math" w:hAnsi="Cambria Math" w:cstheme="minorHAnsi"/>
                        <w:b/>
                        <w:i/>
                      </w:rPr>
                    </m:ctrlPr>
                  </m:fPr>
                  <m:num>
                    <m:r>
                      <m:rPr>
                        <m:sty m:val="bi"/>
                      </m:rPr>
                      <w:rPr>
                        <w:rFonts w:ascii="Cambria Math" w:hAnsi="Cambria Math" w:cstheme="minorHAnsi"/>
                      </w:rPr>
                      <m:t>m</m:t>
                    </m:r>
                  </m:num>
                  <m:den>
                    <m:r>
                      <m:rPr>
                        <m:sty m:val="bi"/>
                      </m:rPr>
                      <w:rPr>
                        <w:rFonts w:ascii="Cambria Math" w:hAnsi="Cambria Math" w:cstheme="minorHAnsi"/>
                      </w:rPr>
                      <m:t>s</m:t>
                    </m:r>
                  </m:den>
                </m:f>
              </m:oMath>
            </m:oMathPara>
          </w:p>
        </w:tc>
        <w:tc>
          <w:tcPr>
            <w:tcW w:w="2245" w:type="dxa"/>
          </w:tcPr>
          <w:p w14:paraId="0A46CD71" w14:textId="77777777" w:rsidR="007459B2" w:rsidRDefault="007459B2" w:rsidP="00801DF3">
            <w:pPr>
              <w:rPr>
                <w:rFonts w:cstheme="minorHAnsi"/>
                <w:color w:val="222222"/>
                <w:shd w:val="clear" w:color="auto" w:fill="FFFFFF"/>
              </w:rPr>
            </w:pPr>
          </w:p>
        </w:tc>
        <w:tc>
          <w:tcPr>
            <w:tcW w:w="3505" w:type="dxa"/>
          </w:tcPr>
          <w:p w14:paraId="59442172" w14:textId="77777777" w:rsidR="007459B2" w:rsidRDefault="007459B2" w:rsidP="00801DF3">
            <w:pPr>
              <w:rPr>
                <w:rFonts w:cstheme="minorHAnsi"/>
                <w:b/>
                <w:color w:val="222222"/>
                <w:shd w:val="clear" w:color="auto" w:fill="FFFFFF"/>
              </w:rPr>
            </w:pPr>
            <w:r w:rsidRPr="00093CF6">
              <w:rPr>
                <w:rFonts w:cstheme="minorHAnsi"/>
                <w:b/>
                <w:color w:val="222222"/>
                <w:shd w:val="clear" w:color="auto" w:fill="FFFFFF"/>
              </w:rPr>
              <w:t xml:space="preserve">Equation </w:t>
            </w:r>
            <w:r>
              <w:rPr>
                <w:rFonts w:cstheme="minorHAnsi"/>
                <w:b/>
                <w:color w:val="222222"/>
                <w:shd w:val="clear" w:color="auto" w:fill="FFFFFF"/>
              </w:rPr>
              <w:t>0.1</w:t>
            </w:r>
          </w:p>
          <w:p w14:paraId="25C3FD00" w14:textId="77777777" w:rsidR="007459B2" w:rsidRPr="00093CF6" w:rsidRDefault="007459B2" w:rsidP="00801DF3">
            <w:pPr>
              <w:rPr>
                <w:rFonts w:cstheme="minorHAnsi"/>
                <w:b/>
                <w:color w:val="222222"/>
                <w:shd w:val="clear" w:color="auto" w:fill="FFFFFF"/>
              </w:rPr>
            </w:pPr>
            <w:r>
              <w:rPr>
                <w:rFonts w:cstheme="minorHAnsi"/>
                <w:b/>
                <w:color w:val="222222"/>
                <w:shd w:val="clear" w:color="auto" w:fill="FFFFFF"/>
              </w:rPr>
              <w:t>(T is air temperature i</w:t>
            </w:r>
            <w:r w:rsidRPr="00975FB4">
              <w:rPr>
                <w:rFonts w:cstheme="minorHAnsi"/>
                <w:b/>
                <w:color w:val="222222"/>
                <w:shd w:val="clear" w:color="auto" w:fill="FFFFFF"/>
              </w:rPr>
              <w:t xml:space="preserve">n </w:t>
            </w:r>
            <w:r w:rsidRPr="00975FB4">
              <w:rPr>
                <w:rFonts w:cstheme="minorHAnsi"/>
                <w:color w:val="222222"/>
                <w:shd w:val="clear" w:color="auto" w:fill="FFFFFF"/>
              </w:rPr>
              <w:t>°</w:t>
            </w:r>
            <w:r w:rsidRPr="00975FB4">
              <w:rPr>
                <w:rFonts w:cstheme="minorHAnsi"/>
                <w:b/>
                <w:color w:val="222222"/>
                <w:shd w:val="clear" w:color="auto" w:fill="FFFFFF"/>
              </w:rPr>
              <w:t>C</w:t>
            </w:r>
            <w:r>
              <w:rPr>
                <w:rFonts w:cstheme="minorHAnsi"/>
                <w:b/>
                <w:color w:val="222222"/>
                <w:shd w:val="clear" w:color="auto" w:fill="FFFFFF"/>
              </w:rPr>
              <w:t>)</w:t>
            </w:r>
          </w:p>
        </w:tc>
      </w:tr>
    </w:tbl>
    <w:p w14:paraId="7C16D41A" w14:textId="2E87FAC6" w:rsidR="007459B2" w:rsidRDefault="007459B2">
      <w:pPr>
        <w:rPr>
          <w:rFonts w:cstheme="minorHAnsi"/>
        </w:rPr>
      </w:pPr>
    </w:p>
    <w:p w14:paraId="31AC49FC" w14:textId="77777777" w:rsidR="004B583B" w:rsidRDefault="004B583B">
      <w:pPr>
        <w:rPr>
          <w:rFonts w:cstheme="minorHAnsi"/>
        </w:rPr>
      </w:pPr>
    </w:p>
    <w:p w14:paraId="74098DC7" w14:textId="52E8ACBA" w:rsidR="006C289D" w:rsidRPr="006C289D" w:rsidRDefault="006C289D">
      <w:pPr>
        <w:rPr>
          <w:rFonts w:cstheme="minorHAnsi"/>
          <w:b/>
        </w:rPr>
      </w:pPr>
      <w:r w:rsidRPr="006C289D">
        <w:rPr>
          <w:rFonts w:cstheme="minorHAnsi"/>
          <w:b/>
        </w:rPr>
        <w:lastRenderedPageBreak/>
        <w:t>Open Resonance Air Column Apparatus</w:t>
      </w:r>
    </w:p>
    <w:p w14:paraId="53BEF862" w14:textId="43373303" w:rsidR="005A619E" w:rsidRDefault="005A619E">
      <w:pPr>
        <w:rPr>
          <w:rFonts w:cstheme="minorHAnsi"/>
          <w:color w:val="222222"/>
          <w:shd w:val="clear" w:color="auto" w:fill="FFFFFF"/>
        </w:rPr>
      </w:pPr>
      <w:r>
        <w:rPr>
          <w:rFonts w:cstheme="minorHAnsi"/>
          <w:b/>
          <w:noProof/>
        </w:rPr>
        <w:drawing>
          <wp:anchor distT="0" distB="0" distL="114300" distR="114300" simplePos="0" relativeHeight="251659264" behindDoc="0" locked="0" layoutInCell="1" allowOverlap="1" wp14:anchorId="145A8ECD" wp14:editId="37ACD2F5">
            <wp:simplePos x="0" y="0"/>
            <wp:positionH relativeFrom="margin">
              <wp:align>right</wp:align>
            </wp:positionH>
            <wp:positionV relativeFrom="paragraph">
              <wp:posOffset>10100</wp:posOffset>
            </wp:positionV>
            <wp:extent cx="5253355" cy="240411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3355" cy="2404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0BFF">
        <w:rPr>
          <w:rFonts w:cstheme="minorHAnsi"/>
        </w:rPr>
        <w:t xml:space="preserve">A resonating air column in a tube with one end open and the other end closed will have a node at the closed end and an anti-node at the open end. If the air column is resonating in the fundamental mode it will have no other nodes or </w:t>
      </w:r>
      <w:r w:rsidR="00F90BFF" w:rsidRPr="002C529E">
        <w:rPr>
          <w:rFonts w:cstheme="minorHAnsi"/>
        </w:rPr>
        <w:t xml:space="preserve">anti-nodes. </w:t>
      </w:r>
      <w:r w:rsidR="002C529E" w:rsidRPr="002C529E">
        <w:rPr>
          <w:rFonts w:cstheme="minorHAnsi"/>
        </w:rPr>
        <w:t>On a sine wave, the distance from one of the maxima to the next point where it crosses zero is a quarter wavelength</w:t>
      </w:r>
      <w:r w:rsidR="002C529E" w:rsidRPr="00093CF6">
        <w:rPr>
          <w:rFonts w:cstheme="minorHAnsi"/>
        </w:rPr>
        <w:t>. Thus, for an air column in a tube with one open and one closed end, the length of the resonating column, L, and the wavelength</w:t>
      </w:r>
      <w:r w:rsidR="00093CF6" w:rsidRPr="00093CF6">
        <w:rPr>
          <w:rFonts w:cstheme="minorHAnsi"/>
        </w:rPr>
        <w:t xml:space="preserve"> </w:t>
      </w:r>
      <w:r w:rsidR="00093CF6" w:rsidRPr="00093CF6">
        <w:rPr>
          <w:rFonts w:cstheme="minorHAnsi"/>
          <w:color w:val="222222"/>
          <w:shd w:val="clear" w:color="auto" w:fill="FFFFFF"/>
        </w:rPr>
        <w:t>λ,</w:t>
      </w:r>
      <w:r w:rsidR="00093CF6">
        <w:rPr>
          <w:rFonts w:cstheme="minorHAnsi"/>
          <w:color w:val="222222"/>
          <w:shd w:val="clear" w:color="auto" w:fill="FFFFFF"/>
        </w:rPr>
        <w:t xml:space="preserve"> are related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2250"/>
        <w:gridCol w:w="3505"/>
      </w:tblGrid>
      <w:tr w:rsidR="00093CF6" w14:paraId="46A6CA21" w14:textId="77777777" w:rsidTr="00C01459">
        <w:tc>
          <w:tcPr>
            <w:tcW w:w="5035" w:type="dxa"/>
          </w:tcPr>
          <w:p w14:paraId="479851F5" w14:textId="0888F29A" w:rsidR="00093CF6" w:rsidRPr="00093CF6" w:rsidRDefault="006744A5">
            <w:pPr>
              <w:rPr>
                <w:rFonts w:cstheme="minorHAnsi"/>
                <w:b/>
              </w:rPr>
            </w:pPr>
            <m:oMathPara>
              <m:oMathParaPr>
                <m:jc m:val="right"/>
              </m:oMathParaPr>
              <m:oMath>
                <m:r>
                  <m:rPr>
                    <m:sty m:val="bi"/>
                  </m:rPr>
                  <w:rPr>
                    <w:rFonts w:ascii="Cambria Math" w:hAnsi="Cambria Math" w:cstheme="minorHAnsi"/>
                  </w:rPr>
                  <m:t>λ=4</m:t>
                </m:r>
                <m:sSub>
                  <m:sSubPr>
                    <m:ctrlPr>
                      <w:rPr>
                        <w:rFonts w:ascii="Cambria Math" w:hAnsi="Cambria Math" w:cstheme="minorHAnsi"/>
                        <w:b/>
                        <w:i/>
                      </w:rPr>
                    </m:ctrlPr>
                  </m:sSubPr>
                  <m:e>
                    <m:r>
                      <m:rPr>
                        <m:sty m:val="bi"/>
                      </m:rPr>
                      <w:rPr>
                        <w:rFonts w:ascii="Cambria Math" w:hAnsi="Cambria Math" w:cstheme="minorHAnsi"/>
                      </w:rPr>
                      <m:t>L</m:t>
                    </m:r>
                  </m:e>
                  <m:sub>
                    <m:r>
                      <m:rPr>
                        <m:sty m:val="bi"/>
                      </m:rPr>
                      <w:rPr>
                        <w:rFonts w:ascii="Cambria Math" w:hAnsi="Cambria Math" w:cstheme="minorHAnsi"/>
                      </w:rPr>
                      <m:t>1</m:t>
                    </m:r>
                  </m:sub>
                </m:sSub>
              </m:oMath>
            </m:oMathPara>
          </w:p>
        </w:tc>
        <w:tc>
          <w:tcPr>
            <w:tcW w:w="2250" w:type="dxa"/>
          </w:tcPr>
          <w:p w14:paraId="398D06FC" w14:textId="77777777" w:rsidR="00093CF6" w:rsidRDefault="00093CF6">
            <w:pPr>
              <w:rPr>
                <w:rFonts w:cstheme="minorHAnsi"/>
                <w:color w:val="222222"/>
                <w:shd w:val="clear" w:color="auto" w:fill="FFFFFF"/>
              </w:rPr>
            </w:pPr>
          </w:p>
        </w:tc>
        <w:tc>
          <w:tcPr>
            <w:tcW w:w="3505" w:type="dxa"/>
          </w:tcPr>
          <w:p w14:paraId="46E8A6B8" w14:textId="77777777" w:rsidR="00093CF6" w:rsidRDefault="00093CF6">
            <w:pPr>
              <w:rPr>
                <w:rFonts w:cstheme="minorHAnsi"/>
                <w:b/>
                <w:color w:val="222222"/>
                <w:shd w:val="clear" w:color="auto" w:fill="FFFFFF"/>
              </w:rPr>
            </w:pPr>
            <w:r w:rsidRPr="00093CF6">
              <w:rPr>
                <w:rFonts w:cstheme="minorHAnsi"/>
                <w:b/>
                <w:color w:val="222222"/>
                <w:shd w:val="clear" w:color="auto" w:fill="FFFFFF"/>
              </w:rPr>
              <w:t>Equation 1.1</w:t>
            </w:r>
            <w:r w:rsidR="00A33B60">
              <w:rPr>
                <w:rFonts w:cstheme="minorHAnsi"/>
                <w:b/>
                <w:color w:val="222222"/>
                <w:shd w:val="clear" w:color="auto" w:fill="FFFFFF"/>
              </w:rPr>
              <w:t>A</w:t>
            </w:r>
          </w:p>
          <w:p w14:paraId="7251C95C" w14:textId="3766B383" w:rsidR="006744A5" w:rsidRPr="00093CF6" w:rsidRDefault="006744A5">
            <w:pPr>
              <w:rPr>
                <w:rFonts w:cstheme="minorHAnsi"/>
                <w:b/>
                <w:color w:val="222222"/>
                <w:shd w:val="clear" w:color="auto" w:fill="FFFFFF"/>
              </w:rPr>
            </w:pPr>
            <w:r>
              <w:rPr>
                <w:rFonts w:cstheme="minorHAnsi"/>
                <w:b/>
                <w:color w:val="222222"/>
                <w:shd w:val="clear" w:color="auto" w:fill="FFFFFF"/>
              </w:rPr>
              <w:t>(First Harmonic / Fundamental)</w:t>
            </w:r>
          </w:p>
        </w:tc>
      </w:tr>
    </w:tbl>
    <w:p w14:paraId="7F710705" w14:textId="77777777" w:rsidR="00093CF6" w:rsidRDefault="00093CF6">
      <w:pPr>
        <w:rPr>
          <w:rFonts w:cstheme="minorHAnsi"/>
          <w:color w:val="222222"/>
          <w:shd w:val="clear" w:color="auto" w:fill="FFFFFF"/>
        </w:rPr>
      </w:pPr>
    </w:p>
    <w:p w14:paraId="1E146CB6" w14:textId="103907F6" w:rsidR="00CA60C4" w:rsidRDefault="00AA7756" w:rsidP="00CA60C4">
      <w:pPr>
        <w:rPr>
          <w:rFonts w:cstheme="minorHAnsi"/>
          <w:color w:val="222222"/>
          <w:shd w:val="clear" w:color="auto" w:fill="FFFFFF"/>
        </w:rPr>
      </w:pPr>
      <w:r>
        <w:rPr>
          <w:rFonts w:cstheme="minorHAnsi"/>
          <w:color w:val="222222"/>
          <w:shd w:val="clear" w:color="auto" w:fill="FFFFFF"/>
        </w:rPr>
        <w:t>The second, third, and all following harmonics</w:t>
      </w:r>
      <w:r w:rsidR="002A5ECF">
        <w:rPr>
          <w:rFonts w:cstheme="minorHAnsi"/>
          <w:color w:val="222222"/>
          <w:shd w:val="clear" w:color="auto" w:fill="FFFFFF"/>
        </w:rPr>
        <w:t xml:space="preserve"> </w:t>
      </w:r>
      <w:r w:rsidR="00DB0DC7">
        <w:rPr>
          <w:rFonts w:cstheme="minorHAnsi"/>
          <w:color w:val="222222"/>
          <w:shd w:val="clear" w:color="auto" w:fill="FFFFFF"/>
        </w:rPr>
        <w:t>(N)</w:t>
      </w:r>
      <w:r>
        <w:rPr>
          <w:rFonts w:cstheme="minorHAnsi"/>
          <w:color w:val="222222"/>
          <w:shd w:val="clear" w:color="auto" w:fill="FFFFFF"/>
        </w:rPr>
        <w:t xml:space="preserve"> can be found by increasing the </w:t>
      </w:r>
      <w:r w:rsidR="004F50D4">
        <w:rPr>
          <w:rFonts w:cstheme="minorHAnsi"/>
          <w:color w:val="222222"/>
          <w:shd w:val="clear" w:color="auto" w:fill="FFFFFF"/>
        </w:rPr>
        <w:t>length of the air column</w:t>
      </w:r>
      <w:r>
        <w:rPr>
          <w:rFonts w:cstheme="minorHAnsi"/>
          <w:color w:val="222222"/>
          <w:shd w:val="clear" w:color="auto" w:fill="FFFFFF"/>
        </w:rPr>
        <w:t xml:space="preserve"> by a factor of half a wavelength</w:t>
      </w:r>
      <w:r w:rsidR="00B96925">
        <w:rPr>
          <w:rFonts w:cstheme="minorHAnsi"/>
          <w:color w:val="222222"/>
          <w:shd w:val="clear" w:color="auto" w:fill="FFFFFF"/>
        </w:rPr>
        <w:t xml:space="preserve"> from the previous harmonic</w:t>
      </w:r>
      <w:r w:rsidR="00DB0DC7">
        <w:rPr>
          <w:rFonts w:cstheme="minorHAnsi"/>
          <w:color w:val="222222"/>
          <w:shd w:val="clear" w:color="auto" w:fill="FFFFFF"/>
        </w:rPr>
        <w:t xml:space="preserve"> (N – 1)</w:t>
      </w:r>
      <w:r>
        <w:rPr>
          <w:rFonts w:cstheme="minorHAnsi"/>
          <w:color w:val="222222"/>
          <w:shd w:val="clear" w:color="auto" w:fill="FFFFFF"/>
        </w:rPr>
        <w:t>.</w:t>
      </w:r>
      <w:r w:rsidR="002A5ECF">
        <w:rPr>
          <w:rFonts w:cstheme="minorHAnsi"/>
          <w:color w:val="222222"/>
          <w:shd w:val="clear" w:color="auto" w:fill="FFFFFF"/>
        </w:rPr>
        <w:t xml:space="preserve"> Thus, the wavelength at the second and third harmonic are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2250"/>
        <w:gridCol w:w="3505"/>
      </w:tblGrid>
      <w:tr w:rsidR="00CA60C4" w14:paraId="641CC1ED" w14:textId="77777777" w:rsidTr="002A5ECF">
        <w:tc>
          <w:tcPr>
            <w:tcW w:w="5035" w:type="dxa"/>
          </w:tcPr>
          <w:p w14:paraId="109B3F56" w14:textId="0FAC09C2" w:rsidR="00CA60C4" w:rsidRPr="00093CF6" w:rsidRDefault="006744A5" w:rsidP="00801DF3">
            <w:pPr>
              <w:rPr>
                <w:rFonts w:cstheme="minorHAnsi"/>
                <w:b/>
              </w:rPr>
            </w:pPr>
            <m:oMathPara>
              <m:oMathParaPr>
                <m:jc m:val="right"/>
              </m:oMathParaPr>
              <m:oMath>
                <m:r>
                  <m:rPr>
                    <m:sty m:val="bi"/>
                  </m:rPr>
                  <w:rPr>
                    <w:rFonts w:ascii="Cambria Math" w:hAnsi="Cambria Math" w:cstheme="minorHAnsi"/>
                  </w:rPr>
                  <m:t>λ=</m:t>
                </m:r>
                <m:f>
                  <m:fPr>
                    <m:ctrlPr>
                      <w:rPr>
                        <w:rFonts w:ascii="Cambria Math" w:hAnsi="Cambria Math" w:cstheme="minorHAnsi"/>
                        <w:b/>
                        <w:i/>
                      </w:rPr>
                    </m:ctrlPr>
                  </m:fPr>
                  <m:num>
                    <m:r>
                      <m:rPr>
                        <m:sty m:val="bi"/>
                      </m:rPr>
                      <w:rPr>
                        <w:rFonts w:ascii="Cambria Math" w:hAnsi="Cambria Math" w:cstheme="minorHAnsi"/>
                      </w:rPr>
                      <m:t>4</m:t>
                    </m:r>
                  </m:num>
                  <m:den>
                    <m:r>
                      <m:rPr>
                        <m:sty m:val="bi"/>
                      </m:rPr>
                      <w:rPr>
                        <w:rFonts w:ascii="Cambria Math" w:hAnsi="Cambria Math" w:cstheme="minorHAnsi"/>
                      </w:rPr>
                      <m:t>3</m:t>
                    </m:r>
                  </m:den>
                </m:f>
                <m:sSub>
                  <m:sSubPr>
                    <m:ctrlPr>
                      <w:rPr>
                        <w:rFonts w:ascii="Cambria Math" w:hAnsi="Cambria Math" w:cstheme="minorHAnsi"/>
                        <w:b/>
                        <w:i/>
                      </w:rPr>
                    </m:ctrlPr>
                  </m:sSubPr>
                  <m:e>
                    <m:r>
                      <m:rPr>
                        <m:sty m:val="bi"/>
                      </m:rPr>
                      <w:rPr>
                        <w:rFonts w:ascii="Cambria Math" w:hAnsi="Cambria Math" w:cstheme="minorHAnsi"/>
                      </w:rPr>
                      <m:t>L</m:t>
                    </m:r>
                  </m:e>
                  <m:sub>
                    <m:r>
                      <m:rPr>
                        <m:sty m:val="bi"/>
                      </m:rPr>
                      <w:rPr>
                        <w:rFonts w:ascii="Cambria Math" w:hAnsi="Cambria Math" w:cstheme="minorHAnsi"/>
                      </w:rPr>
                      <m:t>2</m:t>
                    </m:r>
                  </m:sub>
                </m:sSub>
              </m:oMath>
            </m:oMathPara>
          </w:p>
        </w:tc>
        <w:tc>
          <w:tcPr>
            <w:tcW w:w="2250" w:type="dxa"/>
          </w:tcPr>
          <w:p w14:paraId="2ED98914" w14:textId="77777777" w:rsidR="00CA60C4" w:rsidRDefault="00CA60C4" w:rsidP="00801DF3">
            <w:pPr>
              <w:rPr>
                <w:rFonts w:cstheme="minorHAnsi"/>
                <w:color w:val="222222"/>
                <w:shd w:val="clear" w:color="auto" w:fill="FFFFFF"/>
              </w:rPr>
            </w:pPr>
          </w:p>
        </w:tc>
        <w:tc>
          <w:tcPr>
            <w:tcW w:w="3505" w:type="dxa"/>
          </w:tcPr>
          <w:p w14:paraId="3B57505C" w14:textId="77777777" w:rsidR="00CA60C4" w:rsidRDefault="00CA60C4" w:rsidP="00801DF3">
            <w:pPr>
              <w:rPr>
                <w:rFonts w:cstheme="minorHAnsi"/>
                <w:b/>
                <w:color w:val="222222"/>
                <w:shd w:val="clear" w:color="auto" w:fill="FFFFFF"/>
              </w:rPr>
            </w:pPr>
            <w:r w:rsidRPr="00093CF6">
              <w:rPr>
                <w:rFonts w:cstheme="minorHAnsi"/>
                <w:b/>
                <w:color w:val="222222"/>
                <w:shd w:val="clear" w:color="auto" w:fill="FFFFFF"/>
              </w:rPr>
              <w:t>Equation 1.1</w:t>
            </w:r>
            <w:r>
              <w:rPr>
                <w:rFonts w:cstheme="minorHAnsi"/>
                <w:b/>
                <w:color w:val="222222"/>
                <w:shd w:val="clear" w:color="auto" w:fill="FFFFFF"/>
              </w:rPr>
              <w:t>B</w:t>
            </w:r>
          </w:p>
          <w:p w14:paraId="6A6C9F00" w14:textId="67ECFCAD" w:rsidR="006744A5" w:rsidRPr="00093CF6" w:rsidRDefault="006744A5" w:rsidP="00801DF3">
            <w:pPr>
              <w:rPr>
                <w:rFonts w:cstheme="minorHAnsi"/>
                <w:b/>
                <w:color w:val="222222"/>
                <w:shd w:val="clear" w:color="auto" w:fill="FFFFFF"/>
              </w:rPr>
            </w:pPr>
            <w:r>
              <w:rPr>
                <w:rFonts w:cstheme="minorHAnsi"/>
                <w:b/>
                <w:color w:val="222222"/>
                <w:shd w:val="clear" w:color="auto" w:fill="FFFFFF"/>
              </w:rPr>
              <w:t>(Second Harmonic)</w:t>
            </w:r>
          </w:p>
        </w:tc>
      </w:tr>
      <w:tr w:rsidR="002A5ECF" w14:paraId="675288BA" w14:textId="77777777" w:rsidTr="002A5ECF">
        <w:tc>
          <w:tcPr>
            <w:tcW w:w="5035" w:type="dxa"/>
          </w:tcPr>
          <w:p w14:paraId="3ECDE9F9" w14:textId="77777777" w:rsidR="002A5ECF" w:rsidRDefault="002A5ECF" w:rsidP="00801DF3">
            <w:pPr>
              <w:rPr>
                <w:rFonts w:ascii="Calibri" w:eastAsia="Calibri" w:hAnsi="Calibri" w:cs="Calibri"/>
                <w:b/>
              </w:rPr>
            </w:pPr>
          </w:p>
        </w:tc>
        <w:tc>
          <w:tcPr>
            <w:tcW w:w="2250" w:type="dxa"/>
          </w:tcPr>
          <w:p w14:paraId="7C95CA6C" w14:textId="77777777" w:rsidR="002A5ECF" w:rsidRDefault="002A5ECF" w:rsidP="00801DF3">
            <w:pPr>
              <w:rPr>
                <w:rFonts w:cstheme="minorHAnsi"/>
                <w:color w:val="222222"/>
                <w:shd w:val="clear" w:color="auto" w:fill="FFFFFF"/>
              </w:rPr>
            </w:pPr>
          </w:p>
        </w:tc>
        <w:tc>
          <w:tcPr>
            <w:tcW w:w="3505" w:type="dxa"/>
          </w:tcPr>
          <w:p w14:paraId="198390B1" w14:textId="77777777" w:rsidR="002A5ECF" w:rsidRPr="00093CF6" w:rsidRDefault="002A5ECF" w:rsidP="00801DF3">
            <w:pPr>
              <w:rPr>
                <w:rFonts w:cstheme="minorHAnsi"/>
                <w:b/>
                <w:color w:val="222222"/>
                <w:shd w:val="clear" w:color="auto" w:fill="FFFFFF"/>
              </w:rPr>
            </w:pPr>
          </w:p>
        </w:tc>
      </w:tr>
      <w:tr w:rsidR="002A5ECF" w:rsidRPr="00093CF6" w14:paraId="6135A571" w14:textId="77777777" w:rsidTr="002A5ECF">
        <w:tc>
          <w:tcPr>
            <w:tcW w:w="5035" w:type="dxa"/>
          </w:tcPr>
          <w:p w14:paraId="17FF31D1" w14:textId="74E68999" w:rsidR="002A5ECF" w:rsidRPr="00093CF6" w:rsidRDefault="006744A5" w:rsidP="00801DF3">
            <w:pPr>
              <w:rPr>
                <w:rFonts w:cstheme="minorHAnsi"/>
                <w:b/>
              </w:rPr>
            </w:pPr>
            <m:oMathPara>
              <m:oMathParaPr>
                <m:jc m:val="right"/>
              </m:oMathParaPr>
              <m:oMath>
                <m:r>
                  <m:rPr>
                    <m:sty m:val="bi"/>
                  </m:rPr>
                  <w:rPr>
                    <w:rFonts w:ascii="Cambria Math" w:hAnsi="Cambria Math" w:cstheme="minorHAnsi"/>
                  </w:rPr>
                  <m:t>λ=</m:t>
                </m:r>
                <m:f>
                  <m:fPr>
                    <m:ctrlPr>
                      <w:rPr>
                        <w:rFonts w:ascii="Cambria Math" w:hAnsi="Cambria Math" w:cstheme="minorHAnsi"/>
                        <w:b/>
                        <w:i/>
                      </w:rPr>
                    </m:ctrlPr>
                  </m:fPr>
                  <m:num>
                    <m:r>
                      <m:rPr>
                        <m:sty m:val="bi"/>
                      </m:rPr>
                      <w:rPr>
                        <w:rFonts w:ascii="Cambria Math" w:hAnsi="Cambria Math" w:cstheme="minorHAnsi"/>
                      </w:rPr>
                      <m:t>4</m:t>
                    </m:r>
                  </m:num>
                  <m:den>
                    <m:r>
                      <m:rPr>
                        <m:sty m:val="bi"/>
                      </m:rPr>
                      <w:rPr>
                        <w:rFonts w:ascii="Cambria Math" w:hAnsi="Cambria Math" w:cstheme="minorHAnsi"/>
                      </w:rPr>
                      <m:t>5</m:t>
                    </m:r>
                  </m:den>
                </m:f>
                <m:sSub>
                  <m:sSubPr>
                    <m:ctrlPr>
                      <w:rPr>
                        <w:rFonts w:ascii="Cambria Math" w:hAnsi="Cambria Math" w:cstheme="minorHAnsi"/>
                        <w:b/>
                        <w:i/>
                      </w:rPr>
                    </m:ctrlPr>
                  </m:sSubPr>
                  <m:e>
                    <m:r>
                      <m:rPr>
                        <m:sty m:val="bi"/>
                      </m:rPr>
                      <w:rPr>
                        <w:rFonts w:ascii="Cambria Math" w:hAnsi="Cambria Math" w:cstheme="minorHAnsi"/>
                      </w:rPr>
                      <m:t>L</m:t>
                    </m:r>
                  </m:e>
                  <m:sub>
                    <m:r>
                      <m:rPr>
                        <m:sty m:val="bi"/>
                      </m:rPr>
                      <w:rPr>
                        <w:rFonts w:ascii="Cambria Math" w:hAnsi="Cambria Math" w:cstheme="minorHAnsi"/>
                      </w:rPr>
                      <m:t>3</m:t>
                    </m:r>
                  </m:sub>
                </m:sSub>
              </m:oMath>
            </m:oMathPara>
          </w:p>
        </w:tc>
        <w:tc>
          <w:tcPr>
            <w:tcW w:w="2250" w:type="dxa"/>
          </w:tcPr>
          <w:p w14:paraId="3426E67C" w14:textId="77777777" w:rsidR="002A5ECF" w:rsidRDefault="002A5ECF" w:rsidP="00801DF3">
            <w:pPr>
              <w:rPr>
                <w:rFonts w:cstheme="minorHAnsi"/>
                <w:color w:val="222222"/>
                <w:shd w:val="clear" w:color="auto" w:fill="FFFFFF"/>
              </w:rPr>
            </w:pPr>
          </w:p>
        </w:tc>
        <w:tc>
          <w:tcPr>
            <w:tcW w:w="3505" w:type="dxa"/>
          </w:tcPr>
          <w:p w14:paraId="4DE70E4A" w14:textId="77777777" w:rsidR="002A5ECF" w:rsidRDefault="002A5ECF" w:rsidP="00801DF3">
            <w:pPr>
              <w:rPr>
                <w:rFonts w:cstheme="minorHAnsi"/>
                <w:b/>
                <w:color w:val="222222"/>
                <w:shd w:val="clear" w:color="auto" w:fill="FFFFFF"/>
              </w:rPr>
            </w:pPr>
            <w:r w:rsidRPr="00093CF6">
              <w:rPr>
                <w:rFonts w:cstheme="minorHAnsi"/>
                <w:b/>
                <w:color w:val="222222"/>
                <w:shd w:val="clear" w:color="auto" w:fill="FFFFFF"/>
              </w:rPr>
              <w:t>Equation 1.1</w:t>
            </w:r>
            <w:r>
              <w:rPr>
                <w:rFonts w:cstheme="minorHAnsi"/>
                <w:b/>
                <w:color w:val="222222"/>
                <w:shd w:val="clear" w:color="auto" w:fill="FFFFFF"/>
              </w:rPr>
              <w:t>C</w:t>
            </w:r>
          </w:p>
          <w:p w14:paraId="5364E86E" w14:textId="757C72EA" w:rsidR="006744A5" w:rsidRPr="00093CF6" w:rsidRDefault="006744A5" w:rsidP="00801DF3">
            <w:pPr>
              <w:rPr>
                <w:rFonts w:cstheme="minorHAnsi"/>
                <w:b/>
                <w:color w:val="222222"/>
                <w:shd w:val="clear" w:color="auto" w:fill="FFFFFF"/>
              </w:rPr>
            </w:pPr>
            <w:r>
              <w:rPr>
                <w:rFonts w:cstheme="minorHAnsi"/>
                <w:b/>
                <w:color w:val="222222"/>
                <w:shd w:val="clear" w:color="auto" w:fill="FFFFFF"/>
              </w:rPr>
              <w:t>(Third Harmonic)</w:t>
            </w:r>
          </w:p>
        </w:tc>
      </w:tr>
    </w:tbl>
    <w:p w14:paraId="7E4C823D" w14:textId="77777777" w:rsidR="00A33B60" w:rsidRDefault="00A33B60">
      <w:pPr>
        <w:rPr>
          <w:rFonts w:cstheme="minorHAnsi"/>
          <w:color w:val="222222"/>
          <w:shd w:val="clear" w:color="auto" w:fill="FFFFFF"/>
        </w:rPr>
      </w:pPr>
    </w:p>
    <w:p w14:paraId="7F090D0F" w14:textId="4169436D" w:rsidR="00093CF6" w:rsidRDefault="00093CF6">
      <w:pPr>
        <w:rPr>
          <w:rFonts w:cstheme="minorHAnsi"/>
          <w:color w:val="222222"/>
          <w:shd w:val="clear" w:color="auto" w:fill="FFFFFF"/>
        </w:rPr>
      </w:pPr>
      <w:r>
        <w:rPr>
          <w:rFonts w:cstheme="minorHAnsi"/>
          <w:color w:val="222222"/>
          <w:shd w:val="clear" w:color="auto" w:fill="FFFFFF"/>
        </w:rPr>
        <w:t>For all types of waves, the relationship between frequency (f) and velocity (v) of the wave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245"/>
        <w:gridCol w:w="3505"/>
      </w:tblGrid>
      <w:tr w:rsidR="00093CF6" w14:paraId="53C5C2D2" w14:textId="77777777" w:rsidTr="00C01459">
        <w:tc>
          <w:tcPr>
            <w:tcW w:w="5040" w:type="dxa"/>
          </w:tcPr>
          <w:p w14:paraId="1AF3180A" w14:textId="191A39E9" w:rsidR="00093CF6" w:rsidRPr="00093CF6" w:rsidRDefault="00093CF6" w:rsidP="00801DF3">
            <w:pPr>
              <w:rPr>
                <w:rFonts w:cstheme="minorHAnsi"/>
                <w:b/>
              </w:rPr>
            </w:pPr>
            <m:oMathPara>
              <m:oMathParaPr>
                <m:jc m:val="right"/>
              </m:oMathParaPr>
              <m:oMath>
                <m:r>
                  <m:rPr>
                    <m:sty m:val="bi"/>
                  </m:rPr>
                  <w:rPr>
                    <w:rFonts w:ascii="Cambria Math" w:hAnsi="Cambria Math" w:cstheme="minorHAnsi"/>
                  </w:rPr>
                  <m:t>v=λf</m:t>
                </m:r>
              </m:oMath>
            </m:oMathPara>
          </w:p>
        </w:tc>
        <w:tc>
          <w:tcPr>
            <w:tcW w:w="2245" w:type="dxa"/>
          </w:tcPr>
          <w:p w14:paraId="7AEDE663" w14:textId="77777777" w:rsidR="00093CF6" w:rsidRDefault="00093CF6" w:rsidP="00801DF3">
            <w:pPr>
              <w:rPr>
                <w:rFonts w:cstheme="minorHAnsi"/>
                <w:color w:val="222222"/>
                <w:shd w:val="clear" w:color="auto" w:fill="FFFFFF"/>
              </w:rPr>
            </w:pPr>
          </w:p>
        </w:tc>
        <w:tc>
          <w:tcPr>
            <w:tcW w:w="3505" w:type="dxa"/>
          </w:tcPr>
          <w:p w14:paraId="13AC4AFF" w14:textId="348CCF88" w:rsidR="00093CF6" w:rsidRPr="00093CF6" w:rsidRDefault="00093CF6" w:rsidP="00801DF3">
            <w:pPr>
              <w:rPr>
                <w:rFonts w:cstheme="minorHAnsi"/>
                <w:b/>
                <w:color w:val="222222"/>
                <w:shd w:val="clear" w:color="auto" w:fill="FFFFFF"/>
              </w:rPr>
            </w:pPr>
            <w:r w:rsidRPr="00093CF6">
              <w:rPr>
                <w:rFonts w:cstheme="minorHAnsi"/>
                <w:b/>
                <w:color w:val="222222"/>
                <w:shd w:val="clear" w:color="auto" w:fill="FFFFFF"/>
              </w:rPr>
              <w:t>Equation 1.</w:t>
            </w:r>
            <w:r>
              <w:rPr>
                <w:rFonts w:cstheme="minorHAnsi"/>
                <w:b/>
                <w:color w:val="222222"/>
                <w:shd w:val="clear" w:color="auto" w:fill="FFFFFF"/>
              </w:rPr>
              <w:t>2</w:t>
            </w:r>
          </w:p>
        </w:tc>
      </w:tr>
    </w:tbl>
    <w:p w14:paraId="68182795" w14:textId="65A8E892" w:rsidR="00093CF6" w:rsidRDefault="00093CF6">
      <w:pPr>
        <w:rPr>
          <w:rFonts w:cstheme="minorHAnsi"/>
          <w:color w:val="222222"/>
          <w:shd w:val="clear" w:color="auto" w:fill="FFFFFF"/>
        </w:rPr>
      </w:pPr>
    </w:p>
    <w:p w14:paraId="59DEA2F4" w14:textId="3AA21C92" w:rsidR="00093CF6" w:rsidRDefault="008B38B5">
      <w:pPr>
        <w:rPr>
          <w:rFonts w:cstheme="minorHAnsi"/>
          <w:b/>
        </w:rPr>
      </w:pPr>
      <w:r w:rsidRPr="006C289D">
        <w:rPr>
          <w:rFonts w:cstheme="minorHAnsi"/>
          <w:b/>
        </w:rPr>
        <w:t>Acoustic Delay Time</w:t>
      </w:r>
    </w:p>
    <w:p w14:paraId="782EEA9F" w14:textId="1B6DD091" w:rsidR="008B38B5" w:rsidRDefault="00A14D56">
      <w:pPr>
        <w:rPr>
          <w:rFonts w:cstheme="minorHAnsi"/>
          <w:color w:val="222222"/>
          <w:shd w:val="clear" w:color="auto" w:fill="FFFFFF"/>
        </w:rPr>
      </w:pPr>
      <w:r>
        <w:rPr>
          <w:rFonts w:cstheme="minorHAnsi"/>
          <w:color w:val="222222"/>
          <w:shd w:val="clear" w:color="auto" w:fill="FFFFFF"/>
        </w:rPr>
        <w:t>The v</w:t>
      </w:r>
      <w:r w:rsidR="00622F2A">
        <w:rPr>
          <w:rFonts w:cstheme="minorHAnsi"/>
          <w:color w:val="222222"/>
          <w:shd w:val="clear" w:color="auto" w:fill="FFFFFF"/>
        </w:rPr>
        <w:t xml:space="preserve">elocity (v) </w:t>
      </w:r>
      <w:r>
        <w:rPr>
          <w:rFonts w:cstheme="minorHAnsi"/>
          <w:color w:val="222222"/>
          <w:shd w:val="clear" w:color="auto" w:fill="FFFFFF"/>
        </w:rPr>
        <w:t>of a sound pulse</w:t>
      </w:r>
      <w:r w:rsidR="00801DF3">
        <w:rPr>
          <w:rFonts w:cstheme="minorHAnsi"/>
          <w:color w:val="222222"/>
          <w:shd w:val="clear" w:color="auto" w:fill="FFFFFF"/>
        </w:rPr>
        <w:t xml:space="preserve"> </w:t>
      </w:r>
      <w:r>
        <w:rPr>
          <w:rFonts w:cstheme="minorHAnsi"/>
          <w:color w:val="222222"/>
          <w:shd w:val="clear" w:color="auto" w:fill="FFFFFF"/>
        </w:rPr>
        <w:t>between two points can be calculated by dividing the distance, d, by the difference in time, 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245"/>
        <w:gridCol w:w="3505"/>
      </w:tblGrid>
      <w:tr w:rsidR="00622F2A" w14:paraId="484BBC1E" w14:textId="77777777" w:rsidTr="00801DF3">
        <w:tc>
          <w:tcPr>
            <w:tcW w:w="5040" w:type="dxa"/>
          </w:tcPr>
          <w:p w14:paraId="04404AD1" w14:textId="7F11C969" w:rsidR="00622F2A" w:rsidRPr="00093CF6" w:rsidRDefault="00622F2A" w:rsidP="00801DF3">
            <w:pPr>
              <w:rPr>
                <w:rFonts w:cstheme="minorHAnsi"/>
                <w:b/>
              </w:rPr>
            </w:pPr>
            <m:oMathPara>
              <m:oMathParaPr>
                <m:jc m:val="right"/>
              </m:oMathParaPr>
              <m:oMath>
                <m:r>
                  <m:rPr>
                    <m:sty m:val="bi"/>
                  </m:rPr>
                  <w:rPr>
                    <w:rFonts w:ascii="Cambria Math" w:hAnsi="Cambria Math" w:cstheme="minorHAnsi"/>
                  </w:rPr>
                  <m:t>v=</m:t>
                </m:r>
                <m:f>
                  <m:fPr>
                    <m:ctrlPr>
                      <w:rPr>
                        <w:rFonts w:ascii="Cambria Math" w:hAnsi="Cambria Math" w:cstheme="minorHAnsi"/>
                        <w:b/>
                        <w:i/>
                      </w:rPr>
                    </m:ctrlPr>
                  </m:fPr>
                  <m:num>
                    <m:r>
                      <m:rPr>
                        <m:sty m:val="bi"/>
                      </m:rPr>
                      <w:rPr>
                        <w:rFonts w:ascii="Cambria Math" w:hAnsi="Cambria Math" w:cstheme="minorHAnsi"/>
                      </w:rPr>
                      <m:t>d</m:t>
                    </m:r>
                  </m:num>
                  <m:den>
                    <m:r>
                      <m:rPr>
                        <m:sty m:val="bi"/>
                      </m:rPr>
                      <w:rPr>
                        <w:rFonts w:ascii="Cambria Math" w:hAnsi="Cambria Math" w:cstheme="minorHAnsi"/>
                      </w:rPr>
                      <m:t>t</m:t>
                    </m:r>
                  </m:den>
                </m:f>
              </m:oMath>
            </m:oMathPara>
          </w:p>
        </w:tc>
        <w:tc>
          <w:tcPr>
            <w:tcW w:w="2245" w:type="dxa"/>
          </w:tcPr>
          <w:p w14:paraId="3182E468" w14:textId="77777777" w:rsidR="00622F2A" w:rsidRDefault="00622F2A" w:rsidP="00801DF3">
            <w:pPr>
              <w:rPr>
                <w:rFonts w:cstheme="minorHAnsi"/>
                <w:color w:val="222222"/>
                <w:shd w:val="clear" w:color="auto" w:fill="FFFFFF"/>
              </w:rPr>
            </w:pPr>
          </w:p>
        </w:tc>
        <w:tc>
          <w:tcPr>
            <w:tcW w:w="3505" w:type="dxa"/>
          </w:tcPr>
          <w:p w14:paraId="05813144" w14:textId="5CF45ADD" w:rsidR="00622F2A" w:rsidRPr="00093CF6" w:rsidRDefault="00622F2A" w:rsidP="00801DF3">
            <w:pPr>
              <w:rPr>
                <w:rFonts w:cstheme="minorHAnsi"/>
                <w:b/>
                <w:color w:val="222222"/>
                <w:shd w:val="clear" w:color="auto" w:fill="FFFFFF"/>
              </w:rPr>
            </w:pPr>
            <w:r w:rsidRPr="00093CF6">
              <w:rPr>
                <w:rFonts w:cstheme="minorHAnsi"/>
                <w:b/>
                <w:color w:val="222222"/>
                <w:shd w:val="clear" w:color="auto" w:fill="FFFFFF"/>
              </w:rPr>
              <w:t xml:space="preserve">Equation </w:t>
            </w:r>
            <w:r>
              <w:rPr>
                <w:rFonts w:cstheme="minorHAnsi"/>
                <w:b/>
                <w:color w:val="222222"/>
                <w:shd w:val="clear" w:color="auto" w:fill="FFFFFF"/>
              </w:rPr>
              <w:t>2.1</w:t>
            </w:r>
          </w:p>
        </w:tc>
      </w:tr>
    </w:tbl>
    <w:p w14:paraId="46387BEC" w14:textId="3EA5B017" w:rsidR="00A94E71" w:rsidRDefault="00A94E71">
      <w:pPr>
        <w:rPr>
          <w:rFonts w:cstheme="minorHAnsi"/>
          <w:color w:val="222222"/>
          <w:shd w:val="clear" w:color="auto" w:fill="FFFFFF"/>
        </w:rPr>
      </w:pPr>
    </w:p>
    <w:p w14:paraId="43B27929" w14:textId="30DEF323" w:rsidR="00D2256F" w:rsidRPr="006C289D" w:rsidRDefault="00D2256F">
      <w:pPr>
        <w:rPr>
          <w:rFonts w:cstheme="minorHAnsi"/>
        </w:rPr>
      </w:pPr>
    </w:p>
    <w:p w14:paraId="74224600" w14:textId="61E4685B" w:rsidR="00D2256F" w:rsidRPr="006C289D" w:rsidRDefault="00D2256F">
      <w:pPr>
        <w:rPr>
          <w:rFonts w:cstheme="minorHAnsi"/>
        </w:rPr>
      </w:pPr>
    </w:p>
    <w:p w14:paraId="1D778B87" w14:textId="05D97188" w:rsidR="00D532DE" w:rsidRDefault="00D532DE">
      <w:pPr>
        <w:rPr>
          <w:rFonts w:cstheme="minorHAnsi"/>
        </w:rPr>
      </w:pPr>
    </w:p>
    <w:p w14:paraId="01E5172C" w14:textId="77777777" w:rsidR="004F50D4" w:rsidRDefault="004F50D4">
      <w:pPr>
        <w:rPr>
          <w:rFonts w:cstheme="minorHAnsi"/>
        </w:rPr>
      </w:pPr>
    </w:p>
    <w:p w14:paraId="0DEB66D2" w14:textId="1BB4DB1E" w:rsidR="00D2256F" w:rsidRPr="006C289D" w:rsidRDefault="00E86A20">
      <w:pPr>
        <w:rPr>
          <w:rFonts w:cstheme="minorHAnsi"/>
        </w:rPr>
      </w:pPr>
      <w:r>
        <w:rPr>
          <w:rFonts w:cstheme="minorHAnsi"/>
        </w:rPr>
        <w:lastRenderedPageBreak/>
        <w:pict w14:anchorId="1A069BBE">
          <v:rect id="_x0000_i1029" style="width:0;height:1.5pt" o:hralign="center" o:hrstd="t" o:hr="t" fillcolor="#a0a0a0" stroked="f"/>
        </w:pict>
      </w:r>
    </w:p>
    <w:p w14:paraId="2BD1EBE2" w14:textId="6B06DE2B" w:rsidR="00D2256F" w:rsidRPr="006C289D" w:rsidRDefault="00D2256F" w:rsidP="00D2256F">
      <w:pPr>
        <w:rPr>
          <w:rFonts w:cstheme="minorHAnsi"/>
          <w:b/>
          <w:sz w:val="36"/>
          <w:szCs w:val="36"/>
        </w:rPr>
      </w:pPr>
      <w:r w:rsidRPr="006C289D">
        <w:rPr>
          <w:rFonts w:cstheme="minorHAnsi"/>
          <w:b/>
          <w:sz w:val="36"/>
          <w:szCs w:val="36"/>
        </w:rPr>
        <w:t>Procedure</w:t>
      </w:r>
    </w:p>
    <w:p w14:paraId="57CE00DF" w14:textId="11C44FC1" w:rsidR="006D1AE1" w:rsidRPr="00361532" w:rsidRDefault="00E86A20">
      <w:pPr>
        <w:rPr>
          <w:rFonts w:cstheme="minorHAnsi"/>
        </w:rPr>
      </w:pPr>
      <w:r>
        <w:rPr>
          <w:rFonts w:cstheme="minorHAnsi"/>
        </w:rPr>
        <w:pict w14:anchorId="1D6FA670">
          <v:rect id="_x0000_i1030" style="width:0;height:1.5pt" o:hralign="center" o:hrstd="t" o:hr="t" fillcolor="#a0a0a0" stroked="f"/>
        </w:pict>
      </w:r>
    </w:p>
    <w:p w14:paraId="61A6BBC9" w14:textId="5261ECBF" w:rsidR="006D1AE1" w:rsidRPr="00361532" w:rsidRDefault="00EE33CA">
      <w:pPr>
        <w:rPr>
          <w:rFonts w:cstheme="minorHAnsi"/>
          <w:b/>
        </w:rPr>
      </w:pPr>
      <w:r w:rsidRPr="00EE33CA">
        <w:rPr>
          <w:rFonts w:cstheme="minorHAnsi"/>
          <w:b/>
        </w:rPr>
        <w:t>Open Resonance Air Column Apparatus with Variable Length</w:t>
      </w:r>
    </w:p>
    <w:p w14:paraId="3B9781BB" w14:textId="15045111" w:rsidR="006023C8" w:rsidRDefault="00EE33CA">
      <w:pPr>
        <w:rPr>
          <w:rFonts w:cstheme="minorHAnsi"/>
          <w:noProof/>
        </w:rPr>
      </w:pPr>
      <w:r>
        <w:rPr>
          <w:rFonts w:cstheme="minorHAnsi"/>
        </w:rPr>
        <w:t xml:space="preserve">The apparatus, as shown in </w:t>
      </w:r>
      <w:r w:rsidRPr="006A31D0">
        <w:rPr>
          <w:rFonts w:cstheme="minorHAnsi"/>
          <w:b/>
        </w:rPr>
        <w:t>Figure 1.1</w:t>
      </w:r>
      <w:r>
        <w:rPr>
          <w:rFonts w:cstheme="minorHAnsi"/>
        </w:rPr>
        <w:t>, was assembled. The piston was fully inserted into one end of the tube such that the resonance air column was very short. The speaker was situated at the other end. The frequency generator’s amplitude was pre-set to a low value. After power up, the generator’s frequency and amplitude were adjusted to output 600Hz at a barely audible amplitude. The piston was slowly pulled away from the speaker until the observable sound was the loudest</w:t>
      </w:r>
      <w:r w:rsidR="009E2557">
        <w:rPr>
          <w:rFonts w:cstheme="minorHAnsi"/>
        </w:rPr>
        <w:t>. T</w:t>
      </w:r>
      <w:r>
        <w:rPr>
          <w:rFonts w:cstheme="minorHAnsi"/>
        </w:rPr>
        <w:t>he length of the resonance air column was measured. The piston was again pulled away from the speaker until the next observable maximum was found</w:t>
      </w:r>
      <w:r w:rsidR="00EC5B9C">
        <w:rPr>
          <w:rFonts w:cstheme="minorHAnsi"/>
        </w:rPr>
        <w:t>.</w:t>
      </w:r>
      <w:r>
        <w:rPr>
          <w:rFonts w:cstheme="minorHAnsi"/>
        </w:rPr>
        <w:t xml:space="preserve"> </w:t>
      </w:r>
      <w:r w:rsidR="00EC5B9C">
        <w:rPr>
          <w:rFonts w:cstheme="minorHAnsi"/>
        </w:rPr>
        <w:t>The</w:t>
      </w:r>
      <w:r>
        <w:rPr>
          <w:rFonts w:cstheme="minorHAnsi"/>
        </w:rPr>
        <w:t xml:space="preserve"> </w:t>
      </w:r>
      <w:r w:rsidR="00EC5B9C">
        <w:rPr>
          <w:rFonts w:cstheme="minorHAnsi"/>
        </w:rPr>
        <w:t xml:space="preserve">total </w:t>
      </w:r>
      <w:r>
        <w:rPr>
          <w:rFonts w:cstheme="minorHAnsi"/>
        </w:rPr>
        <w:t>distance</w:t>
      </w:r>
      <w:r w:rsidR="00EC5B9C">
        <w:rPr>
          <w:rFonts w:cstheme="minorHAnsi"/>
        </w:rPr>
        <w:t xml:space="preserve"> was</w:t>
      </w:r>
      <w:r>
        <w:rPr>
          <w:rFonts w:cstheme="minorHAnsi"/>
        </w:rPr>
        <w:t xml:space="preserve"> recorded. Based upon theory, the total expected distance was around three times the first measured distance. The piston was then pulled for a third time until the observable sound was loudest</w:t>
      </w:r>
      <w:r w:rsidR="00EC5B9C">
        <w:rPr>
          <w:rFonts w:cstheme="minorHAnsi"/>
        </w:rPr>
        <w:t>.</w:t>
      </w:r>
      <w:r>
        <w:rPr>
          <w:rFonts w:cstheme="minorHAnsi"/>
        </w:rPr>
        <w:t xml:space="preserve"> </w:t>
      </w:r>
      <w:r w:rsidR="00EC5B9C">
        <w:rPr>
          <w:rFonts w:cstheme="minorHAnsi"/>
        </w:rPr>
        <w:t>The t</w:t>
      </w:r>
      <w:r>
        <w:rPr>
          <w:rFonts w:cstheme="minorHAnsi"/>
        </w:rPr>
        <w:t xml:space="preserve">otal distance was </w:t>
      </w:r>
      <w:r w:rsidR="00EC5B9C">
        <w:rPr>
          <w:rFonts w:cstheme="minorHAnsi"/>
        </w:rPr>
        <w:t>recorded</w:t>
      </w:r>
      <w:r>
        <w:rPr>
          <w:rFonts w:cstheme="minorHAnsi"/>
        </w:rPr>
        <w:t>. The total expected distance was around five times the first measured distance. The entire procedure was then repeated for a frequency of 500Hz.</w:t>
      </w:r>
      <w:r w:rsidR="006023C8" w:rsidRPr="006023C8">
        <w:rPr>
          <w:rFonts w:cstheme="minorHAnsi"/>
          <w:noProof/>
        </w:rPr>
        <w:t xml:space="preserve"> </w:t>
      </w:r>
    </w:p>
    <w:p w14:paraId="7F38EE3C" w14:textId="3DBF2E7A" w:rsidR="00B7510D" w:rsidRDefault="00B7510D">
      <w:pPr>
        <w:rPr>
          <w:rFonts w:cstheme="minorHAnsi"/>
        </w:rPr>
      </w:pPr>
      <w:r>
        <w:rPr>
          <w:rFonts w:cstheme="minorHAnsi"/>
        </w:rPr>
        <w:t xml:space="preserve">The measured values are displayed in </w:t>
      </w:r>
      <w:r w:rsidRPr="006A31D0">
        <w:rPr>
          <w:rFonts w:cstheme="minorHAnsi"/>
          <w:b/>
        </w:rPr>
        <w:t>Table 1.1</w:t>
      </w:r>
      <w:r w:rsidR="00D003D4">
        <w:rPr>
          <w:rFonts w:cstheme="minorHAnsi"/>
          <w:b/>
        </w:rPr>
        <w:t xml:space="preserve"> </w:t>
      </w:r>
      <w:r w:rsidR="00D003D4">
        <w:rPr>
          <w:rFonts w:cstheme="minorHAnsi"/>
        </w:rPr>
        <w:t>in the analysis section</w:t>
      </w:r>
      <w:r>
        <w:rPr>
          <w:rFonts w:cstheme="minorHAnsi"/>
        </w:rPr>
        <w:t>. Note that the measured length uncertainty, +/- 2cm, is very generous due to the observational difficulties experienced during the procedure.</w:t>
      </w:r>
    </w:p>
    <w:p w14:paraId="6CE74E41" w14:textId="77777777" w:rsidR="006023C8" w:rsidRDefault="006023C8">
      <w:pPr>
        <w:rPr>
          <w:rFonts w:cstheme="minorHAnsi"/>
          <w:noProof/>
        </w:rPr>
      </w:pPr>
    </w:p>
    <w:p w14:paraId="6D43B9F1" w14:textId="1E5FE93A" w:rsidR="00284CFA" w:rsidRDefault="006023C8">
      <w:pPr>
        <w:rPr>
          <w:rFonts w:cstheme="minorHAnsi"/>
        </w:rPr>
      </w:pPr>
      <w:r>
        <w:rPr>
          <w:rFonts w:cstheme="minorHAnsi"/>
          <w:noProof/>
        </w:rPr>
        <w:drawing>
          <wp:inline distT="0" distB="0" distL="0" distR="0" wp14:anchorId="42E5C3A9" wp14:editId="7D8DA230">
            <wp:extent cx="684847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8475" cy="1476375"/>
                    </a:xfrm>
                    <a:prstGeom prst="rect">
                      <a:avLst/>
                    </a:prstGeom>
                    <a:noFill/>
                    <a:ln>
                      <a:noFill/>
                    </a:ln>
                  </pic:spPr>
                </pic:pic>
              </a:graphicData>
            </a:graphic>
          </wp:inline>
        </w:drawing>
      </w:r>
    </w:p>
    <w:p w14:paraId="60831C80" w14:textId="77777777" w:rsidR="00B7510D" w:rsidRDefault="00B7510D">
      <w:pPr>
        <w:rPr>
          <w:rFonts w:cstheme="minorHAnsi"/>
        </w:rPr>
      </w:pPr>
    </w:p>
    <w:p w14:paraId="6C12BE87" w14:textId="5480203F" w:rsidR="006D1AE1" w:rsidRPr="0039375F" w:rsidRDefault="0039375F">
      <w:pPr>
        <w:rPr>
          <w:rFonts w:cstheme="minorHAnsi"/>
          <w:b/>
        </w:rPr>
      </w:pPr>
      <w:r w:rsidRPr="0039375F">
        <w:rPr>
          <w:rFonts w:cstheme="minorHAnsi"/>
          <w:b/>
        </w:rPr>
        <w:t>Acoustic Delay Line</w:t>
      </w:r>
    </w:p>
    <w:p w14:paraId="51C7C5A9" w14:textId="77777777" w:rsidR="008A4579" w:rsidRDefault="008A4579">
      <w:pPr>
        <w:rPr>
          <w:rFonts w:cstheme="minorHAnsi"/>
        </w:rPr>
      </w:pPr>
      <w:r>
        <w:rPr>
          <w:rFonts w:cstheme="minorHAnsi"/>
        </w:rPr>
        <w:t>(Note:</w:t>
      </w:r>
      <w:r w:rsidR="0039375F">
        <w:rPr>
          <w:rFonts w:cstheme="minorHAnsi"/>
        </w:rPr>
        <w:t xml:space="preserve"> </w:t>
      </w:r>
      <w:r>
        <w:rPr>
          <w:rFonts w:cstheme="minorHAnsi"/>
        </w:rPr>
        <w:t>T</w:t>
      </w:r>
      <w:r w:rsidR="0039375F">
        <w:rPr>
          <w:rFonts w:cstheme="minorHAnsi"/>
        </w:rPr>
        <w:t>his portion of the lab was assembled and performed by the professor.</w:t>
      </w:r>
      <w:r>
        <w:rPr>
          <w:rFonts w:cstheme="minorHAnsi"/>
        </w:rPr>
        <w:t>)</w:t>
      </w:r>
      <w:r w:rsidR="0039375F">
        <w:rPr>
          <w:rFonts w:cstheme="minorHAnsi"/>
        </w:rPr>
        <w:t xml:space="preserve"> </w:t>
      </w:r>
    </w:p>
    <w:p w14:paraId="7186B7F9" w14:textId="76F31459" w:rsidR="006023C8" w:rsidRDefault="008A4579">
      <w:pPr>
        <w:rPr>
          <w:rFonts w:cstheme="minorHAnsi"/>
        </w:rPr>
      </w:pPr>
      <w:r>
        <w:rPr>
          <w:rFonts w:cstheme="minorHAnsi"/>
        </w:rPr>
        <w:t xml:space="preserve">The apparatus, as shown in </w:t>
      </w:r>
      <w:r w:rsidRPr="006A31D0">
        <w:rPr>
          <w:rFonts w:cstheme="minorHAnsi"/>
          <w:b/>
        </w:rPr>
        <w:t>Figure 2.1</w:t>
      </w:r>
      <w:r>
        <w:rPr>
          <w:rFonts w:cstheme="minorHAnsi"/>
        </w:rPr>
        <w:t xml:space="preserve">, was assembled. Loudspeaker #1 was setup as the </w:t>
      </w:r>
      <w:r w:rsidR="00A977D9">
        <w:rPr>
          <w:rFonts w:cstheme="minorHAnsi"/>
        </w:rPr>
        <w:t>acoustic</w:t>
      </w:r>
      <w:r>
        <w:rPr>
          <w:rFonts w:cstheme="minorHAnsi"/>
        </w:rPr>
        <w:t xml:space="preserve"> pulse source, and Loudspeaker</w:t>
      </w:r>
      <w:r w:rsidR="004F50D4">
        <w:rPr>
          <w:rFonts w:cstheme="minorHAnsi"/>
        </w:rPr>
        <w:t>s</w:t>
      </w:r>
      <w:r>
        <w:rPr>
          <w:rFonts w:cstheme="minorHAnsi"/>
        </w:rPr>
        <w:t xml:space="preserve"> #2 and #3 were setup as receivers. An oscilloscope was attached to the two receivers. A DC power supply was used to charge a capacitor, which was in-turn used to discharge energy into Loudspeaker #1, creating a</w:t>
      </w:r>
      <w:r w:rsidR="00A977D9">
        <w:rPr>
          <w:rFonts w:cstheme="minorHAnsi"/>
        </w:rPr>
        <w:t xml:space="preserve"> pulse of acoustic energy</w:t>
      </w:r>
      <w:r>
        <w:rPr>
          <w:rFonts w:cstheme="minorHAnsi"/>
        </w:rPr>
        <w:t xml:space="preserve">. </w:t>
      </w:r>
      <w:r w:rsidR="00A977D9">
        <w:rPr>
          <w:rFonts w:cstheme="minorHAnsi"/>
        </w:rPr>
        <w:t xml:space="preserve">The distance between Loudspeakers #2 and #3 </w:t>
      </w:r>
      <w:r w:rsidR="004D28C1">
        <w:rPr>
          <w:rFonts w:cstheme="minorHAnsi"/>
        </w:rPr>
        <w:t>was</w:t>
      </w:r>
      <w:r w:rsidR="00A977D9">
        <w:rPr>
          <w:rFonts w:cstheme="minorHAnsi"/>
        </w:rPr>
        <w:t xml:space="preserve"> measured, along with the difference in time </w:t>
      </w:r>
      <w:r w:rsidR="004D28C1">
        <w:rPr>
          <w:rFonts w:cstheme="minorHAnsi"/>
        </w:rPr>
        <w:t>when each received the acoustic pulse. This procedure was repeated twice more, each time adjusting the distance between the two receiving loudspeakers.</w:t>
      </w:r>
      <w:r w:rsidR="006023C8">
        <w:rPr>
          <w:rFonts w:cstheme="minorHAnsi"/>
        </w:rPr>
        <w:t xml:space="preserve"> </w:t>
      </w:r>
    </w:p>
    <w:p w14:paraId="5C382235" w14:textId="5584CC9B" w:rsidR="00E60132" w:rsidRDefault="006023C8">
      <w:pPr>
        <w:rPr>
          <w:rFonts w:cstheme="minorHAnsi"/>
        </w:rPr>
      </w:pPr>
      <w:r>
        <w:rPr>
          <w:rFonts w:cstheme="minorHAnsi"/>
        </w:rPr>
        <w:t>The air temperature at the time of experiment was recorded as 23.3 Celsius.</w:t>
      </w:r>
    </w:p>
    <w:p w14:paraId="31CE0E22" w14:textId="75CCB920" w:rsidR="00B7510D" w:rsidRDefault="00B7510D" w:rsidP="00B7510D">
      <w:pPr>
        <w:rPr>
          <w:rFonts w:cstheme="minorHAnsi"/>
        </w:rPr>
      </w:pPr>
      <w:r>
        <w:rPr>
          <w:rFonts w:cstheme="minorHAnsi"/>
        </w:rPr>
        <w:t xml:space="preserve">The measured values are displayed in </w:t>
      </w:r>
      <w:r w:rsidRPr="00977F98">
        <w:rPr>
          <w:rFonts w:cstheme="minorHAnsi"/>
          <w:b/>
        </w:rPr>
        <w:t>Table 2.1</w:t>
      </w:r>
      <w:r w:rsidR="00D003D4">
        <w:rPr>
          <w:rFonts w:cstheme="minorHAnsi"/>
        </w:rPr>
        <w:t xml:space="preserve"> in the analysis section</w:t>
      </w:r>
      <w:r>
        <w:rPr>
          <w:rFonts w:cstheme="minorHAnsi"/>
        </w:rPr>
        <w:t xml:space="preserve">. Note that the measured uncertainty for distance was determined to be +/- 0.5cm, and the uncertainty for time difference was determined to be the time duration of an entire pulse observed on the oscilloscope, which came out to 0.28ms. </w:t>
      </w:r>
    </w:p>
    <w:p w14:paraId="34D4600C" w14:textId="77777777" w:rsidR="004D28C1" w:rsidRDefault="004D28C1">
      <w:pPr>
        <w:rPr>
          <w:rFonts w:cstheme="minorHAnsi"/>
        </w:rPr>
      </w:pPr>
    </w:p>
    <w:p w14:paraId="4353A8B2" w14:textId="24A8B8B8" w:rsidR="00E60132" w:rsidRDefault="00647CF6">
      <w:pPr>
        <w:rPr>
          <w:rFonts w:cstheme="minorHAnsi"/>
        </w:rPr>
      </w:pPr>
      <w:r>
        <w:rPr>
          <w:rFonts w:cstheme="minorHAnsi"/>
          <w:noProof/>
        </w:rPr>
        <w:lastRenderedPageBreak/>
        <w:drawing>
          <wp:inline distT="0" distB="0" distL="0" distR="0" wp14:anchorId="58073CE2" wp14:editId="68F5146F">
            <wp:extent cx="6851015" cy="2429510"/>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1015" cy="2429510"/>
                    </a:xfrm>
                    <a:prstGeom prst="rect">
                      <a:avLst/>
                    </a:prstGeom>
                    <a:noFill/>
                    <a:ln>
                      <a:noFill/>
                    </a:ln>
                  </pic:spPr>
                </pic:pic>
              </a:graphicData>
            </a:graphic>
          </wp:inline>
        </w:drawing>
      </w:r>
    </w:p>
    <w:p w14:paraId="2A842769" w14:textId="77777777" w:rsidR="008549FC" w:rsidRPr="006C289D" w:rsidRDefault="008549FC">
      <w:pPr>
        <w:rPr>
          <w:rFonts w:cstheme="minorHAnsi"/>
        </w:rPr>
      </w:pPr>
    </w:p>
    <w:p w14:paraId="258BC96F" w14:textId="77777777" w:rsidR="000834A3" w:rsidRPr="006C289D" w:rsidRDefault="00E86A20" w:rsidP="000834A3">
      <w:pPr>
        <w:rPr>
          <w:rFonts w:cstheme="minorHAnsi"/>
        </w:rPr>
      </w:pPr>
      <w:r>
        <w:rPr>
          <w:rFonts w:cstheme="minorHAnsi"/>
        </w:rPr>
        <w:pict w14:anchorId="61BCFC01">
          <v:rect id="_x0000_i1031" style="width:0;height:1.5pt" o:hralign="center" o:hrstd="t" o:hr="t" fillcolor="#a0a0a0" stroked="f"/>
        </w:pict>
      </w:r>
    </w:p>
    <w:p w14:paraId="7EBB6AE8" w14:textId="34180384" w:rsidR="000834A3" w:rsidRPr="006C289D" w:rsidRDefault="000834A3" w:rsidP="000834A3">
      <w:pPr>
        <w:rPr>
          <w:rFonts w:cstheme="minorHAnsi"/>
          <w:b/>
          <w:sz w:val="36"/>
          <w:szCs w:val="36"/>
        </w:rPr>
      </w:pPr>
      <w:r w:rsidRPr="006C289D">
        <w:rPr>
          <w:rFonts w:cstheme="minorHAnsi"/>
          <w:b/>
          <w:sz w:val="36"/>
          <w:szCs w:val="36"/>
        </w:rPr>
        <w:t>Analysis</w:t>
      </w:r>
      <w:r w:rsidR="004F62D8" w:rsidRPr="006C289D">
        <w:rPr>
          <w:rFonts w:cstheme="minorHAnsi"/>
          <w:b/>
          <w:sz w:val="36"/>
          <w:szCs w:val="36"/>
        </w:rPr>
        <w:t xml:space="preserve"> / Discussion</w:t>
      </w:r>
      <w:r w:rsidR="00E71172">
        <w:rPr>
          <w:rFonts w:cstheme="minorHAnsi"/>
          <w:b/>
          <w:sz w:val="36"/>
          <w:szCs w:val="36"/>
        </w:rPr>
        <w:t xml:space="preserve"> / Calculations</w:t>
      </w:r>
    </w:p>
    <w:p w14:paraId="3A5C495F" w14:textId="5B7BF673" w:rsidR="006D1AE1" w:rsidRPr="00361532" w:rsidRDefault="00E86A20" w:rsidP="00D87FD7">
      <w:pPr>
        <w:rPr>
          <w:rFonts w:cstheme="minorHAnsi"/>
        </w:rPr>
      </w:pPr>
      <w:r>
        <w:rPr>
          <w:rFonts w:cstheme="minorHAnsi"/>
        </w:rPr>
        <w:pict w14:anchorId="2A1C94F8">
          <v:rect id="_x0000_i1032" style="width:0;height:1.5pt" o:hralign="center" o:bullet="t" o:hrstd="t" o:hr="t" fillcolor="#a0a0a0" stroked="f"/>
        </w:pict>
      </w:r>
    </w:p>
    <w:p w14:paraId="786DFF67" w14:textId="77777777" w:rsidR="005D0CB8" w:rsidRPr="007459B2" w:rsidRDefault="005D0CB8" w:rsidP="005D0CB8">
      <w:pPr>
        <w:rPr>
          <w:rFonts w:cstheme="minorHAnsi"/>
          <w:b/>
          <w:color w:val="222222"/>
          <w:shd w:val="clear" w:color="auto" w:fill="FFFFFF"/>
        </w:rPr>
      </w:pPr>
      <w:r w:rsidRPr="007459B2">
        <w:rPr>
          <w:rFonts w:cstheme="minorHAnsi"/>
          <w:b/>
          <w:color w:val="222222"/>
          <w:shd w:val="clear" w:color="auto" w:fill="FFFFFF"/>
        </w:rPr>
        <w:t>Theoretical Speed of Sound</w:t>
      </w:r>
    </w:p>
    <w:p w14:paraId="2AE3ACBA" w14:textId="31DFEF1C" w:rsidR="003D34C6" w:rsidRDefault="003D34C6" w:rsidP="000834A3">
      <w:pPr>
        <w:rPr>
          <w:rFonts w:cstheme="minorHAnsi"/>
        </w:rPr>
      </w:pPr>
      <w:r>
        <w:rPr>
          <w:rFonts w:cstheme="minorHAnsi"/>
        </w:rPr>
        <w:t>The theoretical speed of sound in air</w:t>
      </w:r>
      <w:r w:rsidR="00B04544">
        <w:rPr>
          <w:rFonts w:cstheme="minorHAnsi"/>
        </w:rPr>
        <w:t xml:space="preserve"> at 23.3 Celsius</w:t>
      </w:r>
      <w:r>
        <w:rPr>
          <w:rFonts w:cstheme="minorHAnsi"/>
        </w:rPr>
        <w:t xml:space="preserve"> was calculated </w:t>
      </w:r>
      <w:r w:rsidR="00D45D0F">
        <w:rPr>
          <w:rFonts w:cstheme="minorHAnsi"/>
        </w:rPr>
        <w:t xml:space="preserve">to be </w:t>
      </w:r>
      <m:oMath>
        <m:r>
          <w:rPr>
            <w:rFonts w:ascii="Cambria Math" w:hAnsi="Cambria Math" w:cstheme="minorHAnsi"/>
          </w:rPr>
          <m:t>346</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oMath>
      <w:r w:rsidR="00D45D0F">
        <w:rPr>
          <w:rFonts w:eastAsiaTheme="minorEastAsia" w:cstheme="minorHAnsi"/>
        </w:rPr>
        <w:t xml:space="preserve">  (see </w:t>
      </w:r>
      <w:r w:rsidR="00D45D0F" w:rsidRPr="00D45D0F">
        <w:rPr>
          <w:rFonts w:eastAsiaTheme="minorEastAsia" w:cstheme="minorHAnsi"/>
          <w:b/>
        </w:rPr>
        <w:t>Calculation 0.1</w:t>
      </w:r>
      <w:r w:rsidR="00D45D0F">
        <w:rPr>
          <w:rFonts w:eastAsiaTheme="minorEastAsia" w:cstheme="minorHAnsi"/>
        </w:rPr>
        <w:t>).</w:t>
      </w:r>
    </w:p>
    <w:p w14:paraId="35C6C910" w14:textId="77777777" w:rsidR="00D45D0F" w:rsidRPr="00D45D0F" w:rsidRDefault="00D45D0F" w:rsidP="000834A3">
      <w:pPr>
        <w:rPr>
          <w:rFonts w:cstheme="minorHAnsi"/>
        </w:rPr>
      </w:pPr>
    </w:p>
    <w:p w14:paraId="6DB0749B" w14:textId="6F4395C3" w:rsidR="00D45D0F" w:rsidRPr="00361532" w:rsidRDefault="00D87FD7" w:rsidP="000834A3">
      <w:pPr>
        <w:rPr>
          <w:rFonts w:cstheme="minorHAnsi"/>
          <w:b/>
        </w:rPr>
      </w:pPr>
      <w:r w:rsidRPr="00EE33CA">
        <w:rPr>
          <w:rFonts w:cstheme="minorHAnsi"/>
          <w:b/>
        </w:rPr>
        <w:t>Open Resonance Air Column Apparatus with Variable Length</w:t>
      </w:r>
    </w:p>
    <w:p w14:paraId="74A4882A" w14:textId="550EBF70" w:rsidR="00D87FD7" w:rsidRDefault="00FE2CBD">
      <w:pPr>
        <w:rPr>
          <w:rFonts w:cstheme="minorHAnsi"/>
        </w:rPr>
      </w:pPr>
      <w:r>
        <w:rPr>
          <w:rFonts w:cstheme="minorHAnsi"/>
        </w:rPr>
        <w:t xml:space="preserve">The speed of sound in air was found to be </w:t>
      </w:r>
      <m:oMath>
        <m:r>
          <w:rPr>
            <w:rFonts w:ascii="Cambria Math" w:hAnsi="Cambria Math" w:cstheme="minorHAnsi"/>
          </w:rPr>
          <m:t>335</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r>
          <w:rPr>
            <w:rFonts w:ascii="Cambria Math" w:hAnsi="Cambria Math" w:cstheme="minorHAnsi"/>
          </w:rPr>
          <m:t>±15%</m:t>
        </m:r>
      </m:oMath>
      <w:r w:rsidR="0096676D">
        <w:rPr>
          <w:rFonts w:eastAsiaTheme="minorEastAsia" w:cstheme="minorHAnsi"/>
        </w:rPr>
        <w:t xml:space="preserve"> at 600Hz, and  </w:t>
      </w:r>
      <m:oMath>
        <m:r>
          <w:rPr>
            <w:rFonts w:ascii="Cambria Math" w:hAnsi="Cambria Math" w:cstheme="minorHAnsi"/>
          </w:rPr>
          <m:t>339</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r>
          <w:rPr>
            <w:rFonts w:ascii="Cambria Math" w:hAnsi="Cambria Math" w:cstheme="minorHAnsi"/>
          </w:rPr>
          <m:t>±15%</m:t>
        </m:r>
      </m:oMath>
      <w:r w:rsidR="0096676D">
        <w:rPr>
          <w:rFonts w:eastAsiaTheme="minorEastAsia" w:cstheme="minorHAnsi"/>
        </w:rPr>
        <w:t xml:space="preserve"> at 500Hz (see </w:t>
      </w:r>
      <w:r w:rsidR="0096676D" w:rsidRPr="006D1AE1">
        <w:rPr>
          <w:rFonts w:eastAsiaTheme="minorEastAsia" w:cstheme="minorHAnsi"/>
          <w:b/>
        </w:rPr>
        <w:t>Calculations 1.1</w:t>
      </w:r>
      <w:r w:rsidR="0096676D">
        <w:rPr>
          <w:rFonts w:eastAsiaTheme="minorEastAsia" w:cstheme="minorHAnsi"/>
        </w:rPr>
        <w:t xml:space="preserve">, </w:t>
      </w:r>
      <w:r w:rsidR="0096676D" w:rsidRPr="006D1AE1">
        <w:rPr>
          <w:rFonts w:eastAsiaTheme="minorEastAsia" w:cstheme="minorHAnsi"/>
          <w:b/>
        </w:rPr>
        <w:t>1.2</w:t>
      </w:r>
      <w:r w:rsidR="0096676D">
        <w:rPr>
          <w:rFonts w:eastAsiaTheme="minorEastAsia" w:cstheme="minorHAnsi"/>
        </w:rPr>
        <w:t xml:space="preserve">, and </w:t>
      </w:r>
      <w:r w:rsidR="0096676D" w:rsidRPr="006D1AE1">
        <w:rPr>
          <w:rFonts w:eastAsiaTheme="minorEastAsia" w:cstheme="minorHAnsi"/>
          <w:b/>
        </w:rPr>
        <w:t>1.3</w:t>
      </w:r>
      <w:r w:rsidR="0096676D">
        <w:rPr>
          <w:rFonts w:eastAsiaTheme="minorEastAsia" w:cstheme="minorHAnsi"/>
        </w:rPr>
        <w:t>).</w:t>
      </w:r>
      <w:r w:rsidR="00D526E6">
        <w:rPr>
          <w:rFonts w:eastAsiaTheme="minorEastAsia" w:cstheme="minorHAnsi"/>
        </w:rPr>
        <w:t xml:space="preserve"> Hence, the average velocity for the two frequencies </w:t>
      </w:r>
      <w:r w:rsidR="00BB0B87">
        <w:rPr>
          <w:rFonts w:eastAsiaTheme="minorEastAsia" w:cstheme="minorHAnsi"/>
        </w:rPr>
        <w:t>was</w:t>
      </w:r>
      <w:r w:rsidR="00D526E6">
        <w:rPr>
          <w:rFonts w:eastAsiaTheme="minorEastAsia" w:cstheme="minorHAnsi"/>
        </w:rPr>
        <w:t xml:space="preserve"> </w:t>
      </w:r>
      <m:oMath>
        <m:r>
          <w:rPr>
            <w:rFonts w:ascii="Cambria Math" w:eastAsiaTheme="minorEastAsia" w:hAnsi="Cambria Math" w:cstheme="minorHAnsi"/>
          </w:rPr>
          <m:t>337</m:t>
        </m:r>
        <m:f>
          <m:fPr>
            <m:ctrlPr>
              <w:rPr>
                <w:rFonts w:ascii="Cambria Math" w:eastAsiaTheme="minorEastAsia" w:hAnsi="Cambria Math" w:cstheme="minorHAnsi"/>
                <w:i/>
              </w:rPr>
            </m:ctrlPr>
          </m:fPr>
          <m:num>
            <m:r>
              <w:rPr>
                <w:rFonts w:ascii="Cambria Math" w:eastAsiaTheme="minorEastAsia" w:hAnsi="Cambria Math" w:cstheme="minorHAnsi"/>
              </w:rPr>
              <m:t>m</m:t>
            </m:r>
          </m:num>
          <m:den>
            <m:r>
              <w:rPr>
                <w:rFonts w:ascii="Cambria Math" w:eastAsiaTheme="minorEastAsia" w:hAnsi="Cambria Math" w:cstheme="minorHAnsi"/>
              </w:rPr>
              <m:t>s</m:t>
            </m:r>
          </m:den>
        </m:f>
        <m:r>
          <w:rPr>
            <w:rFonts w:ascii="Cambria Math" w:eastAsiaTheme="minorEastAsia" w:hAnsi="Cambria Math" w:cstheme="minorHAnsi"/>
          </w:rPr>
          <m:t>±15%</m:t>
        </m:r>
      </m:oMath>
      <w:r w:rsidR="00D526E6">
        <w:rPr>
          <w:rFonts w:eastAsiaTheme="minorEastAsia" w:cstheme="minorHAnsi"/>
        </w:rPr>
        <w:t>.</w:t>
      </w:r>
      <w:r w:rsidR="0096676D">
        <w:rPr>
          <w:rFonts w:eastAsiaTheme="minorEastAsia" w:cstheme="minorHAnsi"/>
        </w:rPr>
        <w:t xml:space="preserve"> </w:t>
      </w:r>
      <w:r w:rsidR="00D526E6">
        <w:rPr>
          <w:rFonts w:eastAsiaTheme="minorEastAsia" w:cstheme="minorHAnsi"/>
        </w:rPr>
        <w:t>The large percent error result</w:t>
      </w:r>
      <w:r w:rsidR="00BB0B87">
        <w:rPr>
          <w:rFonts w:eastAsiaTheme="minorEastAsia" w:cstheme="minorHAnsi"/>
        </w:rPr>
        <w:t>ed</w:t>
      </w:r>
      <w:r w:rsidR="00D526E6">
        <w:rPr>
          <w:rFonts w:eastAsiaTheme="minorEastAsia" w:cstheme="minorHAnsi"/>
        </w:rPr>
        <w:t xml:space="preserve"> from the generous uncertainty in the air column length measurement, together with error propagation performed on the data values </w:t>
      </w:r>
      <w:r w:rsidR="00605388">
        <w:rPr>
          <w:rFonts w:eastAsiaTheme="minorEastAsia" w:cstheme="minorHAnsi"/>
        </w:rPr>
        <w:t>with the smallest length measurement</w:t>
      </w:r>
      <w:r w:rsidR="00D526E6">
        <w:rPr>
          <w:rFonts w:eastAsiaTheme="minorEastAsia" w:cstheme="minorHAnsi"/>
        </w:rPr>
        <w:t xml:space="preserve">. </w:t>
      </w:r>
      <w:r w:rsidR="00605388">
        <w:rPr>
          <w:rFonts w:eastAsiaTheme="minorEastAsia" w:cstheme="minorHAnsi"/>
        </w:rPr>
        <w:t>The uncertainty in length was measured as +/- 2cm, due to the several sources of error, including interference from neighboring experiments</w:t>
      </w:r>
      <w:r w:rsidR="00EB57B6">
        <w:rPr>
          <w:rFonts w:eastAsiaTheme="minorEastAsia" w:cstheme="minorHAnsi"/>
        </w:rPr>
        <w:t xml:space="preserve"> and physical sensitivities within the apparatus setup.</w:t>
      </w:r>
      <w:r w:rsidR="00605388">
        <w:rPr>
          <w:rFonts w:eastAsiaTheme="minorEastAsia" w:cstheme="minorHAnsi"/>
        </w:rPr>
        <w:t xml:space="preserve"> </w:t>
      </w:r>
      <w:r w:rsidR="00D526E6">
        <w:rPr>
          <w:rFonts w:eastAsiaTheme="minorEastAsia" w:cstheme="minorHAnsi"/>
        </w:rPr>
        <w:t xml:space="preserve">In effect, 15% error is considered the maximum error for worst case scenario. </w:t>
      </w:r>
      <w:r w:rsidR="000A7DAB">
        <w:rPr>
          <w:rFonts w:eastAsiaTheme="minorEastAsia" w:cstheme="minorHAnsi"/>
        </w:rPr>
        <w:t xml:space="preserve">Comparing the average experimental velocity to the theoretical value </w:t>
      </w:r>
      <m:oMath>
        <m:r>
          <w:rPr>
            <w:rFonts w:ascii="Cambria Math" w:hAnsi="Cambria Math" w:cstheme="minorHAnsi"/>
          </w:rPr>
          <m:t>346</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oMath>
      <w:r w:rsidR="000A7DAB">
        <w:rPr>
          <w:rFonts w:eastAsiaTheme="minorEastAsia" w:cstheme="minorHAnsi"/>
        </w:rPr>
        <w:t xml:space="preserve">, there is only a 3% discrepancy (see </w:t>
      </w:r>
      <w:r w:rsidR="000A7DAB" w:rsidRPr="000A7DAB">
        <w:rPr>
          <w:rFonts w:eastAsiaTheme="minorEastAsia" w:cstheme="minorHAnsi"/>
          <w:b/>
        </w:rPr>
        <w:t>Calculation 1.4</w:t>
      </w:r>
      <w:r w:rsidR="000A7DAB">
        <w:rPr>
          <w:rFonts w:eastAsiaTheme="minorEastAsia" w:cstheme="minorHAnsi"/>
        </w:rPr>
        <w:t>)</w:t>
      </w:r>
      <w:r w:rsidR="00605388">
        <w:rPr>
          <w:rFonts w:eastAsiaTheme="minorEastAsia" w:cstheme="minorHAnsi"/>
        </w:rPr>
        <w:t>, which is well within the experimental margin of error</w:t>
      </w:r>
      <w:r w:rsidR="00E57986">
        <w:rPr>
          <w:rFonts w:eastAsiaTheme="minorEastAsia" w:cstheme="minorHAnsi"/>
        </w:rPr>
        <w:t>.</w:t>
      </w:r>
    </w:p>
    <w:p w14:paraId="336F8CCD" w14:textId="77777777" w:rsidR="00EB57B6" w:rsidRDefault="00EB57B6">
      <w:pPr>
        <w:rPr>
          <w:rFonts w:cstheme="minorHAnsi"/>
        </w:rPr>
      </w:pPr>
    </w:p>
    <w:p w14:paraId="584C303D" w14:textId="77777777" w:rsidR="00D87FD7" w:rsidRPr="0039375F" w:rsidRDefault="00D87FD7" w:rsidP="00D87FD7">
      <w:pPr>
        <w:rPr>
          <w:rFonts w:cstheme="minorHAnsi"/>
          <w:b/>
        </w:rPr>
      </w:pPr>
      <w:r w:rsidRPr="0039375F">
        <w:rPr>
          <w:rFonts w:cstheme="minorHAnsi"/>
          <w:b/>
        </w:rPr>
        <w:t>Acoustic Delay Line</w:t>
      </w:r>
    </w:p>
    <w:p w14:paraId="4B74DB47" w14:textId="64CD3AEE" w:rsidR="00B44709" w:rsidRPr="00306966" w:rsidRDefault="00B44709" w:rsidP="00B44709">
      <w:pPr>
        <w:rPr>
          <w:rFonts w:eastAsiaTheme="minorEastAsia" w:cstheme="minorHAnsi"/>
        </w:rPr>
      </w:pPr>
      <w:r>
        <w:rPr>
          <w:rFonts w:cstheme="minorHAnsi"/>
        </w:rPr>
        <w:t xml:space="preserve">The speed of sound in air was found to be </w:t>
      </w:r>
      <m:oMath>
        <m:r>
          <w:rPr>
            <w:rFonts w:ascii="Cambria Math" w:hAnsi="Cambria Math" w:cstheme="minorHAnsi"/>
          </w:rPr>
          <m:t>339</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r>
          <w:rPr>
            <w:rFonts w:ascii="Cambria Math" w:hAnsi="Cambria Math" w:cstheme="minorHAnsi"/>
          </w:rPr>
          <m:t>±35%</m:t>
        </m:r>
      </m:oMath>
      <w:r>
        <w:rPr>
          <w:rFonts w:eastAsiaTheme="minorEastAsia" w:cstheme="minorHAnsi"/>
        </w:rPr>
        <w:t xml:space="preserve"> (see </w:t>
      </w:r>
      <w:r w:rsidRPr="006D1AE1">
        <w:rPr>
          <w:rFonts w:eastAsiaTheme="minorEastAsia" w:cstheme="minorHAnsi"/>
          <w:b/>
        </w:rPr>
        <w:t xml:space="preserve">Calculations </w:t>
      </w:r>
      <w:r>
        <w:rPr>
          <w:rFonts w:eastAsiaTheme="minorEastAsia" w:cstheme="minorHAnsi"/>
          <w:b/>
        </w:rPr>
        <w:t>2</w:t>
      </w:r>
      <w:r w:rsidRPr="006D1AE1">
        <w:rPr>
          <w:rFonts w:eastAsiaTheme="minorEastAsia" w:cstheme="minorHAnsi"/>
          <w:b/>
        </w:rPr>
        <w:t>.1</w:t>
      </w:r>
      <w:r>
        <w:rPr>
          <w:rFonts w:eastAsiaTheme="minorEastAsia" w:cstheme="minorHAnsi"/>
        </w:rPr>
        <w:t xml:space="preserve">, and </w:t>
      </w:r>
      <w:r>
        <w:rPr>
          <w:rFonts w:eastAsiaTheme="minorEastAsia" w:cstheme="minorHAnsi"/>
          <w:b/>
        </w:rPr>
        <w:t>2.2</w:t>
      </w:r>
      <w:r w:rsidR="00450E3E">
        <w:rPr>
          <w:rFonts w:eastAsiaTheme="minorEastAsia" w:cstheme="minorHAnsi"/>
        </w:rPr>
        <w:t>). Th</w:t>
      </w:r>
      <w:r w:rsidR="002F2D9B">
        <w:rPr>
          <w:rFonts w:eastAsiaTheme="minorEastAsia" w:cstheme="minorHAnsi"/>
        </w:rPr>
        <w:t>is large</w:t>
      </w:r>
      <w:r w:rsidR="00450E3E">
        <w:rPr>
          <w:rFonts w:eastAsiaTheme="minorEastAsia" w:cstheme="minorHAnsi"/>
        </w:rPr>
        <w:t xml:space="preserve"> </w:t>
      </w:r>
      <w:r>
        <w:rPr>
          <w:rFonts w:eastAsiaTheme="minorEastAsia" w:cstheme="minorHAnsi"/>
        </w:rPr>
        <w:t xml:space="preserve">percent error </w:t>
      </w:r>
      <w:r w:rsidR="00450E3E">
        <w:rPr>
          <w:rFonts w:eastAsiaTheme="minorEastAsia" w:cstheme="minorHAnsi"/>
        </w:rPr>
        <w:t xml:space="preserve">makes sense mathematically but is stunning none-the-less. </w:t>
      </w:r>
      <w:r w:rsidR="002F2D9B">
        <w:rPr>
          <w:rFonts w:eastAsiaTheme="minorEastAsia" w:cstheme="minorHAnsi"/>
        </w:rPr>
        <w:t>The major source of error c</w:t>
      </w:r>
      <w:r w:rsidR="00BB0B87">
        <w:rPr>
          <w:rFonts w:eastAsiaTheme="minorEastAsia" w:cstheme="minorHAnsi"/>
        </w:rPr>
        <w:t>ame</w:t>
      </w:r>
      <w:r w:rsidR="002F2D9B">
        <w:rPr>
          <w:rFonts w:eastAsiaTheme="minorEastAsia" w:cstheme="minorHAnsi"/>
        </w:rPr>
        <w:t xml:space="preserve"> from the small difference in time measured in relation to its uncertainty. Note that the smallest sample time was 0.82ms, which is only three times greater than the uncertainty</w:t>
      </w:r>
      <w:r w:rsidR="00704600">
        <w:rPr>
          <w:rFonts w:eastAsiaTheme="minorEastAsia" w:cstheme="minorHAnsi"/>
        </w:rPr>
        <w:t xml:space="preserve"> (+/- 0.28ms)</w:t>
      </w:r>
      <w:r w:rsidR="002F2D9B">
        <w:rPr>
          <w:rFonts w:eastAsiaTheme="minorEastAsia" w:cstheme="minorHAnsi"/>
        </w:rPr>
        <w:t xml:space="preserve">! </w:t>
      </w:r>
      <w:r w:rsidR="00704600">
        <w:rPr>
          <w:rFonts w:eastAsiaTheme="minorEastAsia" w:cstheme="minorHAnsi"/>
        </w:rPr>
        <w:t>The uncertainty of distance between receivers (+/- 0.5cm) contributed very little error to the propagation. To reduce uncertainty, the distance between receivers should be significantly increased which in-turn w</w:t>
      </w:r>
      <w:r w:rsidR="00BB0B87">
        <w:rPr>
          <w:rFonts w:eastAsiaTheme="minorEastAsia" w:cstheme="minorHAnsi"/>
        </w:rPr>
        <w:t>ould</w:t>
      </w:r>
      <w:r w:rsidR="00704600">
        <w:rPr>
          <w:rFonts w:eastAsiaTheme="minorEastAsia" w:cstheme="minorHAnsi"/>
        </w:rPr>
        <w:t xml:space="preserve"> increase the time differences. </w:t>
      </w:r>
      <w:r>
        <w:rPr>
          <w:rFonts w:eastAsiaTheme="minorEastAsia" w:cstheme="minorHAnsi"/>
        </w:rPr>
        <w:t xml:space="preserve">Comparing the average experimental velocity to the theoretical value </w:t>
      </w:r>
      <m:oMath>
        <m:r>
          <w:rPr>
            <w:rFonts w:ascii="Cambria Math" w:hAnsi="Cambria Math" w:cstheme="minorHAnsi"/>
          </w:rPr>
          <m:t>346</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oMath>
      <w:r>
        <w:rPr>
          <w:rFonts w:eastAsiaTheme="minorEastAsia" w:cstheme="minorHAnsi"/>
        </w:rPr>
        <w:t xml:space="preserve">, there is only a </w:t>
      </w:r>
      <w:r w:rsidR="00306966">
        <w:rPr>
          <w:rFonts w:eastAsiaTheme="minorEastAsia" w:cstheme="minorHAnsi"/>
        </w:rPr>
        <w:t>2</w:t>
      </w:r>
      <w:r>
        <w:rPr>
          <w:rFonts w:eastAsiaTheme="minorEastAsia" w:cstheme="minorHAnsi"/>
        </w:rPr>
        <w:t xml:space="preserve">% discrepancy (see </w:t>
      </w:r>
      <w:r w:rsidRPr="000A7DAB">
        <w:rPr>
          <w:rFonts w:eastAsiaTheme="minorEastAsia" w:cstheme="minorHAnsi"/>
          <w:b/>
        </w:rPr>
        <w:t xml:space="preserve">Calculation </w:t>
      </w:r>
      <w:r w:rsidR="00306966">
        <w:rPr>
          <w:rFonts w:eastAsiaTheme="minorEastAsia" w:cstheme="minorHAnsi"/>
          <w:b/>
        </w:rPr>
        <w:t>2</w:t>
      </w:r>
      <w:r w:rsidRPr="000A7DAB">
        <w:rPr>
          <w:rFonts w:eastAsiaTheme="minorEastAsia" w:cstheme="minorHAnsi"/>
          <w:b/>
        </w:rPr>
        <w:t>.</w:t>
      </w:r>
      <w:r w:rsidR="00306966">
        <w:rPr>
          <w:rFonts w:eastAsiaTheme="minorEastAsia" w:cstheme="minorHAnsi"/>
          <w:b/>
        </w:rPr>
        <w:t>3</w:t>
      </w:r>
      <w:r>
        <w:rPr>
          <w:rFonts w:eastAsiaTheme="minorEastAsia" w:cstheme="minorHAnsi"/>
        </w:rPr>
        <w:t>), which is well within the experimental margin of error</w:t>
      </w:r>
      <w:r w:rsidR="00E57986">
        <w:rPr>
          <w:rFonts w:eastAsiaTheme="minorEastAsia" w:cstheme="minorHAnsi"/>
        </w:rPr>
        <w:t>.</w:t>
      </w:r>
    </w:p>
    <w:p w14:paraId="78DCB70D" w14:textId="5350CC95" w:rsidR="00E57986" w:rsidRDefault="00E57986">
      <w:pPr>
        <w:rPr>
          <w:rFonts w:cstheme="minorHAnsi"/>
        </w:rPr>
      </w:pPr>
    </w:p>
    <w:p w14:paraId="5DC53FC7" w14:textId="77777777" w:rsidR="00E57986" w:rsidRDefault="00E57986">
      <w:pPr>
        <w:rPr>
          <w:rFonts w:cstheme="minorHAnsi"/>
        </w:rPr>
      </w:pPr>
    </w:p>
    <w:tbl>
      <w:tblPr>
        <w:tblStyle w:val="TableGrid"/>
        <w:tblW w:w="0" w:type="auto"/>
        <w:tblLook w:val="04A0" w:firstRow="1" w:lastRow="0" w:firstColumn="1" w:lastColumn="0" w:noHBand="0" w:noVBand="1"/>
      </w:tblPr>
      <w:tblGrid>
        <w:gridCol w:w="2697"/>
        <w:gridCol w:w="2698"/>
        <w:gridCol w:w="2697"/>
        <w:gridCol w:w="2698"/>
      </w:tblGrid>
      <w:tr w:rsidR="00D87FD7" w:rsidRPr="006C289D" w14:paraId="7954DDEC" w14:textId="77777777" w:rsidTr="00E86A20">
        <w:tc>
          <w:tcPr>
            <w:tcW w:w="10790" w:type="dxa"/>
            <w:gridSpan w:val="4"/>
          </w:tcPr>
          <w:p w14:paraId="0435F44A" w14:textId="77777777" w:rsidR="00D87FD7" w:rsidRPr="006C289D" w:rsidRDefault="00D87FD7" w:rsidP="00E86A20">
            <w:pPr>
              <w:rPr>
                <w:rFonts w:cstheme="minorHAnsi"/>
                <w:b/>
              </w:rPr>
            </w:pPr>
            <w:r w:rsidRPr="006C289D">
              <w:rPr>
                <w:rFonts w:cstheme="minorHAnsi"/>
                <w:b/>
              </w:rPr>
              <w:t>Table 1.1</w:t>
            </w:r>
          </w:p>
          <w:p w14:paraId="24E974A8" w14:textId="77777777" w:rsidR="00D87FD7" w:rsidRPr="006C289D" w:rsidRDefault="00D87FD7" w:rsidP="00E86A20">
            <w:pPr>
              <w:jc w:val="center"/>
              <w:rPr>
                <w:rFonts w:cstheme="minorHAnsi"/>
                <w:b/>
              </w:rPr>
            </w:pPr>
            <w:r w:rsidRPr="006C289D">
              <w:rPr>
                <w:rFonts w:cstheme="minorHAnsi"/>
                <w:b/>
              </w:rPr>
              <w:t xml:space="preserve">Open Resonance Air Column Apparatus at Variable Length </w:t>
            </w:r>
          </w:p>
          <w:p w14:paraId="2B2D063B" w14:textId="77777777" w:rsidR="00D87FD7" w:rsidRPr="006C289D" w:rsidRDefault="00D87FD7" w:rsidP="00E86A20">
            <w:pPr>
              <w:jc w:val="center"/>
              <w:rPr>
                <w:rFonts w:cstheme="minorHAnsi"/>
              </w:rPr>
            </w:pPr>
          </w:p>
        </w:tc>
      </w:tr>
      <w:tr w:rsidR="00D87FD7" w:rsidRPr="006C289D" w14:paraId="754F1C3B" w14:textId="77777777" w:rsidTr="00E86A20">
        <w:tc>
          <w:tcPr>
            <w:tcW w:w="2697" w:type="dxa"/>
          </w:tcPr>
          <w:p w14:paraId="47D2946E" w14:textId="77777777" w:rsidR="00D87FD7" w:rsidRPr="006C289D" w:rsidRDefault="00D87FD7" w:rsidP="00E86A20">
            <w:pPr>
              <w:jc w:val="center"/>
              <w:rPr>
                <w:rFonts w:cstheme="minorHAnsi"/>
                <w:b/>
              </w:rPr>
            </w:pPr>
            <w:r w:rsidRPr="006C289D">
              <w:rPr>
                <w:rFonts w:cstheme="minorHAnsi"/>
                <w:b/>
              </w:rPr>
              <w:t>Frequency (Hertz)</w:t>
            </w:r>
          </w:p>
        </w:tc>
        <w:tc>
          <w:tcPr>
            <w:tcW w:w="2698" w:type="dxa"/>
          </w:tcPr>
          <w:p w14:paraId="749516CD" w14:textId="77777777" w:rsidR="00D87FD7" w:rsidRPr="006C289D" w:rsidRDefault="00D87FD7" w:rsidP="00E86A20">
            <w:pPr>
              <w:jc w:val="center"/>
              <w:rPr>
                <w:rFonts w:cstheme="minorHAnsi"/>
                <w:b/>
              </w:rPr>
            </w:pPr>
            <w:r w:rsidRPr="006C289D">
              <w:rPr>
                <w:rFonts w:cstheme="minorHAnsi"/>
                <w:b/>
              </w:rPr>
              <w:t xml:space="preserve">(1/4) </w:t>
            </w:r>
            <m:oMath>
              <m:r>
                <m:rPr>
                  <m:sty m:val="bi"/>
                </m:rPr>
                <w:rPr>
                  <w:rFonts w:ascii="Cambria Math" w:hAnsi="Cambria Math" w:cstheme="minorHAnsi"/>
                </w:rPr>
                <m:t>λ</m:t>
              </m:r>
            </m:oMath>
            <w:r w:rsidRPr="006C289D">
              <w:rPr>
                <w:rFonts w:eastAsiaTheme="minorEastAsia" w:cstheme="minorHAnsi"/>
                <w:b/>
              </w:rPr>
              <w:t xml:space="preserve"> (meters)</w:t>
            </w:r>
          </w:p>
        </w:tc>
        <w:tc>
          <w:tcPr>
            <w:tcW w:w="2697" w:type="dxa"/>
          </w:tcPr>
          <w:p w14:paraId="1698A452" w14:textId="77777777" w:rsidR="00D87FD7" w:rsidRPr="006C289D" w:rsidRDefault="00D87FD7" w:rsidP="00E86A20">
            <w:pPr>
              <w:jc w:val="center"/>
              <w:rPr>
                <w:rFonts w:cstheme="minorHAnsi"/>
                <w:b/>
              </w:rPr>
            </w:pPr>
            <w:r w:rsidRPr="006C289D">
              <w:rPr>
                <w:rFonts w:cstheme="minorHAnsi"/>
                <w:b/>
              </w:rPr>
              <w:t xml:space="preserve">(3/4) </w:t>
            </w:r>
            <m:oMath>
              <m:r>
                <m:rPr>
                  <m:sty m:val="bi"/>
                </m:rPr>
                <w:rPr>
                  <w:rFonts w:ascii="Cambria Math" w:hAnsi="Cambria Math" w:cstheme="minorHAnsi"/>
                </w:rPr>
                <m:t>λ</m:t>
              </m:r>
            </m:oMath>
            <w:r w:rsidRPr="006C289D">
              <w:rPr>
                <w:rFonts w:eastAsiaTheme="minorEastAsia" w:cstheme="minorHAnsi"/>
                <w:b/>
              </w:rPr>
              <w:t xml:space="preserve"> (meters)</w:t>
            </w:r>
          </w:p>
        </w:tc>
        <w:tc>
          <w:tcPr>
            <w:tcW w:w="2698" w:type="dxa"/>
          </w:tcPr>
          <w:p w14:paraId="78E49C5A" w14:textId="77777777" w:rsidR="00D87FD7" w:rsidRPr="006C289D" w:rsidRDefault="00D87FD7" w:rsidP="00E86A20">
            <w:pPr>
              <w:jc w:val="center"/>
              <w:rPr>
                <w:rFonts w:cstheme="minorHAnsi"/>
                <w:b/>
              </w:rPr>
            </w:pPr>
            <w:r w:rsidRPr="006C289D">
              <w:rPr>
                <w:rFonts w:cstheme="minorHAnsi"/>
                <w:b/>
              </w:rPr>
              <w:t xml:space="preserve">(5/4) </w:t>
            </w:r>
            <m:oMath>
              <m:r>
                <m:rPr>
                  <m:sty m:val="bi"/>
                </m:rPr>
                <w:rPr>
                  <w:rFonts w:ascii="Cambria Math" w:hAnsi="Cambria Math" w:cstheme="minorHAnsi"/>
                </w:rPr>
                <m:t>λ</m:t>
              </m:r>
            </m:oMath>
            <w:r w:rsidRPr="006C289D">
              <w:rPr>
                <w:rFonts w:eastAsiaTheme="minorEastAsia" w:cstheme="minorHAnsi"/>
                <w:b/>
              </w:rPr>
              <w:t xml:space="preserve"> (meters)</w:t>
            </w:r>
          </w:p>
        </w:tc>
      </w:tr>
      <w:tr w:rsidR="00D87FD7" w:rsidRPr="006C289D" w14:paraId="7F53F793" w14:textId="77777777" w:rsidTr="00E86A20">
        <w:tc>
          <w:tcPr>
            <w:tcW w:w="2697" w:type="dxa"/>
          </w:tcPr>
          <w:p w14:paraId="76FB073B" w14:textId="77777777" w:rsidR="00D87FD7" w:rsidRPr="006C289D" w:rsidRDefault="00D87FD7" w:rsidP="00E86A20">
            <w:pPr>
              <w:jc w:val="center"/>
              <w:rPr>
                <w:rFonts w:cstheme="minorHAnsi"/>
              </w:rPr>
            </w:pPr>
            <w:r w:rsidRPr="006C289D">
              <w:rPr>
                <w:rFonts w:cstheme="minorHAnsi"/>
              </w:rPr>
              <w:t>600</w:t>
            </w:r>
          </w:p>
        </w:tc>
        <w:tc>
          <w:tcPr>
            <w:tcW w:w="2698" w:type="dxa"/>
          </w:tcPr>
          <w:p w14:paraId="17514FC2" w14:textId="77777777" w:rsidR="00D87FD7" w:rsidRPr="006C289D" w:rsidRDefault="00D87FD7" w:rsidP="00E86A20">
            <w:pPr>
              <w:jc w:val="center"/>
              <w:rPr>
                <w:rFonts w:cstheme="minorHAnsi"/>
              </w:rPr>
            </w:pPr>
            <w:r w:rsidRPr="006C289D">
              <w:rPr>
                <w:rFonts w:cstheme="minorHAnsi"/>
              </w:rPr>
              <w:t>0.135</w:t>
            </w:r>
          </w:p>
        </w:tc>
        <w:tc>
          <w:tcPr>
            <w:tcW w:w="2697" w:type="dxa"/>
          </w:tcPr>
          <w:p w14:paraId="256D798E" w14:textId="77777777" w:rsidR="00D87FD7" w:rsidRPr="006C289D" w:rsidRDefault="00D87FD7" w:rsidP="00E86A20">
            <w:pPr>
              <w:jc w:val="center"/>
              <w:rPr>
                <w:rFonts w:cstheme="minorHAnsi"/>
              </w:rPr>
            </w:pPr>
            <w:r w:rsidRPr="006C289D">
              <w:rPr>
                <w:rFonts w:cstheme="minorHAnsi"/>
              </w:rPr>
              <w:t>0.420</w:t>
            </w:r>
          </w:p>
        </w:tc>
        <w:tc>
          <w:tcPr>
            <w:tcW w:w="2698" w:type="dxa"/>
          </w:tcPr>
          <w:p w14:paraId="73DCF946" w14:textId="77777777" w:rsidR="00D87FD7" w:rsidRPr="006C289D" w:rsidRDefault="00D87FD7" w:rsidP="00E86A20">
            <w:pPr>
              <w:jc w:val="center"/>
              <w:rPr>
                <w:rFonts w:cstheme="minorHAnsi"/>
              </w:rPr>
            </w:pPr>
            <w:r w:rsidRPr="006C289D">
              <w:rPr>
                <w:rFonts w:cstheme="minorHAnsi"/>
              </w:rPr>
              <w:t>0.720</w:t>
            </w:r>
          </w:p>
        </w:tc>
      </w:tr>
      <w:tr w:rsidR="00D87FD7" w:rsidRPr="006C289D" w14:paraId="24A8F461" w14:textId="77777777" w:rsidTr="00E86A20">
        <w:tc>
          <w:tcPr>
            <w:tcW w:w="2697" w:type="dxa"/>
          </w:tcPr>
          <w:p w14:paraId="534DBA10" w14:textId="77777777" w:rsidR="00D87FD7" w:rsidRPr="006C289D" w:rsidRDefault="00D87FD7" w:rsidP="00E86A20">
            <w:pPr>
              <w:jc w:val="center"/>
              <w:rPr>
                <w:rFonts w:cstheme="minorHAnsi"/>
              </w:rPr>
            </w:pPr>
            <w:r w:rsidRPr="006C289D">
              <w:rPr>
                <w:rFonts w:cstheme="minorHAnsi"/>
              </w:rPr>
              <w:t>500</w:t>
            </w:r>
          </w:p>
        </w:tc>
        <w:tc>
          <w:tcPr>
            <w:tcW w:w="2698" w:type="dxa"/>
          </w:tcPr>
          <w:p w14:paraId="67E7D4CC" w14:textId="77777777" w:rsidR="00D87FD7" w:rsidRPr="006C289D" w:rsidRDefault="00D87FD7" w:rsidP="00E86A20">
            <w:pPr>
              <w:jc w:val="center"/>
              <w:rPr>
                <w:rFonts w:cstheme="minorHAnsi"/>
              </w:rPr>
            </w:pPr>
            <w:r w:rsidRPr="006C289D">
              <w:rPr>
                <w:rFonts w:cstheme="minorHAnsi"/>
              </w:rPr>
              <w:t>0.170</w:t>
            </w:r>
          </w:p>
        </w:tc>
        <w:tc>
          <w:tcPr>
            <w:tcW w:w="2697" w:type="dxa"/>
          </w:tcPr>
          <w:p w14:paraId="43DB7FE9" w14:textId="77777777" w:rsidR="00D87FD7" w:rsidRPr="006C289D" w:rsidRDefault="00D87FD7" w:rsidP="00E86A20">
            <w:pPr>
              <w:jc w:val="center"/>
              <w:rPr>
                <w:rFonts w:cstheme="minorHAnsi"/>
              </w:rPr>
            </w:pPr>
            <w:r w:rsidRPr="006C289D">
              <w:rPr>
                <w:rFonts w:cstheme="minorHAnsi"/>
              </w:rPr>
              <w:t>0.506</w:t>
            </w:r>
          </w:p>
        </w:tc>
        <w:tc>
          <w:tcPr>
            <w:tcW w:w="2698" w:type="dxa"/>
          </w:tcPr>
          <w:p w14:paraId="56C6D367" w14:textId="77777777" w:rsidR="00D87FD7" w:rsidRPr="006C289D" w:rsidRDefault="00D87FD7" w:rsidP="00E86A20">
            <w:pPr>
              <w:jc w:val="center"/>
              <w:rPr>
                <w:rFonts w:cstheme="minorHAnsi"/>
              </w:rPr>
            </w:pPr>
            <w:r w:rsidRPr="006C289D">
              <w:rPr>
                <w:rFonts w:cstheme="minorHAnsi"/>
              </w:rPr>
              <w:t>0.850</w:t>
            </w:r>
          </w:p>
        </w:tc>
      </w:tr>
      <w:tr w:rsidR="00D87FD7" w:rsidRPr="006C289D" w14:paraId="4CB95360" w14:textId="77777777" w:rsidTr="00E86A20">
        <w:tc>
          <w:tcPr>
            <w:tcW w:w="10790" w:type="dxa"/>
            <w:gridSpan w:val="4"/>
          </w:tcPr>
          <w:p w14:paraId="00B3FE8A" w14:textId="77777777" w:rsidR="00D87FD7" w:rsidRPr="006C289D" w:rsidRDefault="00D87FD7" w:rsidP="00E86A20">
            <w:pPr>
              <w:jc w:val="right"/>
              <w:rPr>
                <w:rFonts w:cstheme="minorHAnsi"/>
              </w:rPr>
            </w:pPr>
          </w:p>
          <w:p w14:paraId="1438AAAF" w14:textId="77777777" w:rsidR="00D87FD7" w:rsidRPr="006C289D" w:rsidRDefault="00D87FD7" w:rsidP="00E86A20">
            <w:pPr>
              <w:jc w:val="center"/>
              <w:rPr>
                <w:rFonts w:eastAsiaTheme="minorEastAsia" w:cstheme="minorHAnsi"/>
              </w:rPr>
            </w:pPr>
            <w:r w:rsidRPr="006C289D">
              <w:rPr>
                <w:rFonts w:cstheme="minorHAnsi"/>
              </w:rPr>
              <w:t xml:space="preserve">(Note: </w:t>
            </w:r>
            <m:oMath>
              <m:r>
                <w:rPr>
                  <w:rFonts w:ascii="Cambria Math" w:hAnsi="Cambria Math" w:cstheme="minorHAnsi"/>
                </w:rPr>
                <m:t>δλ=±0.02 meters</m:t>
              </m:r>
            </m:oMath>
            <w:r w:rsidRPr="006C289D">
              <w:rPr>
                <w:rFonts w:eastAsiaTheme="minorEastAsia" w:cstheme="minorHAnsi"/>
              </w:rPr>
              <w:t>)</w:t>
            </w:r>
          </w:p>
          <w:p w14:paraId="5CF8B80B" w14:textId="77777777" w:rsidR="00D87FD7" w:rsidRPr="006C289D" w:rsidRDefault="00D87FD7" w:rsidP="00E86A20">
            <w:pPr>
              <w:jc w:val="right"/>
              <w:rPr>
                <w:rFonts w:cstheme="minorHAnsi"/>
              </w:rPr>
            </w:pPr>
          </w:p>
        </w:tc>
      </w:tr>
    </w:tbl>
    <w:p w14:paraId="546F00E3" w14:textId="280E30B1" w:rsidR="00D87FD7" w:rsidRDefault="00D87FD7">
      <w:pPr>
        <w:rPr>
          <w:rFonts w:cstheme="minorHAnsi"/>
        </w:rPr>
      </w:pPr>
    </w:p>
    <w:p w14:paraId="436EC786" w14:textId="77777777" w:rsidR="00D87FD7" w:rsidRPr="006C289D" w:rsidRDefault="00D87FD7">
      <w:pPr>
        <w:rPr>
          <w:rFonts w:cstheme="minorHAnsi"/>
        </w:rPr>
      </w:pPr>
    </w:p>
    <w:tbl>
      <w:tblPr>
        <w:tblStyle w:val="TableGrid"/>
        <w:tblW w:w="0" w:type="auto"/>
        <w:tblLook w:val="04A0" w:firstRow="1" w:lastRow="0" w:firstColumn="1" w:lastColumn="0" w:noHBand="0" w:noVBand="1"/>
      </w:tblPr>
      <w:tblGrid>
        <w:gridCol w:w="3596"/>
        <w:gridCol w:w="3597"/>
        <w:gridCol w:w="3597"/>
      </w:tblGrid>
      <w:tr w:rsidR="00B7510D" w:rsidRPr="006C289D" w14:paraId="71A51928" w14:textId="77777777" w:rsidTr="00E86A20">
        <w:tc>
          <w:tcPr>
            <w:tcW w:w="10790" w:type="dxa"/>
            <w:gridSpan w:val="3"/>
          </w:tcPr>
          <w:p w14:paraId="2A16EC19" w14:textId="77777777" w:rsidR="00B7510D" w:rsidRPr="006C289D" w:rsidRDefault="00B7510D" w:rsidP="00E86A20">
            <w:pPr>
              <w:rPr>
                <w:rFonts w:cstheme="minorHAnsi"/>
                <w:b/>
              </w:rPr>
            </w:pPr>
            <w:r w:rsidRPr="006C289D">
              <w:rPr>
                <w:rFonts w:cstheme="minorHAnsi"/>
                <w:b/>
              </w:rPr>
              <w:t>Table 2.1</w:t>
            </w:r>
          </w:p>
          <w:p w14:paraId="4C6C3CF2" w14:textId="77777777" w:rsidR="00B7510D" w:rsidRPr="006C289D" w:rsidRDefault="00B7510D" w:rsidP="00E86A20">
            <w:pPr>
              <w:jc w:val="center"/>
              <w:rPr>
                <w:rFonts w:cstheme="minorHAnsi"/>
                <w:b/>
              </w:rPr>
            </w:pPr>
            <w:r w:rsidRPr="006C289D">
              <w:rPr>
                <w:rFonts w:cstheme="minorHAnsi"/>
                <w:b/>
              </w:rPr>
              <w:t>Acoustic Delay Time</w:t>
            </w:r>
          </w:p>
          <w:p w14:paraId="6F6ADCCA" w14:textId="77777777" w:rsidR="00B7510D" w:rsidRPr="006C289D" w:rsidRDefault="00B7510D" w:rsidP="00E86A20">
            <w:pPr>
              <w:jc w:val="center"/>
              <w:rPr>
                <w:rFonts w:cstheme="minorHAnsi"/>
              </w:rPr>
            </w:pPr>
          </w:p>
        </w:tc>
      </w:tr>
      <w:tr w:rsidR="00B7510D" w:rsidRPr="006C289D" w14:paraId="6DA59BF5" w14:textId="77777777" w:rsidTr="00E86A20">
        <w:tc>
          <w:tcPr>
            <w:tcW w:w="3596" w:type="dxa"/>
          </w:tcPr>
          <w:p w14:paraId="65C30366" w14:textId="77777777" w:rsidR="00B7510D" w:rsidRPr="006C289D" w:rsidRDefault="00B7510D" w:rsidP="00E86A20">
            <w:pPr>
              <w:jc w:val="center"/>
              <w:rPr>
                <w:rFonts w:cstheme="minorHAnsi"/>
                <w:b/>
              </w:rPr>
            </w:pPr>
            <w:r w:rsidRPr="006C289D">
              <w:rPr>
                <w:rFonts w:cstheme="minorHAnsi"/>
                <w:b/>
              </w:rPr>
              <w:t>Test Number</w:t>
            </w:r>
          </w:p>
        </w:tc>
        <w:tc>
          <w:tcPr>
            <w:tcW w:w="3597" w:type="dxa"/>
          </w:tcPr>
          <w:p w14:paraId="0566413E" w14:textId="77777777" w:rsidR="00B7510D" w:rsidRPr="006C289D" w:rsidRDefault="00B7510D" w:rsidP="00E86A20">
            <w:pPr>
              <w:jc w:val="center"/>
              <w:rPr>
                <w:rFonts w:cstheme="minorHAnsi"/>
                <w:b/>
              </w:rPr>
            </w:pPr>
            <w:r w:rsidRPr="006C289D">
              <w:rPr>
                <w:rFonts w:cstheme="minorHAnsi"/>
                <w:b/>
              </w:rPr>
              <w:t>Distance ‘d’ (meters)</w:t>
            </w:r>
          </w:p>
        </w:tc>
        <w:tc>
          <w:tcPr>
            <w:tcW w:w="3597" w:type="dxa"/>
          </w:tcPr>
          <w:p w14:paraId="3EE18B31" w14:textId="77777777" w:rsidR="00B7510D" w:rsidRPr="006C289D" w:rsidRDefault="00B7510D" w:rsidP="00E86A20">
            <w:pPr>
              <w:jc w:val="center"/>
              <w:rPr>
                <w:rFonts w:cstheme="minorHAnsi"/>
                <w:b/>
              </w:rPr>
            </w:pPr>
            <w:r w:rsidRPr="006C289D">
              <w:rPr>
                <w:rFonts w:cstheme="minorHAnsi"/>
                <w:b/>
              </w:rPr>
              <w:t>Time Difference ‘t’ (Seconds)</w:t>
            </w:r>
          </w:p>
        </w:tc>
      </w:tr>
      <w:tr w:rsidR="00B7510D" w:rsidRPr="006C289D" w14:paraId="4C502287" w14:textId="77777777" w:rsidTr="00E86A20">
        <w:tc>
          <w:tcPr>
            <w:tcW w:w="3596" w:type="dxa"/>
          </w:tcPr>
          <w:p w14:paraId="055CF8F3" w14:textId="77777777" w:rsidR="00B7510D" w:rsidRPr="006C289D" w:rsidRDefault="00B7510D" w:rsidP="00E86A20">
            <w:pPr>
              <w:jc w:val="center"/>
              <w:rPr>
                <w:rFonts w:cstheme="minorHAnsi"/>
              </w:rPr>
            </w:pPr>
            <w:r w:rsidRPr="006C289D">
              <w:rPr>
                <w:rFonts w:cstheme="minorHAnsi"/>
              </w:rPr>
              <w:t>1</w:t>
            </w:r>
          </w:p>
        </w:tc>
        <w:tc>
          <w:tcPr>
            <w:tcW w:w="3597" w:type="dxa"/>
          </w:tcPr>
          <w:p w14:paraId="5AC727F7" w14:textId="77777777" w:rsidR="00B7510D" w:rsidRPr="006C289D" w:rsidRDefault="00B7510D" w:rsidP="00E86A20">
            <w:pPr>
              <w:jc w:val="center"/>
              <w:rPr>
                <w:rFonts w:cstheme="minorHAnsi"/>
              </w:rPr>
            </w:pPr>
            <w:r w:rsidRPr="006C289D">
              <w:rPr>
                <w:rFonts w:cstheme="minorHAnsi"/>
              </w:rPr>
              <w:t>0.400</w:t>
            </w:r>
          </w:p>
        </w:tc>
        <w:tc>
          <w:tcPr>
            <w:tcW w:w="3597" w:type="dxa"/>
          </w:tcPr>
          <w:p w14:paraId="25551695" w14:textId="77777777" w:rsidR="00B7510D" w:rsidRPr="006C289D" w:rsidRDefault="00B7510D" w:rsidP="00E86A20">
            <w:pPr>
              <w:jc w:val="center"/>
              <w:rPr>
                <w:rFonts w:cstheme="minorHAnsi"/>
              </w:rPr>
            </w:pPr>
            <w:r w:rsidRPr="006C289D">
              <w:rPr>
                <w:rFonts w:cstheme="minorHAnsi"/>
              </w:rPr>
              <w:t>0.00119</w:t>
            </w:r>
          </w:p>
        </w:tc>
      </w:tr>
      <w:tr w:rsidR="00B7510D" w:rsidRPr="006C289D" w14:paraId="274EFBAD" w14:textId="77777777" w:rsidTr="00E86A20">
        <w:tc>
          <w:tcPr>
            <w:tcW w:w="3596" w:type="dxa"/>
          </w:tcPr>
          <w:p w14:paraId="39496B10" w14:textId="77777777" w:rsidR="00B7510D" w:rsidRPr="006C289D" w:rsidRDefault="00B7510D" w:rsidP="00E86A20">
            <w:pPr>
              <w:jc w:val="center"/>
              <w:rPr>
                <w:rFonts w:cstheme="minorHAnsi"/>
              </w:rPr>
            </w:pPr>
            <w:r w:rsidRPr="006C289D">
              <w:rPr>
                <w:rFonts w:cstheme="minorHAnsi"/>
              </w:rPr>
              <w:t>2</w:t>
            </w:r>
          </w:p>
        </w:tc>
        <w:tc>
          <w:tcPr>
            <w:tcW w:w="3597" w:type="dxa"/>
          </w:tcPr>
          <w:p w14:paraId="509D0C5E" w14:textId="77777777" w:rsidR="00B7510D" w:rsidRPr="006C289D" w:rsidRDefault="00B7510D" w:rsidP="00E86A20">
            <w:pPr>
              <w:jc w:val="center"/>
              <w:rPr>
                <w:rFonts w:cstheme="minorHAnsi"/>
              </w:rPr>
            </w:pPr>
            <w:r w:rsidRPr="006C289D">
              <w:rPr>
                <w:rFonts w:cstheme="minorHAnsi"/>
              </w:rPr>
              <w:t>0.270</w:t>
            </w:r>
          </w:p>
        </w:tc>
        <w:tc>
          <w:tcPr>
            <w:tcW w:w="3597" w:type="dxa"/>
          </w:tcPr>
          <w:p w14:paraId="33F05DE5" w14:textId="77777777" w:rsidR="00B7510D" w:rsidRPr="006C289D" w:rsidRDefault="00B7510D" w:rsidP="00E86A20">
            <w:pPr>
              <w:jc w:val="center"/>
              <w:rPr>
                <w:rFonts w:cstheme="minorHAnsi"/>
              </w:rPr>
            </w:pPr>
            <w:r w:rsidRPr="006C289D">
              <w:rPr>
                <w:rFonts w:cstheme="minorHAnsi"/>
              </w:rPr>
              <w:t>0.00082</w:t>
            </w:r>
          </w:p>
        </w:tc>
      </w:tr>
      <w:tr w:rsidR="00B7510D" w:rsidRPr="006C289D" w14:paraId="650E90DD" w14:textId="77777777" w:rsidTr="00E86A20">
        <w:tc>
          <w:tcPr>
            <w:tcW w:w="3596" w:type="dxa"/>
          </w:tcPr>
          <w:p w14:paraId="1C19DB64" w14:textId="77777777" w:rsidR="00B7510D" w:rsidRPr="006C289D" w:rsidRDefault="00B7510D" w:rsidP="00E86A20">
            <w:pPr>
              <w:jc w:val="center"/>
              <w:rPr>
                <w:rFonts w:cstheme="minorHAnsi"/>
              </w:rPr>
            </w:pPr>
            <w:r w:rsidRPr="006C289D">
              <w:rPr>
                <w:rFonts w:cstheme="minorHAnsi"/>
              </w:rPr>
              <w:t>3</w:t>
            </w:r>
          </w:p>
        </w:tc>
        <w:tc>
          <w:tcPr>
            <w:tcW w:w="3597" w:type="dxa"/>
          </w:tcPr>
          <w:p w14:paraId="27024001" w14:textId="77777777" w:rsidR="00B7510D" w:rsidRPr="006C289D" w:rsidRDefault="00B7510D" w:rsidP="00E86A20">
            <w:pPr>
              <w:jc w:val="center"/>
              <w:rPr>
                <w:rFonts w:cstheme="minorHAnsi"/>
              </w:rPr>
            </w:pPr>
            <w:r w:rsidRPr="006C289D">
              <w:rPr>
                <w:rFonts w:cstheme="minorHAnsi"/>
              </w:rPr>
              <w:t>0.435</w:t>
            </w:r>
          </w:p>
        </w:tc>
        <w:tc>
          <w:tcPr>
            <w:tcW w:w="3597" w:type="dxa"/>
          </w:tcPr>
          <w:p w14:paraId="1C5E3471" w14:textId="77777777" w:rsidR="00B7510D" w:rsidRPr="006C289D" w:rsidRDefault="00B7510D" w:rsidP="00E86A20">
            <w:pPr>
              <w:jc w:val="center"/>
              <w:rPr>
                <w:rFonts w:cstheme="minorHAnsi"/>
              </w:rPr>
            </w:pPr>
            <w:r w:rsidRPr="006C289D">
              <w:rPr>
                <w:rFonts w:cstheme="minorHAnsi"/>
              </w:rPr>
              <w:t>0.00124</w:t>
            </w:r>
          </w:p>
        </w:tc>
      </w:tr>
      <w:tr w:rsidR="00B7510D" w:rsidRPr="006C289D" w14:paraId="48676CB4" w14:textId="77777777" w:rsidTr="00E86A20">
        <w:tc>
          <w:tcPr>
            <w:tcW w:w="10790" w:type="dxa"/>
            <w:gridSpan w:val="3"/>
          </w:tcPr>
          <w:p w14:paraId="7AD868DD" w14:textId="77777777" w:rsidR="00B7510D" w:rsidRPr="006C289D" w:rsidRDefault="00B7510D" w:rsidP="00E86A20">
            <w:pPr>
              <w:rPr>
                <w:rFonts w:cstheme="minorHAnsi"/>
              </w:rPr>
            </w:pPr>
          </w:p>
          <w:p w14:paraId="5B3BECC8" w14:textId="77777777" w:rsidR="00B7510D" w:rsidRPr="006C289D" w:rsidRDefault="00B7510D" w:rsidP="00E86A20">
            <w:pPr>
              <w:jc w:val="center"/>
              <w:rPr>
                <w:rFonts w:eastAsiaTheme="minorEastAsia" w:cstheme="minorHAnsi"/>
              </w:rPr>
            </w:pPr>
            <w:r w:rsidRPr="006C289D">
              <w:rPr>
                <w:rFonts w:cstheme="minorHAnsi"/>
              </w:rPr>
              <w:t xml:space="preserve">(Note: </w:t>
            </w:r>
            <m:oMath>
              <m:r>
                <w:rPr>
                  <w:rFonts w:ascii="Cambria Math" w:hAnsi="Cambria Math" w:cstheme="minorHAnsi"/>
                </w:rPr>
                <m:t>δd=±0.005 meters,   δt=±0.00028 seconds,  Temperature=23.3C</m:t>
              </m:r>
            </m:oMath>
            <w:r w:rsidRPr="006C289D">
              <w:rPr>
                <w:rFonts w:eastAsiaTheme="minorEastAsia" w:cstheme="minorHAnsi"/>
              </w:rPr>
              <w:t>)</w:t>
            </w:r>
          </w:p>
          <w:p w14:paraId="24F7904C" w14:textId="77777777" w:rsidR="00B7510D" w:rsidRPr="006C289D" w:rsidRDefault="00B7510D" w:rsidP="00E86A20">
            <w:pPr>
              <w:rPr>
                <w:rFonts w:cstheme="minorHAnsi"/>
              </w:rPr>
            </w:pPr>
          </w:p>
        </w:tc>
      </w:tr>
    </w:tbl>
    <w:p w14:paraId="2979E510" w14:textId="445566CC" w:rsidR="005D71E5" w:rsidRDefault="005D71E5">
      <w:pPr>
        <w:rPr>
          <w:rFonts w:cstheme="minorHAnsi"/>
        </w:rPr>
      </w:pPr>
    </w:p>
    <w:p w14:paraId="6948071E" w14:textId="77777777" w:rsidR="007459B2" w:rsidRPr="006C289D" w:rsidRDefault="007459B2">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7459B2" w:rsidRPr="006C289D" w14:paraId="441B37D4" w14:textId="77777777" w:rsidTr="00801DF3">
        <w:tc>
          <w:tcPr>
            <w:tcW w:w="10790" w:type="dxa"/>
            <w:gridSpan w:val="3"/>
          </w:tcPr>
          <w:p w14:paraId="65E2AC7A" w14:textId="77777777" w:rsidR="007459B2" w:rsidRPr="006C289D" w:rsidRDefault="007459B2" w:rsidP="00801DF3">
            <w:pPr>
              <w:rPr>
                <w:rFonts w:cstheme="minorHAnsi"/>
                <w:b/>
              </w:rPr>
            </w:pPr>
            <w:r w:rsidRPr="006C289D">
              <w:rPr>
                <w:rFonts w:cstheme="minorHAnsi"/>
                <w:b/>
              </w:rPr>
              <w:t xml:space="preserve">Calculation </w:t>
            </w:r>
            <w:r>
              <w:rPr>
                <w:rFonts w:cstheme="minorHAnsi"/>
                <w:b/>
              </w:rPr>
              <w:t>0.1</w:t>
            </w:r>
            <w:r w:rsidRPr="006C289D">
              <w:rPr>
                <w:rFonts w:cstheme="minorHAnsi"/>
                <w:b/>
              </w:rPr>
              <w:t xml:space="preserve">   -   </w:t>
            </w:r>
          </w:p>
          <w:p w14:paraId="43FFB9BC" w14:textId="77777777" w:rsidR="007459B2" w:rsidRPr="006C289D" w:rsidRDefault="007459B2" w:rsidP="00801DF3">
            <w:pPr>
              <w:rPr>
                <w:rFonts w:cstheme="minorHAnsi"/>
                <w:b/>
              </w:rPr>
            </w:pPr>
            <w:r w:rsidRPr="006C289D">
              <w:rPr>
                <w:rFonts w:cstheme="minorHAnsi"/>
                <w:b/>
              </w:rPr>
              <w:t xml:space="preserve">Theoretical Speed of Sound in Dry Air </w:t>
            </w:r>
          </w:p>
          <w:p w14:paraId="44852CF9" w14:textId="77777777" w:rsidR="007459B2" w:rsidRPr="006C289D" w:rsidRDefault="007459B2" w:rsidP="00801DF3">
            <w:pPr>
              <w:rPr>
                <w:rFonts w:cstheme="minorHAnsi"/>
                <w:b/>
              </w:rPr>
            </w:pPr>
          </w:p>
        </w:tc>
      </w:tr>
      <w:tr w:rsidR="007459B2" w:rsidRPr="00D87FD7" w14:paraId="456C0317" w14:textId="77777777" w:rsidTr="00801DF3">
        <w:tc>
          <w:tcPr>
            <w:tcW w:w="6385" w:type="dxa"/>
          </w:tcPr>
          <w:p w14:paraId="6339A504" w14:textId="77777777" w:rsidR="007459B2" w:rsidRPr="00D87FD7" w:rsidRDefault="007459B2" w:rsidP="00801DF3">
            <w:pPr>
              <w:jc w:val="right"/>
              <w:rPr>
                <w:rFonts w:cstheme="minorHAnsi"/>
                <w:sz w:val="20"/>
                <w:szCs w:val="20"/>
              </w:rPr>
            </w:pPr>
            <m:oMathPara>
              <m:oMathParaPr>
                <m:jc m:val="right"/>
              </m:oMathParaPr>
              <m:oMath>
                <m:r>
                  <w:rPr>
                    <w:rFonts w:ascii="Cambria Math" w:hAnsi="Cambria Math" w:cstheme="minorHAnsi"/>
                    <w:sz w:val="20"/>
                    <w:szCs w:val="20"/>
                  </w:rPr>
                  <m:t>V</m:t>
                </m:r>
                <m:d>
                  <m:dPr>
                    <m:ctrlPr>
                      <w:rPr>
                        <w:rFonts w:ascii="Cambria Math" w:hAnsi="Cambria Math" w:cstheme="minorHAnsi"/>
                        <w:i/>
                        <w:sz w:val="20"/>
                        <w:szCs w:val="20"/>
                      </w:rPr>
                    </m:ctrlPr>
                  </m:dPr>
                  <m:e>
                    <m:r>
                      <w:rPr>
                        <w:rFonts w:ascii="Cambria Math" w:hAnsi="Cambria Math" w:cstheme="minorHAnsi"/>
                        <w:sz w:val="20"/>
                        <w:szCs w:val="20"/>
                      </w:rPr>
                      <m:t>T</m:t>
                    </m:r>
                  </m:e>
                </m:d>
                <m:r>
                  <w:rPr>
                    <w:rFonts w:ascii="Cambria Math" w:hAnsi="Cambria Math" w:cstheme="minorHAnsi"/>
                    <w:sz w:val="20"/>
                    <w:szCs w:val="20"/>
                  </w:rPr>
                  <m:t>=</m:t>
                </m:r>
                <m:d>
                  <m:dPr>
                    <m:ctrlPr>
                      <w:rPr>
                        <w:rFonts w:ascii="Cambria Math" w:hAnsi="Cambria Math" w:cstheme="minorHAnsi"/>
                        <w:i/>
                        <w:sz w:val="20"/>
                        <w:szCs w:val="20"/>
                      </w:rPr>
                    </m:ctrlPr>
                  </m:dPr>
                  <m:e>
                    <m:r>
                      <w:rPr>
                        <w:rFonts w:ascii="Cambria Math" w:hAnsi="Cambria Math" w:cstheme="minorHAnsi"/>
                        <w:sz w:val="20"/>
                        <w:szCs w:val="20"/>
                      </w:rPr>
                      <m:t>331.5+0.607T</m:t>
                    </m:r>
                  </m:e>
                </m:d>
                <m:f>
                  <m:fPr>
                    <m:ctrlPr>
                      <w:rPr>
                        <w:rFonts w:ascii="Cambria Math" w:hAnsi="Cambria Math" w:cstheme="minorHAnsi"/>
                        <w:i/>
                        <w:sz w:val="20"/>
                        <w:szCs w:val="20"/>
                      </w:rPr>
                    </m:ctrlPr>
                  </m:fPr>
                  <m:num>
                    <m:r>
                      <w:rPr>
                        <w:rFonts w:ascii="Cambria Math" w:hAnsi="Cambria Math" w:cstheme="minorHAnsi"/>
                        <w:sz w:val="20"/>
                        <w:szCs w:val="20"/>
                      </w:rPr>
                      <m:t>m</m:t>
                    </m:r>
                  </m:num>
                  <m:den>
                    <m:r>
                      <w:rPr>
                        <w:rFonts w:ascii="Cambria Math" w:hAnsi="Cambria Math" w:cstheme="minorHAnsi"/>
                        <w:sz w:val="20"/>
                        <w:szCs w:val="20"/>
                      </w:rPr>
                      <m:t>s</m:t>
                    </m:r>
                  </m:den>
                </m:f>
                <m:r>
                  <w:rPr>
                    <w:rFonts w:ascii="Cambria Math" w:hAnsi="Cambria Math" w:cstheme="minorHAnsi"/>
                    <w:sz w:val="20"/>
                    <w:szCs w:val="20"/>
                  </w:rPr>
                  <m:t xml:space="preserve"> </m:t>
                </m:r>
              </m:oMath>
            </m:oMathPara>
          </w:p>
        </w:tc>
        <w:tc>
          <w:tcPr>
            <w:tcW w:w="360" w:type="dxa"/>
          </w:tcPr>
          <w:p w14:paraId="357C84F6" w14:textId="77777777" w:rsidR="007459B2" w:rsidRPr="00D87FD7" w:rsidRDefault="007459B2" w:rsidP="00801DF3">
            <w:pPr>
              <w:rPr>
                <w:rFonts w:cstheme="minorHAnsi"/>
                <w:sz w:val="20"/>
                <w:szCs w:val="20"/>
              </w:rPr>
            </w:pPr>
          </w:p>
        </w:tc>
        <w:tc>
          <w:tcPr>
            <w:tcW w:w="4045" w:type="dxa"/>
          </w:tcPr>
          <w:p w14:paraId="0505AA89" w14:textId="77777777" w:rsidR="007459B2" w:rsidRPr="00D87FD7" w:rsidRDefault="007459B2" w:rsidP="00801DF3">
            <w:pPr>
              <w:rPr>
                <w:rFonts w:cstheme="minorHAnsi"/>
                <w:sz w:val="20"/>
                <w:szCs w:val="20"/>
              </w:rPr>
            </w:pPr>
            <w:r w:rsidRPr="00D87FD7">
              <w:rPr>
                <w:rFonts w:cstheme="minorHAnsi"/>
                <w:sz w:val="20"/>
                <w:szCs w:val="20"/>
              </w:rPr>
              <w:t xml:space="preserve">Use </w:t>
            </w:r>
            <w:r w:rsidRPr="00D87FD7">
              <w:rPr>
                <w:rFonts w:cstheme="minorHAnsi"/>
                <w:b/>
                <w:sz w:val="20"/>
                <w:szCs w:val="20"/>
              </w:rPr>
              <w:t>Equation 0.1</w:t>
            </w:r>
          </w:p>
        </w:tc>
      </w:tr>
      <w:tr w:rsidR="007459B2" w:rsidRPr="00D87FD7" w14:paraId="74C406E9" w14:textId="77777777" w:rsidTr="00801DF3">
        <w:tc>
          <w:tcPr>
            <w:tcW w:w="6385" w:type="dxa"/>
          </w:tcPr>
          <w:p w14:paraId="5BBF6178" w14:textId="77777777" w:rsidR="007459B2" w:rsidRPr="00D87FD7" w:rsidRDefault="007459B2" w:rsidP="00801DF3">
            <w:pPr>
              <w:jc w:val="right"/>
              <w:rPr>
                <w:rFonts w:cstheme="minorHAnsi"/>
                <w:sz w:val="20"/>
                <w:szCs w:val="20"/>
              </w:rPr>
            </w:pPr>
          </w:p>
        </w:tc>
        <w:tc>
          <w:tcPr>
            <w:tcW w:w="360" w:type="dxa"/>
          </w:tcPr>
          <w:p w14:paraId="580B29CF" w14:textId="77777777" w:rsidR="007459B2" w:rsidRPr="00D87FD7" w:rsidRDefault="007459B2" w:rsidP="00801DF3">
            <w:pPr>
              <w:rPr>
                <w:rFonts w:cstheme="minorHAnsi"/>
                <w:sz w:val="20"/>
                <w:szCs w:val="20"/>
              </w:rPr>
            </w:pPr>
          </w:p>
        </w:tc>
        <w:tc>
          <w:tcPr>
            <w:tcW w:w="4045" w:type="dxa"/>
          </w:tcPr>
          <w:p w14:paraId="3F4FD5A6" w14:textId="77777777" w:rsidR="007459B2" w:rsidRPr="00D87FD7" w:rsidRDefault="007459B2" w:rsidP="00801DF3">
            <w:pPr>
              <w:rPr>
                <w:rFonts w:cstheme="minorHAnsi"/>
                <w:sz w:val="20"/>
                <w:szCs w:val="20"/>
              </w:rPr>
            </w:pPr>
          </w:p>
        </w:tc>
      </w:tr>
      <w:tr w:rsidR="007459B2" w:rsidRPr="00D87FD7" w14:paraId="4CD7356D" w14:textId="77777777" w:rsidTr="00801DF3">
        <w:tc>
          <w:tcPr>
            <w:tcW w:w="6385" w:type="dxa"/>
          </w:tcPr>
          <w:p w14:paraId="1F4A0F09" w14:textId="77777777" w:rsidR="007459B2" w:rsidRPr="00D87FD7" w:rsidRDefault="007459B2" w:rsidP="00801DF3">
            <w:pPr>
              <w:jc w:val="right"/>
              <w:rPr>
                <w:rFonts w:cstheme="minorHAnsi"/>
                <w:sz w:val="20"/>
                <w:szCs w:val="20"/>
              </w:rPr>
            </w:pPr>
            <m:oMathPara>
              <m:oMathParaPr>
                <m:jc m:val="right"/>
              </m:oMathParaPr>
              <m:oMath>
                <m:r>
                  <w:rPr>
                    <w:rFonts w:ascii="Cambria Math" w:hAnsi="Cambria Math" w:cstheme="minorHAnsi"/>
                    <w:sz w:val="20"/>
                    <w:szCs w:val="20"/>
                  </w:rPr>
                  <m:t>V</m:t>
                </m:r>
                <m:d>
                  <m:dPr>
                    <m:ctrlPr>
                      <w:rPr>
                        <w:rFonts w:ascii="Cambria Math" w:hAnsi="Cambria Math" w:cstheme="minorHAnsi"/>
                        <w:i/>
                        <w:sz w:val="20"/>
                        <w:szCs w:val="20"/>
                      </w:rPr>
                    </m:ctrlPr>
                  </m:dPr>
                  <m:e>
                    <m:r>
                      <w:rPr>
                        <w:rFonts w:ascii="Cambria Math" w:hAnsi="Cambria Math" w:cstheme="minorHAnsi"/>
                        <w:sz w:val="20"/>
                        <w:szCs w:val="20"/>
                      </w:rPr>
                      <m:t>T</m:t>
                    </m:r>
                  </m:e>
                </m:d>
                <m:r>
                  <w:rPr>
                    <w:rFonts w:ascii="Cambria Math" w:hAnsi="Cambria Math" w:cstheme="minorHAnsi"/>
                    <w:sz w:val="20"/>
                    <w:szCs w:val="20"/>
                  </w:rPr>
                  <m:t>=</m:t>
                </m:r>
                <m:d>
                  <m:dPr>
                    <m:ctrlPr>
                      <w:rPr>
                        <w:rFonts w:ascii="Cambria Math" w:hAnsi="Cambria Math" w:cstheme="minorHAnsi"/>
                        <w:i/>
                        <w:sz w:val="20"/>
                        <w:szCs w:val="20"/>
                      </w:rPr>
                    </m:ctrlPr>
                  </m:dPr>
                  <m:e>
                    <m:r>
                      <w:rPr>
                        <w:rFonts w:ascii="Cambria Math" w:hAnsi="Cambria Math" w:cstheme="minorHAnsi"/>
                        <w:sz w:val="20"/>
                        <w:szCs w:val="20"/>
                      </w:rPr>
                      <m:t>331.5+0.607(23.3</m:t>
                    </m:r>
                  </m:e>
                </m:d>
                <m:f>
                  <m:fPr>
                    <m:ctrlPr>
                      <w:rPr>
                        <w:rFonts w:ascii="Cambria Math" w:hAnsi="Cambria Math" w:cstheme="minorHAnsi"/>
                        <w:i/>
                        <w:sz w:val="20"/>
                        <w:szCs w:val="20"/>
                      </w:rPr>
                    </m:ctrlPr>
                  </m:fPr>
                  <m:num>
                    <m:r>
                      <w:rPr>
                        <w:rFonts w:ascii="Cambria Math" w:hAnsi="Cambria Math" w:cstheme="minorHAnsi"/>
                        <w:sz w:val="20"/>
                        <w:szCs w:val="20"/>
                      </w:rPr>
                      <m:t>m</m:t>
                    </m:r>
                  </m:num>
                  <m:den>
                    <m:r>
                      <w:rPr>
                        <w:rFonts w:ascii="Cambria Math" w:hAnsi="Cambria Math" w:cstheme="minorHAnsi"/>
                        <w:sz w:val="20"/>
                        <w:szCs w:val="20"/>
                      </w:rPr>
                      <m:t>s</m:t>
                    </m:r>
                  </m:den>
                </m:f>
                <m:r>
                  <w:rPr>
                    <w:rFonts w:ascii="Cambria Math" w:hAnsi="Cambria Math" w:cstheme="minorHAnsi"/>
                    <w:sz w:val="20"/>
                    <w:szCs w:val="20"/>
                  </w:rPr>
                  <m:t>=</m:t>
                </m:r>
                <m:r>
                  <m:rPr>
                    <m:sty m:val="bi"/>
                  </m:rPr>
                  <w:rPr>
                    <w:rFonts w:ascii="Cambria Math" w:hAnsi="Cambria Math" w:cstheme="minorHAnsi"/>
                    <w:sz w:val="20"/>
                    <w:szCs w:val="20"/>
                  </w:rPr>
                  <m:t>346</m:t>
                </m:r>
                <m:f>
                  <m:fPr>
                    <m:ctrlPr>
                      <w:rPr>
                        <w:rFonts w:ascii="Cambria Math" w:hAnsi="Cambria Math" w:cstheme="minorHAnsi"/>
                        <w:b/>
                        <w:i/>
                        <w:sz w:val="20"/>
                        <w:szCs w:val="20"/>
                      </w:rPr>
                    </m:ctrlPr>
                  </m:fPr>
                  <m:num>
                    <m:r>
                      <m:rPr>
                        <m:sty m:val="bi"/>
                      </m:rPr>
                      <w:rPr>
                        <w:rFonts w:ascii="Cambria Math" w:hAnsi="Cambria Math" w:cstheme="minorHAnsi"/>
                        <w:sz w:val="20"/>
                        <w:szCs w:val="20"/>
                      </w:rPr>
                      <m:t>m</m:t>
                    </m:r>
                  </m:num>
                  <m:den>
                    <m:r>
                      <m:rPr>
                        <m:sty m:val="bi"/>
                      </m:rPr>
                      <w:rPr>
                        <w:rFonts w:ascii="Cambria Math" w:hAnsi="Cambria Math" w:cstheme="minorHAnsi"/>
                        <w:sz w:val="20"/>
                        <w:szCs w:val="20"/>
                      </w:rPr>
                      <m:t>s</m:t>
                    </m:r>
                  </m:den>
                </m:f>
              </m:oMath>
            </m:oMathPara>
          </w:p>
        </w:tc>
        <w:tc>
          <w:tcPr>
            <w:tcW w:w="360" w:type="dxa"/>
          </w:tcPr>
          <w:p w14:paraId="772F7F71" w14:textId="77777777" w:rsidR="007459B2" w:rsidRPr="00D87FD7" w:rsidRDefault="007459B2" w:rsidP="00801DF3">
            <w:pPr>
              <w:rPr>
                <w:rFonts w:cstheme="minorHAnsi"/>
                <w:sz w:val="20"/>
                <w:szCs w:val="20"/>
              </w:rPr>
            </w:pPr>
          </w:p>
        </w:tc>
        <w:tc>
          <w:tcPr>
            <w:tcW w:w="4045" w:type="dxa"/>
          </w:tcPr>
          <w:p w14:paraId="74391493" w14:textId="77777777" w:rsidR="007459B2" w:rsidRPr="00D87FD7" w:rsidRDefault="007459B2" w:rsidP="00801DF3">
            <w:pPr>
              <w:rPr>
                <w:rFonts w:cstheme="minorHAnsi"/>
                <w:sz w:val="20"/>
                <w:szCs w:val="20"/>
              </w:rPr>
            </w:pPr>
            <w:r w:rsidRPr="00D87FD7">
              <w:rPr>
                <w:rFonts w:cstheme="minorHAnsi"/>
                <w:sz w:val="20"/>
                <w:szCs w:val="20"/>
              </w:rPr>
              <w:t>Measured temperature at time of experiment was 23.3C.</w:t>
            </w:r>
          </w:p>
        </w:tc>
      </w:tr>
    </w:tbl>
    <w:p w14:paraId="4416C848" w14:textId="77777777" w:rsidR="007459B2" w:rsidRPr="00D87FD7" w:rsidRDefault="007459B2">
      <w:pPr>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2C692C" w:rsidRPr="00D87FD7" w14:paraId="7505951E" w14:textId="77777777" w:rsidTr="00102708">
        <w:tc>
          <w:tcPr>
            <w:tcW w:w="10790" w:type="dxa"/>
            <w:gridSpan w:val="3"/>
          </w:tcPr>
          <w:p w14:paraId="5B5D40A7" w14:textId="77777777" w:rsidR="002C692C" w:rsidRPr="00D87FD7" w:rsidRDefault="002C692C" w:rsidP="002C692C">
            <w:pPr>
              <w:rPr>
                <w:rFonts w:cstheme="minorHAnsi"/>
                <w:b/>
              </w:rPr>
            </w:pPr>
            <w:r w:rsidRPr="00D87FD7">
              <w:rPr>
                <w:rFonts w:cstheme="minorHAnsi"/>
                <w:b/>
              </w:rPr>
              <w:t xml:space="preserve">Calculation 1.1   -   </w:t>
            </w:r>
          </w:p>
          <w:p w14:paraId="2BB23464" w14:textId="5154C855" w:rsidR="002C692C" w:rsidRPr="00D87FD7" w:rsidRDefault="002C692C">
            <w:pPr>
              <w:rPr>
                <w:rFonts w:cstheme="minorHAnsi"/>
                <w:b/>
              </w:rPr>
            </w:pPr>
            <w:r w:rsidRPr="00D87FD7">
              <w:rPr>
                <w:rFonts w:cstheme="minorHAnsi"/>
                <w:b/>
              </w:rPr>
              <w:t xml:space="preserve">Speed of Sound </w:t>
            </w:r>
            <w:r w:rsidR="00712948" w:rsidRPr="00D87FD7">
              <w:rPr>
                <w:rFonts w:cstheme="minorHAnsi"/>
                <w:b/>
              </w:rPr>
              <w:t>from</w:t>
            </w:r>
            <w:r w:rsidRPr="00D87FD7">
              <w:rPr>
                <w:rFonts w:cstheme="minorHAnsi"/>
                <w:b/>
              </w:rPr>
              <w:t xml:space="preserve"> </w:t>
            </w:r>
            <w:r w:rsidR="00251779" w:rsidRPr="00EE33CA">
              <w:rPr>
                <w:rFonts w:cstheme="minorHAnsi"/>
                <w:b/>
              </w:rPr>
              <w:t>Open Resonance Air Column Apparatus with Variable Length</w:t>
            </w:r>
            <w:r w:rsidR="00251779" w:rsidRPr="00D87FD7">
              <w:rPr>
                <w:rFonts w:cstheme="minorHAnsi"/>
                <w:b/>
              </w:rPr>
              <w:t xml:space="preserve"> </w:t>
            </w:r>
            <w:r w:rsidRPr="00D87FD7">
              <w:rPr>
                <w:rFonts w:cstheme="minorHAnsi"/>
                <w:b/>
              </w:rPr>
              <w:t>(600Hz)</w:t>
            </w:r>
          </w:p>
          <w:p w14:paraId="1E246363" w14:textId="39B68FAA" w:rsidR="002C692C" w:rsidRPr="00D87FD7" w:rsidRDefault="002C692C">
            <w:pPr>
              <w:rPr>
                <w:rFonts w:cstheme="minorHAnsi"/>
                <w:b/>
                <w:sz w:val="20"/>
                <w:szCs w:val="20"/>
              </w:rPr>
            </w:pPr>
          </w:p>
        </w:tc>
      </w:tr>
      <w:tr w:rsidR="002C692C" w:rsidRPr="00D87FD7" w14:paraId="41178772" w14:textId="77777777" w:rsidTr="00102708">
        <w:tc>
          <w:tcPr>
            <w:tcW w:w="6385" w:type="dxa"/>
          </w:tcPr>
          <w:p w14:paraId="2706F4CD" w14:textId="7AB1E487" w:rsidR="002C692C" w:rsidRPr="00D87FD7" w:rsidRDefault="00CA60C4" w:rsidP="002C692C">
            <w:pPr>
              <w:jc w:val="right"/>
              <w:rPr>
                <w:rFonts w:eastAsiaTheme="minorEastAsia" w:cstheme="minorHAnsi"/>
                <w:sz w:val="20"/>
                <w:szCs w:val="20"/>
              </w:rPr>
            </w:pPr>
            <m:oMathPara>
              <m:oMathParaPr>
                <m:jc m:val="right"/>
              </m:oMathParaPr>
              <m:oMath>
                <m:r>
                  <w:rPr>
                    <w:rFonts w:ascii="Cambria Math" w:hAnsi="Cambria Math" w:cstheme="minorHAnsi"/>
                    <w:sz w:val="20"/>
                    <w:szCs w:val="20"/>
                  </w:rPr>
                  <m:t>λ=4L=</m:t>
                </m:r>
                <m:d>
                  <m:dPr>
                    <m:ctrlPr>
                      <w:rPr>
                        <w:rFonts w:ascii="Cambria Math" w:hAnsi="Cambria Math" w:cstheme="minorHAnsi"/>
                        <w:i/>
                        <w:sz w:val="20"/>
                        <w:szCs w:val="20"/>
                      </w:rPr>
                    </m:ctrlPr>
                  </m:dPr>
                  <m:e>
                    <m:r>
                      <w:rPr>
                        <w:rFonts w:ascii="Cambria Math" w:hAnsi="Cambria Math" w:cstheme="minorHAnsi"/>
                        <w:sz w:val="20"/>
                        <w:szCs w:val="20"/>
                      </w:rPr>
                      <m:t>4</m:t>
                    </m:r>
                  </m:e>
                </m:d>
                <m:d>
                  <m:dPr>
                    <m:ctrlPr>
                      <w:rPr>
                        <w:rFonts w:ascii="Cambria Math" w:hAnsi="Cambria Math" w:cstheme="minorHAnsi"/>
                        <w:i/>
                        <w:sz w:val="20"/>
                        <w:szCs w:val="20"/>
                      </w:rPr>
                    </m:ctrlPr>
                  </m:dPr>
                  <m:e>
                    <m:r>
                      <w:rPr>
                        <w:rFonts w:ascii="Cambria Math" w:hAnsi="Cambria Math" w:cstheme="minorHAnsi"/>
                        <w:sz w:val="20"/>
                        <w:szCs w:val="20"/>
                      </w:rPr>
                      <m:t>0.135m</m:t>
                    </m:r>
                  </m:e>
                </m:d>
                <m:r>
                  <w:rPr>
                    <w:rFonts w:ascii="Cambria Math" w:hAnsi="Cambria Math" w:cstheme="minorHAnsi"/>
                    <w:sz w:val="20"/>
                    <w:szCs w:val="20"/>
                  </w:rPr>
                  <m:t>=0.540m</m:t>
                </m:r>
              </m:oMath>
            </m:oMathPara>
          </w:p>
          <w:p w14:paraId="2C2EEEF0" w14:textId="77777777" w:rsidR="00B02CC6" w:rsidRPr="00D87FD7" w:rsidRDefault="00B02CC6" w:rsidP="002C692C">
            <w:pPr>
              <w:jc w:val="right"/>
              <w:rPr>
                <w:rFonts w:eastAsiaTheme="minorEastAsia" w:cstheme="minorHAnsi"/>
                <w:sz w:val="20"/>
                <w:szCs w:val="20"/>
              </w:rPr>
            </w:pPr>
          </w:p>
          <w:p w14:paraId="72369D07" w14:textId="72045B49" w:rsidR="003F0BDF" w:rsidRPr="00D87FD7" w:rsidRDefault="003F0BDF" w:rsidP="002C692C">
            <w:pPr>
              <w:jc w:val="right"/>
              <w:rPr>
                <w:rFonts w:eastAsiaTheme="minorEastAsia" w:cstheme="minorHAnsi"/>
                <w:sz w:val="20"/>
                <w:szCs w:val="20"/>
              </w:rPr>
            </w:pPr>
          </w:p>
        </w:tc>
        <w:tc>
          <w:tcPr>
            <w:tcW w:w="360" w:type="dxa"/>
          </w:tcPr>
          <w:p w14:paraId="3432FC92" w14:textId="77777777" w:rsidR="002C692C" w:rsidRPr="00D87FD7" w:rsidRDefault="002C692C">
            <w:pPr>
              <w:rPr>
                <w:rFonts w:cstheme="minorHAnsi"/>
                <w:sz w:val="20"/>
                <w:szCs w:val="20"/>
              </w:rPr>
            </w:pPr>
          </w:p>
        </w:tc>
        <w:tc>
          <w:tcPr>
            <w:tcW w:w="4045" w:type="dxa"/>
          </w:tcPr>
          <w:p w14:paraId="0B833953" w14:textId="77777777" w:rsidR="00B02CC6" w:rsidRPr="00D87FD7" w:rsidRDefault="00B02CC6" w:rsidP="00B02CC6">
            <w:pPr>
              <w:rPr>
                <w:rFonts w:cstheme="minorHAnsi"/>
                <w:b/>
                <w:sz w:val="20"/>
                <w:szCs w:val="20"/>
              </w:rPr>
            </w:pPr>
            <w:r w:rsidRPr="00D87FD7">
              <w:rPr>
                <w:rFonts w:cstheme="minorHAnsi"/>
                <w:sz w:val="20"/>
                <w:szCs w:val="20"/>
              </w:rPr>
              <w:t xml:space="preserve">Use </w:t>
            </w:r>
            <w:r w:rsidRPr="00D87FD7">
              <w:rPr>
                <w:rFonts w:cstheme="minorHAnsi"/>
                <w:b/>
                <w:sz w:val="20"/>
                <w:szCs w:val="20"/>
              </w:rPr>
              <w:t>Equation 1.1A</w:t>
            </w:r>
          </w:p>
          <w:p w14:paraId="23103D97" w14:textId="28DAEEB5" w:rsidR="003F0BDF" w:rsidRPr="00D87FD7" w:rsidRDefault="00034A60" w:rsidP="00151A5B">
            <w:pPr>
              <w:rPr>
                <w:rFonts w:cstheme="minorHAnsi"/>
                <w:sz w:val="20"/>
                <w:szCs w:val="20"/>
              </w:rPr>
            </w:pPr>
            <w:r w:rsidRPr="00D87FD7">
              <w:rPr>
                <w:rFonts w:cstheme="minorHAnsi"/>
                <w:sz w:val="20"/>
                <w:szCs w:val="20"/>
              </w:rPr>
              <w:t>1.1a</w:t>
            </w:r>
          </w:p>
        </w:tc>
      </w:tr>
      <w:tr w:rsidR="002C692C" w:rsidRPr="00D87FD7" w14:paraId="03E066E9" w14:textId="77777777" w:rsidTr="00102708">
        <w:tc>
          <w:tcPr>
            <w:tcW w:w="6385" w:type="dxa"/>
          </w:tcPr>
          <w:p w14:paraId="7D54FAA8" w14:textId="35126EF8" w:rsidR="002C692C" w:rsidRPr="00D87FD7" w:rsidRDefault="003F0BDF" w:rsidP="00034A60">
            <w:pPr>
              <w:jc w:val="right"/>
              <w:rPr>
                <w:rFonts w:eastAsiaTheme="minorEastAsia" w:cstheme="minorHAnsi"/>
                <w:sz w:val="20"/>
                <w:szCs w:val="20"/>
              </w:rPr>
            </w:pPr>
            <m:oMathPara>
              <m:oMathParaPr>
                <m:jc m:val="right"/>
              </m:oMathParaPr>
              <m:oMath>
                <m:r>
                  <w:rPr>
                    <w:rFonts w:ascii="Cambria Math" w:hAnsi="Cambria Math" w:cstheme="minorHAnsi"/>
                    <w:sz w:val="20"/>
                    <w:szCs w:val="20"/>
                  </w:rPr>
                  <m:t>λ=</m:t>
                </m:r>
                <m:f>
                  <m:fPr>
                    <m:ctrlPr>
                      <w:rPr>
                        <w:rFonts w:ascii="Cambria Math" w:hAnsi="Cambria Math" w:cstheme="minorHAnsi"/>
                        <w:i/>
                        <w:sz w:val="20"/>
                        <w:szCs w:val="20"/>
                      </w:rPr>
                    </m:ctrlPr>
                  </m:fPr>
                  <m:num>
                    <m:r>
                      <w:rPr>
                        <w:rFonts w:ascii="Cambria Math" w:hAnsi="Cambria Math" w:cstheme="minorHAnsi"/>
                        <w:sz w:val="20"/>
                        <w:szCs w:val="20"/>
                      </w:rPr>
                      <m:t>4</m:t>
                    </m:r>
                  </m:num>
                  <m:den>
                    <m:r>
                      <w:rPr>
                        <w:rFonts w:ascii="Cambria Math" w:hAnsi="Cambria Math" w:cstheme="minorHAnsi"/>
                        <w:sz w:val="20"/>
                        <w:szCs w:val="20"/>
                      </w:rPr>
                      <m:t>3</m:t>
                    </m:r>
                  </m:den>
                </m:f>
                <m:r>
                  <w:rPr>
                    <w:rFonts w:ascii="Cambria Math" w:hAnsi="Cambria Math" w:cstheme="minorHAnsi"/>
                    <w:sz w:val="20"/>
                    <w:szCs w:val="20"/>
                  </w:rPr>
                  <m:t>L=</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4</m:t>
                        </m:r>
                      </m:num>
                      <m:den>
                        <m:r>
                          <w:rPr>
                            <w:rFonts w:ascii="Cambria Math" w:hAnsi="Cambria Math" w:cstheme="minorHAnsi"/>
                            <w:sz w:val="20"/>
                            <w:szCs w:val="20"/>
                          </w:rPr>
                          <m:t>3</m:t>
                        </m:r>
                      </m:den>
                    </m:f>
                  </m:e>
                </m:d>
                <m:d>
                  <m:dPr>
                    <m:ctrlPr>
                      <w:rPr>
                        <w:rFonts w:ascii="Cambria Math" w:hAnsi="Cambria Math" w:cstheme="minorHAnsi"/>
                        <w:i/>
                        <w:sz w:val="20"/>
                        <w:szCs w:val="20"/>
                      </w:rPr>
                    </m:ctrlPr>
                  </m:dPr>
                  <m:e>
                    <m:r>
                      <w:rPr>
                        <w:rFonts w:ascii="Cambria Math" w:hAnsi="Cambria Math" w:cstheme="minorHAnsi"/>
                        <w:sz w:val="20"/>
                        <w:szCs w:val="20"/>
                      </w:rPr>
                      <m:t>0.420m</m:t>
                    </m:r>
                  </m:e>
                </m:d>
                <m:r>
                  <w:rPr>
                    <w:rFonts w:ascii="Cambria Math" w:hAnsi="Cambria Math" w:cstheme="minorHAnsi"/>
                    <w:sz w:val="20"/>
                    <w:szCs w:val="20"/>
                  </w:rPr>
                  <m:t>=0.560m</m:t>
                </m:r>
              </m:oMath>
            </m:oMathPara>
          </w:p>
          <w:p w14:paraId="3EB40618" w14:textId="2B2674A0" w:rsidR="00B02CC6" w:rsidRPr="00D87FD7" w:rsidRDefault="00B02CC6" w:rsidP="00034A60">
            <w:pPr>
              <w:jc w:val="right"/>
              <w:rPr>
                <w:rFonts w:eastAsiaTheme="minorEastAsia" w:cstheme="minorHAnsi"/>
                <w:sz w:val="20"/>
                <w:szCs w:val="20"/>
              </w:rPr>
            </w:pPr>
          </w:p>
        </w:tc>
        <w:tc>
          <w:tcPr>
            <w:tcW w:w="360" w:type="dxa"/>
          </w:tcPr>
          <w:p w14:paraId="1B5A8CDB" w14:textId="77777777" w:rsidR="002C692C" w:rsidRPr="00D87FD7" w:rsidRDefault="002C692C">
            <w:pPr>
              <w:rPr>
                <w:rFonts w:cstheme="minorHAnsi"/>
                <w:sz w:val="20"/>
                <w:szCs w:val="20"/>
              </w:rPr>
            </w:pPr>
          </w:p>
        </w:tc>
        <w:tc>
          <w:tcPr>
            <w:tcW w:w="4045" w:type="dxa"/>
          </w:tcPr>
          <w:p w14:paraId="443ACDFD" w14:textId="4ECC7D05" w:rsidR="00B02CC6" w:rsidRPr="00D87FD7" w:rsidRDefault="00B02CC6" w:rsidP="00B02CC6">
            <w:pPr>
              <w:rPr>
                <w:rFonts w:cstheme="minorHAnsi"/>
                <w:b/>
                <w:sz w:val="20"/>
                <w:szCs w:val="20"/>
              </w:rPr>
            </w:pPr>
            <w:r w:rsidRPr="00D87FD7">
              <w:rPr>
                <w:rFonts w:cstheme="minorHAnsi"/>
                <w:sz w:val="20"/>
                <w:szCs w:val="20"/>
              </w:rPr>
              <w:t xml:space="preserve">Use </w:t>
            </w:r>
            <w:r w:rsidRPr="00D87FD7">
              <w:rPr>
                <w:rFonts w:cstheme="minorHAnsi"/>
                <w:b/>
                <w:sz w:val="20"/>
                <w:szCs w:val="20"/>
              </w:rPr>
              <w:t>Equation 1.1B</w:t>
            </w:r>
          </w:p>
          <w:p w14:paraId="7BDA61A1" w14:textId="2126DA4E" w:rsidR="002C692C" w:rsidRPr="00D87FD7" w:rsidRDefault="00034A60">
            <w:pPr>
              <w:rPr>
                <w:rFonts w:cstheme="minorHAnsi"/>
                <w:sz w:val="20"/>
                <w:szCs w:val="20"/>
              </w:rPr>
            </w:pPr>
            <w:r w:rsidRPr="00D87FD7">
              <w:rPr>
                <w:rFonts w:cstheme="minorHAnsi"/>
                <w:sz w:val="20"/>
                <w:szCs w:val="20"/>
              </w:rPr>
              <w:t>1.1b</w:t>
            </w:r>
          </w:p>
        </w:tc>
      </w:tr>
      <w:tr w:rsidR="002C692C" w:rsidRPr="00D87FD7" w14:paraId="6CB31DFE" w14:textId="77777777" w:rsidTr="00102708">
        <w:tc>
          <w:tcPr>
            <w:tcW w:w="6385" w:type="dxa"/>
          </w:tcPr>
          <w:p w14:paraId="52D8B137" w14:textId="6440A93A" w:rsidR="002C692C" w:rsidRPr="00D87FD7" w:rsidRDefault="003F0BDF" w:rsidP="00034A60">
            <w:pPr>
              <w:jc w:val="right"/>
              <w:rPr>
                <w:rFonts w:cstheme="minorHAnsi"/>
                <w:sz w:val="20"/>
                <w:szCs w:val="20"/>
              </w:rPr>
            </w:pPr>
            <m:oMathPara>
              <m:oMathParaPr>
                <m:jc m:val="right"/>
              </m:oMathParaPr>
              <m:oMath>
                <m:r>
                  <w:rPr>
                    <w:rFonts w:ascii="Cambria Math" w:hAnsi="Cambria Math" w:cstheme="minorHAnsi"/>
                    <w:sz w:val="20"/>
                    <w:szCs w:val="20"/>
                  </w:rPr>
                  <m:t>λ=</m:t>
                </m:r>
                <m:f>
                  <m:fPr>
                    <m:ctrlPr>
                      <w:rPr>
                        <w:rFonts w:ascii="Cambria Math" w:hAnsi="Cambria Math" w:cstheme="minorHAnsi"/>
                        <w:i/>
                        <w:sz w:val="20"/>
                        <w:szCs w:val="20"/>
                      </w:rPr>
                    </m:ctrlPr>
                  </m:fPr>
                  <m:num>
                    <m:r>
                      <w:rPr>
                        <w:rFonts w:ascii="Cambria Math" w:hAnsi="Cambria Math" w:cstheme="minorHAnsi"/>
                        <w:sz w:val="20"/>
                        <w:szCs w:val="20"/>
                      </w:rPr>
                      <m:t>4</m:t>
                    </m:r>
                  </m:num>
                  <m:den>
                    <m:r>
                      <w:rPr>
                        <w:rFonts w:ascii="Cambria Math" w:hAnsi="Cambria Math" w:cstheme="minorHAnsi"/>
                        <w:sz w:val="20"/>
                        <w:szCs w:val="20"/>
                      </w:rPr>
                      <m:t>5</m:t>
                    </m:r>
                  </m:den>
                </m:f>
                <m:r>
                  <w:rPr>
                    <w:rFonts w:ascii="Cambria Math" w:hAnsi="Cambria Math" w:cstheme="minorHAnsi"/>
                    <w:sz w:val="20"/>
                    <w:szCs w:val="20"/>
                  </w:rPr>
                  <m:t>L=</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4</m:t>
                        </m:r>
                      </m:num>
                      <m:den>
                        <m:r>
                          <w:rPr>
                            <w:rFonts w:ascii="Cambria Math" w:hAnsi="Cambria Math" w:cstheme="minorHAnsi"/>
                            <w:sz w:val="20"/>
                            <w:szCs w:val="20"/>
                          </w:rPr>
                          <m:t>5</m:t>
                        </m:r>
                      </m:den>
                    </m:f>
                  </m:e>
                </m:d>
                <m:d>
                  <m:dPr>
                    <m:ctrlPr>
                      <w:rPr>
                        <w:rFonts w:ascii="Cambria Math" w:hAnsi="Cambria Math" w:cstheme="minorHAnsi"/>
                        <w:i/>
                        <w:sz w:val="20"/>
                        <w:szCs w:val="20"/>
                      </w:rPr>
                    </m:ctrlPr>
                  </m:dPr>
                  <m:e>
                    <m:r>
                      <w:rPr>
                        <w:rFonts w:ascii="Cambria Math" w:hAnsi="Cambria Math" w:cstheme="minorHAnsi"/>
                        <w:sz w:val="20"/>
                        <w:szCs w:val="20"/>
                      </w:rPr>
                      <m:t>0.720m</m:t>
                    </m:r>
                  </m:e>
                </m:d>
                <m:r>
                  <w:rPr>
                    <w:rFonts w:ascii="Cambria Math" w:hAnsi="Cambria Math" w:cstheme="minorHAnsi"/>
                    <w:sz w:val="20"/>
                    <w:szCs w:val="20"/>
                  </w:rPr>
                  <m:t>=0.576m</m:t>
                </m:r>
              </m:oMath>
            </m:oMathPara>
          </w:p>
        </w:tc>
        <w:tc>
          <w:tcPr>
            <w:tcW w:w="360" w:type="dxa"/>
          </w:tcPr>
          <w:p w14:paraId="5E136A23" w14:textId="77777777" w:rsidR="002C692C" w:rsidRPr="00D87FD7" w:rsidRDefault="002C692C">
            <w:pPr>
              <w:rPr>
                <w:rFonts w:cstheme="minorHAnsi"/>
                <w:sz w:val="20"/>
                <w:szCs w:val="20"/>
              </w:rPr>
            </w:pPr>
          </w:p>
        </w:tc>
        <w:tc>
          <w:tcPr>
            <w:tcW w:w="4045" w:type="dxa"/>
          </w:tcPr>
          <w:p w14:paraId="1EFD3C87" w14:textId="10023D6B" w:rsidR="00B02CC6" w:rsidRPr="00D87FD7" w:rsidRDefault="00B02CC6" w:rsidP="00B02CC6">
            <w:pPr>
              <w:rPr>
                <w:rFonts w:cstheme="minorHAnsi"/>
                <w:b/>
                <w:sz w:val="20"/>
                <w:szCs w:val="20"/>
              </w:rPr>
            </w:pPr>
            <w:r w:rsidRPr="00D87FD7">
              <w:rPr>
                <w:rFonts w:cstheme="minorHAnsi"/>
                <w:sz w:val="20"/>
                <w:szCs w:val="20"/>
              </w:rPr>
              <w:t xml:space="preserve">Use </w:t>
            </w:r>
            <w:r w:rsidRPr="00D87FD7">
              <w:rPr>
                <w:rFonts w:cstheme="minorHAnsi"/>
                <w:b/>
                <w:sz w:val="20"/>
                <w:szCs w:val="20"/>
              </w:rPr>
              <w:t>Equation 1.1C</w:t>
            </w:r>
          </w:p>
          <w:p w14:paraId="29DBB4C8" w14:textId="025E4194" w:rsidR="002C692C" w:rsidRPr="00D87FD7" w:rsidRDefault="00034A60">
            <w:pPr>
              <w:rPr>
                <w:rFonts w:cstheme="minorHAnsi"/>
                <w:sz w:val="20"/>
                <w:szCs w:val="20"/>
              </w:rPr>
            </w:pPr>
            <w:r w:rsidRPr="00D87FD7">
              <w:rPr>
                <w:rFonts w:cstheme="minorHAnsi"/>
                <w:sz w:val="20"/>
                <w:szCs w:val="20"/>
              </w:rPr>
              <w:t>1.1c</w:t>
            </w:r>
          </w:p>
        </w:tc>
      </w:tr>
      <w:tr w:rsidR="002C692C" w:rsidRPr="00D87FD7" w14:paraId="67C4359C" w14:textId="77777777" w:rsidTr="00102708">
        <w:tc>
          <w:tcPr>
            <w:tcW w:w="6385" w:type="dxa"/>
          </w:tcPr>
          <w:p w14:paraId="2E928219" w14:textId="77777777" w:rsidR="002C692C" w:rsidRPr="00D87FD7" w:rsidRDefault="002C692C">
            <w:pPr>
              <w:rPr>
                <w:rFonts w:cstheme="minorHAnsi"/>
                <w:sz w:val="20"/>
                <w:szCs w:val="20"/>
              </w:rPr>
            </w:pPr>
          </w:p>
        </w:tc>
        <w:tc>
          <w:tcPr>
            <w:tcW w:w="360" w:type="dxa"/>
          </w:tcPr>
          <w:p w14:paraId="4595D76B" w14:textId="77777777" w:rsidR="002C692C" w:rsidRPr="00D87FD7" w:rsidRDefault="002C692C">
            <w:pPr>
              <w:rPr>
                <w:rFonts w:cstheme="minorHAnsi"/>
                <w:sz w:val="20"/>
                <w:szCs w:val="20"/>
              </w:rPr>
            </w:pPr>
          </w:p>
        </w:tc>
        <w:tc>
          <w:tcPr>
            <w:tcW w:w="4045" w:type="dxa"/>
          </w:tcPr>
          <w:p w14:paraId="2075F1A6" w14:textId="77777777" w:rsidR="002C692C" w:rsidRPr="00D87FD7" w:rsidRDefault="002C692C">
            <w:pPr>
              <w:rPr>
                <w:rFonts w:cstheme="minorHAnsi"/>
                <w:sz w:val="20"/>
                <w:szCs w:val="20"/>
              </w:rPr>
            </w:pPr>
          </w:p>
        </w:tc>
      </w:tr>
      <w:tr w:rsidR="002C692C" w:rsidRPr="00D87FD7" w14:paraId="30504A6F" w14:textId="77777777" w:rsidTr="00102708">
        <w:tc>
          <w:tcPr>
            <w:tcW w:w="6385" w:type="dxa"/>
          </w:tcPr>
          <w:p w14:paraId="6D498660" w14:textId="302E216B" w:rsidR="002C692C" w:rsidRPr="00D87FD7" w:rsidRDefault="00E86A20">
            <w:pPr>
              <w:rPr>
                <w:rFonts w:cstheme="minorHAnsi"/>
                <w:sz w:val="20"/>
                <w:szCs w:val="20"/>
              </w:rPr>
            </w:pPr>
            <m:oMathPara>
              <m:oMathParaPr>
                <m:jc m:val="right"/>
              </m:oMathParaPr>
              <m:oMath>
                <m:sSub>
                  <m:sSubPr>
                    <m:ctrlPr>
                      <w:rPr>
                        <w:rFonts w:ascii="Cambria Math" w:hAnsi="Cambria Math" w:cstheme="minorHAnsi"/>
                        <w:i/>
                        <w:sz w:val="20"/>
                        <w:szCs w:val="20"/>
                      </w:rPr>
                    </m:ctrlPr>
                  </m:sSubPr>
                  <m:e>
                    <m:r>
                      <w:rPr>
                        <w:rFonts w:ascii="Cambria Math" w:hAnsi="Cambria Math" w:cstheme="minorHAnsi"/>
                        <w:sz w:val="20"/>
                        <w:szCs w:val="20"/>
                      </w:rPr>
                      <m:t>λ</m:t>
                    </m:r>
                  </m:e>
                  <m:sub>
                    <m:r>
                      <w:rPr>
                        <w:rFonts w:ascii="Cambria Math" w:hAnsi="Cambria Math" w:cstheme="minorHAnsi"/>
                        <w:sz w:val="20"/>
                        <w:szCs w:val="20"/>
                      </w:rPr>
                      <m:t>Average</m:t>
                    </m:r>
                  </m:sub>
                </m:sSub>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0.540m+0.560m+0.576m</m:t>
                    </m:r>
                  </m:num>
                  <m:den>
                    <m:r>
                      <w:rPr>
                        <w:rFonts w:ascii="Cambria Math" w:hAnsi="Cambria Math" w:cstheme="minorHAnsi"/>
                        <w:sz w:val="20"/>
                        <w:szCs w:val="20"/>
                      </w:rPr>
                      <m:t>3</m:t>
                    </m:r>
                  </m:den>
                </m:f>
                <m:r>
                  <w:rPr>
                    <w:rFonts w:ascii="Cambria Math" w:hAnsi="Cambria Math" w:cstheme="minorHAnsi"/>
                    <w:sz w:val="20"/>
                    <w:szCs w:val="20"/>
                  </w:rPr>
                  <m:t>=0.559m</m:t>
                </m:r>
              </m:oMath>
            </m:oMathPara>
          </w:p>
        </w:tc>
        <w:tc>
          <w:tcPr>
            <w:tcW w:w="360" w:type="dxa"/>
          </w:tcPr>
          <w:p w14:paraId="38B4EF83" w14:textId="77777777" w:rsidR="002C692C" w:rsidRPr="00D87FD7" w:rsidRDefault="002C692C">
            <w:pPr>
              <w:rPr>
                <w:rFonts w:cstheme="minorHAnsi"/>
                <w:sz w:val="20"/>
                <w:szCs w:val="20"/>
              </w:rPr>
            </w:pPr>
          </w:p>
        </w:tc>
        <w:tc>
          <w:tcPr>
            <w:tcW w:w="4045" w:type="dxa"/>
          </w:tcPr>
          <w:p w14:paraId="105537F4" w14:textId="08F71622" w:rsidR="002C692C" w:rsidRPr="00D87FD7" w:rsidRDefault="00034A60">
            <w:pPr>
              <w:rPr>
                <w:rFonts w:cstheme="minorHAnsi"/>
                <w:sz w:val="20"/>
                <w:szCs w:val="20"/>
              </w:rPr>
            </w:pPr>
            <w:r w:rsidRPr="00D87FD7">
              <w:rPr>
                <w:rFonts w:cstheme="minorHAnsi"/>
                <w:sz w:val="20"/>
                <w:szCs w:val="20"/>
              </w:rPr>
              <w:t>Average of 1.1a-1.1c</w:t>
            </w:r>
          </w:p>
        </w:tc>
      </w:tr>
      <w:tr w:rsidR="002C692C" w:rsidRPr="00D87FD7" w14:paraId="06DBF0EA" w14:textId="77777777" w:rsidTr="00102708">
        <w:tc>
          <w:tcPr>
            <w:tcW w:w="6385" w:type="dxa"/>
          </w:tcPr>
          <w:p w14:paraId="1344400C" w14:textId="77777777" w:rsidR="002C692C" w:rsidRPr="00D87FD7" w:rsidRDefault="002C692C">
            <w:pPr>
              <w:rPr>
                <w:rFonts w:cstheme="minorHAnsi"/>
                <w:sz w:val="20"/>
                <w:szCs w:val="20"/>
              </w:rPr>
            </w:pPr>
          </w:p>
        </w:tc>
        <w:tc>
          <w:tcPr>
            <w:tcW w:w="360" w:type="dxa"/>
          </w:tcPr>
          <w:p w14:paraId="3C59B6EB" w14:textId="77777777" w:rsidR="002C692C" w:rsidRPr="00D87FD7" w:rsidRDefault="002C692C">
            <w:pPr>
              <w:rPr>
                <w:rFonts w:cstheme="minorHAnsi"/>
                <w:sz w:val="20"/>
                <w:szCs w:val="20"/>
              </w:rPr>
            </w:pPr>
          </w:p>
        </w:tc>
        <w:tc>
          <w:tcPr>
            <w:tcW w:w="4045" w:type="dxa"/>
          </w:tcPr>
          <w:p w14:paraId="58CB35CD" w14:textId="77777777" w:rsidR="002C692C" w:rsidRPr="00D87FD7" w:rsidRDefault="002C692C">
            <w:pPr>
              <w:rPr>
                <w:rFonts w:cstheme="minorHAnsi"/>
                <w:sz w:val="20"/>
                <w:szCs w:val="20"/>
              </w:rPr>
            </w:pPr>
          </w:p>
        </w:tc>
      </w:tr>
      <w:tr w:rsidR="00034A60" w:rsidRPr="00D87FD7" w14:paraId="19EAB20B" w14:textId="77777777" w:rsidTr="00102708">
        <w:tc>
          <w:tcPr>
            <w:tcW w:w="6385" w:type="dxa"/>
          </w:tcPr>
          <w:p w14:paraId="57D1C7E9" w14:textId="27DCFC6D" w:rsidR="00034A60" w:rsidRPr="00D87FD7" w:rsidRDefault="00E86A20">
            <w:pPr>
              <w:rPr>
                <w:rFonts w:cstheme="minorHAnsi"/>
                <w:sz w:val="20"/>
                <w:szCs w:val="20"/>
              </w:rPr>
            </w:pPr>
            <m:oMathPara>
              <m:oMathParaPr>
                <m:jc m:val="right"/>
              </m:oMathParaPr>
              <m:oMath>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Sound</m:t>
                    </m:r>
                  </m:sub>
                </m:sSub>
                <m:r>
                  <w:rPr>
                    <w:rFonts w:ascii="Cambria Math" w:hAnsi="Cambria Math" w:cstheme="minorHAnsi"/>
                    <w:sz w:val="20"/>
                    <w:szCs w:val="20"/>
                  </w:rPr>
                  <m:t>=λf=</m:t>
                </m:r>
                <m:d>
                  <m:dPr>
                    <m:ctrlPr>
                      <w:rPr>
                        <w:rFonts w:ascii="Cambria Math" w:hAnsi="Cambria Math" w:cstheme="minorHAnsi"/>
                        <w:i/>
                        <w:sz w:val="20"/>
                        <w:szCs w:val="20"/>
                      </w:rPr>
                    </m:ctrlPr>
                  </m:dPr>
                  <m:e>
                    <m:r>
                      <w:rPr>
                        <w:rFonts w:ascii="Cambria Math" w:hAnsi="Cambria Math" w:cstheme="minorHAnsi"/>
                        <w:sz w:val="20"/>
                        <w:szCs w:val="20"/>
                      </w:rPr>
                      <m:t>0.559m</m:t>
                    </m:r>
                  </m:e>
                </m:d>
                <m:d>
                  <m:dPr>
                    <m:ctrlPr>
                      <w:rPr>
                        <w:rFonts w:ascii="Cambria Math" w:hAnsi="Cambria Math" w:cstheme="minorHAnsi"/>
                        <w:i/>
                        <w:sz w:val="20"/>
                        <w:szCs w:val="20"/>
                      </w:rPr>
                    </m:ctrlPr>
                  </m:dPr>
                  <m:e>
                    <m:r>
                      <w:rPr>
                        <w:rFonts w:ascii="Cambria Math" w:hAnsi="Cambria Math" w:cstheme="minorHAnsi"/>
                        <w:sz w:val="20"/>
                        <w:szCs w:val="20"/>
                      </w:rPr>
                      <m:t>600Hz</m:t>
                    </m:r>
                  </m:e>
                </m:d>
                <m:r>
                  <w:rPr>
                    <w:rFonts w:ascii="Cambria Math" w:hAnsi="Cambria Math" w:cstheme="minorHAnsi"/>
                    <w:sz w:val="20"/>
                    <w:szCs w:val="20"/>
                  </w:rPr>
                  <m:t>=</m:t>
                </m:r>
                <m:r>
                  <m:rPr>
                    <m:sty m:val="bi"/>
                  </m:rPr>
                  <w:rPr>
                    <w:rFonts w:ascii="Cambria Math" w:hAnsi="Cambria Math" w:cstheme="minorHAnsi"/>
                    <w:sz w:val="20"/>
                    <w:szCs w:val="20"/>
                  </w:rPr>
                  <m:t>335</m:t>
                </m:r>
                <m:f>
                  <m:fPr>
                    <m:ctrlPr>
                      <w:rPr>
                        <w:rFonts w:ascii="Cambria Math" w:hAnsi="Cambria Math" w:cstheme="minorHAnsi"/>
                        <w:b/>
                        <w:i/>
                        <w:sz w:val="20"/>
                        <w:szCs w:val="20"/>
                      </w:rPr>
                    </m:ctrlPr>
                  </m:fPr>
                  <m:num>
                    <m:r>
                      <m:rPr>
                        <m:sty m:val="bi"/>
                      </m:rPr>
                      <w:rPr>
                        <w:rFonts w:ascii="Cambria Math" w:hAnsi="Cambria Math" w:cstheme="minorHAnsi"/>
                        <w:sz w:val="20"/>
                        <w:szCs w:val="20"/>
                      </w:rPr>
                      <m:t>m</m:t>
                    </m:r>
                  </m:num>
                  <m:den>
                    <m:r>
                      <m:rPr>
                        <m:sty m:val="bi"/>
                      </m:rPr>
                      <w:rPr>
                        <w:rFonts w:ascii="Cambria Math" w:hAnsi="Cambria Math" w:cstheme="minorHAnsi"/>
                        <w:sz w:val="20"/>
                        <w:szCs w:val="20"/>
                      </w:rPr>
                      <m:t>s</m:t>
                    </m:r>
                  </m:den>
                </m:f>
              </m:oMath>
            </m:oMathPara>
          </w:p>
        </w:tc>
        <w:tc>
          <w:tcPr>
            <w:tcW w:w="360" w:type="dxa"/>
          </w:tcPr>
          <w:p w14:paraId="25EF237E" w14:textId="77777777" w:rsidR="00034A60" w:rsidRPr="00D87FD7" w:rsidRDefault="00034A60">
            <w:pPr>
              <w:rPr>
                <w:rFonts w:cstheme="minorHAnsi"/>
                <w:sz w:val="20"/>
                <w:szCs w:val="20"/>
              </w:rPr>
            </w:pPr>
          </w:p>
        </w:tc>
        <w:tc>
          <w:tcPr>
            <w:tcW w:w="4045" w:type="dxa"/>
          </w:tcPr>
          <w:p w14:paraId="62315730" w14:textId="43C3E20E" w:rsidR="00034A60" w:rsidRPr="00D87FD7" w:rsidRDefault="00034A60">
            <w:pPr>
              <w:rPr>
                <w:rFonts w:cstheme="minorHAnsi"/>
                <w:sz w:val="20"/>
                <w:szCs w:val="20"/>
              </w:rPr>
            </w:pPr>
          </w:p>
        </w:tc>
      </w:tr>
    </w:tbl>
    <w:p w14:paraId="70C98DCD" w14:textId="4815E60E" w:rsidR="002C692C" w:rsidRPr="00D87FD7" w:rsidRDefault="002C692C">
      <w:pPr>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C704FA" w:rsidRPr="00D87FD7" w14:paraId="78366155" w14:textId="77777777" w:rsidTr="00237127">
        <w:tc>
          <w:tcPr>
            <w:tcW w:w="10790" w:type="dxa"/>
            <w:gridSpan w:val="3"/>
          </w:tcPr>
          <w:p w14:paraId="066CEB8E" w14:textId="2A00D2CF" w:rsidR="00C704FA" w:rsidRPr="00D87FD7" w:rsidRDefault="00C704FA" w:rsidP="00712948">
            <w:pPr>
              <w:rPr>
                <w:rFonts w:cstheme="minorHAnsi"/>
                <w:b/>
              </w:rPr>
            </w:pPr>
            <w:r w:rsidRPr="00D87FD7">
              <w:rPr>
                <w:rFonts w:cstheme="minorHAnsi"/>
                <w:b/>
              </w:rPr>
              <w:lastRenderedPageBreak/>
              <w:t xml:space="preserve">Calculation 1.2   -   </w:t>
            </w:r>
          </w:p>
          <w:p w14:paraId="1B956D52" w14:textId="5CF9EDD6" w:rsidR="00C704FA" w:rsidRPr="00D87FD7" w:rsidRDefault="00C704FA" w:rsidP="00712948">
            <w:pPr>
              <w:rPr>
                <w:rFonts w:cstheme="minorHAnsi"/>
                <w:b/>
              </w:rPr>
            </w:pPr>
            <w:r w:rsidRPr="00D87FD7">
              <w:rPr>
                <w:rFonts w:cstheme="minorHAnsi"/>
                <w:b/>
              </w:rPr>
              <w:t xml:space="preserve">Speed of Sound </w:t>
            </w:r>
            <w:r w:rsidR="00712948" w:rsidRPr="00D87FD7">
              <w:rPr>
                <w:rFonts w:cstheme="minorHAnsi"/>
                <w:b/>
              </w:rPr>
              <w:t>from</w:t>
            </w:r>
            <w:r w:rsidRPr="00D87FD7">
              <w:rPr>
                <w:rFonts w:cstheme="minorHAnsi"/>
                <w:b/>
              </w:rPr>
              <w:t xml:space="preserve"> </w:t>
            </w:r>
            <w:r w:rsidR="00251779" w:rsidRPr="00EE33CA">
              <w:rPr>
                <w:rFonts w:cstheme="minorHAnsi"/>
                <w:b/>
              </w:rPr>
              <w:t>Open Resonance Air Column Apparatus with Variable Length</w:t>
            </w:r>
            <w:r w:rsidR="00251779" w:rsidRPr="00D87FD7">
              <w:rPr>
                <w:rFonts w:cstheme="minorHAnsi"/>
                <w:b/>
              </w:rPr>
              <w:t xml:space="preserve"> </w:t>
            </w:r>
            <w:r w:rsidRPr="00D87FD7">
              <w:rPr>
                <w:rFonts w:cstheme="minorHAnsi"/>
                <w:b/>
              </w:rPr>
              <w:t>(500Hz)</w:t>
            </w:r>
          </w:p>
          <w:p w14:paraId="4E8FA83F" w14:textId="77777777" w:rsidR="00C704FA" w:rsidRPr="00D87FD7" w:rsidRDefault="00C704FA" w:rsidP="00712948">
            <w:pPr>
              <w:rPr>
                <w:rFonts w:cstheme="minorHAnsi"/>
                <w:b/>
                <w:sz w:val="20"/>
                <w:szCs w:val="20"/>
              </w:rPr>
            </w:pPr>
          </w:p>
        </w:tc>
      </w:tr>
      <w:tr w:rsidR="00C704FA" w:rsidRPr="00D87FD7" w14:paraId="3F012565" w14:textId="77777777" w:rsidTr="00237127">
        <w:tc>
          <w:tcPr>
            <w:tcW w:w="6385" w:type="dxa"/>
          </w:tcPr>
          <w:p w14:paraId="54E5A09B" w14:textId="1D5C3504" w:rsidR="00C704FA" w:rsidRPr="00D87FD7" w:rsidRDefault="005C49AA" w:rsidP="00712948">
            <w:pPr>
              <w:jc w:val="right"/>
              <w:rPr>
                <w:rFonts w:eastAsiaTheme="minorEastAsia" w:cstheme="minorHAnsi"/>
                <w:sz w:val="20"/>
                <w:szCs w:val="20"/>
              </w:rPr>
            </w:pPr>
            <m:oMathPara>
              <m:oMathParaPr>
                <m:jc m:val="right"/>
              </m:oMathParaPr>
              <m:oMath>
                <m:r>
                  <w:rPr>
                    <w:rFonts w:ascii="Cambria Math" w:hAnsi="Cambria Math" w:cstheme="minorHAnsi"/>
                    <w:sz w:val="20"/>
                    <w:szCs w:val="20"/>
                  </w:rPr>
                  <m:t>λ=4L=</m:t>
                </m:r>
                <m:d>
                  <m:dPr>
                    <m:ctrlPr>
                      <w:rPr>
                        <w:rFonts w:ascii="Cambria Math" w:hAnsi="Cambria Math" w:cstheme="minorHAnsi"/>
                        <w:i/>
                        <w:sz w:val="20"/>
                        <w:szCs w:val="20"/>
                      </w:rPr>
                    </m:ctrlPr>
                  </m:dPr>
                  <m:e>
                    <m:r>
                      <w:rPr>
                        <w:rFonts w:ascii="Cambria Math" w:hAnsi="Cambria Math" w:cstheme="minorHAnsi"/>
                        <w:sz w:val="20"/>
                        <w:szCs w:val="20"/>
                      </w:rPr>
                      <m:t>4</m:t>
                    </m:r>
                  </m:e>
                </m:d>
                <m:d>
                  <m:dPr>
                    <m:ctrlPr>
                      <w:rPr>
                        <w:rFonts w:ascii="Cambria Math" w:hAnsi="Cambria Math" w:cstheme="minorHAnsi"/>
                        <w:i/>
                        <w:sz w:val="20"/>
                        <w:szCs w:val="20"/>
                      </w:rPr>
                    </m:ctrlPr>
                  </m:dPr>
                  <m:e>
                    <m:r>
                      <w:rPr>
                        <w:rFonts w:ascii="Cambria Math" w:hAnsi="Cambria Math" w:cstheme="minorHAnsi"/>
                        <w:sz w:val="20"/>
                        <w:szCs w:val="20"/>
                      </w:rPr>
                      <m:t>0.170m</m:t>
                    </m:r>
                  </m:e>
                </m:d>
                <m:r>
                  <w:rPr>
                    <w:rFonts w:ascii="Cambria Math" w:hAnsi="Cambria Math" w:cstheme="minorHAnsi"/>
                    <w:sz w:val="20"/>
                    <w:szCs w:val="20"/>
                  </w:rPr>
                  <m:t>=0.680m</m:t>
                </m:r>
              </m:oMath>
            </m:oMathPara>
          </w:p>
          <w:p w14:paraId="59410206" w14:textId="2205D5BE" w:rsidR="00B02CC6" w:rsidRPr="00D87FD7" w:rsidRDefault="00B02CC6" w:rsidP="00712948">
            <w:pPr>
              <w:jc w:val="right"/>
              <w:rPr>
                <w:rFonts w:eastAsiaTheme="minorEastAsia" w:cstheme="minorHAnsi"/>
                <w:sz w:val="20"/>
                <w:szCs w:val="20"/>
              </w:rPr>
            </w:pPr>
          </w:p>
        </w:tc>
        <w:tc>
          <w:tcPr>
            <w:tcW w:w="360" w:type="dxa"/>
          </w:tcPr>
          <w:p w14:paraId="2DF77BAB" w14:textId="77777777" w:rsidR="00C704FA" w:rsidRPr="00D87FD7" w:rsidRDefault="00C704FA" w:rsidP="00712948">
            <w:pPr>
              <w:rPr>
                <w:rFonts w:cstheme="minorHAnsi"/>
                <w:sz w:val="20"/>
                <w:szCs w:val="20"/>
              </w:rPr>
            </w:pPr>
          </w:p>
        </w:tc>
        <w:tc>
          <w:tcPr>
            <w:tcW w:w="4045" w:type="dxa"/>
          </w:tcPr>
          <w:p w14:paraId="0915F1D4" w14:textId="0D06F9A2" w:rsidR="00941F01" w:rsidRPr="00D87FD7" w:rsidRDefault="00941F01" w:rsidP="00712948">
            <w:pPr>
              <w:rPr>
                <w:rFonts w:cstheme="minorHAnsi"/>
                <w:b/>
                <w:sz w:val="20"/>
                <w:szCs w:val="20"/>
              </w:rPr>
            </w:pPr>
            <w:r w:rsidRPr="00D87FD7">
              <w:rPr>
                <w:rFonts w:cstheme="minorHAnsi"/>
                <w:sz w:val="20"/>
                <w:szCs w:val="20"/>
              </w:rPr>
              <w:t xml:space="preserve">Use </w:t>
            </w:r>
            <w:r w:rsidRPr="00D87FD7">
              <w:rPr>
                <w:rFonts w:cstheme="minorHAnsi"/>
                <w:b/>
                <w:sz w:val="20"/>
                <w:szCs w:val="20"/>
              </w:rPr>
              <w:t>Equation 1.1A</w:t>
            </w:r>
          </w:p>
          <w:p w14:paraId="6EE6B7FE" w14:textId="77777777" w:rsidR="00C704FA" w:rsidRPr="00D87FD7" w:rsidRDefault="00C704FA" w:rsidP="00712948">
            <w:pPr>
              <w:rPr>
                <w:rFonts w:cstheme="minorHAnsi"/>
                <w:sz w:val="20"/>
                <w:szCs w:val="20"/>
              </w:rPr>
            </w:pPr>
            <w:r w:rsidRPr="00D87FD7">
              <w:rPr>
                <w:rFonts w:cstheme="minorHAnsi"/>
                <w:sz w:val="20"/>
                <w:szCs w:val="20"/>
              </w:rPr>
              <w:t>1.2a</w:t>
            </w:r>
          </w:p>
          <w:p w14:paraId="0A5020A6" w14:textId="597815BC" w:rsidR="005C49AA" w:rsidRPr="00D87FD7" w:rsidRDefault="005C49AA" w:rsidP="00712948">
            <w:pPr>
              <w:rPr>
                <w:rFonts w:cstheme="minorHAnsi"/>
                <w:sz w:val="20"/>
                <w:szCs w:val="20"/>
              </w:rPr>
            </w:pPr>
          </w:p>
        </w:tc>
      </w:tr>
      <w:tr w:rsidR="00C704FA" w:rsidRPr="00D87FD7" w14:paraId="30838622" w14:textId="77777777" w:rsidTr="00237127">
        <w:tc>
          <w:tcPr>
            <w:tcW w:w="6385" w:type="dxa"/>
          </w:tcPr>
          <w:p w14:paraId="02EADA01" w14:textId="0D5CDB2C" w:rsidR="00C704FA" w:rsidRPr="00D87FD7" w:rsidRDefault="005C49AA" w:rsidP="00712948">
            <w:pPr>
              <w:jc w:val="right"/>
              <w:rPr>
                <w:rFonts w:eastAsiaTheme="minorEastAsia" w:cstheme="minorHAnsi"/>
                <w:sz w:val="20"/>
                <w:szCs w:val="20"/>
              </w:rPr>
            </w:pPr>
            <m:oMathPara>
              <m:oMathParaPr>
                <m:jc m:val="right"/>
              </m:oMathParaPr>
              <m:oMath>
                <m:r>
                  <w:rPr>
                    <w:rFonts w:ascii="Cambria Math" w:hAnsi="Cambria Math" w:cstheme="minorHAnsi"/>
                    <w:sz w:val="20"/>
                    <w:szCs w:val="20"/>
                  </w:rPr>
                  <m:t>λ=</m:t>
                </m:r>
                <m:f>
                  <m:fPr>
                    <m:ctrlPr>
                      <w:rPr>
                        <w:rFonts w:ascii="Cambria Math" w:hAnsi="Cambria Math" w:cstheme="minorHAnsi"/>
                        <w:i/>
                        <w:sz w:val="20"/>
                        <w:szCs w:val="20"/>
                      </w:rPr>
                    </m:ctrlPr>
                  </m:fPr>
                  <m:num>
                    <m:r>
                      <w:rPr>
                        <w:rFonts w:ascii="Cambria Math" w:hAnsi="Cambria Math" w:cstheme="minorHAnsi"/>
                        <w:sz w:val="20"/>
                        <w:szCs w:val="20"/>
                      </w:rPr>
                      <m:t>4</m:t>
                    </m:r>
                  </m:num>
                  <m:den>
                    <m:r>
                      <w:rPr>
                        <w:rFonts w:ascii="Cambria Math" w:hAnsi="Cambria Math" w:cstheme="minorHAnsi"/>
                        <w:sz w:val="20"/>
                        <w:szCs w:val="20"/>
                      </w:rPr>
                      <m:t>3</m:t>
                    </m:r>
                  </m:den>
                </m:f>
                <m:r>
                  <w:rPr>
                    <w:rFonts w:ascii="Cambria Math" w:hAnsi="Cambria Math" w:cstheme="minorHAnsi"/>
                    <w:sz w:val="20"/>
                    <w:szCs w:val="20"/>
                  </w:rPr>
                  <m:t>L=</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4</m:t>
                        </m:r>
                      </m:num>
                      <m:den>
                        <m:r>
                          <w:rPr>
                            <w:rFonts w:ascii="Cambria Math" w:hAnsi="Cambria Math" w:cstheme="minorHAnsi"/>
                            <w:sz w:val="20"/>
                            <w:szCs w:val="20"/>
                          </w:rPr>
                          <m:t>3</m:t>
                        </m:r>
                      </m:den>
                    </m:f>
                  </m:e>
                </m:d>
                <m:d>
                  <m:dPr>
                    <m:ctrlPr>
                      <w:rPr>
                        <w:rFonts w:ascii="Cambria Math" w:hAnsi="Cambria Math" w:cstheme="minorHAnsi"/>
                        <w:i/>
                        <w:sz w:val="20"/>
                        <w:szCs w:val="20"/>
                      </w:rPr>
                    </m:ctrlPr>
                  </m:dPr>
                  <m:e>
                    <m:r>
                      <w:rPr>
                        <w:rFonts w:ascii="Cambria Math" w:hAnsi="Cambria Math" w:cstheme="minorHAnsi"/>
                        <w:sz w:val="20"/>
                        <w:szCs w:val="20"/>
                      </w:rPr>
                      <m:t>0.506m</m:t>
                    </m:r>
                  </m:e>
                </m:d>
                <m:r>
                  <w:rPr>
                    <w:rFonts w:ascii="Cambria Math" w:hAnsi="Cambria Math" w:cstheme="minorHAnsi"/>
                    <w:sz w:val="20"/>
                    <w:szCs w:val="20"/>
                  </w:rPr>
                  <m:t>=0.675m</m:t>
                </m:r>
              </m:oMath>
            </m:oMathPara>
          </w:p>
          <w:p w14:paraId="2A046A29" w14:textId="50E1D666" w:rsidR="00B02CC6" w:rsidRPr="00D87FD7" w:rsidRDefault="00B02CC6" w:rsidP="00712948">
            <w:pPr>
              <w:jc w:val="right"/>
              <w:rPr>
                <w:rFonts w:eastAsiaTheme="minorEastAsia" w:cstheme="minorHAnsi"/>
                <w:sz w:val="20"/>
                <w:szCs w:val="20"/>
              </w:rPr>
            </w:pPr>
          </w:p>
        </w:tc>
        <w:tc>
          <w:tcPr>
            <w:tcW w:w="360" w:type="dxa"/>
          </w:tcPr>
          <w:p w14:paraId="066971E7" w14:textId="77777777" w:rsidR="00C704FA" w:rsidRPr="00D87FD7" w:rsidRDefault="00C704FA" w:rsidP="00712948">
            <w:pPr>
              <w:rPr>
                <w:rFonts w:cstheme="minorHAnsi"/>
                <w:sz w:val="20"/>
                <w:szCs w:val="20"/>
              </w:rPr>
            </w:pPr>
          </w:p>
        </w:tc>
        <w:tc>
          <w:tcPr>
            <w:tcW w:w="4045" w:type="dxa"/>
          </w:tcPr>
          <w:p w14:paraId="47319001" w14:textId="5FA37911" w:rsidR="00941F01" w:rsidRPr="00D87FD7" w:rsidRDefault="00941F01" w:rsidP="00712948">
            <w:pPr>
              <w:rPr>
                <w:rFonts w:cstheme="minorHAnsi"/>
                <w:b/>
                <w:sz w:val="20"/>
                <w:szCs w:val="20"/>
              </w:rPr>
            </w:pPr>
            <w:r w:rsidRPr="00D87FD7">
              <w:rPr>
                <w:rFonts w:cstheme="minorHAnsi"/>
                <w:sz w:val="20"/>
                <w:szCs w:val="20"/>
              </w:rPr>
              <w:t xml:space="preserve">Use </w:t>
            </w:r>
            <w:r w:rsidRPr="00D87FD7">
              <w:rPr>
                <w:rFonts w:cstheme="minorHAnsi"/>
                <w:b/>
                <w:sz w:val="20"/>
                <w:szCs w:val="20"/>
              </w:rPr>
              <w:t>Equation 1.1B</w:t>
            </w:r>
          </w:p>
          <w:p w14:paraId="16435794" w14:textId="20891D30" w:rsidR="00C704FA" w:rsidRPr="00D87FD7" w:rsidRDefault="00C704FA" w:rsidP="00712948">
            <w:pPr>
              <w:rPr>
                <w:rFonts w:cstheme="minorHAnsi"/>
                <w:sz w:val="20"/>
                <w:szCs w:val="20"/>
              </w:rPr>
            </w:pPr>
            <w:r w:rsidRPr="00D87FD7">
              <w:rPr>
                <w:rFonts w:cstheme="minorHAnsi"/>
                <w:sz w:val="20"/>
                <w:szCs w:val="20"/>
              </w:rPr>
              <w:t>1.2b</w:t>
            </w:r>
          </w:p>
        </w:tc>
      </w:tr>
      <w:tr w:rsidR="00C704FA" w:rsidRPr="00D87FD7" w14:paraId="0458BC07" w14:textId="77777777" w:rsidTr="00237127">
        <w:tc>
          <w:tcPr>
            <w:tcW w:w="6385" w:type="dxa"/>
          </w:tcPr>
          <w:p w14:paraId="40BD9720" w14:textId="0430617B" w:rsidR="00C704FA" w:rsidRPr="00D87FD7" w:rsidRDefault="005C49AA" w:rsidP="00712948">
            <w:pPr>
              <w:jc w:val="right"/>
              <w:rPr>
                <w:rFonts w:cstheme="minorHAnsi"/>
                <w:sz w:val="20"/>
                <w:szCs w:val="20"/>
              </w:rPr>
            </w:pPr>
            <m:oMathPara>
              <m:oMathParaPr>
                <m:jc m:val="right"/>
              </m:oMathParaPr>
              <m:oMath>
                <m:r>
                  <w:rPr>
                    <w:rFonts w:ascii="Cambria Math" w:hAnsi="Cambria Math" w:cstheme="minorHAnsi"/>
                    <w:sz w:val="20"/>
                    <w:szCs w:val="20"/>
                  </w:rPr>
                  <m:t>λ=</m:t>
                </m:r>
                <m:f>
                  <m:fPr>
                    <m:ctrlPr>
                      <w:rPr>
                        <w:rFonts w:ascii="Cambria Math" w:hAnsi="Cambria Math" w:cstheme="minorHAnsi"/>
                        <w:i/>
                        <w:sz w:val="20"/>
                        <w:szCs w:val="20"/>
                      </w:rPr>
                    </m:ctrlPr>
                  </m:fPr>
                  <m:num>
                    <m:r>
                      <w:rPr>
                        <w:rFonts w:ascii="Cambria Math" w:hAnsi="Cambria Math" w:cstheme="minorHAnsi"/>
                        <w:sz w:val="20"/>
                        <w:szCs w:val="20"/>
                      </w:rPr>
                      <m:t>4</m:t>
                    </m:r>
                  </m:num>
                  <m:den>
                    <m:r>
                      <w:rPr>
                        <w:rFonts w:ascii="Cambria Math" w:hAnsi="Cambria Math" w:cstheme="minorHAnsi"/>
                        <w:sz w:val="20"/>
                        <w:szCs w:val="20"/>
                      </w:rPr>
                      <m:t>5</m:t>
                    </m:r>
                  </m:den>
                </m:f>
                <m:r>
                  <w:rPr>
                    <w:rFonts w:ascii="Cambria Math" w:hAnsi="Cambria Math" w:cstheme="minorHAnsi"/>
                    <w:sz w:val="20"/>
                    <w:szCs w:val="20"/>
                  </w:rPr>
                  <m:t>L=</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4</m:t>
                        </m:r>
                      </m:num>
                      <m:den>
                        <m:r>
                          <w:rPr>
                            <w:rFonts w:ascii="Cambria Math" w:hAnsi="Cambria Math" w:cstheme="minorHAnsi"/>
                            <w:sz w:val="20"/>
                            <w:szCs w:val="20"/>
                          </w:rPr>
                          <m:t>5</m:t>
                        </m:r>
                      </m:den>
                    </m:f>
                  </m:e>
                </m:d>
                <m:d>
                  <m:dPr>
                    <m:ctrlPr>
                      <w:rPr>
                        <w:rFonts w:ascii="Cambria Math" w:hAnsi="Cambria Math" w:cstheme="minorHAnsi"/>
                        <w:i/>
                        <w:sz w:val="20"/>
                        <w:szCs w:val="20"/>
                      </w:rPr>
                    </m:ctrlPr>
                  </m:dPr>
                  <m:e>
                    <m:r>
                      <w:rPr>
                        <w:rFonts w:ascii="Cambria Math" w:hAnsi="Cambria Math" w:cstheme="minorHAnsi"/>
                        <w:sz w:val="20"/>
                        <w:szCs w:val="20"/>
                      </w:rPr>
                      <m:t>0.850m</m:t>
                    </m:r>
                  </m:e>
                </m:d>
                <m:r>
                  <w:rPr>
                    <w:rFonts w:ascii="Cambria Math" w:hAnsi="Cambria Math" w:cstheme="minorHAnsi"/>
                    <w:sz w:val="20"/>
                    <w:szCs w:val="20"/>
                  </w:rPr>
                  <m:t>=0.680m</m:t>
                </m:r>
              </m:oMath>
            </m:oMathPara>
          </w:p>
        </w:tc>
        <w:tc>
          <w:tcPr>
            <w:tcW w:w="360" w:type="dxa"/>
          </w:tcPr>
          <w:p w14:paraId="445B791F" w14:textId="77777777" w:rsidR="00C704FA" w:rsidRPr="00D87FD7" w:rsidRDefault="00C704FA" w:rsidP="00712948">
            <w:pPr>
              <w:rPr>
                <w:rFonts w:cstheme="minorHAnsi"/>
                <w:sz w:val="20"/>
                <w:szCs w:val="20"/>
              </w:rPr>
            </w:pPr>
          </w:p>
        </w:tc>
        <w:tc>
          <w:tcPr>
            <w:tcW w:w="4045" w:type="dxa"/>
          </w:tcPr>
          <w:p w14:paraId="4483BD6E" w14:textId="1D686A61" w:rsidR="00941F01" w:rsidRPr="00D87FD7" w:rsidRDefault="00941F01" w:rsidP="00941F01">
            <w:pPr>
              <w:rPr>
                <w:rFonts w:cstheme="minorHAnsi"/>
                <w:b/>
                <w:sz w:val="20"/>
                <w:szCs w:val="20"/>
              </w:rPr>
            </w:pPr>
            <w:r w:rsidRPr="00D87FD7">
              <w:rPr>
                <w:rFonts w:cstheme="minorHAnsi"/>
                <w:sz w:val="20"/>
                <w:szCs w:val="20"/>
              </w:rPr>
              <w:t xml:space="preserve">Use </w:t>
            </w:r>
            <w:r w:rsidRPr="00D87FD7">
              <w:rPr>
                <w:rFonts w:cstheme="minorHAnsi"/>
                <w:b/>
                <w:sz w:val="20"/>
                <w:szCs w:val="20"/>
              </w:rPr>
              <w:t>Equation 1.1C</w:t>
            </w:r>
          </w:p>
          <w:p w14:paraId="04427395" w14:textId="0B81814F" w:rsidR="00C704FA" w:rsidRPr="00D87FD7" w:rsidRDefault="00C704FA" w:rsidP="00712948">
            <w:pPr>
              <w:rPr>
                <w:rFonts w:cstheme="minorHAnsi"/>
                <w:sz w:val="20"/>
                <w:szCs w:val="20"/>
              </w:rPr>
            </w:pPr>
            <w:r w:rsidRPr="00D87FD7">
              <w:rPr>
                <w:rFonts w:cstheme="minorHAnsi"/>
                <w:sz w:val="20"/>
                <w:szCs w:val="20"/>
              </w:rPr>
              <w:t>1.2c</w:t>
            </w:r>
          </w:p>
        </w:tc>
      </w:tr>
      <w:tr w:rsidR="00C704FA" w:rsidRPr="00D87FD7" w14:paraId="2504B4BB" w14:textId="77777777" w:rsidTr="00237127">
        <w:tc>
          <w:tcPr>
            <w:tcW w:w="6385" w:type="dxa"/>
          </w:tcPr>
          <w:p w14:paraId="5B32020D" w14:textId="77777777" w:rsidR="00C704FA" w:rsidRPr="00D87FD7" w:rsidRDefault="00C704FA" w:rsidP="00712948">
            <w:pPr>
              <w:rPr>
                <w:rFonts w:cstheme="minorHAnsi"/>
                <w:sz w:val="20"/>
                <w:szCs w:val="20"/>
              </w:rPr>
            </w:pPr>
          </w:p>
        </w:tc>
        <w:tc>
          <w:tcPr>
            <w:tcW w:w="360" w:type="dxa"/>
          </w:tcPr>
          <w:p w14:paraId="28859EB1" w14:textId="77777777" w:rsidR="00C704FA" w:rsidRPr="00D87FD7" w:rsidRDefault="00C704FA" w:rsidP="00712948">
            <w:pPr>
              <w:rPr>
                <w:rFonts w:cstheme="minorHAnsi"/>
                <w:sz w:val="20"/>
                <w:szCs w:val="20"/>
              </w:rPr>
            </w:pPr>
          </w:p>
        </w:tc>
        <w:tc>
          <w:tcPr>
            <w:tcW w:w="4045" w:type="dxa"/>
          </w:tcPr>
          <w:p w14:paraId="2925AA58" w14:textId="77777777" w:rsidR="00C704FA" w:rsidRPr="00D87FD7" w:rsidRDefault="00C704FA" w:rsidP="00712948">
            <w:pPr>
              <w:rPr>
                <w:rFonts w:cstheme="minorHAnsi"/>
                <w:sz w:val="20"/>
                <w:szCs w:val="20"/>
              </w:rPr>
            </w:pPr>
          </w:p>
        </w:tc>
      </w:tr>
      <w:tr w:rsidR="00C704FA" w:rsidRPr="00D87FD7" w14:paraId="171BDE0C" w14:textId="77777777" w:rsidTr="00237127">
        <w:tc>
          <w:tcPr>
            <w:tcW w:w="6385" w:type="dxa"/>
          </w:tcPr>
          <w:p w14:paraId="40963DB4" w14:textId="6D1BDDB4" w:rsidR="00C704FA" w:rsidRPr="00D87FD7" w:rsidRDefault="00E86A20" w:rsidP="00712948">
            <w:pPr>
              <w:rPr>
                <w:rFonts w:cstheme="minorHAnsi"/>
                <w:sz w:val="20"/>
                <w:szCs w:val="20"/>
              </w:rPr>
            </w:pPr>
            <m:oMathPara>
              <m:oMathParaPr>
                <m:jc m:val="right"/>
              </m:oMathParaPr>
              <m:oMath>
                <m:sSub>
                  <m:sSubPr>
                    <m:ctrlPr>
                      <w:rPr>
                        <w:rFonts w:ascii="Cambria Math" w:hAnsi="Cambria Math" w:cstheme="minorHAnsi"/>
                        <w:i/>
                        <w:sz w:val="20"/>
                        <w:szCs w:val="20"/>
                      </w:rPr>
                    </m:ctrlPr>
                  </m:sSubPr>
                  <m:e>
                    <m:r>
                      <w:rPr>
                        <w:rFonts w:ascii="Cambria Math" w:hAnsi="Cambria Math" w:cstheme="minorHAnsi"/>
                        <w:sz w:val="20"/>
                        <w:szCs w:val="20"/>
                      </w:rPr>
                      <m:t>λ</m:t>
                    </m:r>
                  </m:e>
                  <m:sub>
                    <m:r>
                      <w:rPr>
                        <w:rFonts w:ascii="Cambria Math" w:hAnsi="Cambria Math" w:cstheme="minorHAnsi"/>
                        <w:sz w:val="20"/>
                        <w:szCs w:val="20"/>
                      </w:rPr>
                      <m:t>Average</m:t>
                    </m:r>
                  </m:sub>
                </m:sSub>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0.680m+0.675m+0.680m</m:t>
                    </m:r>
                  </m:num>
                  <m:den>
                    <m:r>
                      <w:rPr>
                        <w:rFonts w:ascii="Cambria Math" w:hAnsi="Cambria Math" w:cstheme="minorHAnsi"/>
                        <w:sz w:val="20"/>
                        <w:szCs w:val="20"/>
                      </w:rPr>
                      <m:t>3</m:t>
                    </m:r>
                  </m:den>
                </m:f>
                <m:r>
                  <w:rPr>
                    <w:rFonts w:ascii="Cambria Math" w:hAnsi="Cambria Math" w:cstheme="minorHAnsi"/>
                    <w:sz w:val="20"/>
                    <w:szCs w:val="20"/>
                  </w:rPr>
                  <m:t>=0.678m</m:t>
                </m:r>
              </m:oMath>
            </m:oMathPara>
          </w:p>
        </w:tc>
        <w:tc>
          <w:tcPr>
            <w:tcW w:w="360" w:type="dxa"/>
          </w:tcPr>
          <w:p w14:paraId="5EC9FF13" w14:textId="77777777" w:rsidR="00C704FA" w:rsidRPr="00D87FD7" w:rsidRDefault="00C704FA" w:rsidP="00712948">
            <w:pPr>
              <w:rPr>
                <w:rFonts w:cstheme="minorHAnsi"/>
                <w:sz w:val="20"/>
                <w:szCs w:val="20"/>
              </w:rPr>
            </w:pPr>
          </w:p>
        </w:tc>
        <w:tc>
          <w:tcPr>
            <w:tcW w:w="4045" w:type="dxa"/>
          </w:tcPr>
          <w:p w14:paraId="064B7032" w14:textId="763A9388" w:rsidR="00C704FA" w:rsidRPr="00D87FD7" w:rsidRDefault="00C704FA" w:rsidP="00712948">
            <w:pPr>
              <w:rPr>
                <w:rFonts w:cstheme="minorHAnsi"/>
                <w:sz w:val="20"/>
                <w:szCs w:val="20"/>
              </w:rPr>
            </w:pPr>
            <w:r w:rsidRPr="00D87FD7">
              <w:rPr>
                <w:rFonts w:cstheme="minorHAnsi"/>
                <w:sz w:val="20"/>
                <w:szCs w:val="20"/>
              </w:rPr>
              <w:t>Average of 1.2a-1.2c</w:t>
            </w:r>
          </w:p>
        </w:tc>
      </w:tr>
      <w:tr w:rsidR="00C704FA" w:rsidRPr="00D87FD7" w14:paraId="5E381FE0" w14:textId="77777777" w:rsidTr="00237127">
        <w:tc>
          <w:tcPr>
            <w:tcW w:w="6385" w:type="dxa"/>
          </w:tcPr>
          <w:p w14:paraId="23222876" w14:textId="77777777" w:rsidR="00C704FA" w:rsidRPr="00D87FD7" w:rsidRDefault="00C704FA" w:rsidP="00712948">
            <w:pPr>
              <w:rPr>
                <w:rFonts w:cstheme="minorHAnsi"/>
                <w:sz w:val="20"/>
                <w:szCs w:val="20"/>
              </w:rPr>
            </w:pPr>
          </w:p>
        </w:tc>
        <w:tc>
          <w:tcPr>
            <w:tcW w:w="360" w:type="dxa"/>
          </w:tcPr>
          <w:p w14:paraId="7076EFE3" w14:textId="77777777" w:rsidR="00C704FA" w:rsidRPr="00D87FD7" w:rsidRDefault="00C704FA" w:rsidP="00712948">
            <w:pPr>
              <w:rPr>
                <w:rFonts w:cstheme="minorHAnsi"/>
                <w:sz w:val="20"/>
                <w:szCs w:val="20"/>
              </w:rPr>
            </w:pPr>
          </w:p>
        </w:tc>
        <w:tc>
          <w:tcPr>
            <w:tcW w:w="4045" w:type="dxa"/>
          </w:tcPr>
          <w:p w14:paraId="1DDDBA13" w14:textId="77777777" w:rsidR="00C704FA" w:rsidRPr="00D87FD7" w:rsidRDefault="00C704FA" w:rsidP="00712948">
            <w:pPr>
              <w:rPr>
                <w:rFonts w:cstheme="minorHAnsi"/>
                <w:sz w:val="20"/>
                <w:szCs w:val="20"/>
              </w:rPr>
            </w:pPr>
          </w:p>
        </w:tc>
      </w:tr>
      <w:tr w:rsidR="00C704FA" w:rsidRPr="00D87FD7" w14:paraId="398EF645" w14:textId="77777777" w:rsidTr="00237127">
        <w:tc>
          <w:tcPr>
            <w:tcW w:w="6385" w:type="dxa"/>
          </w:tcPr>
          <w:p w14:paraId="2A2BBE53" w14:textId="3A20EAC3" w:rsidR="00C704FA" w:rsidRPr="00D87FD7" w:rsidRDefault="00E86A20" w:rsidP="00712948">
            <w:pPr>
              <w:rPr>
                <w:rFonts w:cstheme="minorHAnsi"/>
                <w:sz w:val="20"/>
                <w:szCs w:val="20"/>
              </w:rPr>
            </w:pPr>
            <m:oMathPara>
              <m:oMathParaPr>
                <m:jc m:val="right"/>
              </m:oMathParaPr>
              <m:oMath>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Sound</m:t>
                    </m:r>
                  </m:sub>
                </m:sSub>
                <m:r>
                  <w:rPr>
                    <w:rFonts w:ascii="Cambria Math" w:hAnsi="Cambria Math" w:cstheme="minorHAnsi"/>
                    <w:sz w:val="20"/>
                    <w:szCs w:val="20"/>
                  </w:rPr>
                  <m:t>=λf=</m:t>
                </m:r>
                <m:d>
                  <m:dPr>
                    <m:ctrlPr>
                      <w:rPr>
                        <w:rFonts w:ascii="Cambria Math" w:hAnsi="Cambria Math" w:cstheme="minorHAnsi"/>
                        <w:i/>
                        <w:sz w:val="20"/>
                        <w:szCs w:val="20"/>
                      </w:rPr>
                    </m:ctrlPr>
                  </m:dPr>
                  <m:e>
                    <m:r>
                      <w:rPr>
                        <w:rFonts w:ascii="Cambria Math" w:hAnsi="Cambria Math" w:cstheme="minorHAnsi"/>
                        <w:sz w:val="20"/>
                        <w:szCs w:val="20"/>
                      </w:rPr>
                      <m:t>0.678m</m:t>
                    </m:r>
                  </m:e>
                </m:d>
                <m:d>
                  <m:dPr>
                    <m:ctrlPr>
                      <w:rPr>
                        <w:rFonts w:ascii="Cambria Math" w:hAnsi="Cambria Math" w:cstheme="minorHAnsi"/>
                        <w:i/>
                        <w:sz w:val="20"/>
                        <w:szCs w:val="20"/>
                      </w:rPr>
                    </m:ctrlPr>
                  </m:dPr>
                  <m:e>
                    <m:r>
                      <w:rPr>
                        <w:rFonts w:ascii="Cambria Math" w:hAnsi="Cambria Math" w:cstheme="minorHAnsi"/>
                        <w:sz w:val="20"/>
                        <w:szCs w:val="20"/>
                      </w:rPr>
                      <m:t>600Hz</m:t>
                    </m:r>
                  </m:e>
                </m:d>
                <m:r>
                  <w:rPr>
                    <w:rFonts w:ascii="Cambria Math" w:hAnsi="Cambria Math" w:cstheme="minorHAnsi"/>
                    <w:sz w:val="20"/>
                    <w:szCs w:val="20"/>
                  </w:rPr>
                  <m:t>=</m:t>
                </m:r>
                <m:r>
                  <m:rPr>
                    <m:sty m:val="bi"/>
                  </m:rPr>
                  <w:rPr>
                    <w:rFonts w:ascii="Cambria Math" w:hAnsi="Cambria Math" w:cstheme="minorHAnsi"/>
                    <w:sz w:val="20"/>
                    <w:szCs w:val="20"/>
                  </w:rPr>
                  <m:t>339</m:t>
                </m:r>
                <m:f>
                  <m:fPr>
                    <m:ctrlPr>
                      <w:rPr>
                        <w:rFonts w:ascii="Cambria Math" w:hAnsi="Cambria Math" w:cstheme="minorHAnsi"/>
                        <w:b/>
                        <w:i/>
                        <w:sz w:val="20"/>
                        <w:szCs w:val="20"/>
                      </w:rPr>
                    </m:ctrlPr>
                  </m:fPr>
                  <m:num>
                    <m:r>
                      <m:rPr>
                        <m:sty m:val="bi"/>
                      </m:rPr>
                      <w:rPr>
                        <w:rFonts w:ascii="Cambria Math" w:hAnsi="Cambria Math" w:cstheme="minorHAnsi"/>
                        <w:sz w:val="20"/>
                        <w:szCs w:val="20"/>
                      </w:rPr>
                      <m:t>m</m:t>
                    </m:r>
                  </m:num>
                  <m:den>
                    <m:r>
                      <m:rPr>
                        <m:sty m:val="bi"/>
                      </m:rPr>
                      <w:rPr>
                        <w:rFonts w:ascii="Cambria Math" w:hAnsi="Cambria Math" w:cstheme="minorHAnsi"/>
                        <w:sz w:val="20"/>
                        <w:szCs w:val="20"/>
                      </w:rPr>
                      <m:t>s</m:t>
                    </m:r>
                  </m:den>
                </m:f>
              </m:oMath>
            </m:oMathPara>
          </w:p>
        </w:tc>
        <w:tc>
          <w:tcPr>
            <w:tcW w:w="360" w:type="dxa"/>
          </w:tcPr>
          <w:p w14:paraId="6B3149D8" w14:textId="77777777" w:rsidR="00C704FA" w:rsidRPr="00D87FD7" w:rsidRDefault="00C704FA" w:rsidP="00712948">
            <w:pPr>
              <w:rPr>
                <w:rFonts w:cstheme="minorHAnsi"/>
                <w:sz w:val="20"/>
                <w:szCs w:val="20"/>
              </w:rPr>
            </w:pPr>
          </w:p>
        </w:tc>
        <w:tc>
          <w:tcPr>
            <w:tcW w:w="4045" w:type="dxa"/>
          </w:tcPr>
          <w:p w14:paraId="5CEADF8C" w14:textId="77777777" w:rsidR="00C704FA" w:rsidRPr="00D87FD7" w:rsidRDefault="00C704FA" w:rsidP="00712948">
            <w:pPr>
              <w:rPr>
                <w:rFonts w:cstheme="minorHAnsi"/>
                <w:sz w:val="20"/>
                <w:szCs w:val="20"/>
              </w:rPr>
            </w:pPr>
          </w:p>
        </w:tc>
      </w:tr>
    </w:tbl>
    <w:p w14:paraId="0B2786D9" w14:textId="2A0E5BBD" w:rsidR="00C704FA" w:rsidRPr="00D87FD7" w:rsidRDefault="00C704FA">
      <w:pPr>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6471DA" w:rsidRPr="00D87FD7" w14:paraId="4363EAEE" w14:textId="77777777" w:rsidTr="00102708">
        <w:tc>
          <w:tcPr>
            <w:tcW w:w="10790" w:type="dxa"/>
            <w:gridSpan w:val="3"/>
          </w:tcPr>
          <w:p w14:paraId="4E7C12A3" w14:textId="22F4ED89" w:rsidR="006471DA" w:rsidRPr="00D87FD7" w:rsidRDefault="006471DA" w:rsidP="00712948">
            <w:pPr>
              <w:rPr>
                <w:rFonts w:cstheme="minorHAnsi"/>
                <w:b/>
              </w:rPr>
            </w:pPr>
            <w:r w:rsidRPr="00D87FD7">
              <w:rPr>
                <w:rFonts w:cstheme="minorHAnsi"/>
                <w:b/>
              </w:rPr>
              <w:t xml:space="preserve">Calculation 1.3   -   </w:t>
            </w:r>
          </w:p>
          <w:p w14:paraId="08E3D3C1" w14:textId="00E8C77F" w:rsidR="006471DA" w:rsidRPr="00D87FD7" w:rsidRDefault="006471DA" w:rsidP="00712948">
            <w:pPr>
              <w:rPr>
                <w:rFonts w:cstheme="minorHAnsi"/>
                <w:b/>
              </w:rPr>
            </w:pPr>
            <w:r w:rsidRPr="00D87FD7">
              <w:rPr>
                <w:rFonts w:cstheme="minorHAnsi"/>
                <w:b/>
              </w:rPr>
              <w:t xml:space="preserve">Error Propagation for </w:t>
            </w:r>
            <w:r w:rsidR="00251779" w:rsidRPr="00EE33CA">
              <w:rPr>
                <w:rFonts w:cstheme="minorHAnsi"/>
                <w:b/>
              </w:rPr>
              <w:t>Open Resonance Air Column Apparatus with Variable Length</w:t>
            </w:r>
          </w:p>
          <w:p w14:paraId="273F531B" w14:textId="77777777" w:rsidR="006471DA" w:rsidRPr="00D87FD7" w:rsidRDefault="006471DA" w:rsidP="00712948">
            <w:pPr>
              <w:rPr>
                <w:rFonts w:cstheme="minorHAnsi"/>
                <w:b/>
                <w:sz w:val="20"/>
                <w:szCs w:val="20"/>
              </w:rPr>
            </w:pPr>
          </w:p>
        </w:tc>
      </w:tr>
      <w:tr w:rsidR="006471DA" w:rsidRPr="00D87FD7" w14:paraId="3721B81F" w14:textId="77777777" w:rsidTr="00102708">
        <w:tc>
          <w:tcPr>
            <w:tcW w:w="6385" w:type="dxa"/>
          </w:tcPr>
          <w:p w14:paraId="6B38882C" w14:textId="32ED1B38" w:rsidR="006471DA" w:rsidRPr="00D87FD7" w:rsidRDefault="00E86A20" w:rsidP="00712948">
            <w:pPr>
              <w:jc w:val="right"/>
              <w:rPr>
                <w:rFonts w:cstheme="minorHAnsi"/>
                <w:sz w:val="20"/>
                <w:szCs w:val="20"/>
              </w:rPr>
            </w:pPr>
            <m:oMathPara>
              <m:oMathParaPr>
                <m:jc m:val="right"/>
              </m:oMathParaPr>
              <m:oMath>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Sound</m:t>
                    </m:r>
                  </m:sub>
                </m:sSub>
                <m:r>
                  <w:rPr>
                    <w:rFonts w:ascii="Cambria Math" w:hAnsi="Cambria Math" w:cstheme="minorHAnsi"/>
                    <w:sz w:val="20"/>
                    <w:szCs w:val="20"/>
                  </w:rPr>
                  <m:t>=λf</m:t>
                </m:r>
              </m:oMath>
            </m:oMathPara>
          </w:p>
        </w:tc>
        <w:tc>
          <w:tcPr>
            <w:tcW w:w="360" w:type="dxa"/>
          </w:tcPr>
          <w:p w14:paraId="72CCE669" w14:textId="77777777" w:rsidR="006471DA" w:rsidRPr="00D87FD7" w:rsidRDefault="006471DA" w:rsidP="00712948">
            <w:pPr>
              <w:rPr>
                <w:rFonts w:cstheme="minorHAnsi"/>
                <w:sz w:val="20"/>
                <w:szCs w:val="20"/>
              </w:rPr>
            </w:pPr>
          </w:p>
        </w:tc>
        <w:tc>
          <w:tcPr>
            <w:tcW w:w="4045" w:type="dxa"/>
          </w:tcPr>
          <w:p w14:paraId="39B02FAC" w14:textId="0D819890" w:rsidR="006471DA" w:rsidRPr="00D87FD7" w:rsidRDefault="00941F01" w:rsidP="00712948">
            <w:pPr>
              <w:rPr>
                <w:rFonts w:cstheme="minorHAnsi"/>
                <w:b/>
                <w:sz w:val="20"/>
                <w:szCs w:val="20"/>
              </w:rPr>
            </w:pPr>
            <w:r w:rsidRPr="00D87FD7">
              <w:rPr>
                <w:rFonts w:cstheme="minorHAnsi"/>
                <w:b/>
                <w:sz w:val="20"/>
                <w:szCs w:val="20"/>
              </w:rPr>
              <w:t>Use Equation 1.2</w:t>
            </w:r>
          </w:p>
        </w:tc>
      </w:tr>
      <w:tr w:rsidR="006471DA" w:rsidRPr="00D87FD7" w14:paraId="3613F214" w14:textId="77777777" w:rsidTr="00102708">
        <w:tc>
          <w:tcPr>
            <w:tcW w:w="6385" w:type="dxa"/>
          </w:tcPr>
          <w:p w14:paraId="23A1408D" w14:textId="1A4216C0" w:rsidR="006471DA" w:rsidRPr="00D87FD7" w:rsidRDefault="006471DA" w:rsidP="006471DA">
            <w:pPr>
              <w:jc w:val="center"/>
              <w:rPr>
                <w:rFonts w:cstheme="minorHAnsi"/>
                <w:sz w:val="20"/>
                <w:szCs w:val="20"/>
              </w:rPr>
            </w:pPr>
          </w:p>
        </w:tc>
        <w:tc>
          <w:tcPr>
            <w:tcW w:w="360" w:type="dxa"/>
          </w:tcPr>
          <w:p w14:paraId="7C36190A" w14:textId="77777777" w:rsidR="006471DA" w:rsidRPr="00D87FD7" w:rsidRDefault="006471DA" w:rsidP="00712948">
            <w:pPr>
              <w:rPr>
                <w:rFonts w:cstheme="minorHAnsi"/>
                <w:sz w:val="20"/>
                <w:szCs w:val="20"/>
              </w:rPr>
            </w:pPr>
          </w:p>
        </w:tc>
        <w:tc>
          <w:tcPr>
            <w:tcW w:w="4045" w:type="dxa"/>
          </w:tcPr>
          <w:p w14:paraId="426BA133" w14:textId="746F73DA" w:rsidR="006471DA" w:rsidRPr="00D87FD7" w:rsidRDefault="006471DA" w:rsidP="00712948">
            <w:pPr>
              <w:rPr>
                <w:rFonts w:cstheme="minorHAnsi"/>
                <w:sz w:val="20"/>
                <w:szCs w:val="20"/>
              </w:rPr>
            </w:pPr>
          </w:p>
        </w:tc>
      </w:tr>
      <w:tr w:rsidR="006471DA" w:rsidRPr="00D87FD7" w14:paraId="059F06B1" w14:textId="77777777" w:rsidTr="00102708">
        <w:tc>
          <w:tcPr>
            <w:tcW w:w="6385" w:type="dxa"/>
          </w:tcPr>
          <w:p w14:paraId="363AA6DC" w14:textId="255B7CD7" w:rsidR="006471DA" w:rsidRPr="00D87FD7" w:rsidRDefault="00E86A20" w:rsidP="00712948">
            <w:pPr>
              <w:jc w:val="right"/>
              <w:rPr>
                <w:rFonts w:cstheme="minorHAnsi"/>
                <w:sz w:val="20"/>
                <w:szCs w:val="20"/>
              </w:rPr>
            </w:pPr>
            <m:oMathPara>
              <m:oMathParaPr>
                <m:jc m:val="right"/>
              </m:oMathParaPr>
              <m:oMath>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∂λ</m:t>
                    </m:r>
                  </m:den>
                </m:f>
                <m:r>
                  <w:rPr>
                    <w:rFonts w:ascii="Cambria Math" w:hAnsi="Cambria Math" w:cstheme="minorHAnsi"/>
                    <w:sz w:val="20"/>
                    <w:szCs w:val="20"/>
                  </w:rPr>
                  <m:t xml:space="preserve">=f,  </m:t>
                </m:r>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∂f</m:t>
                    </m:r>
                  </m:den>
                </m:f>
                <m:r>
                  <w:rPr>
                    <w:rFonts w:ascii="Cambria Math" w:hAnsi="Cambria Math" w:cstheme="minorHAnsi"/>
                    <w:sz w:val="20"/>
                    <w:szCs w:val="20"/>
                  </w:rPr>
                  <m:t>=λ</m:t>
                </m:r>
              </m:oMath>
            </m:oMathPara>
          </w:p>
        </w:tc>
        <w:tc>
          <w:tcPr>
            <w:tcW w:w="360" w:type="dxa"/>
          </w:tcPr>
          <w:p w14:paraId="0320053E" w14:textId="77777777" w:rsidR="006471DA" w:rsidRPr="00D87FD7" w:rsidRDefault="006471DA" w:rsidP="00712948">
            <w:pPr>
              <w:rPr>
                <w:rFonts w:cstheme="minorHAnsi"/>
                <w:sz w:val="20"/>
                <w:szCs w:val="20"/>
              </w:rPr>
            </w:pPr>
          </w:p>
        </w:tc>
        <w:tc>
          <w:tcPr>
            <w:tcW w:w="4045" w:type="dxa"/>
          </w:tcPr>
          <w:p w14:paraId="7E75BB4A" w14:textId="22377CDD" w:rsidR="006471DA" w:rsidRPr="00D87FD7" w:rsidRDefault="006471DA" w:rsidP="00712948">
            <w:pPr>
              <w:rPr>
                <w:rFonts w:cstheme="minorHAnsi"/>
                <w:sz w:val="20"/>
                <w:szCs w:val="20"/>
              </w:rPr>
            </w:pPr>
            <w:r w:rsidRPr="00D87FD7">
              <w:rPr>
                <w:rFonts w:cstheme="minorHAnsi"/>
                <w:sz w:val="20"/>
                <w:szCs w:val="20"/>
              </w:rPr>
              <w:t>Take partial derivatives in respect for wavelength and frequency.</w:t>
            </w:r>
          </w:p>
        </w:tc>
      </w:tr>
      <w:tr w:rsidR="006471DA" w:rsidRPr="00D87FD7" w14:paraId="39E609DC" w14:textId="77777777" w:rsidTr="00102708">
        <w:tc>
          <w:tcPr>
            <w:tcW w:w="6385" w:type="dxa"/>
          </w:tcPr>
          <w:p w14:paraId="40D061A2" w14:textId="77777777" w:rsidR="006471DA" w:rsidRPr="00D87FD7" w:rsidRDefault="006471DA" w:rsidP="00712948">
            <w:pPr>
              <w:rPr>
                <w:rFonts w:cstheme="minorHAnsi"/>
                <w:sz w:val="20"/>
                <w:szCs w:val="20"/>
              </w:rPr>
            </w:pPr>
          </w:p>
        </w:tc>
        <w:tc>
          <w:tcPr>
            <w:tcW w:w="360" w:type="dxa"/>
          </w:tcPr>
          <w:p w14:paraId="153E5993" w14:textId="77777777" w:rsidR="006471DA" w:rsidRPr="00D87FD7" w:rsidRDefault="006471DA" w:rsidP="00712948">
            <w:pPr>
              <w:rPr>
                <w:rFonts w:cstheme="minorHAnsi"/>
                <w:sz w:val="20"/>
                <w:szCs w:val="20"/>
              </w:rPr>
            </w:pPr>
          </w:p>
        </w:tc>
        <w:tc>
          <w:tcPr>
            <w:tcW w:w="4045" w:type="dxa"/>
          </w:tcPr>
          <w:p w14:paraId="13FF0817" w14:textId="77777777" w:rsidR="006471DA" w:rsidRPr="00D87FD7" w:rsidRDefault="006471DA" w:rsidP="00712948">
            <w:pPr>
              <w:rPr>
                <w:rFonts w:cstheme="minorHAnsi"/>
                <w:sz w:val="20"/>
                <w:szCs w:val="20"/>
              </w:rPr>
            </w:pPr>
          </w:p>
        </w:tc>
      </w:tr>
      <w:tr w:rsidR="006471DA" w:rsidRPr="00D87FD7" w14:paraId="3289B609" w14:textId="77777777" w:rsidTr="00102708">
        <w:tc>
          <w:tcPr>
            <w:tcW w:w="6385" w:type="dxa"/>
          </w:tcPr>
          <w:p w14:paraId="49151CE8" w14:textId="151887BF" w:rsidR="006471DA" w:rsidRPr="00D87FD7" w:rsidRDefault="000A3119" w:rsidP="00712948">
            <w:pPr>
              <w:rPr>
                <w:rFonts w:cstheme="minorHAnsi"/>
                <w:sz w:val="20"/>
                <w:szCs w:val="20"/>
              </w:rPr>
            </w:pPr>
            <m:oMathPara>
              <m:oMathParaPr>
                <m:jc m:val="right"/>
              </m:oMathParaPr>
              <m:oMath>
                <m:r>
                  <w:rPr>
                    <w:rFonts w:ascii="Cambria Math" w:hAnsi="Cambria Math" w:cstheme="minorHAnsi"/>
                    <w:sz w:val="20"/>
                    <w:szCs w:val="20"/>
                  </w:rPr>
                  <m:t>δV=</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r>
                                  <w:rPr>
                                    <w:rFonts w:ascii="Cambria Math" w:hAnsi="Cambria Math" w:cstheme="minorHAnsi"/>
                                    <w:sz w:val="20"/>
                                    <w:szCs w:val="20"/>
                                  </w:rPr>
                                  <m:t>δλ</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∂λ</m:t>
                                        </m:r>
                                      </m:den>
                                    </m:f>
                                  </m:e>
                                </m:d>
                              </m:e>
                            </m:d>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r>
                                  <w:rPr>
                                    <w:rFonts w:ascii="Cambria Math" w:hAnsi="Cambria Math" w:cstheme="minorHAnsi"/>
                                    <w:sz w:val="20"/>
                                    <w:szCs w:val="20"/>
                                  </w:rPr>
                                  <m:t>δf</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∂f</m:t>
                                        </m:r>
                                      </m:den>
                                    </m:f>
                                  </m:e>
                                </m:d>
                              </m:e>
                            </m:d>
                          </m:e>
                          <m:sup>
                            <m:r>
                              <w:rPr>
                                <w:rFonts w:ascii="Cambria Math" w:hAnsi="Cambria Math" w:cstheme="minorHAnsi"/>
                                <w:sz w:val="20"/>
                                <w:szCs w:val="20"/>
                              </w:rPr>
                              <m:t>2</m:t>
                            </m:r>
                          </m:sup>
                        </m:sSup>
                      </m:e>
                    </m:d>
                  </m:e>
                  <m:sup>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sup>
                </m:sSup>
              </m:oMath>
            </m:oMathPara>
          </w:p>
        </w:tc>
        <w:tc>
          <w:tcPr>
            <w:tcW w:w="360" w:type="dxa"/>
          </w:tcPr>
          <w:p w14:paraId="4A02BDE8" w14:textId="77777777" w:rsidR="006471DA" w:rsidRPr="00D87FD7" w:rsidRDefault="006471DA" w:rsidP="00712948">
            <w:pPr>
              <w:rPr>
                <w:rFonts w:cstheme="minorHAnsi"/>
                <w:sz w:val="20"/>
                <w:szCs w:val="20"/>
              </w:rPr>
            </w:pPr>
          </w:p>
        </w:tc>
        <w:tc>
          <w:tcPr>
            <w:tcW w:w="4045" w:type="dxa"/>
          </w:tcPr>
          <w:p w14:paraId="663C4E03" w14:textId="1DD163DB" w:rsidR="006471DA" w:rsidRPr="00D87FD7" w:rsidRDefault="000A3119" w:rsidP="00712948">
            <w:pPr>
              <w:rPr>
                <w:rFonts w:cstheme="minorHAnsi"/>
                <w:sz w:val="20"/>
                <w:szCs w:val="20"/>
              </w:rPr>
            </w:pPr>
            <w:r w:rsidRPr="00D87FD7">
              <w:rPr>
                <w:rFonts w:cstheme="minorHAnsi"/>
                <w:sz w:val="20"/>
                <w:szCs w:val="20"/>
              </w:rPr>
              <w:t>Definition for absolute error.</w:t>
            </w:r>
          </w:p>
        </w:tc>
      </w:tr>
      <w:tr w:rsidR="006471DA" w:rsidRPr="00D87FD7" w14:paraId="02369C1A" w14:textId="77777777" w:rsidTr="00102708">
        <w:tc>
          <w:tcPr>
            <w:tcW w:w="6385" w:type="dxa"/>
          </w:tcPr>
          <w:p w14:paraId="68195527" w14:textId="77777777" w:rsidR="006471DA" w:rsidRPr="00D87FD7" w:rsidRDefault="006471DA" w:rsidP="00712948">
            <w:pPr>
              <w:rPr>
                <w:rFonts w:cstheme="minorHAnsi"/>
                <w:sz w:val="20"/>
                <w:szCs w:val="20"/>
              </w:rPr>
            </w:pPr>
          </w:p>
        </w:tc>
        <w:tc>
          <w:tcPr>
            <w:tcW w:w="360" w:type="dxa"/>
          </w:tcPr>
          <w:p w14:paraId="2EE4A9DD" w14:textId="77777777" w:rsidR="006471DA" w:rsidRPr="00D87FD7" w:rsidRDefault="006471DA" w:rsidP="00712948">
            <w:pPr>
              <w:rPr>
                <w:rFonts w:cstheme="minorHAnsi"/>
                <w:sz w:val="20"/>
                <w:szCs w:val="20"/>
              </w:rPr>
            </w:pPr>
          </w:p>
        </w:tc>
        <w:tc>
          <w:tcPr>
            <w:tcW w:w="4045" w:type="dxa"/>
          </w:tcPr>
          <w:p w14:paraId="15553DF5" w14:textId="77777777" w:rsidR="006471DA" w:rsidRPr="00D87FD7" w:rsidRDefault="006471DA" w:rsidP="00712948">
            <w:pPr>
              <w:rPr>
                <w:rFonts w:cstheme="minorHAnsi"/>
                <w:sz w:val="20"/>
                <w:szCs w:val="20"/>
              </w:rPr>
            </w:pPr>
          </w:p>
        </w:tc>
      </w:tr>
      <w:tr w:rsidR="006471DA" w:rsidRPr="00D87FD7" w14:paraId="16CC0ED7" w14:textId="77777777" w:rsidTr="00102708">
        <w:tc>
          <w:tcPr>
            <w:tcW w:w="6385" w:type="dxa"/>
          </w:tcPr>
          <w:p w14:paraId="040F387D" w14:textId="3E2A41F0" w:rsidR="006471DA" w:rsidRPr="00D87FD7" w:rsidRDefault="00E86A20" w:rsidP="00712948">
            <w:pPr>
              <w:rPr>
                <w:rFonts w:cstheme="minorHAnsi"/>
                <w:sz w:val="20"/>
                <w:szCs w:val="20"/>
              </w:rPr>
            </w:pPr>
            <m:oMathPara>
              <m:oMathParaPr>
                <m:jc m:val="right"/>
              </m:oMathParaPr>
              <m:oMath>
                <m:f>
                  <m:fPr>
                    <m:ctrlPr>
                      <w:rPr>
                        <w:rFonts w:ascii="Cambria Math" w:hAnsi="Cambria Math" w:cstheme="minorHAnsi"/>
                        <w:i/>
                        <w:sz w:val="20"/>
                        <w:szCs w:val="20"/>
                      </w:rPr>
                    </m:ctrlPr>
                  </m:fPr>
                  <m:num>
                    <m:r>
                      <w:rPr>
                        <w:rFonts w:ascii="Cambria Math" w:hAnsi="Cambria Math" w:cstheme="minorHAnsi"/>
                        <w:sz w:val="20"/>
                        <w:szCs w:val="20"/>
                      </w:rPr>
                      <m:t>δV</m:t>
                    </m:r>
                  </m:num>
                  <m:den>
                    <m:r>
                      <w:rPr>
                        <w:rFonts w:ascii="Cambria Math" w:hAnsi="Cambria Math" w:cstheme="minorHAnsi"/>
                        <w:sz w:val="20"/>
                        <w:szCs w:val="20"/>
                      </w:rPr>
                      <m:t>V</m:t>
                    </m:r>
                  </m:den>
                </m:f>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δλ</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∂λ</m:t>
                                            </m:r>
                                          </m:den>
                                        </m:f>
                                      </m:e>
                                    </m:d>
                                  </m:num>
                                  <m:den>
                                    <m:r>
                                      <w:rPr>
                                        <w:rFonts w:ascii="Cambria Math" w:hAnsi="Cambria Math" w:cstheme="minorHAnsi"/>
                                        <w:sz w:val="20"/>
                                        <w:szCs w:val="20"/>
                                      </w:rPr>
                                      <m:t>V</m:t>
                                    </m:r>
                                  </m:den>
                                </m:f>
                              </m:e>
                            </m:d>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δf</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∂f</m:t>
                                            </m:r>
                                          </m:den>
                                        </m:f>
                                      </m:e>
                                    </m:d>
                                  </m:num>
                                  <m:den>
                                    <m:r>
                                      <w:rPr>
                                        <w:rFonts w:ascii="Cambria Math" w:hAnsi="Cambria Math" w:cstheme="minorHAnsi"/>
                                        <w:sz w:val="20"/>
                                        <w:szCs w:val="20"/>
                                      </w:rPr>
                                      <m:t>V</m:t>
                                    </m:r>
                                  </m:den>
                                </m:f>
                              </m:e>
                            </m:d>
                          </m:e>
                          <m:sup>
                            <m:r>
                              <w:rPr>
                                <w:rFonts w:ascii="Cambria Math" w:hAnsi="Cambria Math" w:cstheme="minorHAnsi"/>
                                <w:sz w:val="20"/>
                                <w:szCs w:val="20"/>
                              </w:rPr>
                              <m:t>2</m:t>
                            </m:r>
                          </m:sup>
                        </m:sSup>
                      </m:e>
                    </m:d>
                  </m:e>
                  <m:sup>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sup>
                </m:sSup>
              </m:oMath>
            </m:oMathPara>
          </w:p>
        </w:tc>
        <w:tc>
          <w:tcPr>
            <w:tcW w:w="360" w:type="dxa"/>
          </w:tcPr>
          <w:p w14:paraId="56F6B8E0" w14:textId="77777777" w:rsidR="006471DA" w:rsidRPr="00D87FD7" w:rsidRDefault="006471DA" w:rsidP="00712948">
            <w:pPr>
              <w:rPr>
                <w:rFonts w:cstheme="minorHAnsi"/>
                <w:sz w:val="20"/>
                <w:szCs w:val="20"/>
              </w:rPr>
            </w:pPr>
          </w:p>
        </w:tc>
        <w:tc>
          <w:tcPr>
            <w:tcW w:w="4045" w:type="dxa"/>
          </w:tcPr>
          <w:p w14:paraId="521F5350" w14:textId="1777B244" w:rsidR="006471DA" w:rsidRPr="00D87FD7" w:rsidRDefault="000A3119" w:rsidP="00712948">
            <w:pPr>
              <w:rPr>
                <w:rFonts w:cstheme="minorHAnsi"/>
                <w:sz w:val="20"/>
                <w:szCs w:val="20"/>
              </w:rPr>
            </w:pPr>
            <w:r w:rsidRPr="00D87FD7">
              <w:rPr>
                <w:rFonts w:cstheme="minorHAnsi"/>
                <w:sz w:val="20"/>
                <w:szCs w:val="20"/>
              </w:rPr>
              <w:t>Definition for relative error.</w:t>
            </w:r>
          </w:p>
        </w:tc>
      </w:tr>
      <w:tr w:rsidR="000A3119" w:rsidRPr="00D87FD7" w14:paraId="5E19E01E" w14:textId="77777777" w:rsidTr="00102708">
        <w:tc>
          <w:tcPr>
            <w:tcW w:w="6385" w:type="dxa"/>
          </w:tcPr>
          <w:p w14:paraId="61FC3839" w14:textId="77777777" w:rsidR="000A3119" w:rsidRPr="00D87FD7" w:rsidRDefault="000A3119" w:rsidP="00712948">
            <w:pPr>
              <w:rPr>
                <w:rFonts w:eastAsia="Calibri" w:cstheme="minorHAnsi"/>
                <w:sz w:val="20"/>
                <w:szCs w:val="20"/>
              </w:rPr>
            </w:pPr>
          </w:p>
        </w:tc>
        <w:tc>
          <w:tcPr>
            <w:tcW w:w="360" w:type="dxa"/>
          </w:tcPr>
          <w:p w14:paraId="2405CED5" w14:textId="77777777" w:rsidR="000A3119" w:rsidRPr="00D87FD7" w:rsidRDefault="000A3119" w:rsidP="00712948">
            <w:pPr>
              <w:rPr>
                <w:rFonts w:cstheme="minorHAnsi"/>
                <w:sz w:val="20"/>
                <w:szCs w:val="20"/>
              </w:rPr>
            </w:pPr>
          </w:p>
        </w:tc>
        <w:tc>
          <w:tcPr>
            <w:tcW w:w="4045" w:type="dxa"/>
          </w:tcPr>
          <w:p w14:paraId="0DDC78FB" w14:textId="77777777" w:rsidR="000A3119" w:rsidRPr="00D87FD7" w:rsidRDefault="000A3119" w:rsidP="00712948">
            <w:pPr>
              <w:rPr>
                <w:rFonts w:cstheme="minorHAnsi"/>
                <w:sz w:val="20"/>
                <w:szCs w:val="20"/>
              </w:rPr>
            </w:pPr>
          </w:p>
        </w:tc>
      </w:tr>
      <w:tr w:rsidR="000A3119" w:rsidRPr="00D87FD7" w14:paraId="7C8E1071" w14:textId="77777777" w:rsidTr="00102708">
        <w:tc>
          <w:tcPr>
            <w:tcW w:w="6385" w:type="dxa"/>
          </w:tcPr>
          <w:p w14:paraId="26F04B5B" w14:textId="1F75E661" w:rsidR="000A3119" w:rsidRPr="00D87FD7" w:rsidRDefault="00E86A20" w:rsidP="00712948">
            <w:pPr>
              <w:rPr>
                <w:rFonts w:eastAsia="Calibri" w:cstheme="minorHAnsi"/>
                <w:sz w:val="20"/>
                <w:szCs w:val="20"/>
              </w:rPr>
            </w:pPr>
            <m:oMathPara>
              <m:oMathParaPr>
                <m:jc m:val="right"/>
              </m:oMathParaPr>
              <m:oMath>
                <m:f>
                  <m:fPr>
                    <m:ctrlPr>
                      <w:rPr>
                        <w:rFonts w:ascii="Cambria Math" w:hAnsi="Cambria Math" w:cstheme="minorHAnsi"/>
                        <w:i/>
                        <w:sz w:val="20"/>
                        <w:szCs w:val="20"/>
                      </w:rPr>
                    </m:ctrlPr>
                  </m:fPr>
                  <m:num>
                    <m:r>
                      <w:rPr>
                        <w:rFonts w:ascii="Cambria Math" w:hAnsi="Cambria Math" w:cstheme="minorHAnsi"/>
                        <w:sz w:val="20"/>
                        <w:szCs w:val="20"/>
                      </w:rPr>
                      <m:t>δV</m:t>
                    </m:r>
                  </m:num>
                  <m:den>
                    <m:r>
                      <w:rPr>
                        <w:rFonts w:ascii="Cambria Math" w:hAnsi="Cambria Math" w:cstheme="minorHAnsi"/>
                        <w:sz w:val="20"/>
                        <w:szCs w:val="20"/>
                      </w:rPr>
                      <m:t>V</m:t>
                    </m:r>
                  </m:den>
                </m:f>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δλ</m:t>
                                    </m:r>
                                    <m:d>
                                      <m:dPr>
                                        <m:ctrlPr>
                                          <w:rPr>
                                            <w:rFonts w:ascii="Cambria Math" w:hAnsi="Cambria Math" w:cstheme="minorHAnsi"/>
                                            <w:i/>
                                            <w:sz w:val="20"/>
                                            <w:szCs w:val="20"/>
                                          </w:rPr>
                                        </m:ctrlPr>
                                      </m:dPr>
                                      <m:e>
                                        <m:r>
                                          <w:rPr>
                                            <w:rFonts w:ascii="Cambria Math" w:hAnsi="Cambria Math" w:cstheme="minorHAnsi"/>
                                            <w:sz w:val="20"/>
                                            <w:szCs w:val="20"/>
                                          </w:rPr>
                                          <m:t>f</m:t>
                                        </m:r>
                                      </m:e>
                                    </m:d>
                                  </m:num>
                                  <m:den>
                                    <m:r>
                                      <w:rPr>
                                        <w:rFonts w:ascii="Cambria Math" w:hAnsi="Cambria Math" w:cstheme="minorHAnsi"/>
                                        <w:sz w:val="20"/>
                                        <w:szCs w:val="20"/>
                                      </w:rPr>
                                      <m:t>λf</m:t>
                                    </m:r>
                                  </m:den>
                                </m:f>
                              </m:e>
                            </m:d>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δf</m:t>
                                    </m:r>
                                    <m:d>
                                      <m:dPr>
                                        <m:ctrlPr>
                                          <w:rPr>
                                            <w:rFonts w:ascii="Cambria Math" w:hAnsi="Cambria Math" w:cstheme="minorHAnsi"/>
                                            <w:i/>
                                            <w:sz w:val="20"/>
                                            <w:szCs w:val="20"/>
                                          </w:rPr>
                                        </m:ctrlPr>
                                      </m:dPr>
                                      <m:e>
                                        <m:r>
                                          <w:rPr>
                                            <w:rFonts w:ascii="Cambria Math" w:hAnsi="Cambria Math" w:cstheme="minorHAnsi"/>
                                            <w:sz w:val="20"/>
                                            <w:szCs w:val="20"/>
                                          </w:rPr>
                                          <m:t>λ</m:t>
                                        </m:r>
                                      </m:e>
                                    </m:d>
                                  </m:num>
                                  <m:den>
                                    <m:r>
                                      <w:rPr>
                                        <w:rFonts w:ascii="Cambria Math" w:hAnsi="Cambria Math" w:cstheme="minorHAnsi"/>
                                        <w:sz w:val="20"/>
                                        <w:szCs w:val="20"/>
                                      </w:rPr>
                                      <m:t>λf</m:t>
                                    </m:r>
                                  </m:den>
                                </m:f>
                              </m:e>
                            </m:d>
                          </m:e>
                          <m:sup>
                            <m:r>
                              <w:rPr>
                                <w:rFonts w:ascii="Cambria Math" w:hAnsi="Cambria Math" w:cstheme="minorHAnsi"/>
                                <w:sz w:val="20"/>
                                <w:szCs w:val="20"/>
                              </w:rPr>
                              <m:t>2</m:t>
                            </m:r>
                          </m:sup>
                        </m:sSup>
                      </m:e>
                    </m:d>
                  </m:e>
                  <m:sup>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δλ</m:t>
                                    </m:r>
                                  </m:num>
                                  <m:den>
                                    <m:r>
                                      <w:rPr>
                                        <w:rFonts w:ascii="Cambria Math" w:hAnsi="Cambria Math" w:cstheme="minorHAnsi"/>
                                        <w:sz w:val="20"/>
                                        <w:szCs w:val="20"/>
                                      </w:rPr>
                                      <m:t>λ</m:t>
                                    </m:r>
                                  </m:den>
                                </m:f>
                              </m:e>
                            </m:d>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δf</m:t>
                                    </m:r>
                                  </m:num>
                                  <m:den>
                                    <m:r>
                                      <w:rPr>
                                        <w:rFonts w:ascii="Cambria Math" w:hAnsi="Cambria Math" w:cstheme="minorHAnsi"/>
                                        <w:sz w:val="20"/>
                                        <w:szCs w:val="20"/>
                                      </w:rPr>
                                      <m:t>f</m:t>
                                    </m:r>
                                  </m:den>
                                </m:f>
                              </m:e>
                            </m:d>
                          </m:e>
                          <m:sup>
                            <m:r>
                              <w:rPr>
                                <w:rFonts w:ascii="Cambria Math" w:hAnsi="Cambria Math" w:cstheme="minorHAnsi"/>
                                <w:sz w:val="20"/>
                                <w:szCs w:val="20"/>
                              </w:rPr>
                              <m:t>2</m:t>
                            </m:r>
                          </m:sup>
                        </m:sSup>
                      </m:e>
                    </m:d>
                  </m:e>
                  <m:sup>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sup>
                </m:sSup>
              </m:oMath>
            </m:oMathPara>
          </w:p>
        </w:tc>
        <w:tc>
          <w:tcPr>
            <w:tcW w:w="360" w:type="dxa"/>
          </w:tcPr>
          <w:p w14:paraId="6B87A21F" w14:textId="77777777" w:rsidR="000A3119" w:rsidRPr="00D87FD7" w:rsidRDefault="000A3119" w:rsidP="00712948">
            <w:pPr>
              <w:rPr>
                <w:rFonts w:cstheme="minorHAnsi"/>
                <w:sz w:val="20"/>
                <w:szCs w:val="20"/>
              </w:rPr>
            </w:pPr>
          </w:p>
        </w:tc>
        <w:tc>
          <w:tcPr>
            <w:tcW w:w="4045" w:type="dxa"/>
          </w:tcPr>
          <w:p w14:paraId="4D637BB8" w14:textId="0F8CE7AC" w:rsidR="000A3119" w:rsidRPr="00D87FD7" w:rsidRDefault="000A3119" w:rsidP="00712948">
            <w:pPr>
              <w:rPr>
                <w:rFonts w:cstheme="minorHAnsi"/>
                <w:sz w:val="20"/>
                <w:szCs w:val="20"/>
              </w:rPr>
            </w:pPr>
            <w:r w:rsidRPr="00D87FD7">
              <w:rPr>
                <w:rFonts w:cstheme="minorHAnsi"/>
                <w:sz w:val="20"/>
                <w:szCs w:val="20"/>
              </w:rPr>
              <w:t>Substitute in partial derivatives and V. Simplify.</w:t>
            </w:r>
            <w:r w:rsidR="00BC4A10" w:rsidRPr="00D87FD7">
              <w:rPr>
                <w:rFonts w:cstheme="minorHAnsi"/>
                <w:sz w:val="20"/>
                <w:szCs w:val="20"/>
              </w:rPr>
              <w:t xml:space="preserve"> Note</w:t>
            </w:r>
            <w:r w:rsidR="008705C0" w:rsidRPr="00D87FD7">
              <w:rPr>
                <w:rFonts w:cstheme="minorHAnsi"/>
                <w:sz w:val="20"/>
                <w:szCs w:val="20"/>
              </w:rPr>
              <w:t>:</w:t>
            </w:r>
            <w:r w:rsidR="00BC4A10" w:rsidRPr="00D87FD7">
              <w:rPr>
                <w:rFonts w:cstheme="minorHAnsi"/>
                <w:sz w:val="20"/>
                <w:szCs w:val="20"/>
              </w:rPr>
              <w:t xml:space="preserve"> </w:t>
            </w:r>
            <m:oMath>
              <m:r>
                <w:rPr>
                  <w:rFonts w:ascii="Cambria Math" w:hAnsi="Cambria Math" w:cstheme="minorHAnsi"/>
                  <w:sz w:val="20"/>
                  <w:szCs w:val="20"/>
                </w:rPr>
                <m:t>δλ=±0.02,  δf≅0</m:t>
              </m:r>
            </m:oMath>
            <w:r w:rsidR="000C1CBC" w:rsidRPr="00D87FD7">
              <w:rPr>
                <w:rFonts w:eastAsiaTheme="minorEastAsia" w:cstheme="minorHAnsi"/>
                <w:sz w:val="20"/>
                <w:szCs w:val="20"/>
              </w:rPr>
              <w:t>.</w:t>
            </w:r>
          </w:p>
        </w:tc>
      </w:tr>
      <w:tr w:rsidR="00BC4A10" w:rsidRPr="00D87FD7" w14:paraId="2F086382" w14:textId="77777777" w:rsidTr="00102708">
        <w:tc>
          <w:tcPr>
            <w:tcW w:w="6385" w:type="dxa"/>
          </w:tcPr>
          <w:p w14:paraId="75B84AC2" w14:textId="77777777" w:rsidR="00BC4A10" w:rsidRPr="00D87FD7" w:rsidRDefault="00BC4A10" w:rsidP="00712948">
            <w:pPr>
              <w:rPr>
                <w:rFonts w:eastAsia="Calibri" w:cstheme="minorHAnsi"/>
                <w:sz w:val="20"/>
                <w:szCs w:val="20"/>
              </w:rPr>
            </w:pPr>
          </w:p>
        </w:tc>
        <w:tc>
          <w:tcPr>
            <w:tcW w:w="360" w:type="dxa"/>
          </w:tcPr>
          <w:p w14:paraId="3A18DEA7" w14:textId="77777777" w:rsidR="00BC4A10" w:rsidRPr="00D87FD7" w:rsidRDefault="00BC4A10" w:rsidP="00712948">
            <w:pPr>
              <w:rPr>
                <w:rFonts w:cstheme="minorHAnsi"/>
                <w:sz w:val="20"/>
                <w:szCs w:val="20"/>
              </w:rPr>
            </w:pPr>
          </w:p>
        </w:tc>
        <w:tc>
          <w:tcPr>
            <w:tcW w:w="4045" w:type="dxa"/>
          </w:tcPr>
          <w:p w14:paraId="67226EFA" w14:textId="77777777" w:rsidR="00BC4A10" w:rsidRPr="00D87FD7" w:rsidRDefault="00BC4A10" w:rsidP="00712948">
            <w:pPr>
              <w:rPr>
                <w:rFonts w:cstheme="minorHAnsi"/>
                <w:sz w:val="20"/>
                <w:szCs w:val="20"/>
              </w:rPr>
            </w:pPr>
          </w:p>
        </w:tc>
      </w:tr>
      <w:tr w:rsidR="00BC4A10" w:rsidRPr="00D87FD7" w14:paraId="4C5D1A47" w14:textId="77777777" w:rsidTr="00102708">
        <w:tc>
          <w:tcPr>
            <w:tcW w:w="6385" w:type="dxa"/>
          </w:tcPr>
          <w:p w14:paraId="719F786B" w14:textId="50D6D153" w:rsidR="00BC4A10" w:rsidRPr="00D87FD7" w:rsidRDefault="00E86A20" w:rsidP="00712948">
            <w:pPr>
              <w:rPr>
                <w:rFonts w:eastAsia="Calibri" w:cstheme="minorHAnsi"/>
                <w:sz w:val="20"/>
                <w:szCs w:val="20"/>
              </w:rPr>
            </w:pPr>
            <m:oMathPara>
              <m:oMathParaPr>
                <m:jc m:val="right"/>
              </m:oMathParaPr>
              <m:oMath>
                <m:f>
                  <m:fPr>
                    <m:ctrlPr>
                      <w:rPr>
                        <w:rFonts w:ascii="Cambria Math" w:hAnsi="Cambria Math" w:cstheme="minorHAnsi"/>
                        <w:i/>
                        <w:sz w:val="20"/>
                        <w:szCs w:val="20"/>
                      </w:rPr>
                    </m:ctrlPr>
                  </m:fPr>
                  <m:num>
                    <m:r>
                      <w:rPr>
                        <w:rFonts w:ascii="Cambria Math" w:hAnsi="Cambria Math" w:cstheme="minorHAnsi"/>
                        <w:sz w:val="20"/>
                        <w:szCs w:val="20"/>
                      </w:rPr>
                      <m:t>δV</m:t>
                    </m:r>
                  </m:num>
                  <m:den>
                    <m:r>
                      <w:rPr>
                        <w:rFonts w:ascii="Cambria Math" w:hAnsi="Cambria Math" w:cstheme="minorHAnsi"/>
                        <w:sz w:val="20"/>
                        <w:szCs w:val="20"/>
                      </w:rPr>
                      <m:t>V</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δλ</m:t>
                    </m:r>
                  </m:num>
                  <m:den>
                    <m:r>
                      <w:rPr>
                        <w:rFonts w:ascii="Cambria Math" w:hAnsi="Cambria Math" w:cstheme="minorHAnsi"/>
                        <w:sz w:val="20"/>
                        <w:szCs w:val="20"/>
                      </w:rPr>
                      <m:t>λ</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0.02m</m:t>
                    </m:r>
                  </m:num>
                  <m:den>
                    <m:r>
                      <w:rPr>
                        <w:rFonts w:ascii="Cambria Math" w:hAnsi="Cambria Math" w:cstheme="minorHAnsi"/>
                        <w:sz w:val="20"/>
                        <w:szCs w:val="20"/>
                      </w:rPr>
                      <m:t>0.135m</m:t>
                    </m:r>
                  </m:den>
                </m:f>
                <m:r>
                  <w:rPr>
                    <w:rFonts w:ascii="Cambria Math" w:hAnsi="Cambria Math" w:cstheme="minorHAnsi"/>
                    <w:sz w:val="20"/>
                    <w:szCs w:val="20"/>
                  </w:rPr>
                  <m:t>=0.148→</m:t>
                </m:r>
                <m:r>
                  <m:rPr>
                    <m:sty m:val="bi"/>
                  </m:rPr>
                  <w:rPr>
                    <w:rFonts w:ascii="Cambria Math" w:hAnsi="Cambria Math" w:cstheme="minorHAnsi"/>
                    <w:sz w:val="20"/>
                    <w:szCs w:val="20"/>
                  </w:rPr>
                  <m:t>15% error</m:t>
                </m:r>
              </m:oMath>
            </m:oMathPara>
          </w:p>
        </w:tc>
        <w:tc>
          <w:tcPr>
            <w:tcW w:w="360" w:type="dxa"/>
          </w:tcPr>
          <w:p w14:paraId="0DDB8C19" w14:textId="77777777" w:rsidR="00BC4A10" w:rsidRPr="00D87FD7" w:rsidRDefault="00BC4A10" w:rsidP="00712948">
            <w:pPr>
              <w:rPr>
                <w:rFonts w:cstheme="minorHAnsi"/>
                <w:sz w:val="20"/>
                <w:szCs w:val="20"/>
              </w:rPr>
            </w:pPr>
          </w:p>
        </w:tc>
        <w:tc>
          <w:tcPr>
            <w:tcW w:w="4045" w:type="dxa"/>
          </w:tcPr>
          <w:p w14:paraId="3A9A4BDC" w14:textId="5DDD437E" w:rsidR="00BC4A10" w:rsidRPr="00D87FD7" w:rsidRDefault="000C1CBC" w:rsidP="00712948">
            <w:pPr>
              <w:rPr>
                <w:rFonts w:cstheme="minorHAnsi"/>
                <w:sz w:val="20"/>
                <w:szCs w:val="20"/>
              </w:rPr>
            </w:pPr>
            <w:r w:rsidRPr="00D87FD7">
              <w:rPr>
                <w:rFonts w:cstheme="minorHAnsi"/>
                <w:sz w:val="20"/>
                <w:szCs w:val="20"/>
              </w:rPr>
              <w:t>Use the smallest measured wavelength to estimate largest possible error.</w:t>
            </w:r>
          </w:p>
        </w:tc>
      </w:tr>
    </w:tbl>
    <w:p w14:paraId="0FF77777" w14:textId="77777777" w:rsidR="00E57986" w:rsidRPr="00D87FD7" w:rsidRDefault="00E57986">
      <w:pPr>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0C1CBC" w:rsidRPr="00D87FD7" w14:paraId="0F998A15" w14:textId="77777777" w:rsidTr="00102708">
        <w:tc>
          <w:tcPr>
            <w:tcW w:w="10790" w:type="dxa"/>
            <w:gridSpan w:val="3"/>
          </w:tcPr>
          <w:p w14:paraId="004EFD02" w14:textId="159B7F48" w:rsidR="000C1CBC" w:rsidRPr="00D87FD7" w:rsidRDefault="000C1CBC" w:rsidP="00712948">
            <w:pPr>
              <w:rPr>
                <w:rFonts w:cstheme="minorHAnsi"/>
                <w:b/>
              </w:rPr>
            </w:pPr>
            <w:r w:rsidRPr="00D87FD7">
              <w:rPr>
                <w:rFonts w:cstheme="minorHAnsi"/>
                <w:b/>
              </w:rPr>
              <w:t xml:space="preserve">Calculation 1.4   -   </w:t>
            </w:r>
          </w:p>
          <w:p w14:paraId="714CDC3D" w14:textId="37477942" w:rsidR="000C1CBC" w:rsidRPr="00D87FD7" w:rsidRDefault="000C1CBC" w:rsidP="00712948">
            <w:pPr>
              <w:rPr>
                <w:rFonts w:cstheme="minorHAnsi"/>
                <w:b/>
                <w:sz w:val="20"/>
                <w:szCs w:val="20"/>
              </w:rPr>
            </w:pPr>
            <w:r w:rsidRPr="00D87FD7">
              <w:rPr>
                <w:rFonts w:cstheme="minorHAnsi"/>
                <w:b/>
              </w:rPr>
              <w:t xml:space="preserve">Percent Discrepancies for </w:t>
            </w:r>
            <w:r w:rsidR="00251779" w:rsidRPr="00EE33CA">
              <w:rPr>
                <w:rFonts w:cstheme="minorHAnsi"/>
                <w:b/>
              </w:rPr>
              <w:t>Open Resonance Air Column Apparatus with Variable Length</w:t>
            </w:r>
          </w:p>
          <w:p w14:paraId="2CA9F7F0" w14:textId="77777777" w:rsidR="000C1CBC" w:rsidRPr="00D87FD7" w:rsidRDefault="000C1CBC" w:rsidP="00712948">
            <w:pPr>
              <w:rPr>
                <w:rFonts w:cstheme="minorHAnsi"/>
                <w:b/>
                <w:sz w:val="20"/>
                <w:szCs w:val="20"/>
              </w:rPr>
            </w:pPr>
          </w:p>
        </w:tc>
      </w:tr>
      <w:tr w:rsidR="000C1CBC" w:rsidRPr="00D87FD7" w14:paraId="241091D2" w14:textId="77777777" w:rsidTr="00102708">
        <w:tc>
          <w:tcPr>
            <w:tcW w:w="6385" w:type="dxa"/>
          </w:tcPr>
          <w:p w14:paraId="1052FD95" w14:textId="52905C9B" w:rsidR="000C1CBC" w:rsidRPr="00D87FD7" w:rsidRDefault="00B155CC" w:rsidP="00712948">
            <w:pPr>
              <w:jc w:val="right"/>
              <w:rPr>
                <w:rFonts w:cstheme="minorHAnsi"/>
                <w:sz w:val="20"/>
                <w:szCs w:val="20"/>
              </w:rPr>
            </w:pPr>
            <m:oMathPara>
              <m:oMathParaPr>
                <m:jc m:val="right"/>
              </m:oMathParaPr>
              <m:oMath>
                <m:r>
                  <w:rPr>
                    <w:rFonts w:ascii="Cambria Math" w:hAnsi="Cambria Math" w:cstheme="minorHAnsi"/>
                    <w:sz w:val="20"/>
                    <w:szCs w:val="20"/>
                  </w:rPr>
                  <m:t>% Discrepancy=</m:t>
                </m:r>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Valu</m:t>
                        </m:r>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Theoretical</m:t>
                            </m:r>
                          </m:sub>
                        </m:sSub>
                        <m:r>
                          <w:rPr>
                            <w:rFonts w:ascii="Cambria Math" w:hAnsi="Cambria Math" w:cstheme="minorHAnsi"/>
                            <w:sz w:val="20"/>
                            <w:szCs w:val="20"/>
                          </w:rPr>
                          <m:t>-Valu</m:t>
                        </m:r>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Experimental</m:t>
                            </m:r>
                          </m:sub>
                        </m:sSub>
                      </m:num>
                      <m:den>
                        <m:r>
                          <w:rPr>
                            <w:rFonts w:ascii="Cambria Math" w:hAnsi="Cambria Math" w:cstheme="minorHAnsi"/>
                            <w:sz w:val="20"/>
                            <w:szCs w:val="20"/>
                          </w:rPr>
                          <m:t>Valu</m:t>
                        </m:r>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Theoretical</m:t>
                            </m:r>
                          </m:sub>
                        </m:sSub>
                      </m:den>
                    </m:f>
                  </m:e>
                </m:d>
                <m:r>
                  <w:rPr>
                    <w:rFonts w:ascii="Cambria Math" w:hAnsi="Cambria Math" w:cstheme="minorHAnsi"/>
                    <w:sz w:val="20"/>
                    <w:szCs w:val="20"/>
                  </w:rPr>
                  <m:t xml:space="preserve">*100 </m:t>
                </m:r>
              </m:oMath>
            </m:oMathPara>
          </w:p>
        </w:tc>
        <w:tc>
          <w:tcPr>
            <w:tcW w:w="360" w:type="dxa"/>
          </w:tcPr>
          <w:p w14:paraId="5AD6E836" w14:textId="77777777" w:rsidR="000C1CBC" w:rsidRPr="00D87FD7" w:rsidRDefault="000C1CBC" w:rsidP="00712948">
            <w:pPr>
              <w:rPr>
                <w:rFonts w:cstheme="minorHAnsi"/>
                <w:sz w:val="20"/>
                <w:szCs w:val="20"/>
              </w:rPr>
            </w:pPr>
          </w:p>
        </w:tc>
        <w:tc>
          <w:tcPr>
            <w:tcW w:w="4045" w:type="dxa"/>
          </w:tcPr>
          <w:p w14:paraId="01974A78" w14:textId="188AFEEC" w:rsidR="000C1CBC" w:rsidRPr="00D87FD7" w:rsidRDefault="00B155CC" w:rsidP="00712948">
            <w:pPr>
              <w:rPr>
                <w:rFonts w:cstheme="minorHAnsi"/>
                <w:sz w:val="20"/>
                <w:szCs w:val="20"/>
              </w:rPr>
            </w:pPr>
            <w:r w:rsidRPr="00D87FD7">
              <w:rPr>
                <w:rFonts w:cstheme="minorHAnsi"/>
                <w:sz w:val="20"/>
                <w:szCs w:val="20"/>
              </w:rPr>
              <w:t>Definition of percent discrepancy.</w:t>
            </w:r>
          </w:p>
        </w:tc>
      </w:tr>
      <w:tr w:rsidR="000C1CBC" w:rsidRPr="00D87FD7" w14:paraId="78F9E442" w14:textId="77777777" w:rsidTr="00102708">
        <w:tc>
          <w:tcPr>
            <w:tcW w:w="6385" w:type="dxa"/>
          </w:tcPr>
          <w:p w14:paraId="2AB6EFEC" w14:textId="3AB2E416" w:rsidR="000C1CBC" w:rsidRPr="00D87FD7" w:rsidRDefault="000C1CBC" w:rsidP="00712948">
            <w:pPr>
              <w:jc w:val="right"/>
              <w:rPr>
                <w:rFonts w:cstheme="minorHAnsi"/>
                <w:sz w:val="20"/>
                <w:szCs w:val="20"/>
              </w:rPr>
            </w:pPr>
          </w:p>
        </w:tc>
        <w:tc>
          <w:tcPr>
            <w:tcW w:w="360" w:type="dxa"/>
          </w:tcPr>
          <w:p w14:paraId="471EEC6A" w14:textId="77777777" w:rsidR="000C1CBC" w:rsidRPr="00D87FD7" w:rsidRDefault="000C1CBC" w:rsidP="00712948">
            <w:pPr>
              <w:rPr>
                <w:rFonts w:cstheme="minorHAnsi"/>
                <w:sz w:val="20"/>
                <w:szCs w:val="20"/>
              </w:rPr>
            </w:pPr>
          </w:p>
        </w:tc>
        <w:tc>
          <w:tcPr>
            <w:tcW w:w="4045" w:type="dxa"/>
          </w:tcPr>
          <w:p w14:paraId="08607F22" w14:textId="165AF698" w:rsidR="000C1CBC" w:rsidRPr="00D87FD7" w:rsidRDefault="000C1CBC" w:rsidP="00712948">
            <w:pPr>
              <w:rPr>
                <w:rFonts w:cstheme="minorHAnsi"/>
                <w:sz w:val="20"/>
                <w:szCs w:val="20"/>
              </w:rPr>
            </w:pPr>
          </w:p>
        </w:tc>
      </w:tr>
      <w:tr w:rsidR="000C1CBC" w:rsidRPr="00D87FD7" w14:paraId="5FA760A3" w14:textId="77777777" w:rsidTr="00102708">
        <w:tc>
          <w:tcPr>
            <w:tcW w:w="6385" w:type="dxa"/>
          </w:tcPr>
          <w:p w14:paraId="25B6BEED" w14:textId="4512E102" w:rsidR="000C1CBC" w:rsidRPr="00D87FD7" w:rsidRDefault="00B155CC" w:rsidP="00712948">
            <w:pPr>
              <w:jc w:val="right"/>
              <w:rPr>
                <w:rFonts w:cstheme="minorHAnsi"/>
                <w:sz w:val="20"/>
                <w:szCs w:val="20"/>
              </w:rPr>
            </w:pPr>
            <m:oMathPara>
              <m:oMathParaPr>
                <m:jc m:val="right"/>
              </m:oMathParaPr>
              <m:oMath>
                <m:r>
                  <w:rPr>
                    <w:rFonts w:ascii="Cambria Math" w:hAnsi="Cambria Math" w:cstheme="minorHAnsi"/>
                    <w:sz w:val="20"/>
                    <w:szCs w:val="20"/>
                  </w:rPr>
                  <m:t>%Discrepancy=</m:t>
                </m:r>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346-337</m:t>
                        </m:r>
                      </m:num>
                      <m:den>
                        <m:r>
                          <w:rPr>
                            <w:rFonts w:ascii="Cambria Math" w:hAnsi="Cambria Math" w:cstheme="minorHAnsi"/>
                            <w:sz w:val="20"/>
                            <w:szCs w:val="20"/>
                          </w:rPr>
                          <m:t>346</m:t>
                        </m:r>
                      </m:den>
                    </m:f>
                  </m:e>
                </m:d>
                <m:r>
                  <w:rPr>
                    <w:rFonts w:ascii="Cambria Math" w:hAnsi="Cambria Math" w:cstheme="minorHAnsi"/>
                    <w:sz w:val="20"/>
                    <w:szCs w:val="20"/>
                  </w:rPr>
                  <m:t>*100=2.60→</m:t>
                </m:r>
                <m:r>
                  <m:rPr>
                    <m:sty m:val="bi"/>
                  </m:rPr>
                  <w:rPr>
                    <w:rFonts w:ascii="Cambria Math" w:hAnsi="Cambria Math" w:cstheme="minorHAnsi"/>
                    <w:sz w:val="20"/>
                    <w:szCs w:val="20"/>
                  </w:rPr>
                  <m:t>3%</m:t>
                </m:r>
              </m:oMath>
            </m:oMathPara>
          </w:p>
        </w:tc>
        <w:tc>
          <w:tcPr>
            <w:tcW w:w="360" w:type="dxa"/>
          </w:tcPr>
          <w:p w14:paraId="6EC742D1" w14:textId="77777777" w:rsidR="000C1CBC" w:rsidRPr="00D87FD7" w:rsidRDefault="000C1CBC" w:rsidP="00712948">
            <w:pPr>
              <w:rPr>
                <w:rFonts w:cstheme="minorHAnsi"/>
                <w:sz w:val="20"/>
                <w:szCs w:val="20"/>
              </w:rPr>
            </w:pPr>
          </w:p>
        </w:tc>
        <w:tc>
          <w:tcPr>
            <w:tcW w:w="4045" w:type="dxa"/>
          </w:tcPr>
          <w:p w14:paraId="6D5B3905" w14:textId="695481BF" w:rsidR="00AE5C4C" w:rsidRPr="0003627D" w:rsidRDefault="00AE5C4C" w:rsidP="00712948">
            <w:pPr>
              <w:rPr>
                <w:rFonts w:cstheme="minorHAnsi"/>
                <w:sz w:val="20"/>
                <w:szCs w:val="20"/>
              </w:rPr>
            </w:pPr>
            <w:r w:rsidRPr="00D87FD7">
              <w:rPr>
                <w:rFonts w:cstheme="minorHAnsi"/>
                <w:sz w:val="20"/>
                <w:szCs w:val="20"/>
              </w:rPr>
              <w:t xml:space="preserve">Use theoretical value from </w:t>
            </w:r>
            <w:r w:rsidRPr="00D87FD7">
              <w:rPr>
                <w:rFonts w:cstheme="minorHAnsi"/>
                <w:b/>
                <w:sz w:val="20"/>
                <w:szCs w:val="20"/>
              </w:rPr>
              <w:t>Calculation 0.</w:t>
            </w:r>
            <w:r w:rsidR="0003627D">
              <w:rPr>
                <w:rFonts w:cstheme="minorHAnsi"/>
                <w:b/>
                <w:sz w:val="20"/>
                <w:szCs w:val="20"/>
              </w:rPr>
              <w:t xml:space="preserve">1 </w:t>
            </w:r>
            <w:r w:rsidR="0003627D">
              <w:rPr>
                <w:rFonts w:cstheme="minorHAnsi"/>
                <w:sz w:val="20"/>
                <w:szCs w:val="20"/>
              </w:rPr>
              <w:t>and average velocity from 500Hz and 600Hz tests.</w:t>
            </w:r>
          </w:p>
        </w:tc>
      </w:tr>
    </w:tbl>
    <w:p w14:paraId="07D21EA2" w14:textId="77777777" w:rsidR="009E51E1" w:rsidRPr="00D87FD7" w:rsidRDefault="009E51E1">
      <w:pPr>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712948" w:rsidRPr="00D87FD7" w14:paraId="0215E1D5" w14:textId="77777777" w:rsidTr="00102708">
        <w:tc>
          <w:tcPr>
            <w:tcW w:w="10790" w:type="dxa"/>
            <w:gridSpan w:val="3"/>
          </w:tcPr>
          <w:p w14:paraId="7B00C5D4" w14:textId="7894D2FC" w:rsidR="00712948" w:rsidRPr="00D87FD7" w:rsidRDefault="00712948" w:rsidP="00712948">
            <w:pPr>
              <w:rPr>
                <w:rFonts w:cstheme="minorHAnsi"/>
                <w:b/>
              </w:rPr>
            </w:pPr>
            <w:r w:rsidRPr="00D87FD7">
              <w:rPr>
                <w:rFonts w:cstheme="minorHAnsi"/>
                <w:b/>
              </w:rPr>
              <w:t xml:space="preserve">Calculation 2.1   -   </w:t>
            </w:r>
          </w:p>
          <w:p w14:paraId="67B243A2" w14:textId="31E8431B" w:rsidR="00712948" w:rsidRPr="00D87FD7" w:rsidRDefault="00712948" w:rsidP="00712948">
            <w:pPr>
              <w:rPr>
                <w:rFonts w:cstheme="minorHAnsi"/>
                <w:b/>
              </w:rPr>
            </w:pPr>
            <w:r w:rsidRPr="00D87FD7">
              <w:rPr>
                <w:rFonts w:cstheme="minorHAnsi"/>
                <w:b/>
              </w:rPr>
              <w:t>Speed of Sound from Acoustic Delay Time</w:t>
            </w:r>
          </w:p>
          <w:p w14:paraId="3CD9942A" w14:textId="77777777" w:rsidR="00712948" w:rsidRPr="00D87FD7" w:rsidRDefault="00712948" w:rsidP="00712948">
            <w:pPr>
              <w:rPr>
                <w:rFonts w:cstheme="minorHAnsi"/>
                <w:b/>
                <w:sz w:val="20"/>
                <w:szCs w:val="20"/>
              </w:rPr>
            </w:pPr>
          </w:p>
        </w:tc>
      </w:tr>
      <w:tr w:rsidR="00712948" w:rsidRPr="00D87FD7" w14:paraId="2D21889D" w14:textId="77777777" w:rsidTr="00102708">
        <w:tc>
          <w:tcPr>
            <w:tcW w:w="6385" w:type="dxa"/>
          </w:tcPr>
          <w:p w14:paraId="1C85624D" w14:textId="23F2D483" w:rsidR="00712948" w:rsidRPr="00D87FD7" w:rsidRDefault="00A07B24" w:rsidP="00712948">
            <w:pPr>
              <w:jc w:val="right"/>
              <w:rPr>
                <w:rFonts w:cstheme="minorHAnsi"/>
                <w:sz w:val="20"/>
                <w:szCs w:val="20"/>
              </w:rPr>
            </w:pPr>
            <m:oMathPara>
              <m:oMathParaPr>
                <m:jc m:val="right"/>
              </m:oMathParaPr>
              <m:oMath>
                <m:r>
                  <w:rPr>
                    <w:rFonts w:ascii="Cambria Math" w:hAnsi="Cambria Math" w:cstheme="minorHAnsi"/>
                    <w:sz w:val="20"/>
                    <w:szCs w:val="20"/>
                  </w:rPr>
                  <m:t>V=</m:t>
                </m:r>
                <m:f>
                  <m:fPr>
                    <m:ctrlPr>
                      <w:rPr>
                        <w:rFonts w:ascii="Cambria Math" w:hAnsi="Cambria Math" w:cstheme="minorHAnsi"/>
                        <w:i/>
                        <w:sz w:val="20"/>
                        <w:szCs w:val="20"/>
                      </w:rPr>
                    </m:ctrlPr>
                  </m:fPr>
                  <m:num>
                    <m:r>
                      <w:rPr>
                        <w:rFonts w:ascii="Cambria Math" w:hAnsi="Cambria Math" w:cstheme="minorHAnsi"/>
                        <w:sz w:val="20"/>
                        <w:szCs w:val="20"/>
                      </w:rPr>
                      <m:t>d</m:t>
                    </m:r>
                  </m:num>
                  <m:den>
                    <m:r>
                      <w:rPr>
                        <w:rFonts w:ascii="Cambria Math" w:hAnsi="Cambria Math" w:cstheme="minorHAnsi"/>
                        <w:sz w:val="20"/>
                        <w:szCs w:val="20"/>
                      </w:rPr>
                      <m:t>t</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0.400</m:t>
                    </m:r>
                  </m:num>
                  <m:den>
                    <m:r>
                      <m:rPr>
                        <m:sty m:val="p"/>
                      </m:rPr>
                      <w:rPr>
                        <w:rFonts w:ascii="Cambria Math" w:hAnsi="Cambria Math" w:cstheme="minorHAnsi"/>
                        <w:sz w:val="20"/>
                        <w:szCs w:val="20"/>
                      </w:rPr>
                      <m:t>0.00119</m:t>
                    </m:r>
                  </m:den>
                </m:f>
                <m:r>
                  <w:rPr>
                    <w:rFonts w:ascii="Cambria Math" w:hAnsi="Cambria Math" w:cstheme="minorHAnsi"/>
                    <w:sz w:val="20"/>
                    <w:szCs w:val="20"/>
                  </w:rPr>
                  <m:t>=336</m:t>
                </m:r>
                <m:f>
                  <m:fPr>
                    <m:ctrlPr>
                      <w:rPr>
                        <w:rFonts w:ascii="Cambria Math" w:hAnsi="Cambria Math" w:cstheme="minorHAnsi"/>
                        <w:i/>
                        <w:sz w:val="20"/>
                        <w:szCs w:val="20"/>
                      </w:rPr>
                    </m:ctrlPr>
                  </m:fPr>
                  <m:num>
                    <m:r>
                      <w:rPr>
                        <w:rFonts w:ascii="Cambria Math" w:hAnsi="Cambria Math" w:cstheme="minorHAnsi"/>
                        <w:sz w:val="20"/>
                        <w:szCs w:val="20"/>
                      </w:rPr>
                      <m:t>m</m:t>
                    </m:r>
                  </m:num>
                  <m:den>
                    <m:r>
                      <w:rPr>
                        <w:rFonts w:ascii="Cambria Math" w:hAnsi="Cambria Math" w:cstheme="minorHAnsi"/>
                        <w:sz w:val="20"/>
                        <w:szCs w:val="20"/>
                      </w:rPr>
                      <m:t>s</m:t>
                    </m:r>
                  </m:den>
                </m:f>
              </m:oMath>
            </m:oMathPara>
          </w:p>
        </w:tc>
        <w:tc>
          <w:tcPr>
            <w:tcW w:w="360" w:type="dxa"/>
          </w:tcPr>
          <w:p w14:paraId="4418E71C" w14:textId="77777777" w:rsidR="00712948" w:rsidRPr="00D87FD7" w:rsidRDefault="00712948" w:rsidP="00712948">
            <w:pPr>
              <w:rPr>
                <w:rFonts w:cstheme="minorHAnsi"/>
                <w:sz w:val="20"/>
                <w:szCs w:val="20"/>
              </w:rPr>
            </w:pPr>
          </w:p>
        </w:tc>
        <w:tc>
          <w:tcPr>
            <w:tcW w:w="4045" w:type="dxa"/>
          </w:tcPr>
          <w:p w14:paraId="5553FA1B" w14:textId="791A0756" w:rsidR="00DE2ACF" w:rsidRPr="00D87FD7" w:rsidRDefault="00DE2ACF" w:rsidP="00712948">
            <w:pPr>
              <w:rPr>
                <w:rFonts w:cstheme="minorHAnsi"/>
                <w:b/>
                <w:sz w:val="20"/>
                <w:szCs w:val="20"/>
              </w:rPr>
            </w:pPr>
            <w:r w:rsidRPr="00D87FD7">
              <w:rPr>
                <w:rFonts w:cstheme="minorHAnsi"/>
                <w:sz w:val="20"/>
                <w:szCs w:val="20"/>
              </w:rPr>
              <w:t xml:space="preserve">Use </w:t>
            </w:r>
            <w:r w:rsidRPr="00D87FD7">
              <w:rPr>
                <w:rFonts w:cstheme="minorHAnsi"/>
                <w:b/>
                <w:sz w:val="20"/>
                <w:szCs w:val="20"/>
              </w:rPr>
              <w:t>Equation 2.</w:t>
            </w:r>
            <w:r w:rsidR="00941F01" w:rsidRPr="00D87FD7">
              <w:rPr>
                <w:rFonts w:cstheme="minorHAnsi"/>
                <w:b/>
                <w:sz w:val="20"/>
                <w:szCs w:val="20"/>
              </w:rPr>
              <w:t>1</w:t>
            </w:r>
          </w:p>
          <w:p w14:paraId="4A4D6D48" w14:textId="11AED374" w:rsidR="00621FFC" w:rsidRPr="00D87FD7" w:rsidRDefault="00C7229B" w:rsidP="00712948">
            <w:pPr>
              <w:rPr>
                <w:rFonts w:cstheme="minorHAnsi"/>
                <w:sz w:val="20"/>
                <w:szCs w:val="20"/>
              </w:rPr>
            </w:pPr>
            <w:r w:rsidRPr="00D87FD7">
              <w:rPr>
                <w:rFonts w:cstheme="minorHAnsi"/>
                <w:sz w:val="20"/>
                <w:szCs w:val="20"/>
              </w:rPr>
              <w:t>2</w:t>
            </w:r>
            <w:r w:rsidR="00712948" w:rsidRPr="00D87FD7">
              <w:rPr>
                <w:rFonts w:cstheme="minorHAnsi"/>
                <w:sz w:val="20"/>
                <w:szCs w:val="20"/>
              </w:rPr>
              <w:t>.1a</w:t>
            </w:r>
          </w:p>
          <w:p w14:paraId="0A67046D" w14:textId="24BEE46A" w:rsidR="00621FFC" w:rsidRPr="00D87FD7" w:rsidRDefault="00621FFC" w:rsidP="00712948">
            <w:pPr>
              <w:rPr>
                <w:rFonts w:cstheme="minorHAnsi"/>
                <w:sz w:val="20"/>
                <w:szCs w:val="20"/>
              </w:rPr>
            </w:pPr>
          </w:p>
        </w:tc>
      </w:tr>
      <w:tr w:rsidR="00712948" w:rsidRPr="00D87FD7" w14:paraId="62A27EE7" w14:textId="77777777" w:rsidTr="00102708">
        <w:tc>
          <w:tcPr>
            <w:tcW w:w="6385" w:type="dxa"/>
          </w:tcPr>
          <w:p w14:paraId="7A82BFA8" w14:textId="1294286A" w:rsidR="00712948" w:rsidRPr="00D87FD7" w:rsidRDefault="00C7229B" w:rsidP="00712948">
            <w:pPr>
              <w:jc w:val="right"/>
              <w:rPr>
                <w:rFonts w:cstheme="minorHAnsi"/>
                <w:sz w:val="20"/>
                <w:szCs w:val="20"/>
              </w:rPr>
            </w:pPr>
            <m:oMathPara>
              <m:oMathParaPr>
                <m:jc m:val="right"/>
              </m:oMathParaPr>
              <m:oMath>
                <m:r>
                  <w:rPr>
                    <w:rFonts w:ascii="Cambria Math" w:hAnsi="Cambria Math" w:cstheme="minorHAnsi"/>
                    <w:sz w:val="20"/>
                    <w:szCs w:val="20"/>
                  </w:rPr>
                  <w:lastRenderedPageBreak/>
                  <m:t>V=</m:t>
                </m:r>
                <m:f>
                  <m:fPr>
                    <m:ctrlPr>
                      <w:rPr>
                        <w:rFonts w:ascii="Cambria Math" w:hAnsi="Cambria Math" w:cstheme="minorHAnsi"/>
                        <w:i/>
                        <w:sz w:val="20"/>
                        <w:szCs w:val="20"/>
                      </w:rPr>
                    </m:ctrlPr>
                  </m:fPr>
                  <m:num>
                    <m:r>
                      <w:rPr>
                        <w:rFonts w:ascii="Cambria Math" w:hAnsi="Cambria Math" w:cstheme="minorHAnsi"/>
                        <w:sz w:val="20"/>
                        <w:szCs w:val="20"/>
                      </w:rPr>
                      <m:t>d</m:t>
                    </m:r>
                  </m:num>
                  <m:den>
                    <m:r>
                      <w:rPr>
                        <w:rFonts w:ascii="Cambria Math" w:hAnsi="Cambria Math" w:cstheme="minorHAnsi"/>
                        <w:sz w:val="20"/>
                        <w:szCs w:val="20"/>
                      </w:rPr>
                      <m:t>t</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0.270</m:t>
                    </m:r>
                  </m:num>
                  <m:den>
                    <m:r>
                      <m:rPr>
                        <m:sty m:val="p"/>
                      </m:rPr>
                      <w:rPr>
                        <w:rFonts w:ascii="Cambria Math" w:hAnsi="Cambria Math" w:cstheme="minorHAnsi"/>
                        <w:sz w:val="20"/>
                        <w:szCs w:val="20"/>
                      </w:rPr>
                      <m:t>0.00082</m:t>
                    </m:r>
                  </m:den>
                </m:f>
                <m:r>
                  <w:rPr>
                    <w:rFonts w:ascii="Cambria Math" w:hAnsi="Cambria Math" w:cstheme="minorHAnsi"/>
                    <w:sz w:val="20"/>
                    <w:szCs w:val="20"/>
                  </w:rPr>
                  <m:t>=329</m:t>
                </m:r>
                <m:f>
                  <m:fPr>
                    <m:ctrlPr>
                      <w:rPr>
                        <w:rFonts w:ascii="Cambria Math" w:hAnsi="Cambria Math" w:cstheme="minorHAnsi"/>
                        <w:i/>
                        <w:sz w:val="20"/>
                        <w:szCs w:val="20"/>
                      </w:rPr>
                    </m:ctrlPr>
                  </m:fPr>
                  <m:num>
                    <m:r>
                      <w:rPr>
                        <w:rFonts w:ascii="Cambria Math" w:hAnsi="Cambria Math" w:cstheme="minorHAnsi"/>
                        <w:sz w:val="20"/>
                        <w:szCs w:val="20"/>
                      </w:rPr>
                      <m:t>m</m:t>
                    </m:r>
                  </m:num>
                  <m:den>
                    <m:r>
                      <w:rPr>
                        <w:rFonts w:ascii="Cambria Math" w:hAnsi="Cambria Math" w:cstheme="minorHAnsi"/>
                        <w:sz w:val="20"/>
                        <w:szCs w:val="20"/>
                      </w:rPr>
                      <m:t>s</m:t>
                    </m:r>
                  </m:den>
                </m:f>
              </m:oMath>
            </m:oMathPara>
          </w:p>
        </w:tc>
        <w:tc>
          <w:tcPr>
            <w:tcW w:w="360" w:type="dxa"/>
          </w:tcPr>
          <w:p w14:paraId="04FF7AF5" w14:textId="77777777" w:rsidR="00712948" w:rsidRPr="00D87FD7" w:rsidRDefault="00712948" w:rsidP="00712948">
            <w:pPr>
              <w:rPr>
                <w:rFonts w:cstheme="minorHAnsi"/>
                <w:sz w:val="20"/>
                <w:szCs w:val="20"/>
              </w:rPr>
            </w:pPr>
          </w:p>
        </w:tc>
        <w:tc>
          <w:tcPr>
            <w:tcW w:w="4045" w:type="dxa"/>
          </w:tcPr>
          <w:p w14:paraId="433B333D" w14:textId="0B8B66CC" w:rsidR="00DE2ACF" w:rsidRPr="00D87FD7" w:rsidRDefault="00DE2ACF" w:rsidP="00712948">
            <w:pPr>
              <w:rPr>
                <w:rFonts w:cstheme="minorHAnsi"/>
                <w:b/>
                <w:sz w:val="20"/>
                <w:szCs w:val="20"/>
              </w:rPr>
            </w:pPr>
            <w:r w:rsidRPr="00D87FD7">
              <w:rPr>
                <w:rFonts w:cstheme="minorHAnsi"/>
                <w:sz w:val="20"/>
                <w:szCs w:val="20"/>
              </w:rPr>
              <w:t xml:space="preserve">Use </w:t>
            </w:r>
            <w:r w:rsidRPr="00D87FD7">
              <w:rPr>
                <w:rFonts w:cstheme="minorHAnsi"/>
                <w:b/>
                <w:sz w:val="20"/>
                <w:szCs w:val="20"/>
              </w:rPr>
              <w:t>Equation 2.</w:t>
            </w:r>
            <w:r w:rsidR="00941F01" w:rsidRPr="00D87FD7">
              <w:rPr>
                <w:rFonts w:cstheme="minorHAnsi"/>
                <w:b/>
                <w:sz w:val="20"/>
                <w:szCs w:val="20"/>
              </w:rPr>
              <w:t>1</w:t>
            </w:r>
          </w:p>
          <w:p w14:paraId="39EDC897" w14:textId="59EBB993" w:rsidR="00621FFC" w:rsidRPr="00D87FD7" w:rsidRDefault="00C7229B" w:rsidP="00712948">
            <w:pPr>
              <w:rPr>
                <w:rFonts w:cstheme="minorHAnsi"/>
                <w:sz w:val="20"/>
                <w:szCs w:val="20"/>
              </w:rPr>
            </w:pPr>
            <w:r w:rsidRPr="00D87FD7">
              <w:rPr>
                <w:rFonts w:cstheme="minorHAnsi"/>
                <w:sz w:val="20"/>
                <w:szCs w:val="20"/>
              </w:rPr>
              <w:t>2</w:t>
            </w:r>
            <w:r w:rsidR="00712948" w:rsidRPr="00D87FD7">
              <w:rPr>
                <w:rFonts w:cstheme="minorHAnsi"/>
                <w:sz w:val="20"/>
                <w:szCs w:val="20"/>
              </w:rPr>
              <w:t>.1b</w:t>
            </w:r>
          </w:p>
          <w:p w14:paraId="581CC445" w14:textId="2D6C971C" w:rsidR="00621FFC" w:rsidRPr="00D87FD7" w:rsidRDefault="00621FFC" w:rsidP="00712948">
            <w:pPr>
              <w:rPr>
                <w:rFonts w:cstheme="minorHAnsi"/>
                <w:sz w:val="20"/>
                <w:szCs w:val="20"/>
              </w:rPr>
            </w:pPr>
          </w:p>
        </w:tc>
      </w:tr>
      <w:tr w:rsidR="00712948" w:rsidRPr="00D87FD7" w14:paraId="4A85F538" w14:textId="77777777" w:rsidTr="00102708">
        <w:tc>
          <w:tcPr>
            <w:tcW w:w="6385" w:type="dxa"/>
          </w:tcPr>
          <w:p w14:paraId="0EEB5D15" w14:textId="60F86718" w:rsidR="00712948" w:rsidRPr="00D87FD7" w:rsidRDefault="00C7229B" w:rsidP="00712948">
            <w:pPr>
              <w:jc w:val="right"/>
              <w:rPr>
                <w:rFonts w:cstheme="minorHAnsi"/>
                <w:sz w:val="20"/>
                <w:szCs w:val="20"/>
              </w:rPr>
            </w:pPr>
            <m:oMathPara>
              <m:oMathParaPr>
                <m:jc m:val="right"/>
              </m:oMathParaPr>
              <m:oMath>
                <m:r>
                  <w:rPr>
                    <w:rFonts w:ascii="Cambria Math" w:hAnsi="Cambria Math" w:cstheme="minorHAnsi"/>
                    <w:sz w:val="20"/>
                    <w:szCs w:val="20"/>
                  </w:rPr>
                  <m:t>V=</m:t>
                </m:r>
                <m:f>
                  <m:fPr>
                    <m:ctrlPr>
                      <w:rPr>
                        <w:rFonts w:ascii="Cambria Math" w:hAnsi="Cambria Math" w:cstheme="minorHAnsi"/>
                        <w:i/>
                        <w:sz w:val="20"/>
                        <w:szCs w:val="20"/>
                      </w:rPr>
                    </m:ctrlPr>
                  </m:fPr>
                  <m:num>
                    <m:r>
                      <w:rPr>
                        <w:rFonts w:ascii="Cambria Math" w:hAnsi="Cambria Math" w:cstheme="minorHAnsi"/>
                        <w:sz w:val="20"/>
                        <w:szCs w:val="20"/>
                      </w:rPr>
                      <m:t>d</m:t>
                    </m:r>
                  </m:num>
                  <m:den>
                    <m:r>
                      <w:rPr>
                        <w:rFonts w:ascii="Cambria Math" w:hAnsi="Cambria Math" w:cstheme="minorHAnsi"/>
                        <w:sz w:val="20"/>
                        <w:szCs w:val="20"/>
                      </w:rPr>
                      <m:t>t</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0.435</m:t>
                    </m:r>
                  </m:num>
                  <m:den>
                    <m:r>
                      <m:rPr>
                        <m:sty m:val="p"/>
                      </m:rPr>
                      <w:rPr>
                        <w:rFonts w:ascii="Cambria Math" w:hAnsi="Cambria Math" w:cstheme="minorHAnsi"/>
                        <w:sz w:val="20"/>
                        <w:szCs w:val="20"/>
                      </w:rPr>
                      <m:t>0.00124</m:t>
                    </m:r>
                  </m:den>
                </m:f>
                <m:r>
                  <w:rPr>
                    <w:rFonts w:ascii="Cambria Math" w:hAnsi="Cambria Math" w:cstheme="minorHAnsi"/>
                    <w:sz w:val="20"/>
                    <w:szCs w:val="20"/>
                  </w:rPr>
                  <m:t>=351</m:t>
                </m:r>
                <m:f>
                  <m:fPr>
                    <m:ctrlPr>
                      <w:rPr>
                        <w:rFonts w:ascii="Cambria Math" w:hAnsi="Cambria Math" w:cstheme="minorHAnsi"/>
                        <w:i/>
                        <w:sz w:val="20"/>
                        <w:szCs w:val="20"/>
                      </w:rPr>
                    </m:ctrlPr>
                  </m:fPr>
                  <m:num>
                    <m:r>
                      <w:rPr>
                        <w:rFonts w:ascii="Cambria Math" w:hAnsi="Cambria Math" w:cstheme="minorHAnsi"/>
                        <w:sz w:val="20"/>
                        <w:szCs w:val="20"/>
                      </w:rPr>
                      <m:t>m</m:t>
                    </m:r>
                  </m:num>
                  <m:den>
                    <m:r>
                      <w:rPr>
                        <w:rFonts w:ascii="Cambria Math" w:hAnsi="Cambria Math" w:cstheme="minorHAnsi"/>
                        <w:sz w:val="20"/>
                        <w:szCs w:val="20"/>
                      </w:rPr>
                      <m:t>s</m:t>
                    </m:r>
                  </m:den>
                </m:f>
              </m:oMath>
            </m:oMathPara>
          </w:p>
        </w:tc>
        <w:tc>
          <w:tcPr>
            <w:tcW w:w="360" w:type="dxa"/>
          </w:tcPr>
          <w:p w14:paraId="765E9716" w14:textId="77777777" w:rsidR="00712948" w:rsidRPr="00D87FD7" w:rsidRDefault="00712948" w:rsidP="00712948">
            <w:pPr>
              <w:rPr>
                <w:rFonts w:cstheme="minorHAnsi"/>
                <w:sz w:val="20"/>
                <w:szCs w:val="20"/>
              </w:rPr>
            </w:pPr>
          </w:p>
        </w:tc>
        <w:tc>
          <w:tcPr>
            <w:tcW w:w="4045" w:type="dxa"/>
          </w:tcPr>
          <w:p w14:paraId="092C5949" w14:textId="2ACC169D" w:rsidR="00DE2ACF" w:rsidRPr="00D87FD7" w:rsidRDefault="00DE2ACF" w:rsidP="00712948">
            <w:pPr>
              <w:rPr>
                <w:rFonts w:cstheme="minorHAnsi"/>
                <w:b/>
                <w:sz w:val="20"/>
                <w:szCs w:val="20"/>
              </w:rPr>
            </w:pPr>
            <w:r w:rsidRPr="00D87FD7">
              <w:rPr>
                <w:rFonts w:cstheme="minorHAnsi"/>
                <w:sz w:val="20"/>
                <w:szCs w:val="20"/>
              </w:rPr>
              <w:t xml:space="preserve">Use </w:t>
            </w:r>
            <w:r w:rsidRPr="00D87FD7">
              <w:rPr>
                <w:rFonts w:cstheme="minorHAnsi"/>
                <w:b/>
                <w:sz w:val="20"/>
                <w:szCs w:val="20"/>
              </w:rPr>
              <w:t>Equation 2.</w:t>
            </w:r>
            <w:r w:rsidR="00941F01" w:rsidRPr="00D87FD7">
              <w:rPr>
                <w:rFonts w:cstheme="minorHAnsi"/>
                <w:b/>
                <w:sz w:val="20"/>
                <w:szCs w:val="20"/>
              </w:rPr>
              <w:t>1</w:t>
            </w:r>
          </w:p>
          <w:p w14:paraId="25D72A7E" w14:textId="4158DD3E" w:rsidR="00712948" w:rsidRPr="00D87FD7" w:rsidRDefault="00C7229B" w:rsidP="00712948">
            <w:pPr>
              <w:rPr>
                <w:rFonts w:cstheme="minorHAnsi"/>
                <w:sz w:val="20"/>
                <w:szCs w:val="20"/>
              </w:rPr>
            </w:pPr>
            <w:r w:rsidRPr="00D87FD7">
              <w:rPr>
                <w:rFonts w:cstheme="minorHAnsi"/>
                <w:sz w:val="20"/>
                <w:szCs w:val="20"/>
              </w:rPr>
              <w:t>2</w:t>
            </w:r>
            <w:r w:rsidR="00712948" w:rsidRPr="00D87FD7">
              <w:rPr>
                <w:rFonts w:cstheme="minorHAnsi"/>
                <w:sz w:val="20"/>
                <w:szCs w:val="20"/>
              </w:rPr>
              <w:t>.1c</w:t>
            </w:r>
          </w:p>
        </w:tc>
      </w:tr>
      <w:tr w:rsidR="00712948" w:rsidRPr="00D87FD7" w14:paraId="34844D8C" w14:textId="77777777" w:rsidTr="00102708">
        <w:tc>
          <w:tcPr>
            <w:tcW w:w="6385" w:type="dxa"/>
          </w:tcPr>
          <w:p w14:paraId="101D5032" w14:textId="77777777" w:rsidR="00712948" w:rsidRPr="00D87FD7" w:rsidRDefault="00712948" w:rsidP="00712948">
            <w:pPr>
              <w:rPr>
                <w:rFonts w:cstheme="minorHAnsi"/>
                <w:sz w:val="20"/>
                <w:szCs w:val="20"/>
              </w:rPr>
            </w:pPr>
          </w:p>
        </w:tc>
        <w:tc>
          <w:tcPr>
            <w:tcW w:w="360" w:type="dxa"/>
          </w:tcPr>
          <w:p w14:paraId="4F9A4263" w14:textId="77777777" w:rsidR="00712948" w:rsidRPr="00D87FD7" w:rsidRDefault="00712948" w:rsidP="00712948">
            <w:pPr>
              <w:rPr>
                <w:rFonts w:cstheme="minorHAnsi"/>
                <w:sz w:val="20"/>
                <w:szCs w:val="20"/>
              </w:rPr>
            </w:pPr>
          </w:p>
        </w:tc>
        <w:tc>
          <w:tcPr>
            <w:tcW w:w="4045" w:type="dxa"/>
          </w:tcPr>
          <w:p w14:paraId="6BF1C0F4" w14:textId="77777777" w:rsidR="00712948" w:rsidRPr="00D87FD7" w:rsidRDefault="00712948" w:rsidP="00712948">
            <w:pPr>
              <w:rPr>
                <w:rFonts w:cstheme="minorHAnsi"/>
                <w:sz w:val="20"/>
                <w:szCs w:val="20"/>
              </w:rPr>
            </w:pPr>
          </w:p>
        </w:tc>
      </w:tr>
      <w:tr w:rsidR="00712948" w:rsidRPr="00D87FD7" w14:paraId="63888302" w14:textId="77777777" w:rsidTr="00102708">
        <w:tc>
          <w:tcPr>
            <w:tcW w:w="6385" w:type="dxa"/>
          </w:tcPr>
          <w:p w14:paraId="529FC5E8" w14:textId="547BACBC" w:rsidR="00712948" w:rsidRPr="00D87FD7" w:rsidRDefault="00E86A20" w:rsidP="00712948">
            <w:pPr>
              <w:rPr>
                <w:rFonts w:cstheme="minorHAnsi"/>
                <w:sz w:val="20"/>
                <w:szCs w:val="20"/>
              </w:rPr>
            </w:pPr>
            <m:oMathPara>
              <m:oMathParaPr>
                <m:jc m:val="right"/>
              </m:oMathParaPr>
              <m:oMath>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Average</m:t>
                    </m:r>
                  </m:sub>
                </m:sSub>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336</m:t>
                    </m:r>
                    <m:f>
                      <m:fPr>
                        <m:ctrlPr>
                          <w:rPr>
                            <w:rFonts w:ascii="Cambria Math" w:hAnsi="Cambria Math" w:cstheme="minorHAnsi"/>
                            <w:i/>
                            <w:sz w:val="20"/>
                            <w:szCs w:val="20"/>
                          </w:rPr>
                        </m:ctrlPr>
                      </m:fPr>
                      <m:num>
                        <m:r>
                          <w:rPr>
                            <w:rFonts w:ascii="Cambria Math" w:hAnsi="Cambria Math" w:cstheme="minorHAnsi"/>
                            <w:sz w:val="20"/>
                            <w:szCs w:val="20"/>
                          </w:rPr>
                          <m:t>m</m:t>
                        </m:r>
                      </m:num>
                      <m:den>
                        <m:r>
                          <w:rPr>
                            <w:rFonts w:ascii="Cambria Math" w:hAnsi="Cambria Math" w:cstheme="minorHAnsi"/>
                            <w:sz w:val="20"/>
                            <w:szCs w:val="20"/>
                          </w:rPr>
                          <m:t>s</m:t>
                        </m:r>
                      </m:den>
                    </m:f>
                    <m:r>
                      <w:rPr>
                        <w:rFonts w:ascii="Cambria Math" w:hAnsi="Cambria Math" w:cstheme="minorHAnsi"/>
                        <w:sz w:val="20"/>
                        <w:szCs w:val="20"/>
                      </w:rPr>
                      <m:t>+329</m:t>
                    </m:r>
                    <m:f>
                      <m:fPr>
                        <m:ctrlPr>
                          <w:rPr>
                            <w:rFonts w:ascii="Cambria Math" w:hAnsi="Cambria Math" w:cstheme="minorHAnsi"/>
                            <w:i/>
                            <w:sz w:val="20"/>
                            <w:szCs w:val="20"/>
                          </w:rPr>
                        </m:ctrlPr>
                      </m:fPr>
                      <m:num>
                        <m:r>
                          <w:rPr>
                            <w:rFonts w:ascii="Cambria Math" w:hAnsi="Cambria Math" w:cstheme="minorHAnsi"/>
                            <w:sz w:val="20"/>
                            <w:szCs w:val="20"/>
                          </w:rPr>
                          <m:t>m</m:t>
                        </m:r>
                      </m:num>
                      <m:den>
                        <m:r>
                          <w:rPr>
                            <w:rFonts w:ascii="Cambria Math" w:hAnsi="Cambria Math" w:cstheme="minorHAnsi"/>
                            <w:sz w:val="20"/>
                            <w:szCs w:val="20"/>
                          </w:rPr>
                          <m:t>s</m:t>
                        </m:r>
                      </m:den>
                    </m:f>
                    <m:r>
                      <w:rPr>
                        <w:rFonts w:ascii="Cambria Math" w:hAnsi="Cambria Math" w:cstheme="minorHAnsi"/>
                        <w:sz w:val="20"/>
                        <w:szCs w:val="20"/>
                      </w:rPr>
                      <m:t>+351</m:t>
                    </m:r>
                    <m:f>
                      <m:fPr>
                        <m:ctrlPr>
                          <w:rPr>
                            <w:rFonts w:ascii="Cambria Math" w:hAnsi="Cambria Math" w:cstheme="minorHAnsi"/>
                            <w:i/>
                            <w:sz w:val="20"/>
                            <w:szCs w:val="20"/>
                          </w:rPr>
                        </m:ctrlPr>
                      </m:fPr>
                      <m:num>
                        <m:r>
                          <w:rPr>
                            <w:rFonts w:ascii="Cambria Math" w:hAnsi="Cambria Math" w:cstheme="minorHAnsi"/>
                            <w:sz w:val="20"/>
                            <w:szCs w:val="20"/>
                          </w:rPr>
                          <m:t>m</m:t>
                        </m:r>
                      </m:num>
                      <m:den>
                        <m:r>
                          <w:rPr>
                            <w:rFonts w:ascii="Cambria Math" w:hAnsi="Cambria Math" w:cstheme="minorHAnsi"/>
                            <w:sz w:val="20"/>
                            <w:szCs w:val="20"/>
                          </w:rPr>
                          <m:t>s</m:t>
                        </m:r>
                      </m:den>
                    </m:f>
                  </m:num>
                  <m:den>
                    <m:r>
                      <w:rPr>
                        <w:rFonts w:ascii="Cambria Math" w:hAnsi="Cambria Math" w:cstheme="minorHAnsi"/>
                        <w:sz w:val="20"/>
                        <w:szCs w:val="20"/>
                      </w:rPr>
                      <m:t>3</m:t>
                    </m:r>
                  </m:den>
                </m:f>
                <m:r>
                  <w:rPr>
                    <w:rFonts w:ascii="Cambria Math" w:hAnsi="Cambria Math" w:cstheme="minorHAnsi"/>
                    <w:sz w:val="20"/>
                    <w:szCs w:val="20"/>
                  </w:rPr>
                  <m:t>=</m:t>
                </m:r>
                <m:r>
                  <m:rPr>
                    <m:sty m:val="bi"/>
                  </m:rPr>
                  <w:rPr>
                    <w:rFonts w:ascii="Cambria Math" w:hAnsi="Cambria Math" w:cstheme="minorHAnsi"/>
                    <w:sz w:val="20"/>
                    <w:szCs w:val="20"/>
                  </w:rPr>
                  <m:t>339</m:t>
                </m:r>
                <m:f>
                  <m:fPr>
                    <m:ctrlPr>
                      <w:rPr>
                        <w:rFonts w:ascii="Cambria Math" w:hAnsi="Cambria Math" w:cstheme="minorHAnsi"/>
                        <w:b/>
                        <w:i/>
                        <w:sz w:val="20"/>
                        <w:szCs w:val="20"/>
                      </w:rPr>
                    </m:ctrlPr>
                  </m:fPr>
                  <m:num>
                    <m:r>
                      <m:rPr>
                        <m:sty m:val="bi"/>
                      </m:rPr>
                      <w:rPr>
                        <w:rFonts w:ascii="Cambria Math" w:hAnsi="Cambria Math" w:cstheme="minorHAnsi"/>
                        <w:sz w:val="20"/>
                        <w:szCs w:val="20"/>
                      </w:rPr>
                      <m:t>m</m:t>
                    </m:r>
                  </m:num>
                  <m:den>
                    <m:r>
                      <m:rPr>
                        <m:sty m:val="bi"/>
                      </m:rPr>
                      <w:rPr>
                        <w:rFonts w:ascii="Cambria Math" w:hAnsi="Cambria Math" w:cstheme="minorHAnsi"/>
                        <w:sz w:val="20"/>
                        <w:szCs w:val="20"/>
                      </w:rPr>
                      <m:t>s</m:t>
                    </m:r>
                  </m:den>
                </m:f>
              </m:oMath>
            </m:oMathPara>
          </w:p>
        </w:tc>
        <w:tc>
          <w:tcPr>
            <w:tcW w:w="360" w:type="dxa"/>
          </w:tcPr>
          <w:p w14:paraId="56782B26" w14:textId="77777777" w:rsidR="00712948" w:rsidRPr="00D87FD7" w:rsidRDefault="00712948" w:rsidP="00712948">
            <w:pPr>
              <w:rPr>
                <w:rFonts w:cstheme="minorHAnsi"/>
                <w:sz w:val="20"/>
                <w:szCs w:val="20"/>
              </w:rPr>
            </w:pPr>
          </w:p>
        </w:tc>
        <w:tc>
          <w:tcPr>
            <w:tcW w:w="4045" w:type="dxa"/>
          </w:tcPr>
          <w:p w14:paraId="5B1C30C9" w14:textId="0569FD1F" w:rsidR="00712948" w:rsidRPr="00D87FD7" w:rsidRDefault="00712948" w:rsidP="00712948">
            <w:pPr>
              <w:rPr>
                <w:rFonts w:cstheme="minorHAnsi"/>
                <w:sz w:val="20"/>
                <w:szCs w:val="20"/>
              </w:rPr>
            </w:pPr>
            <w:r w:rsidRPr="00D87FD7">
              <w:rPr>
                <w:rFonts w:cstheme="minorHAnsi"/>
                <w:sz w:val="20"/>
                <w:szCs w:val="20"/>
              </w:rPr>
              <w:t xml:space="preserve">Average of </w:t>
            </w:r>
            <w:r w:rsidR="00C7229B" w:rsidRPr="00D87FD7">
              <w:rPr>
                <w:rFonts w:cstheme="minorHAnsi"/>
                <w:sz w:val="20"/>
                <w:szCs w:val="20"/>
              </w:rPr>
              <w:t>2</w:t>
            </w:r>
            <w:r w:rsidRPr="00D87FD7">
              <w:rPr>
                <w:rFonts w:cstheme="minorHAnsi"/>
                <w:sz w:val="20"/>
                <w:szCs w:val="20"/>
              </w:rPr>
              <w:t>.1a-</w:t>
            </w:r>
            <w:r w:rsidR="00C7229B" w:rsidRPr="00D87FD7">
              <w:rPr>
                <w:rFonts w:cstheme="minorHAnsi"/>
                <w:sz w:val="20"/>
                <w:szCs w:val="20"/>
              </w:rPr>
              <w:t>2</w:t>
            </w:r>
            <w:r w:rsidRPr="00D87FD7">
              <w:rPr>
                <w:rFonts w:cstheme="minorHAnsi"/>
                <w:sz w:val="20"/>
                <w:szCs w:val="20"/>
              </w:rPr>
              <w:t>.1c</w:t>
            </w:r>
          </w:p>
        </w:tc>
      </w:tr>
    </w:tbl>
    <w:p w14:paraId="5A6FECA7" w14:textId="17663488" w:rsidR="00802629" w:rsidRPr="00D87FD7" w:rsidRDefault="00802629">
      <w:pPr>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621FFC" w:rsidRPr="00D87FD7" w14:paraId="0DA42CC5" w14:textId="77777777" w:rsidTr="00102708">
        <w:tc>
          <w:tcPr>
            <w:tcW w:w="10790" w:type="dxa"/>
            <w:gridSpan w:val="3"/>
          </w:tcPr>
          <w:p w14:paraId="4549AEAA" w14:textId="71BA982B" w:rsidR="00621FFC" w:rsidRPr="00D87FD7" w:rsidRDefault="00621FFC" w:rsidP="00BE4741">
            <w:pPr>
              <w:rPr>
                <w:rFonts w:cstheme="minorHAnsi"/>
                <w:b/>
              </w:rPr>
            </w:pPr>
            <w:r w:rsidRPr="00D87FD7">
              <w:rPr>
                <w:rFonts w:cstheme="minorHAnsi"/>
                <w:b/>
              </w:rPr>
              <w:t xml:space="preserve">Calculation </w:t>
            </w:r>
            <w:r w:rsidR="00EC14C0" w:rsidRPr="00D87FD7">
              <w:rPr>
                <w:rFonts w:cstheme="minorHAnsi"/>
                <w:b/>
              </w:rPr>
              <w:t>2.2</w:t>
            </w:r>
            <w:r w:rsidRPr="00D87FD7">
              <w:rPr>
                <w:rFonts w:cstheme="minorHAnsi"/>
                <w:b/>
              </w:rPr>
              <w:t xml:space="preserve">   -   </w:t>
            </w:r>
          </w:p>
          <w:p w14:paraId="001E6B27" w14:textId="6B19E91B" w:rsidR="00621FFC" w:rsidRPr="00D87FD7" w:rsidRDefault="00621FFC" w:rsidP="00BE4741">
            <w:pPr>
              <w:rPr>
                <w:rFonts w:cstheme="minorHAnsi"/>
                <w:b/>
              </w:rPr>
            </w:pPr>
            <w:r w:rsidRPr="00D87FD7">
              <w:rPr>
                <w:rFonts w:cstheme="minorHAnsi"/>
                <w:b/>
              </w:rPr>
              <w:t xml:space="preserve">Error Propagation for </w:t>
            </w:r>
            <w:r w:rsidR="00C05C53" w:rsidRPr="00D87FD7">
              <w:rPr>
                <w:rFonts w:cstheme="minorHAnsi"/>
                <w:b/>
              </w:rPr>
              <w:t>Speed of Sound from Acoustic Delay Time</w:t>
            </w:r>
          </w:p>
          <w:p w14:paraId="45E56D70" w14:textId="3FD24143" w:rsidR="00C05C53" w:rsidRPr="00D87FD7" w:rsidRDefault="00C05C53" w:rsidP="00BE4741">
            <w:pPr>
              <w:rPr>
                <w:rFonts w:cstheme="minorHAnsi"/>
                <w:b/>
                <w:sz w:val="20"/>
                <w:szCs w:val="20"/>
              </w:rPr>
            </w:pPr>
          </w:p>
        </w:tc>
      </w:tr>
      <w:tr w:rsidR="00621FFC" w:rsidRPr="00D87FD7" w14:paraId="19F67D4C" w14:textId="77777777" w:rsidTr="00102708">
        <w:tc>
          <w:tcPr>
            <w:tcW w:w="6385" w:type="dxa"/>
          </w:tcPr>
          <w:p w14:paraId="6E563531" w14:textId="2149612E" w:rsidR="00621FFC" w:rsidRPr="00D87FD7" w:rsidRDefault="00EC14C0" w:rsidP="00BE4741">
            <w:pPr>
              <w:jc w:val="right"/>
              <w:rPr>
                <w:rFonts w:cstheme="minorHAnsi"/>
                <w:sz w:val="20"/>
                <w:szCs w:val="20"/>
              </w:rPr>
            </w:pPr>
            <m:oMathPara>
              <m:oMathParaPr>
                <m:jc m:val="right"/>
              </m:oMathParaPr>
              <m:oMath>
                <m:r>
                  <w:rPr>
                    <w:rFonts w:ascii="Cambria Math" w:hAnsi="Cambria Math" w:cstheme="minorHAnsi"/>
                    <w:sz w:val="20"/>
                    <w:szCs w:val="20"/>
                  </w:rPr>
                  <m:t>V=</m:t>
                </m:r>
                <m:f>
                  <m:fPr>
                    <m:ctrlPr>
                      <w:rPr>
                        <w:rFonts w:ascii="Cambria Math" w:hAnsi="Cambria Math" w:cstheme="minorHAnsi"/>
                        <w:i/>
                        <w:sz w:val="20"/>
                        <w:szCs w:val="20"/>
                      </w:rPr>
                    </m:ctrlPr>
                  </m:fPr>
                  <m:num>
                    <m:r>
                      <w:rPr>
                        <w:rFonts w:ascii="Cambria Math" w:hAnsi="Cambria Math" w:cstheme="minorHAnsi"/>
                        <w:sz w:val="20"/>
                        <w:szCs w:val="20"/>
                      </w:rPr>
                      <m:t>d</m:t>
                    </m:r>
                  </m:num>
                  <m:den>
                    <m:r>
                      <w:rPr>
                        <w:rFonts w:ascii="Cambria Math" w:hAnsi="Cambria Math" w:cstheme="minorHAnsi"/>
                        <w:sz w:val="20"/>
                        <w:szCs w:val="20"/>
                      </w:rPr>
                      <m:t>t</m:t>
                    </m:r>
                  </m:den>
                </m:f>
              </m:oMath>
            </m:oMathPara>
          </w:p>
        </w:tc>
        <w:tc>
          <w:tcPr>
            <w:tcW w:w="360" w:type="dxa"/>
          </w:tcPr>
          <w:p w14:paraId="7C437868" w14:textId="77777777" w:rsidR="00621FFC" w:rsidRPr="00D87FD7" w:rsidRDefault="00621FFC" w:rsidP="00BE4741">
            <w:pPr>
              <w:rPr>
                <w:rFonts w:cstheme="minorHAnsi"/>
                <w:sz w:val="20"/>
                <w:szCs w:val="20"/>
              </w:rPr>
            </w:pPr>
          </w:p>
        </w:tc>
        <w:tc>
          <w:tcPr>
            <w:tcW w:w="4045" w:type="dxa"/>
          </w:tcPr>
          <w:p w14:paraId="436F254B" w14:textId="319C1FAB" w:rsidR="00621FFC" w:rsidRPr="00D87FD7" w:rsidRDefault="00DE2ACF" w:rsidP="00BE4741">
            <w:pPr>
              <w:rPr>
                <w:rFonts w:cstheme="minorHAnsi"/>
                <w:sz w:val="20"/>
                <w:szCs w:val="20"/>
              </w:rPr>
            </w:pPr>
            <w:r w:rsidRPr="00D87FD7">
              <w:rPr>
                <w:rFonts w:cstheme="minorHAnsi"/>
                <w:sz w:val="20"/>
                <w:szCs w:val="20"/>
              </w:rPr>
              <w:t xml:space="preserve">Use </w:t>
            </w:r>
            <w:r w:rsidRPr="00D87FD7">
              <w:rPr>
                <w:rFonts w:cstheme="minorHAnsi"/>
                <w:b/>
                <w:sz w:val="20"/>
                <w:szCs w:val="20"/>
              </w:rPr>
              <w:t>Equation 2.1</w:t>
            </w:r>
          </w:p>
        </w:tc>
      </w:tr>
      <w:tr w:rsidR="00621FFC" w:rsidRPr="00D87FD7" w14:paraId="66A11D85" w14:textId="77777777" w:rsidTr="00102708">
        <w:tc>
          <w:tcPr>
            <w:tcW w:w="6385" w:type="dxa"/>
          </w:tcPr>
          <w:p w14:paraId="2031984A" w14:textId="77777777" w:rsidR="00621FFC" w:rsidRPr="00D87FD7" w:rsidRDefault="00621FFC" w:rsidP="00BE4741">
            <w:pPr>
              <w:jc w:val="center"/>
              <w:rPr>
                <w:rFonts w:cstheme="minorHAnsi"/>
                <w:sz w:val="20"/>
                <w:szCs w:val="20"/>
              </w:rPr>
            </w:pPr>
          </w:p>
        </w:tc>
        <w:tc>
          <w:tcPr>
            <w:tcW w:w="360" w:type="dxa"/>
          </w:tcPr>
          <w:p w14:paraId="29AC13E5" w14:textId="77777777" w:rsidR="00621FFC" w:rsidRPr="00D87FD7" w:rsidRDefault="00621FFC" w:rsidP="00BE4741">
            <w:pPr>
              <w:rPr>
                <w:rFonts w:cstheme="minorHAnsi"/>
                <w:sz w:val="20"/>
                <w:szCs w:val="20"/>
              </w:rPr>
            </w:pPr>
          </w:p>
        </w:tc>
        <w:tc>
          <w:tcPr>
            <w:tcW w:w="4045" w:type="dxa"/>
          </w:tcPr>
          <w:p w14:paraId="4983F6D5" w14:textId="77777777" w:rsidR="00621FFC" w:rsidRPr="00D87FD7" w:rsidRDefault="00621FFC" w:rsidP="00BE4741">
            <w:pPr>
              <w:rPr>
                <w:rFonts w:cstheme="minorHAnsi"/>
                <w:sz w:val="20"/>
                <w:szCs w:val="20"/>
              </w:rPr>
            </w:pPr>
          </w:p>
        </w:tc>
      </w:tr>
      <w:tr w:rsidR="00621FFC" w:rsidRPr="00D87FD7" w14:paraId="0A4DA761" w14:textId="77777777" w:rsidTr="00102708">
        <w:tc>
          <w:tcPr>
            <w:tcW w:w="6385" w:type="dxa"/>
          </w:tcPr>
          <w:p w14:paraId="4DF676D8" w14:textId="65C7A5E9" w:rsidR="00621FFC" w:rsidRPr="00D87FD7" w:rsidRDefault="00E86A20" w:rsidP="00BE4741">
            <w:pPr>
              <w:jc w:val="right"/>
              <w:rPr>
                <w:rFonts w:cstheme="minorHAnsi"/>
                <w:sz w:val="20"/>
                <w:szCs w:val="20"/>
              </w:rPr>
            </w:pPr>
            <m:oMathPara>
              <m:oMathParaPr>
                <m:jc m:val="right"/>
              </m:oMathParaPr>
              <m:oMath>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∂d</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t</m:t>
                    </m:r>
                  </m:den>
                </m:f>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∂t</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d</m:t>
                    </m:r>
                  </m:num>
                  <m:den>
                    <m:sSup>
                      <m:sSupPr>
                        <m:ctrlPr>
                          <w:rPr>
                            <w:rFonts w:ascii="Cambria Math" w:hAnsi="Cambria Math" w:cstheme="minorHAnsi"/>
                            <w:i/>
                            <w:sz w:val="20"/>
                            <w:szCs w:val="20"/>
                          </w:rPr>
                        </m:ctrlPr>
                      </m:sSupPr>
                      <m:e>
                        <m:r>
                          <w:rPr>
                            <w:rFonts w:ascii="Cambria Math" w:hAnsi="Cambria Math" w:cstheme="minorHAnsi"/>
                            <w:sz w:val="20"/>
                            <w:szCs w:val="20"/>
                          </w:rPr>
                          <m:t>t</m:t>
                        </m:r>
                      </m:e>
                      <m:sup>
                        <m:r>
                          <w:rPr>
                            <w:rFonts w:ascii="Cambria Math" w:hAnsi="Cambria Math" w:cstheme="minorHAnsi"/>
                            <w:sz w:val="20"/>
                            <w:szCs w:val="20"/>
                          </w:rPr>
                          <m:t>2</m:t>
                        </m:r>
                      </m:sup>
                    </m:sSup>
                  </m:den>
                </m:f>
              </m:oMath>
            </m:oMathPara>
          </w:p>
        </w:tc>
        <w:tc>
          <w:tcPr>
            <w:tcW w:w="360" w:type="dxa"/>
          </w:tcPr>
          <w:p w14:paraId="033A1C28" w14:textId="77777777" w:rsidR="00621FFC" w:rsidRPr="00D87FD7" w:rsidRDefault="00621FFC" w:rsidP="00BE4741">
            <w:pPr>
              <w:rPr>
                <w:rFonts w:cstheme="minorHAnsi"/>
                <w:sz w:val="20"/>
                <w:szCs w:val="20"/>
              </w:rPr>
            </w:pPr>
          </w:p>
        </w:tc>
        <w:tc>
          <w:tcPr>
            <w:tcW w:w="4045" w:type="dxa"/>
          </w:tcPr>
          <w:p w14:paraId="6756DC48" w14:textId="40118099" w:rsidR="00621FFC" w:rsidRPr="00D87FD7" w:rsidRDefault="00621FFC" w:rsidP="00BE4741">
            <w:pPr>
              <w:rPr>
                <w:rFonts w:cstheme="minorHAnsi"/>
                <w:sz w:val="20"/>
                <w:szCs w:val="20"/>
              </w:rPr>
            </w:pPr>
            <w:r w:rsidRPr="00D87FD7">
              <w:rPr>
                <w:rFonts w:cstheme="minorHAnsi"/>
                <w:sz w:val="20"/>
                <w:szCs w:val="20"/>
              </w:rPr>
              <w:t xml:space="preserve">Take partial derivatives in respect for </w:t>
            </w:r>
            <w:r w:rsidR="00EC14C0" w:rsidRPr="00D87FD7">
              <w:rPr>
                <w:rFonts w:cstheme="minorHAnsi"/>
                <w:sz w:val="20"/>
                <w:szCs w:val="20"/>
              </w:rPr>
              <w:t>distance and time</w:t>
            </w:r>
            <w:r w:rsidRPr="00D87FD7">
              <w:rPr>
                <w:rFonts w:cstheme="minorHAnsi"/>
                <w:sz w:val="20"/>
                <w:szCs w:val="20"/>
              </w:rPr>
              <w:t>.</w:t>
            </w:r>
          </w:p>
        </w:tc>
      </w:tr>
      <w:tr w:rsidR="00621FFC" w:rsidRPr="00D87FD7" w14:paraId="2E812042" w14:textId="77777777" w:rsidTr="00102708">
        <w:tc>
          <w:tcPr>
            <w:tcW w:w="6385" w:type="dxa"/>
          </w:tcPr>
          <w:p w14:paraId="601AE9F6" w14:textId="77777777" w:rsidR="00621FFC" w:rsidRPr="00D87FD7" w:rsidRDefault="00621FFC" w:rsidP="00BE4741">
            <w:pPr>
              <w:rPr>
                <w:rFonts w:cstheme="minorHAnsi"/>
                <w:sz w:val="20"/>
                <w:szCs w:val="20"/>
              </w:rPr>
            </w:pPr>
          </w:p>
        </w:tc>
        <w:tc>
          <w:tcPr>
            <w:tcW w:w="360" w:type="dxa"/>
          </w:tcPr>
          <w:p w14:paraId="038E6547" w14:textId="77777777" w:rsidR="00621FFC" w:rsidRPr="00D87FD7" w:rsidRDefault="00621FFC" w:rsidP="00BE4741">
            <w:pPr>
              <w:rPr>
                <w:rFonts w:cstheme="minorHAnsi"/>
                <w:sz w:val="20"/>
                <w:szCs w:val="20"/>
              </w:rPr>
            </w:pPr>
          </w:p>
        </w:tc>
        <w:tc>
          <w:tcPr>
            <w:tcW w:w="4045" w:type="dxa"/>
          </w:tcPr>
          <w:p w14:paraId="08CFFF48" w14:textId="77777777" w:rsidR="00621FFC" w:rsidRPr="00D87FD7" w:rsidRDefault="00621FFC" w:rsidP="00BE4741">
            <w:pPr>
              <w:rPr>
                <w:rFonts w:cstheme="minorHAnsi"/>
                <w:sz w:val="20"/>
                <w:szCs w:val="20"/>
              </w:rPr>
            </w:pPr>
          </w:p>
        </w:tc>
      </w:tr>
      <w:tr w:rsidR="00621FFC" w:rsidRPr="00D87FD7" w14:paraId="7FFCEC1B" w14:textId="77777777" w:rsidTr="00102708">
        <w:tc>
          <w:tcPr>
            <w:tcW w:w="6385" w:type="dxa"/>
          </w:tcPr>
          <w:p w14:paraId="2ABF592C" w14:textId="5913E1C2" w:rsidR="00621FFC" w:rsidRPr="00D87FD7" w:rsidRDefault="00621FFC" w:rsidP="00BE4741">
            <w:pPr>
              <w:rPr>
                <w:rFonts w:cstheme="minorHAnsi"/>
                <w:sz w:val="20"/>
                <w:szCs w:val="20"/>
              </w:rPr>
            </w:pPr>
            <m:oMathPara>
              <m:oMathParaPr>
                <m:jc m:val="right"/>
              </m:oMathParaPr>
              <m:oMath>
                <m:r>
                  <w:rPr>
                    <w:rFonts w:ascii="Cambria Math" w:hAnsi="Cambria Math" w:cstheme="minorHAnsi"/>
                    <w:sz w:val="20"/>
                    <w:szCs w:val="20"/>
                  </w:rPr>
                  <m:t>δV=</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r>
                                  <w:rPr>
                                    <w:rFonts w:ascii="Cambria Math" w:hAnsi="Cambria Math" w:cstheme="minorHAnsi"/>
                                    <w:sz w:val="20"/>
                                    <w:szCs w:val="20"/>
                                  </w:rPr>
                                  <m:t>δd</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∂d</m:t>
                                        </m:r>
                                      </m:den>
                                    </m:f>
                                  </m:e>
                                </m:d>
                              </m:e>
                            </m:d>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r>
                                  <w:rPr>
                                    <w:rFonts w:ascii="Cambria Math" w:hAnsi="Cambria Math" w:cstheme="minorHAnsi"/>
                                    <w:sz w:val="20"/>
                                    <w:szCs w:val="20"/>
                                  </w:rPr>
                                  <m:t>δt</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∂t</m:t>
                                        </m:r>
                                      </m:den>
                                    </m:f>
                                  </m:e>
                                </m:d>
                              </m:e>
                            </m:d>
                          </m:e>
                          <m:sup>
                            <m:r>
                              <w:rPr>
                                <w:rFonts w:ascii="Cambria Math" w:hAnsi="Cambria Math" w:cstheme="minorHAnsi"/>
                                <w:sz w:val="20"/>
                                <w:szCs w:val="20"/>
                              </w:rPr>
                              <m:t>2</m:t>
                            </m:r>
                          </m:sup>
                        </m:sSup>
                      </m:e>
                    </m:d>
                  </m:e>
                  <m:sup>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sup>
                </m:sSup>
              </m:oMath>
            </m:oMathPara>
          </w:p>
        </w:tc>
        <w:tc>
          <w:tcPr>
            <w:tcW w:w="360" w:type="dxa"/>
          </w:tcPr>
          <w:p w14:paraId="09CCB49F" w14:textId="77777777" w:rsidR="00621FFC" w:rsidRPr="00D87FD7" w:rsidRDefault="00621FFC" w:rsidP="00BE4741">
            <w:pPr>
              <w:rPr>
                <w:rFonts w:cstheme="minorHAnsi"/>
                <w:sz w:val="20"/>
                <w:szCs w:val="20"/>
              </w:rPr>
            </w:pPr>
          </w:p>
        </w:tc>
        <w:tc>
          <w:tcPr>
            <w:tcW w:w="4045" w:type="dxa"/>
          </w:tcPr>
          <w:p w14:paraId="0D39DDC1" w14:textId="77777777" w:rsidR="00621FFC" w:rsidRPr="00D87FD7" w:rsidRDefault="00621FFC" w:rsidP="00BE4741">
            <w:pPr>
              <w:rPr>
                <w:rFonts w:cstheme="minorHAnsi"/>
                <w:sz w:val="20"/>
                <w:szCs w:val="20"/>
              </w:rPr>
            </w:pPr>
            <w:r w:rsidRPr="00D87FD7">
              <w:rPr>
                <w:rFonts w:cstheme="minorHAnsi"/>
                <w:sz w:val="20"/>
                <w:szCs w:val="20"/>
              </w:rPr>
              <w:t>Definition for absolute error.</w:t>
            </w:r>
          </w:p>
        </w:tc>
      </w:tr>
      <w:tr w:rsidR="00621FFC" w:rsidRPr="00D87FD7" w14:paraId="0B90E736" w14:textId="77777777" w:rsidTr="00102708">
        <w:tc>
          <w:tcPr>
            <w:tcW w:w="6385" w:type="dxa"/>
          </w:tcPr>
          <w:p w14:paraId="24FAD473" w14:textId="77777777" w:rsidR="00621FFC" w:rsidRPr="00D87FD7" w:rsidRDefault="00621FFC" w:rsidP="00BE4741">
            <w:pPr>
              <w:rPr>
                <w:rFonts w:cstheme="minorHAnsi"/>
                <w:sz w:val="20"/>
                <w:szCs w:val="20"/>
              </w:rPr>
            </w:pPr>
          </w:p>
        </w:tc>
        <w:tc>
          <w:tcPr>
            <w:tcW w:w="360" w:type="dxa"/>
          </w:tcPr>
          <w:p w14:paraId="45B5175E" w14:textId="77777777" w:rsidR="00621FFC" w:rsidRPr="00D87FD7" w:rsidRDefault="00621FFC" w:rsidP="00BE4741">
            <w:pPr>
              <w:rPr>
                <w:rFonts w:cstheme="minorHAnsi"/>
                <w:sz w:val="20"/>
                <w:szCs w:val="20"/>
              </w:rPr>
            </w:pPr>
          </w:p>
        </w:tc>
        <w:tc>
          <w:tcPr>
            <w:tcW w:w="4045" w:type="dxa"/>
          </w:tcPr>
          <w:p w14:paraId="4F4E57F3" w14:textId="77777777" w:rsidR="00621FFC" w:rsidRPr="00D87FD7" w:rsidRDefault="00621FFC" w:rsidP="00BE4741">
            <w:pPr>
              <w:rPr>
                <w:rFonts w:cstheme="minorHAnsi"/>
                <w:sz w:val="20"/>
                <w:szCs w:val="20"/>
              </w:rPr>
            </w:pPr>
          </w:p>
        </w:tc>
      </w:tr>
      <w:tr w:rsidR="00621FFC" w:rsidRPr="00D87FD7" w14:paraId="69FA640A" w14:textId="77777777" w:rsidTr="00102708">
        <w:tc>
          <w:tcPr>
            <w:tcW w:w="6385" w:type="dxa"/>
          </w:tcPr>
          <w:p w14:paraId="5102C59A" w14:textId="37AF15DF" w:rsidR="00621FFC" w:rsidRPr="00D87FD7" w:rsidRDefault="00E86A20" w:rsidP="00BE4741">
            <w:pPr>
              <w:rPr>
                <w:rFonts w:cstheme="minorHAnsi"/>
                <w:sz w:val="20"/>
                <w:szCs w:val="20"/>
              </w:rPr>
            </w:pPr>
            <m:oMathPara>
              <m:oMathParaPr>
                <m:jc m:val="right"/>
              </m:oMathParaPr>
              <m:oMath>
                <m:f>
                  <m:fPr>
                    <m:ctrlPr>
                      <w:rPr>
                        <w:rFonts w:ascii="Cambria Math" w:hAnsi="Cambria Math" w:cstheme="minorHAnsi"/>
                        <w:i/>
                        <w:sz w:val="20"/>
                        <w:szCs w:val="20"/>
                      </w:rPr>
                    </m:ctrlPr>
                  </m:fPr>
                  <m:num>
                    <m:r>
                      <w:rPr>
                        <w:rFonts w:ascii="Cambria Math" w:hAnsi="Cambria Math" w:cstheme="minorHAnsi"/>
                        <w:sz w:val="20"/>
                        <w:szCs w:val="20"/>
                      </w:rPr>
                      <m:t>δV</m:t>
                    </m:r>
                  </m:num>
                  <m:den>
                    <m:r>
                      <w:rPr>
                        <w:rFonts w:ascii="Cambria Math" w:hAnsi="Cambria Math" w:cstheme="minorHAnsi"/>
                        <w:sz w:val="20"/>
                        <w:szCs w:val="20"/>
                      </w:rPr>
                      <m:t>V</m:t>
                    </m:r>
                  </m:den>
                </m:f>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δd</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∂d</m:t>
                                            </m:r>
                                          </m:den>
                                        </m:f>
                                      </m:e>
                                    </m:d>
                                  </m:num>
                                  <m:den>
                                    <m:r>
                                      <w:rPr>
                                        <w:rFonts w:ascii="Cambria Math" w:hAnsi="Cambria Math" w:cstheme="minorHAnsi"/>
                                        <w:sz w:val="20"/>
                                        <w:szCs w:val="20"/>
                                      </w:rPr>
                                      <m:t>V</m:t>
                                    </m:r>
                                  </m:den>
                                </m:f>
                              </m:e>
                            </m:d>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δt</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∂t</m:t>
                                            </m:r>
                                          </m:den>
                                        </m:f>
                                      </m:e>
                                    </m:d>
                                  </m:num>
                                  <m:den>
                                    <m:r>
                                      <w:rPr>
                                        <w:rFonts w:ascii="Cambria Math" w:hAnsi="Cambria Math" w:cstheme="minorHAnsi"/>
                                        <w:sz w:val="20"/>
                                        <w:szCs w:val="20"/>
                                      </w:rPr>
                                      <m:t>V</m:t>
                                    </m:r>
                                  </m:den>
                                </m:f>
                              </m:e>
                            </m:d>
                          </m:e>
                          <m:sup>
                            <m:r>
                              <w:rPr>
                                <w:rFonts w:ascii="Cambria Math" w:hAnsi="Cambria Math" w:cstheme="minorHAnsi"/>
                                <w:sz w:val="20"/>
                                <w:szCs w:val="20"/>
                              </w:rPr>
                              <m:t>2</m:t>
                            </m:r>
                          </m:sup>
                        </m:sSup>
                      </m:e>
                    </m:d>
                  </m:e>
                  <m:sup>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sup>
                </m:sSup>
              </m:oMath>
            </m:oMathPara>
          </w:p>
        </w:tc>
        <w:tc>
          <w:tcPr>
            <w:tcW w:w="360" w:type="dxa"/>
          </w:tcPr>
          <w:p w14:paraId="72638D9E" w14:textId="77777777" w:rsidR="00621FFC" w:rsidRPr="00D87FD7" w:rsidRDefault="00621FFC" w:rsidP="00BE4741">
            <w:pPr>
              <w:rPr>
                <w:rFonts w:cstheme="minorHAnsi"/>
                <w:sz w:val="20"/>
                <w:szCs w:val="20"/>
              </w:rPr>
            </w:pPr>
          </w:p>
        </w:tc>
        <w:tc>
          <w:tcPr>
            <w:tcW w:w="4045" w:type="dxa"/>
          </w:tcPr>
          <w:p w14:paraId="703CDD15" w14:textId="77777777" w:rsidR="00621FFC" w:rsidRPr="00D87FD7" w:rsidRDefault="00621FFC" w:rsidP="00BE4741">
            <w:pPr>
              <w:rPr>
                <w:rFonts w:cstheme="minorHAnsi"/>
                <w:sz w:val="20"/>
                <w:szCs w:val="20"/>
              </w:rPr>
            </w:pPr>
            <w:r w:rsidRPr="00D87FD7">
              <w:rPr>
                <w:rFonts w:cstheme="minorHAnsi"/>
                <w:sz w:val="20"/>
                <w:szCs w:val="20"/>
              </w:rPr>
              <w:t>Definition for relative error.</w:t>
            </w:r>
          </w:p>
        </w:tc>
      </w:tr>
      <w:tr w:rsidR="00621FFC" w:rsidRPr="00D87FD7" w14:paraId="6E53A8A8" w14:textId="77777777" w:rsidTr="00102708">
        <w:tc>
          <w:tcPr>
            <w:tcW w:w="6385" w:type="dxa"/>
          </w:tcPr>
          <w:p w14:paraId="45DCC5C0" w14:textId="77777777" w:rsidR="00621FFC" w:rsidRPr="00D87FD7" w:rsidRDefault="00621FFC" w:rsidP="00BE4741">
            <w:pPr>
              <w:rPr>
                <w:rFonts w:eastAsia="Calibri" w:cstheme="minorHAnsi"/>
                <w:sz w:val="20"/>
                <w:szCs w:val="20"/>
              </w:rPr>
            </w:pPr>
          </w:p>
        </w:tc>
        <w:tc>
          <w:tcPr>
            <w:tcW w:w="360" w:type="dxa"/>
          </w:tcPr>
          <w:p w14:paraId="419B22BA" w14:textId="77777777" w:rsidR="00621FFC" w:rsidRPr="00D87FD7" w:rsidRDefault="00621FFC" w:rsidP="00BE4741">
            <w:pPr>
              <w:rPr>
                <w:rFonts w:cstheme="minorHAnsi"/>
                <w:sz w:val="20"/>
                <w:szCs w:val="20"/>
              </w:rPr>
            </w:pPr>
          </w:p>
        </w:tc>
        <w:tc>
          <w:tcPr>
            <w:tcW w:w="4045" w:type="dxa"/>
          </w:tcPr>
          <w:p w14:paraId="77901A73" w14:textId="77777777" w:rsidR="00621FFC" w:rsidRPr="00D87FD7" w:rsidRDefault="00621FFC" w:rsidP="00BE4741">
            <w:pPr>
              <w:rPr>
                <w:rFonts w:cstheme="minorHAnsi"/>
                <w:sz w:val="20"/>
                <w:szCs w:val="20"/>
              </w:rPr>
            </w:pPr>
          </w:p>
        </w:tc>
      </w:tr>
      <w:tr w:rsidR="00621FFC" w:rsidRPr="00D87FD7" w14:paraId="3A30044F" w14:textId="77777777" w:rsidTr="00102708">
        <w:tc>
          <w:tcPr>
            <w:tcW w:w="6385" w:type="dxa"/>
          </w:tcPr>
          <w:p w14:paraId="1A7A310A" w14:textId="5263DE61" w:rsidR="00621FFC" w:rsidRPr="00D87FD7" w:rsidRDefault="00E86A20" w:rsidP="00BE4741">
            <w:pPr>
              <w:rPr>
                <w:rFonts w:eastAsia="Calibri" w:cstheme="minorHAnsi"/>
                <w:sz w:val="20"/>
                <w:szCs w:val="20"/>
              </w:rPr>
            </w:pPr>
            <m:oMathPara>
              <m:oMathParaPr>
                <m:jc m:val="right"/>
              </m:oMathParaPr>
              <m:oMath>
                <m:f>
                  <m:fPr>
                    <m:ctrlPr>
                      <w:rPr>
                        <w:rFonts w:ascii="Cambria Math" w:hAnsi="Cambria Math" w:cstheme="minorHAnsi"/>
                        <w:i/>
                        <w:sz w:val="20"/>
                        <w:szCs w:val="20"/>
                      </w:rPr>
                    </m:ctrlPr>
                  </m:fPr>
                  <m:num>
                    <m:r>
                      <w:rPr>
                        <w:rFonts w:ascii="Cambria Math" w:hAnsi="Cambria Math" w:cstheme="minorHAnsi"/>
                        <w:sz w:val="20"/>
                        <w:szCs w:val="20"/>
                      </w:rPr>
                      <m:t>δV</m:t>
                    </m:r>
                  </m:num>
                  <m:den>
                    <m:r>
                      <w:rPr>
                        <w:rFonts w:ascii="Cambria Math" w:hAnsi="Cambria Math" w:cstheme="minorHAnsi"/>
                        <w:sz w:val="20"/>
                        <w:szCs w:val="20"/>
                      </w:rPr>
                      <m:t>V</m:t>
                    </m:r>
                  </m:den>
                </m:f>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δd</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t</m:t>
                                            </m:r>
                                          </m:den>
                                        </m:f>
                                      </m:e>
                                    </m:d>
                                  </m:num>
                                  <m:den>
                                    <m:f>
                                      <m:fPr>
                                        <m:ctrlPr>
                                          <w:rPr>
                                            <w:rFonts w:ascii="Cambria Math" w:hAnsi="Cambria Math" w:cstheme="minorHAnsi"/>
                                            <w:i/>
                                            <w:sz w:val="20"/>
                                            <w:szCs w:val="20"/>
                                          </w:rPr>
                                        </m:ctrlPr>
                                      </m:fPr>
                                      <m:num>
                                        <m:r>
                                          <w:rPr>
                                            <w:rFonts w:ascii="Cambria Math" w:hAnsi="Cambria Math" w:cstheme="minorHAnsi"/>
                                            <w:sz w:val="20"/>
                                            <w:szCs w:val="20"/>
                                          </w:rPr>
                                          <m:t>d</m:t>
                                        </m:r>
                                      </m:num>
                                      <m:den>
                                        <m:r>
                                          <w:rPr>
                                            <w:rFonts w:ascii="Cambria Math" w:hAnsi="Cambria Math" w:cstheme="minorHAnsi"/>
                                            <w:sz w:val="20"/>
                                            <w:szCs w:val="20"/>
                                          </w:rPr>
                                          <m:t>t</m:t>
                                        </m:r>
                                      </m:den>
                                    </m:f>
                                  </m:den>
                                </m:f>
                              </m:e>
                            </m:d>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δt</m:t>
                                    </m:r>
                                    <m:d>
                                      <m:dPr>
                                        <m:ctrlPr>
                                          <w:rPr>
                                            <w:rFonts w:ascii="Cambria Math" w:hAnsi="Cambria Math" w:cstheme="minorHAnsi"/>
                                            <w:i/>
                                            <w:sz w:val="20"/>
                                            <w:szCs w:val="20"/>
                                          </w:rPr>
                                        </m:ctrlPr>
                                      </m:dPr>
                                      <m:e>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d</m:t>
                                            </m:r>
                                          </m:num>
                                          <m:den>
                                            <m:sSup>
                                              <m:sSupPr>
                                                <m:ctrlPr>
                                                  <w:rPr>
                                                    <w:rFonts w:ascii="Cambria Math" w:hAnsi="Cambria Math" w:cstheme="minorHAnsi"/>
                                                    <w:i/>
                                                    <w:sz w:val="20"/>
                                                    <w:szCs w:val="20"/>
                                                  </w:rPr>
                                                </m:ctrlPr>
                                              </m:sSupPr>
                                              <m:e>
                                                <m:r>
                                                  <w:rPr>
                                                    <w:rFonts w:ascii="Cambria Math" w:hAnsi="Cambria Math" w:cstheme="minorHAnsi"/>
                                                    <w:sz w:val="20"/>
                                                    <w:szCs w:val="20"/>
                                                  </w:rPr>
                                                  <m:t>t</m:t>
                                                </m:r>
                                              </m:e>
                                              <m:sup>
                                                <m:r>
                                                  <w:rPr>
                                                    <w:rFonts w:ascii="Cambria Math" w:hAnsi="Cambria Math" w:cstheme="minorHAnsi"/>
                                                    <w:sz w:val="20"/>
                                                    <w:szCs w:val="20"/>
                                                  </w:rPr>
                                                  <m:t>2</m:t>
                                                </m:r>
                                              </m:sup>
                                            </m:sSup>
                                          </m:den>
                                        </m:f>
                                      </m:e>
                                    </m:d>
                                  </m:num>
                                  <m:den>
                                    <m:f>
                                      <m:fPr>
                                        <m:ctrlPr>
                                          <w:rPr>
                                            <w:rFonts w:ascii="Cambria Math" w:hAnsi="Cambria Math" w:cstheme="minorHAnsi"/>
                                            <w:i/>
                                            <w:sz w:val="20"/>
                                            <w:szCs w:val="20"/>
                                          </w:rPr>
                                        </m:ctrlPr>
                                      </m:fPr>
                                      <m:num>
                                        <m:r>
                                          <w:rPr>
                                            <w:rFonts w:ascii="Cambria Math" w:hAnsi="Cambria Math" w:cstheme="minorHAnsi"/>
                                            <w:sz w:val="20"/>
                                            <w:szCs w:val="20"/>
                                          </w:rPr>
                                          <m:t>d</m:t>
                                        </m:r>
                                      </m:num>
                                      <m:den>
                                        <m:r>
                                          <w:rPr>
                                            <w:rFonts w:ascii="Cambria Math" w:hAnsi="Cambria Math" w:cstheme="minorHAnsi"/>
                                            <w:sz w:val="20"/>
                                            <w:szCs w:val="20"/>
                                          </w:rPr>
                                          <m:t>t</m:t>
                                        </m:r>
                                      </m:den>
                                    </m:f>
                                  </m:den>
                                </m:f>
                              </m:e>
                            </m:d>
                          </m:e>
                          <m:sup>
                            <m:r>
                              <w:rPr>
                                <w:rFonts w:ascii="Cambria Math" w:hAnsi="Cambria Math" w:cstheme="minorHAnsi"/>
                                <w:sz w:val="20"/>
                                <w:szCs w:val="20"/>
                              </w:rPr>
                              <m:t>2</m:t>
                            </m:r>
                          </m:sup>
                        </m:sSup>
                      </m:e>
                    </m:d>
                  </m:e>
                  <m:sup>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δd</m:t>
                                    </m:r>
                                  </m:num>
                                  <m:den>
                                    <m:r>
                                      <w:rPr>
                                        <w:rFonts w:ascii="Cambria Math" w:hAnsi="Cambria Math" w:cstheme="minorHAnsi"/>
                                        <w:sz w:val="20"/>
                                        <w:szCs w:val="20"/>
                                      </w:rPr>
                                      <m:t>d</m:t>
                                    </m:r>
                                  </m:den>
                                </m:f>
                              </m:e>
                            </m:d>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δt</m:t>
                                    </m:r>
                                  </m:num>
                                  <m:den>
                                    <m:r>
                                      <w:rPr>
                                        <w:rFonts w:ascii="Cambria Math" w:hAnsi="Cambria Math" w:cstheme="minorHAnsi"/>
                                        <w:sz w:val="20"/>
                                        <w:szCs w:val="20"/>
                                      </w:rPr>
                                      <m:t>t</m:t>
                                    </m:r>
                                  </m:den>
                                </m:f>
                              </m:e>
                            </m:d>
                          </m:e>
                          <m:sup>
                            <m:r>
                              <w:rPr>
                                <w:rFonts w:ascii="Cambria Math" w:hAnsi="Cambria Math" w:cstheme="minorHAnsi"/>
                                <w:sz w:val="20"/>
                                <w:szCs w:val="20"/>
                              </w:rPr>
                              <m:t>2</m:t>
                            </m:r>
                          </m:sup>
                        </m:sSup>
                      </m:e>
                    </m:d>
                  </m:e>
                  <m:sup>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sup>
                </m:sSup>
              </m:oMath>
            </m:oMathPara>
          </w:p>
        </w:tc>
        <w:tc>
          <w:tcPr>
            <w:tcW w:w="360" w:type="dxa"/>
          </w:tcPr>
          <w:p w14:paraId="5CB817C9" w14:textId="77777777" w:rsidR="00621FFC" w:rsidRPr="00D87FD7" w:rsidRDefault="00621FFC" w:rsidP="00BE4741">
            <w:pPr>
              <w:rPr>
                <w:rFonts w:cstheme="minorHAnsi"/>
                <w:sz w:val="20"/>
                <w:szCs w:val="20"/>
              </w:rPr>
            </w:pPr>
          </w:p>
        </w:tc>
        <w:tc>
          <w:tcPr>
            <w:tcW w:w="4045" w:type="dxa"/>
          </w:tcPr>
          <w:p w14:paraId="1D755AFB" w14:textId="728340A3" w:rsidR="00621FFC" w:rsidRPr="00D87FD7" w:rsidRDefault="00621FFC" w:rsidP="00BE4741">
            <w:pPr>
              <w:rPr>
                <w:rFonts w:cstheme="minorHAnsi"/>
                <w:sz w:val="20"/>
                <w:szCs w:val="20"/>
              </w:rPr>
            </w:pPr>
            <w:r w:rsidRPr="00D87FD7">
              <w:rPr>
                <w:rFonts w:cstheme="minorHAnsi"/>
                <w:sz w:val="20"/>
                <w:szCs w:val="20"/>
              </w:rPr>
              <w:t>Substitute in partial derivatives and V. Simplify. Note</w:t>
            </w:r>
            <w:r w:rsidR="008705C0" w:rsidRPr="00D87FD7">
              <w:rPr>
                <w:rFonts w:cstheme="minorHAnsi"/>
                <w:sz w:val="20"/>
                <w:szCs w:val="20"/>
              </w:rPr>
              <w:t>:</w:t>
            </w:r>
            <w:r w:rsidRPr="00D87FD7">
              <w:rPr>
                <w:rFonts w:cstheme="minorHAnsi"/>
                <w:sz w:val="20"/>
                <w:szCs w:val="20"/>
              </w:rPr>
              <w:t xml:space="preserve"> </w:t>
            </w:r>
            <m:oMath>
              <m:r>
                <w:rPr>
                  <w:rFonts w:ascii="Cambria Math" w:hAnsi="Cambria Math" w:cstheme="minorHAnsi"/>
                  <w:sz w:val="20"/>
                  <w:szCs w:val="20"/>
                </w:rPr>
                <m:t>δd=±0.005,  δt=± 0</m:t>
              </m:r>
              <m:r>
                <w:rPr>
                  <w:rFonts w:ascii="Cambria Math" w:eastAsiaTheme="minorEastAsia" w:hAnsi="Cambria Math" w:cstheme="minorHAnsi"/>
                  <w:sz w:val="20"/>
                  <w:szCs w:val="20"/>
                </w:rPr>
                <m:t>.00028</m:t>
              </m:r>
            </m:oMath>
            <w:r w:rsidRPr="00D87FD7">
              <w:rPr>
                <w:rFonts w:eastAsiaTheme="minorEastAsia" w:cstheme="minorHAnsi"/>
                <w:sz w:val="20"/>
                <w:szCs w:val="20"/>
              </w:rPr>
              <w:t>.</w:t>
            </w:r>
          </w:p>
        </w:tc>
      </w:tr>
      <w:tr w:rsidR="00621FFC" w:rsidRPr="00D87FD7" w14:paraId="060AFBCB" w14:textId="77777777" w:rsidTr="00102708">
        <w:tc>
          <w:tcPr>
            <w:tcW w:w="6385" w:type="dxa"/>
          </w:tcPr>
          <w:p w14:paraId="5F221C38" w14:textId="77777777" w:rsidR="00621FFC" w:rsidRPr="00D87FD7" w:rsidRDefault="00621FFC" w:rsidP="00BE4741">
            <w:pPr>
              <w:rPr>
                <w:rFonts w:eastAsia="Calibri" w:cstheme="minorHAnsi"/>
                <w:sz w:val="20"/>
                <w:szCs w:val="20"/>
              </w:rPr>
            </w:pPr>
          </w:p>
        </w:tc>
        <w:tc>
          <w:tcPr>
            <w:tcW w:w="360" w:type="dxa"/>
          </w:tcPr>
          <w:p w14:paraId="3AA18229" w14:textId="77777777" w:rsidR="00621FFC" w:rsidRPr="00D87FD7" w:rsidRDefault="00621FFC" w:rsidP="00BE4741">
            <w:pPr>
              <w:rPr>
                <w:rFonts w:cstheme="minorHAnsi"/>
                <w:sz w:val="20"/>
                <w:szCs w:val="20"/>
              </w:rPr>
            </w:pPr>
          </w:p>
        </w:tc>
        <w:tc>
          <w:tcPr>
            <w:tcW w:w="4045" w:type="dxa"/>
          </w:tcPr>
          <w:p w14:paraId="610B355C" w14:textId="77777777" w:rsidR="00621FFC" w:rsidRPr="00D87FD7" w:rsidRDefault="00621FFC" w:rsidP="00BE4741">
            <w:pPr>
              <w:rPr>
                <w:rFonts w:cstheme="minorHAnsi"/>
                <w:sz w:val="20"/>
                <w:szCs w:val="20"/>
              </w:rPr>
            </w:pPr>
          </w:p>
        </w:tc>
      </w:tr>
      <w:tr w:rsidR="00433360" w:rsidRPr="00D87FD7" w14:paraId="016C902A" w14:textId="77777777" w:rsidTr="00102708">
        <w:tc>
          <w:tcPr>
            <w:tcW w:w="6385" w:type="dxa"/>
          </w:tcPr>
          <w:p w14:paraId="6471842A" w14:textId="1F3A39C1" w:rsidR="00433360" w:rsidRPr="00D87FD7" w:rsidRDefault="00E86A20" w:rsidP="00BE4741">
            <w:pPr>
              <w:rPr>
                <w:rFonts w:eastAsia="Calibri" w:cstheme="minorHAnsi"/>
                <w:sz w:val="20"/>
                <w:szCs w:val="20"/>
              </w:rPr>
            </w:pPr>
            <m:oMathPara>
              <m:oMathParaPr>
                <m:jc m:val="right"/>
              </m:oMathParaPr>
              <m:oMath>
                <m:f>
                  <m:fPr>
                    <m:ctrlPr>
                      <w:rPr>
                        <w:rFonts w:ascii="Cambria Math" w:hAnsi="Cambria Math" w:cstheme="minorHAnsi"/>
                        <w:i/>
                        <w:sz w:val="20"/>
                        <w:szCs w:val="20"/>
                      </w:rPr>
                    </m:ctrlPr>
                  </m:fPr>
                  <m:num>
                    <m:r>
                      <w:rPr>
                        <w:rFonts w:ascii="Cambria Math" w:hAnsi="Cambria Math" w:cstheme="minorHAnsi"/>
                        <w:sz w:val="20"/>
                        <w:szCs w:val="20"/>
                      </w:rPr>
                      <m:t>δV</m:t>
                    </m:r>
                  </m:num>
                  <m:den>
                    <m:r>
                      <w:rPr>
                        <w:rFonts w:ascii="Cambria Math" w:hAnsi="Cambria Math" w:cstheme="minorHAnsi"/>
                        <w:sz w:val="20"/>
                        <w:szCs w:val="20"/>
                      </w:rPr>
                      <m:t>V</m:t>
                    </m:r>
                  </m:den>
                </m:f>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0.005m</m:t>
                                    </m:r>
                                  </m:num>
                                  <m:den>
                                    <m:r>
                                      <w:rPr>
                                        <w:rFonts w:ascii="Cambria Math" w:hAnsi="Cambria Math" w:cstheme="minorHAnsi"/>
                                        <w:sz w:val="20"/>
                                        <w:szCs w:val="20"/>
                                      </w:rPr>
                                      <m:t>0.270m</m:t>
                                    </m:r>
                                  </m:den>
                                </m:f>
                              </m:e>
                            </m:d>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0.00028</m:t>
                                    </m:r>
                                  </m:num>
                                  <m:den>
                                    <m:r>
                                      <w:rPr>
                                        <w:rFonts w:ascii="Cambria Math" w:hAnsi="Cambria Math" w:cstheme="minorHAnsi"/>
                                        <w:sz w:val="20"/>
                                        <w:szCs w:val="20"/>
                                      </w:rPr>
                                      <m:t>0.00082</m:t>
                                    </m:r>
                                  </m:den>
                                </m:f>
                              </m:e>
                            </m:d>
                          </m:e>
                          <m:sup>
                            <m:r>
                              <w:rPr>
                                <w:rFonts w:ascii="Cambria Math" w:hAnsi="Cambria Math" w:cstheme="minorHAnsi"/>
                                <w:sz w:val="20"/>
                                <w:szCs w:val="20"/>
                              </w:rPr>
                              <m:t>2</m:t>
                            </m:r>
                          </m:sup>
                        </m:sSup>
                      </m:e>
                    </m:d>
                  </m:e>
                  <m:sup>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sup>
                </m:sSup>
                <m:r>
                  <w:rPr>
                    <w:rFonts w:ascii="Cambria Math" w:hAnsi="Cambria Math" w:cstheme="minorHAnsi"/>
                    <w:sz w:val="20"/>
                    <w:szCs w:val="20"/>
                  </w:rPr>
                  <m:t>=0.342→</m:t>
                </m:r>
                <m:r>
                  <m:rPr>
                    <m:sty m:val="bi"/>
                  </m:rPr>
                  <w:rPr>
                    <w:rFonts w:ascii="Cambria Math" w:hAnsi="Cambria Math" w:cstheme="minorHAnsi"/>
                    <w:sz w:val="20"/>
                    <w:szCs w:val="20"/>
                  </w:rPr>
                  <m:t>35% error</m:t>
                </m:r>
              </m:oMath>
            </m:oMathPara>
          </w:p>
        </w:tc>
        <w:tc>
          <w:tcPr>
            <w:tcW w:w="360" w:type="dxa"/>
          </w:tcPr>
          <w:p w14:paraId="71E81EDD" w14:textId="77777777" w:rsidR="00433360" w:rsidRPr="00D87FD7" w:rsidRDefault="00433360" w:rsidP="00BE4741">
            <w:pPr>
              <w:rPr>
                <w:rFonts w:cstheme="minorHAnsi"/>
                <w:sz w:val="20"/>
                <w:szCs w:val="20"/>
              </w:rPr>
            </w:pPr>
          </w:p>
        </w:tc>
        <w:tc>
          <w:tcPr>
            <w:tcW w:w="4045" w:type="dxa"/>
          </w:tcPr>
          <w:p w14:paraId="70F4FBCB" w14:textId="50ADA424" w:rsidR="00433360" w:rsidRPr="00D87FD7" w:rsidRDefault="00FB66C0" w:rsidP="00BE4741">
            <w:pPr>
              <w:rPr>
                <w:rFonts w:cstheme="minorHAnsi"/>
                <w:sz w:val="20"/>
                <w:szCs w:val="20"/>
              </w:rPr>
            </w:pPr>
            <w:r w:rsidRPr="00D87FD7">
              <w:rPr>
                <w:rFonts w:cstheme="minorHAnsi"/>
                <w:sz w:val="20"/>
                <w:szCs w:val="20"/>
              </w:rPr>
              <w:t>Use the smallest measured distance and time to estimate largest possible error.</w:t>
            </w:r>
          </w:p>
        </w:tc>
      </w:tr>
    </w:tbl>
    <w:p w14:paraId="2FAD16F5" w14:textId="1E5671C6" w:rsidR="001123BE" w:rsidRPr="00D87FD7" w:rsidRDefault="001123BE">
      <w:pPr>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1123BE" w:rsidRPr="00D87FD7" w14:paraId="267DD52B" w14:textId="77777777" w:rsidTr="00282E4D">
        <w:tc>
          <w:tcPr>
            <w:tcW w:w="10790" w:type="dxa"/>
            <w:gridSpan w:val="3"/>
          </w:tcPr>
          <w:p w14:paraId="37AFAEE4" w14:textId="6268E605" w:rsidR="001123BE" w:rsidRPr="00D87FD7" w:rsidRDefault="001123BE" w:rsidP="00BE4741">
            <w:pPr>
              <w:rPr>
                <w:rFonts w:cstheme="minorHAnsi"/>
                <w:b/>
              </w:rPr>
            </w:pPr>
            <w:r w:rsidRPr="00D87FD7">
              <w:rPr>
                <w:rFonts w:cstheme="minorHAnsi"/>
                <w:b/>
              </w:rPr>
              <w:t>Calculation 2.</w:t>
            </w:r>
            <w:r w:rsidR="007459B2" w:rsidRPr="00D87FD7">
              <w:rPr>
                <w:rFonts w:cstheme="minorHAnsi"/>
                <w:b/>
              </w:rPr>
              <w:t>3</w:t>
            </w:r>
            <w:r w:rsidRPr="00D87FD7">
              <w:rPr>
                <w:rFonts w:cstheme="minorHAnsi"/>
                <w:b/>
              </w:rPr>
              <w:t xml:space="preserve">   -   </w:t>
            </w:r>
          </w:p>
          <w:p w14:paraId="69D53738" w14:textId="3889086B" w:rsidR="001123BE" w:rsidRPr="00D87FD7" w:rsidRDefault="001123BE" w:rsidP="00BE4741">
            <w:pPr>
              <w:rPr>
                <w:rFonts w:cstheme="minorHAnsi"/>
                <w:b/>
              </w:rPr>
            </w:pPr>
            <w:r w:rsidRPr="00D87FD7">
              <w:rPr>
                <w:rFonts w:cstheme="minorHAnsi"/>
                <w:b/>
              </w:rPr>
              <w:t>Percent Discrepanc</w:t>
            </w:r>
            <w:r w:rsidR="003A4AC1" w:rsidRPr="00D87FD7">
              <w:rPr>
                <w:rFonts w:cstheme="minorHAnsi"/>
                <w:b/>
              </w:rPr>
              <w:t>y</w:t>
            </w:r>
            <w:r w:rsidRPr="00D87FD7">
              <w:rPr>
                <w:rFonts w:cstheme="minorHAnsi"/>
                <w:b/>
              </w:rPr>
              <w:t xml:space="preserve"> for Speed of Sound from Acoustic Delay Time </w:t>
            </w:r>
          </w:p>
          <w:p w14:paraId="33B449BE" w14:textId="77777777" w:rsidR="001123BE" w:rsidRPr="00D87FD7" w:rsidRDefault="001123BE" w:rsidP="00BE4741">
            <w:pPr>
              <w:rPr>
                <w:rFonts w:cstheme="minorHAnsi"/>
                <w:b/>
                <w:sz w:val="20"/>
                <w:szCs w:val="20"/>
              </w:rPr>
            </w:pPr>
          </w:p>
        </w:tc>
      </w:tr>
      <w:tr w:rsidR="001123BE" w:rsidRPr="00D87FD7" w14:paraId="626D2BD7" w14:textId="77777777" w:rsidTr="00282E4D">
        <w:tc>
          <w:tcPr>
            <w:tcW w:w="6385" w:type="dxa"/>
          </w:tcPr>
          <w:p w14:paraId="44678F9D" w14:textId="77777777" w:rsidR="001123BE" w:rsidRPr="00D87FD7" w:rsidRDefault="001123BE" w:rsidP="00BE4741">
            <w:pPr>
              <w:jc w:val="right"/>
              <w:rPr>
                <w:rFonts w:cstheme="minorHAnsi"/>
                <w:sz w:val="20"/>
                <w:szCs w:val="20"/>
              </w:rPr>
            </w:pPr>
            <m:oMathPara>
              <m:oMathParaPr>
                <m:jc m:val="right"/>
              </m:oMathParaPr>
              <m:oMath>
                <m:r>
                  <w:rPr>
                    <w:rFonts w:ascii="Cambria Math" w:hAnsi="Cambria Math" w:cstheme="minorHAnsi"/>
                    <w:sz w:val="20"/>
                    <w:szCs w:val="20"/>
                  </w:rPr>
                  <m:t>% Discrepancy=</m:t>
                </m:r>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Valu</m:t>
                        </m:r>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Theoretical</m:t>
                            </m:r>
                          </m:sub>
                        </m:sSub>
                        <m:r>
                          <w:rPr>
                            <w:rFonts w:ascii="Cambria Math" w:hAnsi="Cambria Math" w:cstheme="minorHAnsi"/>
                            <w:sz w:val="20"/>
                            <w:szCs w:val="20"/>
                          </w:rPr>
                          <m:t>-Valu</m:t>
                        </m:r>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Experimental</m:t>
                            </m:r>
                          </m:sub>
                        </m:sSub>
                      </m:num>
                      <m:den>
                        <m:r>
                          <w:rPr>
                            <w:rFonts w:ascii="Cambria Math" w:hAnsi="Cambria Math" w:cstheme="minorHAnsi"/>
                            <w:sz w:val="20"/>
                            <w:szCs w:val="20"/>
                          </w:rPr>
                          <m:t>Valu</m:t>
                        </m:r>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Theoretical</m:t>
                            </m:r>
                          </m:sub>
                        </m:sSub>
                      </m:den>
                    </m:f>
                  </m:e>
                </m:d>
                <m:r>
                  <w:rPr>
                    <w:rFonts w:ascii="Cambria Math" w:hAnsi="Cambria Math" w:cstheme="minorHAnsi"/>
                    <w:sz w:val="20"/>
                    <w:szCs w:val="20"/>
                  </w:rPr>
                  <m:t xml:space="preserve">*100 </m:t>
                </m:r>
              </m:oMath>
            </m:oMathPara>
          </w:p>
        </w:tc>
        <w:tc>
          <w:tcPr>
            <w:tcW w:w="360" w:type="dxa"/>
          </w:tcPr>
          <w:p w14:paraId="53FD4E54" w14:textId="77777777" w:rsidR="001123BE" w:rsidRPr="00D87FD7" w:rsidRDefault="001123BE" w:rsidP="00BE4741">
            <w:pPr>
              <w:rPr>
                <w:rFonts w:cstheme="minorHAnsi"/>
                <w:sz w:val="20"/>
                <w:szCs w:val="20"/>
              </w:rPr>
            </w:pPr>
          </w:p>
        </w:tc>
        <w:tc>
          <w:tcPr>
            <w:tcW w:w="4045" w:type="dxa"/>
          </w:tcPr>
          <w:p w14:paraId="37B2D39E" w14:textId="77777777" w:rsidR="001123BE" w:rsidRPr="00D87FD7" w:rsidRDefault="001123BE" w:rsidP="00BE4741">
            <w:pPr>
              <w:rPr>
                <w:rFonts w:cstheme="minorHAnsi"/>
                <w:sz w:val="20"/>
                <w:szCs w:val="20"/>
              </w:rPr>
            </w:pPr>
            <w:r w:rsidRPr="00D87FD7">
              <w:rPr>
                <w:rFonts w:cstheme="minorHAnsi"/>
                <w:sz w:val="20"/>
                <w:szCs w:val="20"/>
              </w:rPr>
              <w:t>Definition of percent discrepancy.</w:t>
            </w:r>
          </w:p>
        </w:tc>
      </w:tr>
      <w:tr w:rsidR="001123BE" w:rsidRPr="00D87FD7" w14:paraId="3316ADB1" w14:textId="77777777" w:rsidTr="00282E4D">
        <w:tc>
          <w:tcPr>
            <w:tcW w:w="6385" w:type="dxa"/>
          </w:tcPr>
          <w:p w14:paraId="1137AFF9" w14:textId="77777777" w:rsidR="001123BE" w:rsidRPr="00D87FD7" w:rsidRDefault="001123BE" w:rsidP="00BE4741">
            <w:pPr>
              <w:jc w:val="right"/>
              <w:rPr>
                <w:rFonts w:cstheme="minorHAnsi"/>
                <w:sz w:val="20"/>
                <w:szCs w:val="20"/>
              </w:rPr>
            </w:pPr>
          </w:p>
        </w:tc>
        <w:tc>
          <w:tcPr>
            <w:tcW w:w="360" w:type="dxa"/>
          </w:tcPr>
          <w:p w14:paraId="2066A745" w14:textId="77777777" w:rsidR="001123BE" w:rsidRPr="00D87FD7" w:rsidRDefault="001123BE" w:rsidP="00BE4741">
            <w:pPr>
              <w:rPr>
                <w:rFonts w:cstheme="minorHAnsi"/>
                <w:sz w:val="20"/>
                <w:szCs w:val="20"/>
              </w:rPr>
            </w:pPr>
          </w:p>
        </w:tc>
        <w:tc>
          <w:tcPr>
            <w:tcW w:w="4045" w:type="dxa"/>
          </w:tcPr>
          <w:p w14:paraId="1D2BC44E" w14:textId="77777777" w:rsidR="001123BE" w:rsidRPr="00D87FD7" w:rsidRDefault="001123BE" w:rsidP="00BE4741">
            <w:pPr>
              <w:rPr>
                <w:rFonts w:cstheme="minorHAnsi"/>
                <w:sz w:val="20"/>
                <w:szCs w:val="20"/>
              </w:rPr>
            </w:pPr>
          </w:p>
        </w:tc>
      </w:tr>
      <w:tr w:rsidR="001123BE" w:rsidRPr="00D87FD7" w14:paraId="5E509741" w14:textId="77777777" w:rsidTr="00282E4D">
        <w:tc>
          <w:tcPr>
            <w:tcW w:w="6385" w:type="dxa"/>
          </w:tcPr>
          <w:p w14:paraId="0812327A" w14:textId="4C13BBB5" w:rsidR="001123BE" w:rsidRPr="00D87FD7" w:rsidRDefault="00133C38" w:rsidP="00BE4741">
            <w:pPr>
              <w:jc w:val="right"/>
              <w:rPr>
                <w:rFonts w:cstheme="minorHAnsi"/>
                <w:sz w:val="20"/>
                <w:szCs w:val="20"/>
              </w:rPr>
            </w:pPr>
            <m:oMathPara>
              <m:oMathParaPr>
                <m:jc m:val="right"/>
              </m:oMathParaPr>
              <m:oMath>
                <m:r>
                  <w:rPr>
                    <w:rFonts w:ascii="Cambria Math" w:hAnsi="Cambria Math" w:cstheme="minorHAnsi"/>
                    <w:sz w:val="20"/>
                    <w:szCs w:val="20"/>
                  </w:rPr>
                  <m:t>% Discrepancy=</m:t>
                </m:r>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346-339</m:t>
                        </m:r>
                      </m:num>
                      <m:den>
                        <m:r>
                          <w:rPr>
                            <w:rFonts w:ascii="Cambria Math" w:hAnsi="Cambria Math" w:cstheme="minorHAnsi"/>
                            <w:sz w:val="20"/>
                            <w:szCs w:val="20"/>
                          </w:rPr>
                          <m:t>346</m:t>
                        </m:r>
                      </m:den>
                    </m:f>
                  </m:e>
                </m:d>
                <m:r>
                  <w:rPr>
                    <w:rFonts w:ascii="Cambria Math" w:hAnsi="Cambria Math" w:cstheme="minorHAnsi"/>
                    <w:sz w:val="20"/>
                    <w:szCs w:val="20"/>
                  </w:rPr>
                  <m:t>*100=2.0→</m:t>
                </m:r>
                <m:r>
                  <m:rPr>
                    <m:sty m:val="bi"/>
                  </m:rPr>
                  <w:rPr>
                    <w:rFonts w:ascii="Cambria Math" w:hAnsi="Cambria Math" w:cstheme="minorHAnsi"/>
                    <w:sz w:val="20"/>
                    <w:szCs w:val="20"/>
                  </w:rPr>
                  <m:t>2%</m:t>
                </m:r>
              </m:oMath>
            </m:oMathPara>
          </w:p>
        </w:tc>
        <w:tc>
          <w:tcPr>
            <w:tcW w:w="360" w:type="dxa"/>
          </w:tcPr>
          <w:p w14:paraId="3D271743" w14:textId="77777777" w:rsidR="001123BE" w:rsidRPr="00D87FD7" w:rsidRDefault="001123BE" w:rsidP="00BE4741">
            <w:pPr>
              <w:rPr>
                <w:rFonts w:cstheme="minorHAnsi"/>
                <w:sz w:val="20"/>
                <w:szCs w:val="20"/>
              </w:rPr>
            </w:pPr>
          </w:p>
        </w:tc>
        <w:tc>
          <w:tcPr>
            <w:tcW w:w="4045" w:type="dxa"/>
          </w:tcPr>
          <w:p w14:paraId="1FB42DDF" w14:textId="6F766AE3" w:rsidR="001123BE" w:rsidRPr="00D87FD7" w:rsidRDefault="00BC40B4" w:rsidP="00BE4741">
            <w:pPr>
              <w:rPr>
                <w:rFonts w:cstheme="minorHAnsi"/>
                <w:sz w:val="20"/>
                <w:szCs w:val="20"/>
              </w:rPr>
            </w:pPr>
            <w:r w:rsidRPr="00D87FD7">
              <w:rPr>
                <w:rFonts w:cstheme="minorHAnsi"/>
                <w:sz w:val="20"/>
                <w:szCs w:val="20"/>
              </w:rPr>
              <w:t xml:space="preserve">Use theoretical value from </w:t>
            </w:r>
            <w:r w:rsidRPr="00D87FD7">
              <w:rPr>
                <w:rFonts w:cstheme="minorHAnsi"/>
                <w:b/>
                <w:sz w:val="20"/>
                <w:szCs w:val="20"/>
              </w:rPr>
              <w:t>Calculation 0.1</w:t>
            </w:r>
            <w:r w:rsidR="00A629A4" w:rsidRPr="00D87FD7">
              <w:rPr>
                <w:rFonts w:cstheme="minorHAnsi"/>
                <w:sz w:val="20"/>
                <w:szCs w:val="20"/>
              </w:rPr>
              <w:t xml:space="preserve"> and experimental average from </w:t>
            </w:r>
            <w:r w:rsidR="00A629A4" w:rsidRPr="00D87FD7">
              <w:rPr>
                <w:rFonts w:cstheme="minorHAnsi"/>
                <w:b/>
                <w:sz w:val="20"/>
                <w:szCs w:val="20"/>
              </w:rPr>
              <w:t>Calculation 2.1</w:t>
            </w:r>
            <w:r w:rsidR="00A629A4" w:rsidRPr="00D87FD7">
              <w:rPr>
                <w:rFonts w:cstheme="minorHAnsi"/>
                <w:sz w:val="20"/>
                <w:szCs w:val="20"/>
              </w:rPr>
              <w:t>.</w:t>
            </w:r>
          </w:p>
        </w:tc>
      </w:tr>
    </w:tbl>
    <w:p w14:paraId="06925DC2" w14:textId="0BE935A0" w:rsidR="004F62D8" w:rsidRDefault="004F62D8">
      <w:pPr>
        <w:rPr>
          <w:rFonts w:cstheme="minorHAnsi"/>
        </w:rPr>
      </w:pPr>
    </w:p>
    <w:p w14:paraId="0CBAFBB7" w14:textId="7C5764FB" w:rsidR="00D87FD7" w:rsidRDefault="00D87FD7">
      <w:pPr>
        <w:rPr>
          <w:rFonts w:cstheme="minorHAnsi"/>
        </w:rPr>
      </w:pPr>
    </w:p>
    <w:p w14:paraId="3FC9F8A7" w14:textId="42550818" w:rsidR="00D87FD7" w:rsidRDefault="00D87FD7">
      <w:pPr>
        <w:rPr>
          <w:rFonts w:cstheme="minorHAnsi"/>
        </w:rPr>
      </w:pPr>
    </w:p>
    <w:p w14:paraId="46B45DE0" w14:textId="46676B87" w:rsidR="004F62D8" w:rsidRDefault="004F62D8">
      <w:pPr>
        <w:rPr>
          <w:rFonts w:cstheme="minorHAnsi"/>
        </w:rPr>
      </w:pPr>
    </w:p>
    <w:p w14:paraId="0894F2FD" w14:textId="553A7853" w:rsidR="00E57986" w:rsidRDefault="00E57986">
      <w:pPr>
        <w:rPr>
          <w:rFonts w:cstheme="minorHAnsi"/>
        </w:rPr>
      </w:pPr>
    </w:p>
    <w:p w14:paraId="5DC66B10" w14:textId="77777777" w:rsidR="00D87FD7" w:rsidRPr="006C289D" w:rsidRDefault="00D87FD7">
      <w:pPr>
        <w:rPr>
          <w:rFonts w:cstheme="minorHAnsi"/>
        </w:rPr>
      </w:pPr>
    </w:p>
    <w:p w14:paraId="0A07A74B" w14:textId="77777777" w:rsidR="004F62D8" w:rsidRPr="006C289D" w:rsidRDefault="00E86A20" w:rsidP="004F62D8">
      <w:pPr>
        <w:rPr>
          <w:rFonts w:cstheme="minorHAnsi"/>
        </w:rPr>
      </w:pPr>
      <w:r>
        <w:rPr>
          <w:rFonts w:cstheme="minorHAnsi"/>
        </w:rPr>
        <w:lastRenderedPageBreak/>
        <w:pict w14:anchorId="4E43F94F">
          <v:rect id="_x0000_i1033" style="width:0;height:1.5pt" o:hralign="center" o:hrstd="t" o:hr="t" fillcolor="#a0a0a0" stroked="f"/>
        </w:pict>
      </w:r>
    </w:p>
    <w:p w14:paraId="62A9AF20" w14:textId="4FAF0A13" w:rsidR="004F62D8" w:rsidRPr="006C289D" w:rsidRDefault="004F62D8" w:rsidP="004F62D8">
      <w:pPr>
        <w:rPr>
          <w:rFonts w:cstheme="minorHAnsi"/>
          <w:b/>
          <w:sz w:val="36"/>
          <w:szCs w:val="36"/>
        </w:rPr>
      </w:pPr>
      <w:r w:rsidRPr="006C289D">
        <w:rPr>
          <w:rFonts w:cstheme="minorHAnsi"/>
          <w:b/>
          <w:sz w:val="36"/>
          <w:szCs w:val="36"/>
        </w:rPr>
        <w:t>Conclusion</w:t>
      </w:r>
    </w:p>
    <w:p w14:paraId="3AD66741" w14:textId="11A96446" w:rsidR="004F62D8" w:rsidRDefault="00E86A20" w:rsidP="004F62D8">
      <w:pPr>
        <w:rPr>
          <w:rFonts w:cstheme="minorHAnsi"/>
        </w:rPr>
      </w:pPr>
      <w:r>
        <w:rPr>
          <w:rFonts w:cstheme="minorHAnsi"/>
        </w:rPr>
        <w:pict w14:anchorId="20C03D98">
          <v:rect id="_x0000_i1034" style="width:0;height:1.5pt" o:hralign="center" o:bullet="t" o:hrstd="t" o:hr="t" fillcolor="#a0a0a0" stroked="f"/>
        </w:pict>
      </w:r>
    </w:p>
    <w:p w14:paraId="2A788881" w14:textId="4F6C3A6F" w:rsidR="005D0CB8" w:rsidRDefault="00A87055" w:rsidP="004F62D8">
      <w:pPr>
        <w:rPr>
          <w:rFonts w:eastAsiaTheme="minorEastAsia" w:cstheme="minorHAnsi"/>
        </w:rPr>
      </w:pPr>
      <w:r>
        <w:rPr>
          <w:rFonts w:cstheme="minorHAnsi"/>
        </w:rPr>
        <w:t>The experiment</w:t>
      </w:r>
      <w:r w:rsidR="00E960B1">
        <w:rPr>
          <w:rFonts w:cstheme="minorHAnsi"/>
        </w:rPr>
        <w:t>s</w:t>
      </w:r>
      <w:r>
        <w:rPr>
          <w:rFonts w:cstheme="minorHAnsi"/>
        </w:rPr>
        <w:t xml:space="preserve"> yielded favorable results consistent with the theoretical </w:t>
      </w:r>
      <w:r w:rsidR="00A335C4">
        <w:rPr>
          <w:rFonts w:cstheme="minorHAnsi"/>
        </w:rPr>
        <w:t>speed of sound in air</w:t>
      </w:r>
      <w:r>
        <w:rPr>
          <w:rFonts w:cstheme="minorHAnsi"/>
        </w:rPr>
        <w:t xml:space="preserve">. The theoretical speed was calculated to be </w:t>
      </w:r>
      <m:oMath>
        <m:r>
          <w:rPr>
            <w:rFonts w:ascii="Cambria Math" w:hAnsi="Cambria Math" w:cstheme="minorHAnsi"/>
          </w:rPr>
          <m:t>346</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oMath>
      <w:r>
        <w:rPr>
          <w:rFonts w:eastAsiaTheme="minorEastAsia" w:cstheme="minorHAnsi"/>
        </w:rPr>
        <w:t xml:space="preserve"> at 23.3 Celsius. The variable air column method resulted in an experimental value of  </w:t>
      </w:r>
      <m:oMath>
        <m:r>
          <w:rPr>
            <w:rFonts w:ascii="Cambria Math" w:eastAsiaTheme="minorEastAsia" w:hAnsi="Cambria Math" w:cstheme="minorHAnsi"/>
          </w:rPr>
          <m:t>337</m:t>
        </m:r>
        <m:f>
          <m:fPr>
            <m:ctrlPr>
              <w:rPr>
                <w:rFonts w:ascii="Cambria Math" w:eastAsiaTheme="minorEastAsia" w:hAnsi="Cambria Math" w:cstheme="minorHAnsi"/>
                <w:i/>
              </w:rPr>
            </m:ctrlPr>
          </m:fPr>
          <m:num>
            <m:r>
              <w:rPr>
                <w:rFonts w:ascii="Cambria Math" w:eastAsiaTheme="minorEastAsia" w:hAnsi="Cambria Math" w:cstheme="minorHAnsi"/>
              </w:rPr>
              <m:t>m</m:t>
            </m:r>
          </m:num>
          <m:den>
            <m:r>
              <w:rPr>
                <w:rFonts w:ascii="Cambria Math" w:eastAsiaTheme="minorEastAsia" w:hAnsi="Cambria Math" w:cstheme="minorHAnsi"/>
              </w:rPr>
              <m:t>s</m:t>
            </m:r>
          </m:den>
        </m:f>
        <m:r>
          <w:rPr>
            <w:rFonts w:ascii="Cambria Math" w:eastAsiaTheme="minorEastAsia" w:hAnsi="Cambria Math" w:cstheme="minorHAnsi"/>
          </w:rPr>
          <m:t>±15%</m:t>
        </m:r>
      </m:oMath>
      <w:r w:rsidR="003D0F17">
        <w:rPr>
          <w:rFonts w:eastAsiaTheme="minorEastAsia" w:cstheme="minorHAnsi"/>
        </w:rPr>
        <w:t xml:space="preserve">, and the </w:t>
      </w:r>
      <w:r w:rsidR="00E86A20">
        <w:rPr>
          <w:rFonts w:eastAsiaTheme="minorEastAsia" w:cstheme="minorHAnsi"/>
        </w:rPr>
        <w:t>acoustic delay</w:t>
      </w:r>
      <w:r w:rsidR="003D0F17">
        <w:rPr>
          <w:rFonts w:eastAsiaTheme="minorEastAsia" w:cstheme="minorHAnsi"/>
        </w:rPr>
        <w:t xml:space="preserve"> method resulted in an experimental value of </w:t>
      </w:r>
      <m:oMath>
        <m:r>
          <w:rPr>
            <w:rFonts w:ascii="Cambria Math" w:hAnsi="Cambria Math" w:cstheme="minorHAnsi"/>
          </w:rPr>
          <m:t>339</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r>
          <w:rPr>
            <w:rFonts w:ascii="Cambria Math" w:hAnsi="Cambria Math" w:cstheme="minorHAnsi"/>
          </w:rPr>
          <m:t>±35%</m:t>
        </m:r>
      </m:oMath>
      <w:r w:rsidR="003D0F17">
        <w:rPr>
          <w:rFonts w:eastAsiaTheme="minorEastAsia" w:cstheme="minorHAnsi"/>
        </w:rPr>
        <w:t>.</w:t>
      </w:r>
      <w:r w:rsidR="00E960B1">
        <w:rPr>
          <w:rFonts w:eastAsiaTheme="minorEastAsia" w:cstheme="minorHAnsi"/>
        </w:rPr>
        <w:t xml:space="preserve"> </w:t>
      </w:r>
      <w:r w:rsidR="00177130">
        <w:rPr>
          <w:rFonts w:eastAsiaTheme="minorEastAsia" w:cstheme="minorHAnsi"/>
        </w:rPr>
        <w:t xml:space="preserve">The percent discrepancies of these results are </w:t>
      </w:r>
      <w:r w:rsidR="00E960B1">
        <w:rPr>
          <w:rFonts w:eastAsiaTheme="minorEastAsia" w:cstheme="minorHAnsi"/>
        </w:rPr>
        <w:t>3% and 2% respectively, which are both well-within the margin of error.</w:t>
      </w:r>
    </w:p>
    <w:p w14:paraId="057C72FE" w14:textId="3135A7A8" w:rsidR="00E960B1" w:rsidRDefault="00E960B1" w:rsidP="004F62D8">
      <w:pPr>
        <w:rPr>
          <w:rFonts w:cstheme="minorHAnsi"/>
        </w:rPr>
      </w:pPr>
      <w:r>
        <w:rPr>
          <w:rFonts w:cstheme="minorHAnsi"/>
        </w:rPr>
        <w:t>Though the experiment</w:t>
      </w:r>
      <w:r w:rsidR="00DB3A59">
        <w:rPr>
          <w:rFonts w:cstheme="minorHAnsi"/>
        </w:rPr>
        <w:t>s gave</w:t>
      </w:r>
      <w:r>
        <w:rPr>
          <w:rFonts w:cstheme="minorHAnsi"/>
        </w:rPr>
        <w:t xml:space="preserve"> decent results, there were many sources of error both accounted and unaccounted for.  </w:t>
      </w:r>
      <w:r w:rsidR="00A846B6">
        <w:rPr>
          <w:rFonts w:cstheme="minorHAnsi"/>
        </w:rPr>
        <w:t xml:space="preserve">Ambient air temperature readings could have been taken more frequently, or better kept consistent within a temperature-controlled environment. </w:t>
      </w:r>
      <w:r w:rsidR="00EA7B1C">
        <w:rPr>
          <w:rFonts w:cstheme="minorHAnsi"/>
        </w:rPr>
        <w:t xml:space="preserve">The air column method heavily relied upon </w:t>
      </w:r>
      <w:r w:rsidR="0095740E">
        <w:rPr>
          <w:rFonts w:cstheme="minorHAnsi"/>
        </w:rPr>
        <w:t xml:space="preserve">erroneous </w:t>
      </w:r>
      <w:r w:rsidR="00EA7B1C">
        <w:rPr>
          <w:rFonts w:cstheme="minorHAnsi"/>
        </w:rPr>
        <w:t>human observation. B</w:t>
      </w:r>
      <w:r w:rsidR="00DB3A59">
        <w:rPr>
          <w:rFonts w:cstheme="minorHAnsi"/>
        </w:rPr>
        <w:t>etter</w:t>
      </w:r>
      <w:r w:rsidR="00BD05C3">
        <w:rPr>
          <w:rFonts w:cstheme="minorHAnsi"/>
        </w:rPr>
        <w:t xml:space="preserve"> results</w:t>
      </w:r>
      <w:r w:rsidR="00DB3A59">
        <w:rPr>
          <w:rFonts w:cstheme="minorHAnsi"/>
        </w:rPr>
        <w:t xml:space="preserve"> could be yielded</w:t>
      </w:r>
      <w:r w:rsidR="00BD05C3">
        <w:rPr>
          <w:rFonts w:cstheme="minorHAnsi"/>
        </w:rPr>
        <w:t xml:space="preserve"> if audible interference</w:t>
      </w:r>
      <w:r w:rsidR="00A335C4">
        <w:rPr>
          <w:rFonts w:cstheme="minorHAnsi"/>
        </w:rPr>
        <w:t>,</w:t>
      </w:r>
      <w:r w:rsidR="00BD05C3">
        <w:rPr>
          <w:rFonts w:cstheme="minorHAnsi"/>
        </w:rPr>
        <w:t xml:space="preserve"> such as noise from simultaneous experiments </w:t>
      </w:r>
      <w:r w:rsidR="00C314A0">
        <w:rPr>
          <w:rFonts w:cstheme="minorHAnsi"/>
        </w:rPr>
        <w:t xml:space="preserve">and experimenters </w:t>
      </w:r>
      <w:r w:rsidR="00BD05C3">
        <w:rPr>
          <w:rFonts w:cstheme="minorHAnsi"/>
        </w:rPr>
        <w:t xml:space="preserve">within </w:t>
      </w:r>
      <w:r w:rsidR="00D909EF">
        <w:rPr>
          <w:rFonts w:cstheme="minorHAnsi"/>
        </w:rPr>
        <w:t>close</w:t>
      </w:r>
      <w:r w:rsidR="00BD05C3">
        <w:rPr>
          <w:rFonts w:cstheme="minorHAnsi"/>
        </w:rPr>
        <w:t xml:space="preserve"> </w:t>
      </w:r>
      <w:r w:rsidR="00C314A0">
        <w:rPr>
          <w:rFonts w:cstheme="minorHAnsi"/>
        </w:rPr>
        <w:t>proximity</w:t>
      </w:r>
      <w:r w:rsidR="00A335C4">
        <w:rPr>
          <w:rFonts w:cstheme="minorHAnsi"/>
        </w:rPr>
        <w:t>,</w:t>
      </w:r>
      <w:r w:rsidR="00BD05C3">
        <w:rPr>
          <w:rFonts w:cstheme="minorHAnsi"/>
        </w:rPr>
        <w:t xml:space="preserve"> w</w:t>
      </w:r>
      <w:r w:rsidR="00A335C4">
        <w:rPr>
          <w:rFonts w:cstheme="minorHAnsi"/>
        </w:rPr>
        <w:t>as</w:t>
      </w:r>
      <w:r w:rsidR="00BD05C3">
        <w:rPr>
          <w:rFonts w:cstheme="minorHAnsi"/>
        </w:rPr>
        <w:t xml:space="preserve"> mitigated.</w:t>
      </w:r>
      <w:r w:rsidR="00EA7B1C">
        <w:rPr>
          <w:rFonts w:cstheme="minorHAnsi"/>
        </w:rPr>
        <w:t xml:space="preserve"> The pulse to receiver method has a much greater potential for accuracy since much of the human variable is removed. For better results, the</w:t>
      </w:r>
      <w:r w:rsidR="00DB3A59">
        <w:rPr>
          <w:rFonts w:cstheme="minorHAnsi"/>
        </w:rPr>
        <w:t xml:space="preserve"> distance between receiving loudspeakers could be increased</w:t>
      </w:r>
      <w:r w:rsidR="00A335C4">
        <w:rPr>
          <w:rFonts w:cstheme="minorHAnsi"/>
        </w:rPr>
        <w:t>, say, twenty meters or more,</w:t>
      </w:r>
      <w:r w:rsidR="00DB3A59">
        <w:rPr>
          <w:rFonts w:cstheme="minorHAnsi"/>
        </w:rPr>
        <w:t xml:space="preserve"> to </w:t>
      </w:r>
      <w:r w:rsidR="00A335C4">
        <w:rPr>
          <w:rFonts w:cstheme="minorHAnsi"/>
        </w:rPr>
        <w:t xml:space="preserve">significantly </w:t>
      </w:r>
      <w:r w:rsidR="00DB3A59">
        <w:rPr>
          <w:rFonts w:cstheme="minorHAnsi"/>
        </w:rPr>
        <w:t xml:space="preserve">reduce the </w:t>
      </w:r>
      <w:r w:rsidR="00A335C4">
        <w:rPr>
          <w:rFonts w:cstheme="minorHAnsi"/>
        </w:rPr>
        <w:t>time</w:t>
      </w:r>
      <w:r w:rsidR="00DB3A59">
        <w:rPr>
          <w:rFonts w:cstheme="minorHAnsi"/>
        </w:rPr>
        <w:t xml:space="preserve"> uncertainty</w:t>
      </w:r>
      <w:r w:rsidR="00A335C4">
        <w:rPr>
          <w:rFonts w:cstheme="minorHAnsi"/>
        </w:rPr>
        <w:t xml:space="preserve"> to value ratio.</w:t>
      </w:r>
      <w:r w:rsidR="00DB3A59">
        <w:rPr>
          <w:rFonts w:cstheme="minorHAnsi"/>
        </w:rPr>
        <w:t xml:space="preserve"> </w:t>
      </w:r>
      <w:r w:rsidR="00EA7B1C">
        <w:rPr>
          <w:rFonts w:cstheme="minorHAnsi"/>
        </w:rPr>
        <w:t>This, as with the first method, would ideally be done within a large, temperature controlled, quiet room.</w:t>
      </w:r>
      <w:bookmarkStart w:id="1" w:name="_GoBack"/>
      <w:bookmarkEnd w:id="1"/>
    </w:p>
    <w:p w14:paraId="32148B4B" w14:textId="77777777" w:rsidR="00E960B1" w:rsidRPr="006C289D" w:rsidRDefault="00E960B1" w:rsidP="004F62D8">
      <w:pPr>
        <w:rPr>
          <w:rFonts w:cstheme="minorHAnsi"/>
        </w:rPr>
      </w:pPr>
    </w:p>
    <w:sectPr w:rsidR="00E960B1" w:rsidRPr="006C289D" w:rsidSect="00290BBB">
      <w:footerReference w:type="default" r:id="rId10"/>
      <w:pgSz w:w="12240" w:h="15840"/>
      <w:pgMar w:top="720" w:right="720" w:bottom="720" w:left="72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13290" w14:textId="77777777" w:rsidR="000F21E1" w:rsidRDefault="000F21E1" w:rsidP="00290BBB">
      <w:pPr>
        <w:spacing w:after="0" w:line="240" w:lineRule="auto"/>
      </w:pPr>
      <w:r>
        <w:separator/>
      </w:r>
    </w:p>
  </w:endnote>
  <w:endnote w:type="continuationSeparator" w:id="0">
    <w:p w14:paraId="4206D580" w14:textId="77777777" w:rsidR="000F21E1" w:rsidRDefault="000F21E1" w:rsidP="0029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2589710"/>
      <w:docPartObj>
        <w:docPartGallery w:val="Page Numbers (Bottom of Page)"/>
        <w:docPartUnique/>
      </w:docPartObj>
    </w:sdtPr>
    <w:sdtEndPr>
      <w:rPr>
        <w:noProof/>
      </w:rPr>
    </w:sdtEndPr>
    <w:sdtContent>
      <w:p w14:paraId="1CC88061" w14:textId="2096767F" w:rsidR="00E86A20" w:rsidRDefault="00E86A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F14D14" w14:textId="77777777" w:rsidR="00E86A20" w:rsidRDefault="00E86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24EE6" w14:textId="77777777" w:rsidR="000F21E1" w:rsidRDefault="000F21E1" w:rsidP="00290BBB">
      <w:pPr>
        <w:spacing w:after="0" w:line="240" w:lineRule="auto"/>
      </w:pPr>
      <w:r>
        <w:separator/>
      </w:r>
    </w:p>
  </w:footnote>
  <w:footnote w:type="continuationSeparator" w:id="0">
    <w:p w14:paraId="4B84431D" w14:textId="77777777" w:rsidR="000F21E1" w:rsidRDefault="000F21E1" w:rsidP="00290B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734"/>
    <w:rsid w:val="00034A60"/>
    <w:rsid w:val="0003627D"/>
    <w:rsid w:val="00036E3A"/>
    <w:rsid w:val="000373E3"/>
    <w:rsid w:val="0004544D"/>
    <w:rsid w:val="000562D3"/>
    <w:rsid w:val="00073F2D"/>
    <w:rsid w:val="000834A3"/>
    <w:rsid w:val="00093CF6"/>
    <w:rsid w:val="000A3119"/>
    <w:rsid w:val="000A3209"/>
    <w:rsid w:val="000A7DAB"/>
    <w:rsid w:val="000C1CBC"/>
    <w:rsid w:val="000C2365"/>
    <w:rsid w:val="000C51C7"/>
    <w:rsid w:val="000F21E1"/>
    <w:rsid w:val="000F25BA"/>
    <w:rsid w:val="00102708"/>
    <w:rsid w:val="001123BE"/>
    <w:rsid w:val="00133C38"/>
    <w:rsid w:val="001348DE"/>
    <w:rsid w:val="00151A5B"/>
    <w:rsid w:val="00154F44"/>
    <w:rsid w:val="00163592"/>
    <w:rsid w:val="00174913"/>
    <w:rsid w:val="00177130"/>
    <w:rsid w:val="001A1E0A"/>
    <w:rsid w:val="001A3D31"/>
    <w:rsid w:val="001B02DE"/>
    <w:rsid w:val="001C3A79"/>
    <w:rsid w:val="001D1D6D"/>
    <w:rsid w:val="00237127"/>
    <w:rsid w:val="00251779"/>
    <w:rsid w:val="00254E52"/>
    <w:rsid w:val="00282E4D"/>
    <w:rsid w:val="00284CFA"/>
    <w:rsid w:val="00290BBB"/>
    <w:rsid w:val="002A5386"/>
    <w:rsid w:val="002A5ECF"/>
    <w:rsid w:val="002C529E"/>
    <w:rsid w:val="002C692C"/>
    <w:rsid w:val="002E0A65"/>
    <w:rsid w:val="002F2D9B"/>
    <w:rsid w:val="00306966"/>
    <w:rsid w:val="0031616C"/>
    <w:rsid w:val="00316BE2"/>
    <w:rsid w:val="003346F2"/>
    <w:rsid w:val="00361532"/>
    <w:rsid w:val="0039375F"/>
    <w:rsid w:val="003A4AC1"/>
    <w:rsid w:val="003B0E49"/>
    <w:rsid w:val="003D087A"/>
    <w:rsid w:val="003D0F17"/>
    <w:rsid w:val="003D15D9"/>
    <w:rsid w:val="003D34C6"/>
    <w:rsid w:val="003E5063"/>
    <w:rsid w:val="003F0BDF"/>
    <w:rsid w:val="00426502"/>
    <w:rsid w:val="00426738"/>
    <w:rsid w:val="00433360"/>
    <w:rsid w:val="00441401"/>
    <w:rsid w:val="00450E3E"/>
    <w:rsid w:val="004B583B"/>
    <w:rsid w:val="004C7011"/>
    <w:rsid w:val="004D28C1"/>
    <w:rsid w:val="004D315B"/>
    <w:rsid w:val="004F50D4"/>
    <w:rsid w:val="004F62D8"/>
    <w:rsid w:val="00523FAD"/>
    <w:rsid w:val="00542C30"/>
    <w:rsid w:val="005430DB"/>
    <w:rsid w:val="0054483F"/>
    <w:rsid w:val="00573C2E"/>
    <w:rsid w:val="005961BC"/>
    <w:rsid w:val="0059649E"/>
    <w:rsid w:val="005A619E"/>
    <w:rsid w:val="005C49AA"/>
    <w:rsid w:val="005D0815"/>
    <w:rsid w:val="005D0CB8"/>
    <w:rsid w:val="005D5555"/>
    <w:rsid w:val="005D659C"/>
    <w:rsid w:val="005D71E5"/>
    <w:rsid w:val="006023C8"/>
    <w:rsid w:val="00605388"/>
    <w:rsid w:val="00605884"/>
    <w:rsid w:val="00606A5D"/>
    <w:rsid w:val="00621FFC"/>
    <w:rsid w:val="00622F2A"/>
    <w:rsid w:val="00635902"/>
    <w:rsid w:val="00642CAD"/>
    <w:rsid w:val="006471DA"/>
    <w:rsid w:val="00647CF6"/>
    <w:rsid w:val="006744A5"/>
    <w:rsid w:val="006A31D0"/>
    <w:rsid w:val="006C289D"/>
    <w:rsid w:val="006D1AE1"/>
    <w:rsid w:val="006F52E8"/>
    <w:rsid w:val="00704600"/>
    <w:rsid w:val="00712948"/>
    <w:rsid w:val="0071488C"/>
    <w:rsid w:val="0073468A"/>
    <w:rsid w:val="00745178"/>
    <w:rsid w:val="007459B2"/>
    <w:rsid w:val="0075081B"/>
    <w:rsid w:val="00753616"/>
    <w:rsid w:val="00764C45"/>
    <w:rsid w:val="0077492F"/>
    <w:rsid w:val="00784FAF"/>
    <w:rsid w:val="007C074E"/>
    <w:rsid w:val="007D5760"/>
    <w:rsid w:val="00801DF3"/>
    <w:rsid w:val="00802629"/>
    <w:rsid w:val="008040A1"/>
    <w:rsid w:val="00804822"/>
    <w:rsid w:val="008163A0"/>
    <w:rsid w:val="00821B7A"/>
    <w:rsid w:val="008371B8"/>
    <w:rsid w:val="008549FC"/>
    <w:rsid w:val="008705C0"/>
    <w:rsid w:val="008A4579"/>
    <w:rsid w:val="008B38B5"/>
    <w:rsid w:val="008B4C63"/>
    <w:rsid w:val="008E00D6"/>
    <w:rsid w:val="008E3BC3"/>
    <w:rsid w:val="008F2DD2"/>
    <w:rsid w:val="008F5E79"/>
    <w:rsid w:val="009258E9"/>
    <w:rsid w:val="00941F01"/>
    <w:rsid w:val="00943DAA"/>
    <w:rsid w:val="0095740E"/>
    <w:rsid w:val="0096676D"/>
    <w:rsid w:val="00972A0B"/>
    <w:rsid w:val="009759C7"/>
    <w:rsid w:val="00975FB4"/>
    <w:rsid w:val="00977F98"/>
    <w:rsid w:val="0098220F"/>
    <w:rsid w:val="00994A06"/>
    <w:rsid w:val="009E2557"/>
    <w:rsid w:val="009E51E1"/>
    <w:rsid w:val="00A07B24"/>
    <w:rsid w:val="00A14D56"/>
    <w:rsid w:val="00A227D9"/>
    <w:rsid w:val="00A335C4"/>
    <w:rsid w:val="00A33B60"/>
    <w:rsid w:val="00A40DAE"/>
    <w:rsid w:val="00A45995"/>
    <w:rsid w:val="00A629A4"/>
    <w:rsid w:val="00A70366"/>
    <w:rsid w:val="00A846B6"/>
    <w:rsid w:val="00A84755"/>
    <w:rsid w:val="00A87055"/>
    <w:rsid w:val="00A94E71"/>
    <w:rsid w:val="00A95578"/>
    <w:rsid w:val="00A977D9"/>
    <w:rsid w:val="00AA2DA5"/>
    <w:rsid w:val="00AA7756"/>
    <w:rsid w:val="00AC3A1B"/>
    <w:rsid w:val="00AE54D0"/>
    <w:rsid w:val="00AE5C4C"/>
    <w:rsid w:val="00B02CC6"/>
    <w:rsid w:val="00B04544"/>
    <w:rsid w:val="00B155CC"/>
    <w:rsid w:val="00B44709"/>
    <w:rsid w:val="00B61F56"/>
    <w:rsid w:val="00B6567C"/>
    <w:rsid w:val="00B7510D"/>
    <w:rsid w:val="00B814FB"/>
    <w:rsid w:val="00B96925"/>
    <w:rsid w:val="00BA4734"/>
    <w:rsid w:val="00BB0B87"/>
    <w:rsid w:val="00BC2216"/>
    <w:rsid w:val="00BC40B4"/>
    <w:rsid w:val="00BC4A10"/>
    <w:rsid w:val="00BC4FD3"/>
    <w:rsid w:val="00BD05C3"/>
    <w:rsid w:val="00BD589B"/>
    <w:rsid w:val="00BE4741"/>
    <w:rsid w:val="00BF3AB5"/>
    <w:rsid w:val="00BF4E49"/>
    <w:rsid w:val="00C01459"/>
    <w:rsid w:val="00C05C53"/>
    <w:rsid w:val="00C314A0"/>
    <w:rsid w:val="00C704FA"/>
    <w:rsid w:val="00C7229B"/>
    <w:rsid w:val="00C9266B"/>
    <w:rsid w:val="00CA60C4"/>
    <w:rsid w:val="00CB54DD"/>
    <w:rsid w:val="00CD106D"/>
    <w:rsid w:val="00CF21E3"/>
    <w:rsid w:val="00D003D4"/>
    <w:rsid w:val="00D21C1A"/>
    <w:rsid w:val="00D2256F"/>
    <w:rsid w:val="00D26AE3"/>
    <w:rsid w:val="00D43A52"/>
    <w:rsid w:val="00D45D0F"/>
    <w:rsid w:val="00D526E6"/>
    <w:rsid w:val="00D532DE"/>
    <w:rsid w:val="00D87FD7"/>
    <w:rsid w:val="00D909EF"/>
    <w:rsid w:val="00DA061E"/>
    <w:rsid w:val="00DA164E"/>
    <w:rsid w:val="00DA2FDC"/>
    <w:rsid w:val="00DB0DC7"/>
    <w:rsid w:val="00DB3A59"/>
    <w:rsid w:val="00DE2ACF"/>
    <w:rsid w:val="00DF6F9F"/>
    <w:rsid w:val="00E57986"/>
    <w:rsid w:val="00E60132"/>
    <w:rsid w:val="00E71172"/>
    <w:rsid w:val="00E86A20"/>
    <w:rsid w:val="00E960B1"/>
    <w:rsid w:val="00EA7B1C"/>
    <w:rsid w:val="00EB57B6"/>
    <w:rsid w:val="00EC14C0"/>
    <w:rsid w:val="00EC5B9C"/>
    <w:rsid w:val="00ED0AE9"/>
    <w:rsid w:val="00EE1B73"/>
    <w:rsid w:val="00EE33CA"/>
    <w:rsid w:val="00EF1C2A"/>
    <w:rsid w:val="00F133D3"/>
    <w:rsid w:val="00F54F15"/>
    <w:rsid w:val="00F8667B"/>
    <w:rsid w:val="00F90BFF"/>
    <w:rsid w:val="00F96D2B"/>
    <w:rsid w:val="00FB01BD"/>
    <w:rsid w:val="00FB66C0"/>
    <w:rsid w:val="00FE2CBD"/>
    <w:rsid w:val="00FE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874A4"/>
  <w15:chartTrackingRefBased/>
  <w15:docId w15:val="{3388BC74-284A-4B4F-A0D1-905C636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4734"/>
    <w:rPr>
      <w:color w:val="808080"/>
    </w:rPr>
  </w:style>
  <w:style w:type="paragraph" w:styleId="ListParagraph">
    <w:name w:val="List Paragraph"/>
    <w:basedOn w:val="Normal"/>
    <w:uiPriority w:val="34"/>
    <w:qFormat/>
    <w:rsid w:val="00102708"/>
    <w:pPr>
      <w:ind w:left="720"/>
      <w:contextualSpacing/>
    </w:pPr>
  </w:style>
  <w:style w:type="paragraph" w:styleId="Header">
    <w:name w:val="header"/>
    <w:basedOn w:val="Normal"/>
    <w:link w:val="HeaderChar"/>
    <w:uiPriority w:val="99"/>
    <w:unhideWhenUsed/>
    <w:rsid w:val="00290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BBB"/>
  </w:style>
  <w:style w:type="paragraph" w:styleId="Footer">
    <w:name w:val="footer"/>
    <w:basedOn w:val="Normal"/>
    <w:link w:val="FooterChar"/>
    <w:uiPriority w:val="99"/>
    <w:unhideWhenUsed/>
    <w:rsid w:val="00290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9</Pages>
  <Words>2148</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Fowler</dc:creator>
  <cp:keywords/>
  <dc:description/>
  <cp:lastModifiedBy>Jared Fowler</cp:lastModifiedBy>
  <cp:revision>115</cp:revision>
  <dcterms:created xsi:type="dcterms:W3CDTF">2019-01-27T17:41:00Z</dcterms:created>
  <dcterms:modified xsi:type="dcterms:W3CDTF">2019-01-29T14:46:00Z</dcterms:modified>
</cp:coreProperties>
</file>