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DEA5"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БГУИР</w:t>
      </w:r>
    </w:p>
    <w:p w14:paraId="6E8439DA" w14:textId="77777777" w:rsidR="007D7BA7" w:rsidRPr="001E5A87" w:rsidRDefault="007D7BA7" w:rsidP="00076854">
      <w:pPr>
        <w:jc w:val="center"/>
        <w:rPr>
          <w:rFonts w:ascii="Times New Roman" w:hAnsi="Times New Roman" w:cs="Times New Roman"/>
          <w:sz w:val="28"/>
          <w:szCs w:val="28"/>
        </w:rPr>
      </w:pPr>
    </w:p>
    <w:p w14:paraId="61AC5F32" w14:textId="77777777" w:rsidR="007D7BA7" w:rsidRPr="001E5A87" w:rsidRDefault="007D7BA7" w:rsidP="00076854">
      <w:pPr>
        <w:jc w:val="center"/>
        <w:rPr>
          <w:rFonts w:ascii="Times New Roman" w:hAnsi="Times New Roman" w:cs="Times New Roman"/>
          <w:sz w:val="28"/>
          <w:szCs w:val="28"/>
        </w:rPr>
      </w:pPr>
    </w:p>
    <w:p w14:paraId="2CCCFCDF"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Кафедра ЭВМ</w:t>
      </w:r>
    </w:p>
    <w:p w14:paraId="4F0DCC94" w14:textId="77777777" w:rsidR="007D7BA7" w:rsidRPr="001E5A87" w:rsidRDefault="007D7BA7" w:rsidP="00076854">
      <w:pPr>
        <w:jc w:val="center"/>
        <w:rPr>
          <w:rFonts w:ascii="Times New Roman" w:hAnsi="Times New Roman" w:cs="Times New Roman"/>
          <w:sz w:val="28"/>
          <w:szCs w:val="28"/>
        </w:rPr>
      </w:pPr>
    </w:p>
    <w:p w14:paraId="5F6E343D" w14:textId="77777777" w:rsidR="007D7BA7" w:rsidRPr="001E5A87" w:rsidRDefault="007D7BA7" w:rsidP="00076854">
      <w:pPr>
        <w:jc w:val="center"/>
        <w:rPr>
          <w:rFonts w:ascii="Times New Roman" w:hAnsi="Times New Roman" w:cs="Times New Roman"/>
          <w:sz w:val="28"/>
          <w:szCs w:val="28"/>
        </w:rPr>
      </w:pPr>
    </w:p>
    <w:p w14:paraId="21D6E646" w14:textId="77777777" w:rsidR="007D7BA7" w:rsidRPr="001E5A87" w:rsidRDefault="007D7BA7" w:rsidP="00076854">
      <w:pPr>
        <w:jc w:val="center"/>
        <w:rPr>
          <w:rFonts w:ascii="Times New Roman" w:hAnsi="Times New Roman" w:cs="Times New Roman"/>
          <w:sz w:val="28"/>
          <w:szCs w:val="28"/>
        </w:rPr>
      </w:pPr>
    </w:p>
    <w:p w14:paraId="381392A4" w14:textId="77777777" w:rsidR="007D7BA7" w:rsidRPr="001E5A87" w:rsidRDefault="007D7BA7" w:rsidP="001E5A87">
      <w:pPr>
        <w:rPr>
          <w:rFonts w:ascii="Times New Roman" w:hAnsi="Times New Roman" w:cs="Times New Roman"/>
          <w:sz w:val="28"/>
          <w:szCs w:val="28"/>
        </w:rPr>
      </w:pPr>
    </w:p>
    <w:p w14:paraId="61ED8128" w14:textId="5402E697" w:rsidR="007D7BA7" w:rsidRPr="00AB5114"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 xml:space="preserve">Отчет по лабораторной работе № </w:t>
      </w:r>
      <w:r w:rsidRPr="001E5A87">
        <w:rPr>
          <w:rFonts w:ascii="Times New Roman" w:hAnsi="Times New Roman" w:cs="Times New Roman"/>
          <w:sz w:val="28"/>
          <w:szCs w:val="28"/>
          <w:lang w:val="en-US"/>
        </w:rPr>
        <w:t>0</w:t>
      </w:r>
      <w:r w:rsidR="00832DD1">
        <w:rPr>
          <w:rFonts w:ascii="Times New Roman" w:hAnsi="Times New Roman" w:cs="Times New Roman"/>
          <w:sz w:val="28"/>
          <w:szCs w:val="28"/>
          <w:lang w:val="en-US"/>
        </w:rPr>
        <w:t>3</w:t>
      </w:r>
    </w:p>
    <w:p w14:paraId="6F80C4BA" w14:textId="4B71C018"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 xml:space="preserve"> Тема: «</w:t>
      </w:r>
      <w:r w:rsidR="001E5292" w:rsidRPr="001E5292">
        <w:rPr>
          <w:rFonts w:ascii="Times New Roman" w:hAnsi="Times New Roman" w:cs="Times New Roman"/>
          <w:sz w:val="28"/>
          <w:szCs w:val="28"/>
        </w:rPr>
        <w:t>Исследование работы триггеров</w:t>
      </w:r>
      <w:r w:rsidRPr="001E5A87">
        <w:rPr>
          <w:rFonts w:ascii="Times New Roman" w:hAnsi="Times New Roman" w:cs="Times New Roman"/>
          <w:sz w:val="28"/>
          <w:szCs w:val="28"/>
        </w:rPr>
        <w:t>»</w:t>
      </w:r>
    </w:p>
    <w:p w14:paraId="3A0814AC" w14:textId="77777777" w:rsidR="007D7BA7" w:rsidRPr="001E5A87" w:rsidRDefault="007D7BA7" w:rsidP="00076854">
      <w:pPr>
        <w:jc w:val="center"/>
        <w:rPr>
          <w:rFonts w:ascii="Times New Roman" w:hAnsi="Times New Roman" w:cs="Times New Roman"/>
          <w:sz w:val="28"/>
          <w:szCs w:val="28"/>
        </w:rPr>
      </w:pPr>
    </w:p>
    <w:p w14:paraId="630DE31F" w14:textId="77777777" w:rsidR="007D7BA7" w:rsidRPr="001E5A87" w:rsidRDefault="007D7BA7" w:rsidP="00076854">
      <w:pPr>
        <w:jc w:val="center"/>
        <w:rPr>
          <w:rFonts w:ascii="Times New Roman" w:hAnsi="Times New Roman" w:cs="Times New Roman"/>
          <w:sz w:val="28"/>
          <w:szCs w:val="28"/>
        </w:rPr>
      </w:pPr>
    </w:p>
    <w:p w14:paraId="26CF17E5" w14:textId="77777777" w:rsidR="007D7BA7" w:rsidRPr="001E5A87" w:rsidRDefault="007D7BA7" w:rsidP="00076854">
      <w:pPr>
        <w:jc w:val="center"/>
        <w:rPr>
          <w:rFonts w:ascii="Times New Roman" w:hAnsi="Times New Roman" w:cs="Times New Roman"/>
          <w:sz w:val="28"/>
          <w:szCs w:val="28"/>
        </w:rPr>
      </w:pPr>
    </w:p>
    <w:p w14:paraId="71D47ACA" w14:textId="77777777" w:rsidR="007D7BA7" w:rsidRPr="001E5A87" w:rsidRDefault="007D7BA7" w:rsidP="00076854">
      <w:pPr>
        <w:jc w:val="center"/>
        <w:rPr>
          <w:rFonts w:ascii="Times New Roman" w:hAnsi="Times New Roman" w:cs="Times New Roman"/>
          <w:sz w:val="28"/>
          <w:szCs w:val="28"/>
        </w:rPr>
      </w:pPr>
    </w:p>
    <w:p w14:paraId="275BA58F" w14:textId="77777777" w:rsidR="007D7BA7" w:rsidRPr="001E5A87" w:rsidRDefault="007D7BA7" w:rsidP="001E5A87">
      <w:pPr>
        <w:rPr>
          <w:rFonts w:ascii="Times New Roman" w:hAnsi="Times New Roman" w:cs="Times New Roman"/>
          <w:sz w:val="28"/>
          <w:szCs w:val="28"/>
        </w:rPr>
      </w:pPr>
    </w:p>
    <w:p w14:paraId="01EB1B6C" w14:textId="77777777" w:rsidR="007D7BA7" w:rsidRPr="001E5A87" w:rsidRDefault="007D7BA7" w:rsidP="00076854">
      <w:pPr>
        <w:jc w:val="center"/>
        <w:rPr>
          <w:rFonts w:ascii="Times New Roman" w:hAnsi="Times New Roman" w:cs="Times New Roman"/>
          <w:sz w:val="28"/>
          <w:szCs w:val="28"/>
        </w:rPr>
      </w:pPr>
    </w:p>
    <w:p w14:paraId="3387A1C0" w14:textId="77777777"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Выполнил:</w:t>
      </w:r>
    </w:p>
    <w:p w14:paraId="75552056" w14:textId="2ED97F53"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 xml:space="preserve">студент группы </w:t>
      </w:r>
      <w:r w:rsidR="001E5143" w:rsidRPr="001E5A87">
        <w:rPr>
          <w:rFonts w:ascii="Times New Roman" w:hAnsi="Times New Roman" w:cs="Times New Roman"/>
          <w:sz w:val="28"/>
          <w:szCs w:val="28"/>
        </w:rPr>
        <w:t>150501</w:t>
      </w:r>
      <w:r w:rsidRPr="001E5A87">
        <w:rPr>
          <w:rFonts w:ascii="Times New Roman" w:hAnsi="Times New Roman" w:cs="Times New Roman"/>
          <w:sz w:val="28"/>
          <w:szCs w:val="28"/>
        </w:rPr>
        <w:t xml:space="preserve"> </w:t>
      </w:r>
      <w:r w:rsidR="001E5143" w:rsidRPr="001E5A87">
        <w:rPr>
          <w:rFonts w:ascii="Times New Roman" w:hAnsi="Times New Roman" w:cs="Times New Roman"/>
          <w:sz w:val="28"/>
          <w:szCs w:val="28"/>
        </w:rPr>
        <w:t>Божко</w:t>
      </w:r>
      <w:r w:rsidRPr="001E5A87">
        <w:rPr>
          <w:rFonts w:ascii="Times New Roman" w:hAnsi="Times New Roman" w:cs="Times New Roman"/>
          <w:sz w:val="28"/>
          <w:szCs w:val="28"/>
        </w:rPr>
        <w:t xml:space="preserve"> </w:t>
      </w:r>
      <w:r w:rsidR="001E5143" w:rsidRPr="001E5A87">
        <w:rPr>
          <w:rFonts w:ascii="Times New Roman" w:hAnsi="Times New Roman" w:cs="Times New Roman"/>
          <w:sz w:val="28"/>
          <w:szCs w:val="28"/>
        </w:rPr>
        <w:t>И</w:t>
      </w:r>
      <w:r w:rsidRPr="001E5A87">
        <w:rPr>
          <w:rFonts w:ascii="Times New Roman" w:hAnsi="Times New Roman" w:cs="Times New Roman"/>
          <w:sz w:val="28"/>
          <w:szCs w:val="28"/>
        </w:rPr>
        <w:t>.</w:t>
      </w:r>
      <w:r w:rsidR="001E5143" w:rsidRPr="001E5A87">
        <w:rPr>
          <w:rFonts w:ascii="Times New Roman" w:hAnsi="Times New Roman" w:cs="Times New Roman"/>
          <w:sz w:val="28"/>
          <w:szCs w:val="28"/>
        </w:rPr>
        <w:t>И</w:t>
      </w:r>
      <w:r w:rsidRPr="001E5A87">
        <w:rPr>
          <w:rFonts w:ascii="Times New Roman" w:hAnsi="Times New Roman" w:cs="Times New Roman"/>
          <w:sz w:val="28"/>
          <w:szCs w:val="28"/>
        </w:rPr>
        <w:t>.</w:t>
      </w:r>
    </w:p>
    <w:p w14:paraId="5DC66F10" w14:textId="77777777" w:rsidR="007D7BA7" w:rsidRPr="001E5A87" w:rsidRDefault="007D7BA7" w:rsidP="00076854">
      <w:pPr>
        <w:jc w:val="right"/>
        <w:rPr>
          <w:rFonts w:ascii="Times New Roman" w:hAnsi="Times New Roman" w:cs="Times New Roman"/>
          <w:sz w:val="28"/>
          <w:szCs w:val="28"/>
        </w:rPr>
      </w:pPr>
    </w:p>
    <w:p w14:paraId="209FA157" w14:textId="77777777" w:rsidR="007D7BA7" w:rsidRPr="001E5A87" w:rsidRDefault="007D7BA7" w:rsidP="00076854">
      <w:pPr>
        <w:jc w:val="right"/>
        <w:rPr>
          <w:rFonts w:ascii="Times New Roman" w:hAnsi="Times New Roman" w:cs="Times New Roman"/>
          <w:sz w:val="28"/>
          <w:szCs w:val="28"/>
        </w:rPr>
      </w:pPr>
    </w:p>
    <w:p w14:paraId="26FD48FE" w14:textId="77777777"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Проверил:</w:t>
      </w:r>
    </w:p>
    <w:p w14:paraId="5DE60F90" w14:textId="6B3E4E3E" w:rsidR="007D7BA7" w:rsidRPr="001E5A87" w:rsidRDefault="007D7BA7" w:rsidP="00076854">
      <w:pPr>
        <w:jc w:val="right"/>
        <w:rPr>
          <w:rFonts w:ascii="Times New Roman" w:hAnsi="Times New Roman" w:cs="Times New Roman"/>
          <w:sz w:val="28"/>
          <w:szCs w:val="28"/>
        </w:rPr>
      </w:pPr>
      <w:r w:rsidRPr="001E5A87">
        <w:rPr>
          <w:rFonts w:ascii="Times New Roman" w:hAnsi="Times New Roman" w:cs="Times New Roman"/>
          <w:sz w:val="28"/>
          <w:szCs w:val="28"/>
        </w:rPr>
        <w:t xml:space="preserve">к.т.н., доцент </w:t>
      </w:r>
      <w:proofErr w:type="spellStart"/>
      <w:r w:rsidRPr="001E5A87">
        <w:rPr>
          <w:rFonts w:ascii="Times New Roman" w:hAnsi="Times New Roman" w:cs="Times New Roman"/>
          <w:sz w:val="28"/>
          <w:szCs w:val="28"/>
        </w:rPr>
        <w:t>Селезнёв</w:t>
      </w:r>
      <w:proofErr w:type="spellEnd"/>
      <w:r w:rsidRPr="001E5A87">
        <w:rPr>
          <w:rFonts w:ascii="Times New Roman" w:hAnsi="Times New Roman" w:cs="Times New Roman"/>
          <w:sz w:val="28"/>
          <w:szCs w:val="28"/>
        </w:rPr>
        <w:t xml:space="preserve"> И.Л.</w:t>
      </w:r>
    </w:p>
    <w:p w14:paraId="5DEFF89A" w14:textId="77777777" w:rsidR="007D7BA7" w:rsidRPr="001E5A87" w:rsidRDefault="007D7BA7" w:rsidP="00076854">
      <w:pPr>
        <w:jc w:val="center"/>
        <w:rPr>
          <w:rFonts w:ascii="Times New Roman" w:hAnsi="Times New Roman" w:cs="Times New Roman"/>
          <w:sz w:val="28"/>
          <w:szCs w:val="28"/>
        </w:rPr>
      </w:pPr>
    </w:p>
    <w:p w14:paraId="5A211E5C" w14:textId="77777777" w:rsidR="007D7BA7" w:rsidRPr="001E5A87" w:rsidRDefault="007D7BA7" w:rsidP="00076854">
      <w:pPr>
        <w:jc w:val="center"/>
        <w:rPr>
          <w:rFonts w:ascii="Times New Roman" w:hAnsi="Times New Roman" w:cs="Times New Roman"/>
          <w:sz w:val="28"/>
          <w:szCs w:val="28"/>
        </w:rPr>
      </w:pPr>
    </w:p>
    <w:p w14:paraId="43969746" w14:textId="77777777" w:rsidR="007D7BA7" w:rsidRPr="001E5A87" w:rsidRDefault="007D7BA7" w:rsidP="00076854">
      <w:pPr>
        <w:jc w:val="center"/>
        <w:rPr>
          <w:rFonts w:ascii="Times New Roman" w:hAnsi="Times New Roman" w:cs="Times New Roman"/>
          <w:sz w:val="28"/>
          <w:szCs w:val="28"/>
        </w:rPr>
      </w:pPr>
    </w:p>
    <w:p w14:paraId="033628D5" w14:textId="77777777" w:rsidR="007D7BA7" w:rsidRPr="001E5A87" w:rsidRDefault="007D7BA7" w:rsidP="00076854">
      <w:pPr>
        <w:jc w:val="center"/>
        <w:rPr>
          <w:rFonts w:ascii="Times New Roman" w:hAnsi="Times New Roman" w:cs="Times New Roman"/>
          <w:sz w:val="28"/>
          <w:szCs w:val="28"/>
        </w:rPr>
      </w:pPr>
    </w:p>
    <w:p w14:paraId="4FC92308" w14:textId="77777777" w:rsidR="007D7BA7" w:rsidRPr="001E5A87" w:rsidRDefault="007D7BA7" w:rsidP="00076854">
      <w:pPr>
        <w:jc w:val="center"/>
        <w:rPr>
          <w:rFonts w:ascii="Times New Roman" w:hAnsi="Times New Roman" w:cs="Times New Roman"/>
          <w:sz w:val="28"/>
          <w:szCs w:val="28"/>
        </w:rPr>
      </w:pPr>
    </w:p>
    <w:p w14:paraId="7251D7D3" w14:textId="77777777" w:rsidR="007D7BA7" w:rsidRPr="001E5A87" w:rsidRDefault="007D7BA7" w:rsidP="00076854">
      <w:pPr>
        <w:jc w:val="center"/>
        <w:rPr>
          <w:rFonts w:ascii="Times New Roman" w:hAnsi="Times New Roman" w:cs="Times New Roman"/>
          <w:sz w:val="28"/>
          <w:szCs w:val="28"/>
        </w:rPr>
      </w:pPr>
      <w:r w:rsidRPr="001E5A87">
        <w:rPr>
          <w:rFonts w:ascii="Times New Roman" w:hAnsi="Times New Roman" w:cs="Times New Roman"/>
          <w:sz w:val="28"/>
          <w:szCs w:val="28"/>
        </w:rPr>
        <w:t>Минск</w:t>
      </w:r>
    </w:p>
    <w:p w14:paraId="313593E9" w14:textId="67985D56" w:rsidR="007D7BA7" w:rsidRDefault="007D7BA7" w:rsidP="001E5A87">
      <w:pPr>
        <w:jc w:val="center"/>
        <w:rPr>
          <w:rFonts w:ascii="Times New Roman" w:hAnsi="Times New Roman" w:cs="Times New Roman"/>
          <w:sz w:val="28"/>
          <w:szCs w:val="28"/>
          <w:lang w:val="en-US"/>
        </w:rPr>
      </w:pPr>
      <w:r w:rsidRPr="001E5A87">
        <w:rPr>
          <w:rFonts w:ascii="Times New Roman" w:hAnsi="Times New Roman" w:cs="Times New Roman"/>
          <w:sz w:val="28"/>
          <w:szCs w:val="28"/>
        </w:rPr>
        <w:t>20</w:t>
      </w:r>
      <w:r w:rsidR="001E5143" w:rsidRPr="001E5A87">
        <w:rPr>
          <w:rFonts w:ascii="Times New Roman" w:hAnsi="Times New Roman" w:cs="Times New Roman"/>
          <w:sz w:val="28"/>
          <w:szCs w:val="28"/>
        </w:rPr>
        <w:t>2</w:t>
      </w:r>
      <w:r w:rsidR="0005297B">
        <w:rPr>
          <w:rFonts w:ascii="Times New Roman" w:hAnsi="Times New Roman" w:cs="Times New Roman"/>
          <w:sz w:val="28"/>
          <w:szCs w:val="28"/>
        </w:rPr>
        <w:t>3</w:t>
      </w:r>
    </w:p>
    <w:p w14:paraId="460B7C38" w14:textId="3CEBF4C3" w:rsidR="00CE30A4" w:rsidRDefault="0005297B" w:rsidP="00D46BE5">
      <w:pPr>
        <w:pStyle w:val="a3"/>
        <w:numPr>
          <w:ilvl w:val="0"/>
          <w:numId w:val="7"/>
        </w:numPr>
        <w:spacing w:after="0"/>
        <w:rPr>
          <w:rFonts w:ascii="Times New Roman" w:hAnsi="Times New Roman" w:cs="Times New Roman"/>
          <w:b/>
          <w:bCs/>
          <w:sz w:val="32"/>
          <w:szCs w:val="32"/>
        </w:rPr>
      </w:pPr>
      <w:r w:rsidRPr="00CE30A4">
        <w:rPr>
          <w:rFonts w:ascii="Times New Roman" w:hAnsi="Times New Roman" w:cs="Times New Roman"/>
          <w:b/>
          <w:bCs/>
          <w:sz w:val="32"/>
          <w:szCs w:val="32"/>
        </w:rPr>
        <w:lastRenderedPageBreak/>
        <w:t>Цель работы</w:t>
      </w:r>
    </w:p>
    <w:p w14:paraId="43199F4D" w14:textId="77777777" w:rsidR="002801A5" w:rsidRPr="00D46BE5" w:rsidRDefault="002801A5" w:rsidP="002801A5">
      <w:pPr>
        <w:pStyle w:val="a3"/>
        <w:spacing w:after="0"/>
        <w:rPr>
          <w:rFonts w:ascii="Times New Roman" w:hAnsi="Times New Roman" w:cs="Times New Roman"/>
          <w:b/>
          <w:bCs/>
          <w:sz w:val="32"/>
          <w:szCs w:val="32"/>
        </w:rPr>
      </w:pPr>
    </w:p>
    <w:p w14:paraId="147A1F4B" w14:textId="5FCB846F" w:rsidR="0005297B" w:rsidRPr="00A94AAD" w:rsidRDefault="0029111A" w:rsidP="00832DD1">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Целью работы является </w:t>
      </w:r>
      <w:r w:rsidR="007C3F3C">
        <w:rPr>
          <w:rFonts w:ascii="Times New Roman" w:hAnsi="Times New Roman" w:cs="Times New Roman"/>
          <w:sz w:val="28"/>
          <w:szCs w:val="28"/>
        </w:rPr>
        <w:t>изучение</w:t>
      </w:r>
      <w:r>
        <w:rPr>
          <w:rFonts w:ascii="Times New Roman" w:hAnsi="Times New Roman" w:cs="Times New Roman"/>
          <w:sz w:val="28"/>
          <w:szCs w:val="28"/>
        </w:rPr>
        <w:t xml:space="preserve"> работы</w:t>
      </w:r>
      <w:r w:rsidR="00451FA3">
        <w:rPr>
          <w:rFonts w:ascii="Times New Roman" w:hAnsi="Times New Roman" w:cs="Times New Roman"/>
          <w:sz w:val="28"/>
          <w:szCs w:val="28"/>
          <w:lang w:val="en-US"/>
        </w:rPr>
        <w:t xml:space="preserve"> </w:t>
      </w:r>
      <w:r w:rsidR="00451FA3">
        <w:rPr>
          <w:rFonts w:ascii="Times New Roman" w:hAnsi="Times New Roman" w:cs="Times New Roman"/>
          <w:sz w:val="28"/>
          <w:szCs w:val="28"/>
        </w:rPr>
        <w:t>триггеров</w:t>
      </w:r>
      <w:r w:rsidR="00451FA3">
        <w:rPr>
          <w:rFonts w:ascii="Times New Roman" w:hAnsi="Times New Roman" w:cs="Times New Roman"/>
          <w:sz w:val="28"/>
          <w:szCs w:val="28"/>
          <w:lang w:val="en-US"/>
        </w:rPr>
        <w:t>:</w:t>
      </w:r>
      <w:r>
        <w:rPr>
          <w:rFonts w:ascii="Times New Roman" w:hAnsi="Times New Roman" w:cs="Times New Roman"/>
          <w:sz w:val="28"/>
          <w:szCs w:val="28"/>
        </w:rPr>
        <w:t xml:space="preserve"> </w:t>
      </w:r>
      <w:r w:rsidR="00A94AAD">
        <w:rPr>
          <w:rFonts w:ascii="Times New Roman" w:hAnsi="Times New Roman" w:cs="Times New Roman"/>
          <w:sz w:val="28"/>
          <w:szCs w:val="28"/>
          <w:lang w:val="en-US"/>
        </w:rPr>
        <w:t>RS-</w:t>
      </w:r>
      <w:r w:rsidR="00A94AAD">
        <w:rPr>
          <w:rFonts w:ascii="Times New Roman" w:hAnsi="Times New Roman" w:cs="Times New Roman"/>
          <w:sz w:val="28"/>
          <w:szCs w:val="28"/>
        </w:rPr>
        <w:t>триггера</w:t>
      </w:r>
      <w:r w:rsidR="00A94AAD">
        <w:rPr>
          <w:rFonts w:ascii="Times New Roman" w:hAnsi="Times New Roman" w:cs="Times New Roman"/>
          <w:sz w:val="28"/>
          <w:szCs w:val="28"/>
          <w:lang w:val="en-US"/>
        </w:rPr>
        <w:t>, JK-</w:t>
      </w:r>
      <w:r w:rsidR="00A94AAD">
        <w:rPr>
          <w:rFonts w:ascii="Times New Roman" w:hAnsi="Times New Roman" w:cs="Times New Roman"/>
          <w:sz w:val="28"/>
          <w:szCs w:val="28"/>
        </w:rPr>
        <w:t>триггера</w:t>
      </w:r>
      <w:r w:rsidR="00A94AAD">
        <w:rPr>
          <w:rFonts w:ascii="Times New Roman" w:hAnsi="Times New Roman" w:cs="Times New Roman"/>
          <w:sz w:val="28"/>
          <w:szCs w:val="28"/>
          <w:lang w:val="en-US"/>
        </w:rPr>
        <w:t>, D-</w:t>
      </w:r>
      <w:r w:rsidR="00A94AAD">
        <w:rPr>
          <w:rFonts w:ascii="Times New Roman" w:hAnsi="Times New Roman" w:cs="Times New Roman"/>
          <w:sz w:val="28"/>
          <w:szCs w:val="28"/>
        </w:rPr>
        <w:t>триггера</w:t>
      </w:r>
    </w:p>
    <w:p w14:paraId="446C058C" w14:textId="77777777" w:rsidR="00CE30A4" w:rsidRDefault="00CE30A4" w:rsidP="00340F41">
      <w:pPr>
        <w:spacing w:after="0"/>
        <w:ind w:left="360"/>
        <w:rPr>
          <w:rFonts w:ascii="Times New Roman" w:hAnsi="Times New Roman" w:cs="Times New Roman"/>
          <w:sz w:val="28"/>
          <w:szCs w:val="28"/>
        </w:rPr>
      </w:pPr>
    </w:p>
    <w:p w14:paraId="14455922" w14:textId="5AD59CC7" w:rsidR="00CE30A4" w:rsidRDefault="00593FD8" w:rsidP="00D46BE5">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t>Исходные данные к работе</w:t>
      </w:r>
    </w:p>
    <w:p w14:paraId="4FEC725B" w14:textId="77777777" w:rsidR="002801A5" w:rsidRPr="00D46BE5" w:rsidRDefault="002801A5" w:rsidP="002801A5">
      <w:pPr>
        <w:pStyle w:val="a3"/>
        <w:rPr>
          <w:rFonts w:ascii="Times New Roman" w:hAnsi="Times New Roman" w:cs="Times New Roman"/>
          <w:b/>
          <w:bCs/>
          <w:sz w:val="32"/>
          <w:szCs w:val="32"/>
        </w:rPr>
      </w:pPr>
    </w:p>
    <w:p w14:paraId="0CB652BB" w14:textId="466B2BE3" w:rsidR="009E7F40" w:rsidRDefault="00EB04E0" w:rsidP="00A614A1">
      <w:pPr>
        <w:pStyle w:val="a3"/>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rPr>
        <w:t>Для выполнения работы используется лабораторный стенд, в</w:t>
      </w:r>
      <w:r w:rsidR="000A095B">
        <w:rPr>
          <w:rFonts w:ascii="Times New Roman" w:hAnsi="Times New Roman" w:cs="Times New Roman"/>
          <w:sz w:val="28"/>
          <w:szCs w:val="28"/>
        </w:rPr>
        <w:t xml:space="preserve"> состав </w:t>
      </w:r>
      <w:r>
        <w:rPr>
          <w:rFonts w:ascii="Times New Roman" w:hAnsi="Times New Roman" w:cs="Times New Roman"/>
          <w:sz w:val="28"/>
          <w:szCs w:val="28"/>
        </w:rPr>
        <w:t>кото</w:t>
      </w:r>
      <w:r w:rsidR="00EA7DDB">
        <w:rPr>
          <w:rFonts w:ascii="Times New Roman" w:hAnsi="Times New Roman" w:cs="Times New Roman"/>
          <w:sz w:val="28"/>
          <w:szCs w:val="28"/>
        </w:rPr>
        <w:t>рого</w:t>
      </w:r>
      <w:r w:rsidR="000A095B">
        <w:rPr>
          <w:rFonts w:ascii="Times New Roman" w:hAnsi="Times New Roman" w:cs="Times New Roman"/>
          <w:sz w:val="28"/>
          <w:szCs w:val="28"/>
        </w:rPr>
        <w:t xml:space="preserve"> входят</w:t>
      </w:r>
      <w:r w:rsidR="000A095B">
        <w:rPr>
          <w:rFonts w:ascii="Times New Roman" w:hAnsi="Times New Roman" w:cs="Times New Roman"/>
          <w:sz w:val="28"/>
          <w:szCs w:val="28"/>
          <w:lang w:val="en-US"/>
        </w:rPr>
        <w:t>:</w:t>
      </w:r>
    </w:p>
    <w:p w14:paraId="3973BD71" w14:textId="56E3F0AD" w:rsidR="000A095B" w:rsidRPr="000A095B" w:rsidRDefault="00484F33"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rPr>
        <w:t>б</w:t>
      </w:r>
      <w:r w:rsidR="000A095B">
        <w:rPr>
          <w:rFonts w:ascii="Times New Roman" w:hAnsi="Times New Roman" w:cs="Times New Roman"/>
          <w:sz w:val="28"/>
          <w:szCs w:val="28"/>
        </w:rPr>
        <w:t>азовый лабораторный стенд</w:t>
      </w:r>
    </w:p>
    <w:p w14:paraId="21FE1582" w14:textId="56D67615" w:rsidR="000A095B" w:rsidRPr="009D007F" w:rsidRDefault="00484F33"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sidR="00EB7DE7">
        <w:rPr>
          <w:rFonts w:ascii="Times New Roman" w:hAnsi="Times New Roman" w:cs="Times New Roman"/>
          <w:sz w:val="28"/>
          <w:szCs w:val="28"/>
        </w:rPr>
        <w:t>7</w:t>
      </w:r>
      <w:r>
        <w:rPr>
          <w:rFonts w:ascii="Times New Roman" w:hAnsi="Times New Roman" w:cs="Times New Roman"/>
          <w:sz w:val="28"/>
          <w:szCs w:val="28"/>
        </w:rPr>
        <w:t xml:space="preserve"> для исследования работы </w:t>
      </w:r>
      <w:r w:rsidR="00EB7DE7">
        <w:rPr>
          <w:rFonts w:ascii="Times New Roman" w:hAnsi="Times New Roman" w:cs="Times New Roman"/>
          <w:sz w:val="28"/>
          <w:szCs w:val="28"/>
          <w:lang w:val="en-US"/>
        </w:rPr>
        <w:t>RS-</w:t>
      </w:r>
      <w:r w:rsidR="00EB7DE7">
        <w:rPr>
          <w:rFonts w:ascii="Times New Roman" w:hAnsi="Times New Roman" w:cs="Times New Roman"/>
          <w:sz w:val="28"/>
          <w:szCs w:val="28"/>
        </w:rPr>
        <w:t>триггера</w:t>
      </w:r>
    </w:p>
    <w:p w14:paraId="20BF28BA" w14:textId="225680AE" w:rsidR="009D007F" w:rsidRPr="009D007F"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sidR="00EB7DE7">
        <w:rPr>
          <w:rFonts w:ascii="Times New Roman" w:hAnsi="Times New Roman" w:cs="Times New Roman"/>
          <w:sz w:val="28"/>
          <w:szCs w:val="28"/>
        </w:rPr>
        <w:t>8</w:t>
      </w:r>
      <w:r>
        <w:rPr>
          <w:rFonts w:ascii="Times New Roman" w:hAnsi="Times New Roman" w:cs="Times New Roman"/>
          <w:sz w:val="28"/>
          <w:szCs w:val="28"/>
        </w:rPr>
        <w:t xml:space="preserve"> для исследования работы </w:t>
      </w:r>
      <w:r w:rsidR="00EB7DE7">
        <w:rPr>
          <w:rFonts w:ascii="Times New Roman" w:hAnsi="Times New Roman" w:cs="Times New Roman"/>
          <w:sz w:val="28"/>
          <w:szCs w:val="28"/>
          <w:lang w:val="en-US"/>
        </w:rPr>
        <w:t>JK-</w:t>
      </w:r>
      <w:r w:rsidR="00EB7DE7">
        <w:rPr>
          <w:rFonts w:ascii="Times New Roman" w:hAnsi="Times New Roman" w:cs="Times New Roman"/>
          <w:sz w:val="28"/>
          <w:szCs w:val="28"/>
        </w:rPr>
        <w:t>триггера</w:t>
      </w:r>
    </w:p>
    <w:p w14:paraId="2583B469" w14:textId="4C2C310E" w:rsidR="009D007F" w:rsidRPr="009D007F" w:rsidRDefault="009D007F" w:rsidP="00A614A1">
      <w:pPr>
        <w:pStyle w:val="a3"/>
        <w:numPr>
          <w:ilvl w:val="0"/>
          <w:numId w:val="3"/>
        </w:numPr>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лабораторный модуль </w:t>
      </w:r>
      <w:proofErr w:type="spellStart"/>
      <w:r>
        <w:rPr>
          <w:rFonts w:ascii="Times New Roman" w:hAnsi="Times New Roman" w:cs="Times New Roman"/>
          <w:sz w:val="28"/>
          <w:szCs w:val="28"/>
          <w:lang w:val="en-US"/>
        </w:rPr>
        <w:t>dLab</w:t>
      </w:r>
      <w:proofErr w:type="spellEnd"/>
      <w:r w:rsidR="00EB7DE7">
        <w:rPr>
          <w:rFonts w:ascii="Times New Roman" w:hAnsi="Times New Roman" w:cs="Times New Roman"/>
          <w:sz w:val="28"/>
          <w:szCs w:val="28"/>
        </w:rPr>
        <w:t>9</w:t>
      </w:r>
      <w:r>
        <w:rPr>
          <w:rFonts w:ascii="Times New Roman" w:hAnsi="Times New Roman" w:cs="Times New Roman"/>
          <w:sz w:val="28"/>
          <w:szCs w:val="28"/>
        </w:rPr>
        <w:t xml:space="preserve"> для исследования работы </w:t>
      </w:r>
      <w:r w:rsidR="00EB7DE7">
        <w:rPr>
          <w:rFonts w:ascii="Times New Roman" w:hAnsi="Times New Roman" w:cs="Times New Roman"/>
          <w:sz w:val="28"/>
          <w:szCs w:val="28"/>
          <w:lang w:val="en-US"/>
        </w:rPr>
        <w:t>D-</w:t>
      </w:r>
      <w:r w:rsidR="00EB7DE7">
        <w:rPr>
          <w:rFonts w:ascii="Times New Roman" w:hAnsi="Times New Roman" w:cs="Times New Roman"/>
          <w:sz w:val="28"/>
          <w:szCs w:val="28"/>
        </w:rPr>
        <w:t>триггера</w:t>
      </w:r>
    </w:p>
    <w:p w14:paraId="7FA5C4D5" w14:textId="0A0F04FA" w:rsidR="00050272" w:rsidRPr="007C5A7E" w:rsidRDefault="00947315" w:rsidP="005605E1">
      <w:pPr>
        <w:pStyle w:val="a3"/>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Изучение</w:t>
      </w:r>
      <w:r w:rsidR="00864674" w:rsidRPr="00864674">
        <w:rPr>
          <w:rFonts w:ascii="Times New Roman" w:hAnsi="Times New Roman" w:cs="Times New Roman"/>
          <w:sz w:val="28"/>
          <w:szCs w:val="28"/>
        </w:rPr>
        <w:t xml:space="preserve"> работы </w:t>
      </w:r>
      <w:r w:rsidR="00EB7DE7">
        <w:rPr>
          <w:rFonts w:ascii="Times New Roman" w:hAnsi="Times New Roman" w:cs="Times New Roman"/>
          <w:sz w:val="28"/>
          <w:szCs w:val="28"/>
        </w:rPr>
        <w:t>триггеров</w:t>
      </w:r>
      <w:r w:rsidR="00864674">
        <w:rPr>
          <w:rFonts w:ascii="Times New Roman" w:hAnsi="Times New Roman" w:cs="Times New Roman"/>
          <w:sz w:val="28"/>
          <w:szCs w:val="28"/>
          <w:lang w:val="en-US"/>
        </w:rPr>
        <w:t>:</w:t>
      </w:r>
    </w:p>
    <w:p w14:paraId="33A345B3" w14:textId="60400462" w:rsidR="009656F3" w:rsidRPr="00865FF1" w:rsidRDefault="00865FF1" w:rsidP="005605E1">
      <w:pPr>
        <w:pStyle w:val="a3"/>
        <w:numPr>
          <w:ilvl w:val="1"/>
          <w:numId w:val="13"/>
        </w:numPr>
        <w:spacing w:after="0"/>
        <w:jc w:val="both"/>
        <w:rPr>
          <w:rFonts w:ascii="Times New Roman" w:hAnsi="Times New Roman" w:cs="Times New Roman"/>
          <w:sz w:val="28"/>
          <w:szCs w:val="28"/>
          <w:lang w:val="be-BY"/>
        </w:rPr>
      </w:pPr>
      <w:r>
        <w:rPr>
          <w:rFonts w:ascii="Times New Roman" w:hAnsi="Times New Roman" w:cs="Times New Roman"/>
          <w:sz w:val="28"/>
          <w:szCs w:val="28"/>
        </w:rPr>
        <w:t xml:space="preserve"> </w:t>
      </w:r>
      <w:r w:rsidR="00F46E7C" w:rsidRPr="00865FF1">
        <w:rPr>
          <w:rFonts w:ascii="Times New Roman" w:hAnsi="Times New Roman" w:cs="Times New Roman"/>
          <w:sz w:val="28"/>
          <w:szCs w:val="28"/>
        </w:rPr>
        <w:t>Исследование</w:t>
      </w:r>
      <w:r w:rsidR="00947315" w:rsidRPr="00865FF1">
        <w:rPr>
          <w:rFonts w:ascii="Times New Roman" w:hAnsi="Times New Roman" w:cs="Times New Roman"/>
          <w:sz w:val="28"/>
          <w:szCs w:val="28"/>
        </w:rPr>
        <w:t xml:space="preserve"> работы </w:t>
      </w:r>
      <w:r w:rsidR="00A35C79">
        <w:rPr>
          <w:rFonts w:ascii="Times New Roman" w:hAnsi="Times New Roman" w:cs="Times New Roman"/>
          <w:sz w:val="28"/>
          <w:szCs w:val="28"/>
          <w:lang w:val="en-US"/>
        </w:rPr>
        <w:t>RS-</w:t>
      </w:r>
      <w:r w:rsidR="00A35C79">
        <w:rPr>
          <w:rFonts w:ascii="Times New Roman" w:hAnsi="Times New Roman" w:cs="Times New Roman"/>
          <w:sz w:val="28"/>
          <w:szCs w:val="28"/>
        </w:rPr>
        <w:t>триггера</w:t>
      </w:r>
      <w:r w:rsidR="009656F3" w:rsidRPr="00865FF1">
        <w:rPr>
          <w:rFonts w:ascii="Times New Roman" w:hAnsi="Times New Roman" w:cs="Times New Roman"/>
          <w:sz w:val="28"/>
          <w:szCs w:val="28"/>
          <w:lang w:val="en-US"/>
        </w:rPr>
        <w:t>:</w:t>
      </w:r>
    </w:p>
    <w:p w14:paraId="115C2AFC" w14:textId="04BD47CA" w:rsidR="00AE0C5E" w:rsidRPr="00865FF1" w:rsidRDefault="008D52AB"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A35C79">
        <w:rPr>
          <w:rFonts w:ascii="Times New Roman" w:hAnsi="Times New Roman" w:cs="Times New Roman"/>
          <w:sz w:val="28"/>
          <w:szCs w:val="28"/>
          <w:lang w:val="en-US"/>
        </w:rPr>
        <w:t>RS-</w:t>
      </w:r>
      <w:r w:rsidR="008A3FCC">
        <w:rPr>
          <w:rFonts w:ascii="Times New Roman" w:hAnsi="Times New Roman" w:cs="Times New Roman"/>
          <w:sz w:val="28"/>
          <w:szCs w:val="28"/>
        </w:rPr>
        <w:t>триггера</w:t>
      </w:r>
    </w:p>
    <w:p w14:paraId="01D02968" w14:textId="6C77C85A" w:rsidR="00865FF1" w:rsidRPr="00865FF1" w:rsidRDefault="009656F3"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A35C79">
        <w:rPr>
          <w:rFonts w:ascii="Times New Roman" w:hAnsi="Times New Roman" w:cs="Times New Roman"/>
          <w:sz w:val="28"/>
          <w:szCs w:val="28"/>
          <w:lang w:val="en-US"/>
        </w:rPr>
        <w:t>RS-</w:t>
      </w:r>
      <w:r w:rsidR="008A3FCC">
        <w:rPr>
          <w:rFonts w:ascii="Times New Roman" w:hAnsi="Times New Roman" w:cs="Times New Roman"/>
          <w:sz w:val="28"/>
          <w:szCs w:val="28"/>
        </w:rPr>
        <w:t>триггера</w:t>
      </w:r>
    </w:p>
    <w:p w14:paraId="446A433A" w14:textId="4A4E18D5" w:rsidR="00865FF1" w:rsidRDefault="009656F3"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Построение диаграммы состояний</w:t>
      </w:r>
      <w:r w:rsidR="008A3FCC">
        <w:rPr>
          <w:rFonts w:ascii="Times New Roman" w:hAnsi="Times New Roman" w:cs="Times New Roman"/>
          <w:sz w:val="28"/>
          <w:szCs w:val="28"/>
        </w:rPr>
        <w:t xml:space="preserve"> </w:t>
      </w:r>
      <w:r w:rsidR="00A35C79">
        <w:rPr>
          <w:rFonts w:ascii="Times New Roman" w:hAnsi="Times New Roman" w:cs="Times New Roman"/>
          <w:sz w:val="28"/>
          <w:szCs w:val="28"/>
          <w:lang w:val="en-US"/>
        </w:rPr>
        <w:t>RS-</w:t>
      </w:r>
      <w:r w:rsidR="008A3FCC">
        <w:rPr>
          <w:rFonts w:ascii="Times New Roman" w:hAnsi="Times New Roman" w:cs="Times New Roman"/>
          <w:sz w:val="28"/>
          <w:szCs w:val="28"/>
        </w:rPr>
        <w:t>триггера</w:t>
      </w:r>
    </w:p>
    <w:p w14:paraId="065AEB22" w14:textId="5E384518" w:rsidR="008A3FCC" w:rsidRDefault="008A3FCC" w:rsidP="005605E1">
      <w:pPr>
        <w:pStyle w:val="a3"/>
        <w:numPr>
          <w:ilvl w:val="2"/>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Заполнение таблицы </w:t>
      </w:r>
      <w:r w:rsidR="00A35C79">
        <w:rPr>
          <w:rFonts w:ascii="Times New Roman" w:hAnsi="Times New Roman" w:cs="Times New Roman"/>
          <w:sz w:val="28"/>
          <w:szCs w:val="28"/>
        </w:rPr>
        <w:t xml:space="preserve">переходов </w:t>
      </w:r>
      <w:r w:rsidR="00A35C79">
        <w:rPr>
          <w:rFonts w:ascii="Times New Roman" w:hAnsi="Times New Roman" w:cs="Times New Roman"/>
          <w:sz w:val="28"/>
          <w:szCs w:val="28"/>
          <w:lang w:val="en-US"/>
        </w:rPr>
        <w:t>RS-</w:t>
      </w:r>
      <w:r w:rsidR="00A35C79">
        <w:rPr>
          <w:rFonts w:ascii="Times New Roman" w:hAnsi="Times New Roman" w:cs="Times New Roman"/>
          <w:sz w:val="28"/>
          <w:szCs w:val="28"/>
        </w:rPr>
        <w:t>триггера</w:t>
      </w:r>
    </w:p>
    <w:p w14:paraId="70DF9BAB" w14:textId="2BF8F126" w:rsidR="00AE0C5E" w:rsidRPr="00865FF1" w:rsidRDefault="00A35C79" w:rsidP="005605E1">
      <w:pPr>
        <w:pStyle w:val="a3"/>
        <w:numPr>
          <w:ilvl w:val="1"/>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F46E7C" w:rsidRPr="00865FF1">
        <w:rPr>
          <w:rFonts w:ascii="Times New Roman" w:hAnsi="Times New Roman" w:cs="Times New Roman"/>
          <w:sz w:val="28"/>
          <w:szCs w:val="28"/>
        </w:rPr>
        <w:t xml:space="preserve">Исследование </w:t>
      </w:r>
      <w:r w:rsidR="00947315" w:rsidRPr="00865FF1">
        <w:rPr>
          <w:rFonts w:ascii="Times New Roman" w:hAnsi="Times New Roman" w:cs="Times New Roman"/>
          <w:sz w:val="28"/>
          <w:szCs w:val="28"/>
        </w:rPr>
        <w:t xml:space="preserve">работы </w:t>
      </w:r>
      <w:r>
        <w:rPr>
          <w:rFonts w:ascii="Times New Roman" w:hAnsi="Times New Roman" w:cs="Times New Roman"/>
          <w:sz w:val="28"/>
          <w:szCs w:val="28"/>
          <w:lang w:val="en-US"/>
        </w:rPr>
        <w:t>JK -</w:t>
      </w:r>
      <w:r>
        <w:rPr>
          <w:rFonts w:ascii="Times New Roman" w:hAnsi="Times New Roman" w:cs="Times New Roman"/>
          <w:sz w:val="28"/>
          <w:szCs w:val="28"/>
        </w:rPr>
        <w:t>триггера</w:t>
      </w:r>
      <w:r w:rsidR="00306706">
        <w:rPr>
          <w:rFonts w:ascii="Times New Roman" w:hAnsi="Times New Roman" w:cs="Times New Roman"/>
          <w:sz w:val="28"/>
          <w:szCs w:val="28"/>
          <w:lang w:val="en-US"/>
        </w:rPr>
        <w:t>:</w:t>
      </w:r>
    </w:p>
    <w:p w14:paraId="2B98CAF5" w14:textId="6066A6DB" w:rsidR="004E4A75" w:rsidRPr="00865FF1" w:rsidRDefault="004E4A75"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A35C79">
        <w:rPr>
          <w:rFonts w:ascii="Times New Roman" w:hAnsi="Times New Roman" w:cs="Times New Roman"/>
          <w:sz w:val="28"/>
          <w:szCs w:val="28"/>
          <w:lang w:val="en-US"/>
        </w:rPr>
        <w:t>JK-</w:t>
      </w:r>
      <w:r w:rsidR="00A35C79">
        <w:rPr>
          <w:rFonts w:ascii="Times New Roman" w:hAnsi="Times New Roman" w:cs="Times New Roman"/>
          <w:sz w:val="28"/>
          <w:szCs w:val="28"/>
        </w:rPr>
        <w:t>триггера</w:t>
      </w:r>
    </w:p>
    <w:p w14:paraId="1FAEE25C" w14:textId="0D840C86" w:rsidR="004E4A75" w:rsidRPr="00865FF1" w:rsidRDefault="004E4A75"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A35C79">
        <w:rPr>
          <w:rFonts w:ascii="Times New Roman" w:hAnsi="Times New Roman" w:cs="Times New Roman"/>
          <w:sz w:val="28"/>
          <w:szCs w:val="28"/>
          <w:lang w:val="en-US"/>
        </w:rPr>
        <w:t>JK-</w:t>
      </w:r>
      <w:r w:rsidR="00A35C79">
        <w:rPr>
          <w:rFonts w:ascii="Times New Roman" w:hAnsi="Times New Roman" w:cs="Times New Roman"/>
          <w:sz w:val="28"/>
          <w:szCs w:val="28"/>
        </w:rPr>
        <w:t>триггера</w:t>
      </w:r>
    </w:p>
    <w:p w14:paraId="6347AAB0" w14:textId="1B75B3EB" w:rsidR="00865FF1" w:rsidRDefault="004E4A75"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A35C79">
        <w:rPr>
          <w:rFonts w:ascii="Times New Roman" w:hAnsi="Times New Roman" w:cs="Times New Roman"/>
          <w:sz w:val="28"/>
          <w:szCs w:val="28"/>
          <w:lang w:val="en-US"/>
        </w:rPr>
        <w:t>JK-</w:t>
      </w:r>
      <w:r w:rsidR="00A35C79">
        <w:rPr>
          <w:rFonts w:ascii="Times New Roman" w:hAnsi="Times New Roman" w:cs="Times New Roman"/>
          <w:sz w:val="28"/>
          <w:szCs w:val="28"/>
        </w:rPr>
        <w:t>триггера</w:t>
      </w:r>
    </w:p>
    <w:p w14:paraId="28046114" w14:textId="1B7CBD45" w:rsidR="008D7391" w:rsidRDefault="008D7391" w:rsidP="005605E1">
      <w:pPr>
        <w:pStyle w:val="a3"/>
        <w:numPr>
          <w:ilvl w:val="2"/>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Заполнение таблицы переходов </w:t>
      </w:r>
      <w:r>
        <w:rPr>
          <w:rFonts w:ascii="Times New Roman" w:hAnsi="Times New Roman" w:cs="Times New Roman"/>
          <w:sz w:val="28"/>
          <w:szCs w:val="28"/>
          <w:lang w:val="en-US"/>
        </w:rPr>
        <w:t>JK-</w:t>
      </w:r>
      <w:r>
        <w:rPr>
          <w:rFonts w:ascii="Times New Roman" w:hAnsi="Times New Roman" w:cs="Times New Roman"/>
          <w:sz w:val="28"/>
          <w:szCs w:val="28"/>
        </w:rPr>
        <w:t>триггера</w:t>
      </w:r>
    </w:p>
    <w:p w14:paraId="16E2AD66" w14:textId="199BDE6F" w:rsidR="003A0F11" w:rsidRDefault="00A602E8" w:rsidP="005605E1">
      <w:pPr>
        <w:pStyle w:val="a3"/>
        <w:numPr>
          <w:ilvl w:val="2"/>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Изучение режимов работы </w:t>
      </w:r>
      <w:r>
        <w:rPr>
          <w:rFonts w:ascii="Times New Roman" w:hAnsi="Times New Roman" w:cs="Times New Roman"/>
          <w:sz w:val="28"/>
          <w:szCs w:val="28"/>
          <w:lang w:val="en-US"/>
        </w:rPr>
        <w:t>JK-</w:t>
      </w:r>
      <w:r>
        <w:rPr>
          <w:rFonts w:ascii="Times New Roman" w:hAnsi="Times New Roman" w:cs="Times New Roman"/>
          <w:sz w:val="28"/>
          <w:szCs w:val="28"/>
        </w:rPr>
        <w:t>триггера</w:t>
      </w:r>
    </w:p>
    <w:p w14:paraId="787BAB84" w14:textId="6A13BB3F" w:rsidR="00C26E24" w:rsidRDefault="00C26E24" w:rsidP="005605E1">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Построение</w:t>
      </w:r>
      <w:r>
        <w:rPr>
          <w:rFonts w:ascii="Times New Roman" w:hAnsi="Times New Roman" w:cs="Times New Roman"/>
          <w:sz w:val="28"/>
          <w:szCs w:val="28"/>
        </w:rPr>
        <w:t xml:space="preserve"> временн</w:t>
      </w:r>
      <w:r w:rsidR="006C5B08">
        <w:rPr>
          <w:rFonts w:ascii="Times New Roman" w:hAnsi="Times New Roman" w:cs="Times New Roman"/>
          <w:sz w:val="28"/>
          <w:szCs w:val="28"/>
        </w:rPr>
        <w:t>ых</w:t>
      </w:r>
      <w:r w:rsidRPr="00865FF1">
        <w:rPr>
          <w:rFonts w:ascii="Times New Roman" w:hAnsi="Times New Roman" w:cs="Times New Roman"/>
          <w:sz w:val="28"/>
          <w:szCs w:val="28"/>
        </w:rPr>
        <w:t xml:space="preserve"> диаграмм</w:t>
      </w:r>
      <w:r>
        <w:rPr>
          <w:rFonts w:ascii="Times New Roman" w:hAnsi="Times New Roman" w:cs="Times New Roman"/>
          <w:sz w:val="28"/>
          <w:szCs w:val="28"/>
        </w:rPr>
        <w:t xml:space="preserve"> </w:t>
      </w:r>
      <w:r>
        <w:rPr>
          <w:rFonts w:ascii="Times New Roman" w:hAnsi="Times New Roman" w:cs="Times New Roman"/>
          <w:sz w:val="28"/>
          <w:szCs w:val="28"/>
          <w:lang w:val="en-US"/>
        </w:rPr>
        <w:t>JK-</w:t>
      </w:r>
      <w:r>
        <w:rPr>
          <w:rFonts w:ascii="Times New Roman" w:hAnsi="Times New Roman" w:cs="Times New Roman"/>
          <w:sz w:val="28"/>
          <w:szCs w:val="28"/>
        </w:rPr>
        <w:t>триггера в динамическом режиме</w:t>
      </w:r>
      <w:r w:rsidR="006C5B08">
        <w:rPr>
          <w:rFonts w:ascii="Times New Roman" w:hAnsi="Times New Roman" w:cs="Times New Roman"/>
          <w:sz w:val="28"/>
          <w:szCs w:val="28"/>
        </w:rPr>
        <w:t xml:space="preserve"> для разных режимов работы</w:t>
      </w:r>
    </w:p>
    <w:p w14:paraId="73456023" w14:textId="4C73F6D3" w:rsidR="009D1A7D" w:rsidRPr="009D1A7D" w:rsidRDefault="004E4A75" w:rsidP="009D1A7D">
      <w:pPr>
        <w:pStyle w:val="a3"/>
        <w:numPr>
          <w:ilvl w:val="1"/>
          <w:numId w:val="13"/>
        </w:numPr>
        <w:spacing w:after="0"/>
        <w:rPr>
          <w:rFonts w:ascii="Times New Roman" w:hAnsi="Times New Roman" w:cs="Times New Roman"/>
          <w:sz w:val="28"/>
          <w:szCs w:val="28"/>
        </w:rPr>
      </w:pPr>
      <w:r>
        <w:rPr>
          <w:rFonts w:ascii="Times New Roman" w:hAnsi="Times New Roman" w:cs="Times New Roman"/>
          <w:sz w:val="28"/>
          <w:szCs w:val="28"/>
        </w:rPr>
        <w:t xml:space="preserve"> </w:t>
      </w:r>
      <w:r w:rsidR="00F46E7C" w:rsidRPr="004E4A75">
        <w:rPr>
          <w:rFonts w:ascii="Times New Roman" w:hAnsi="Times New Roman" w:cs="Times New Roman"/>
          <w:sz w:val="28"/>
          <w:szCs w:val="28"/>
        </w:rPr>
        <w:t xml:space="preserve">Исследование работы </w:t>
      </w:r>
      <w:r w:rsidR="00A35C79">
        <w:rPr>
          <w:rFonts w:ascii="Times New Roman" w:hAnsi="Times New Roman" w:cs="Times New Roman"/>
          <w:sz w:val="28"/>
          <w:szCs w:val="28"/>
          <w:lang w:val="en-US"/>
        </w:rPr>
        <w:t>D -</w:t>
      </w:r>
      <w:r w:rsidR="00A35C79">
        <w:rPr>
          <w:rFonts w:ascii="Times New Roman" w:hAnsi="Times New Roman" w:cs="Times New Roman"/>
          <w:sz w:val="28"/>
          <w:szCs w:val="28"/>
        </w:rPr>
        <w:t>триггера</w:t>
      </w:r>
      <w:r w:rsidR="00306706">
        <w:rPr>
          <w:rFonts w:ascii="Times New Roman" w:hAnsi="Times New Roman" w:cs="Times New Roman"/>
          <w:sz w:val="28"/>
          <w:szCs w:val="28"/>
          <w:lang w:val="en-US"/>
        </w:rPr>
        <w:t>:</w:t>
      </w:r>
    </w:p>
    <w:p w14:paraId="13554321" w14:textId="5B7DE89E"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A35C79">
        <w:rPr>
          <w:rFonts w:ascii="Times New Roman" w:hAnsi="Times New Roman" w:cs="Times New Roman"/>
          <w:sz w:val="28"/>
          <w:szCs w:val="28"/>
          <w:lang w:val="en-US"/>
        </w:rPr>
        <w:t>D-</w:t>
      </w:r>
      <w:r w:rsidR="00A35C79">
        <w:rPr>
          <w:rFonts w:ascii="Times New Roman" w:hAnsi="Times New Roman" w:cs="Times New Roman"/>
          <w:sz w:val="28"/>
          <w:szCs w:val="28"/>
        </w:rPr>
        <w:t>триггера</w:t>
      </w:r>
    </w:p>
    <w:p w14:paraId="48FD12B8" w14:textId="47A49085" w:rsidR="004E4A75" w:rsidRPr="00865FF1" w:rsidRDefault="004E4A75" w:rsidP="00B32D4E">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A35C79">
        <w:rPr>
          <w:rFonts w:ascii="Times New Roman" w:hAnsi="Times New Roman" w:cs="Times New Roman"/>
          <w:sz w:val="28"/>
          <w:szCs w:val="28"/>
          <w:lang w:val="en-US"/>
        </w:rPr>
        <w:t>D-</w:t>
      </w:r>
      <w:r w:rsidR="00A35C79">
        <w:rPr>
          <w:rFonts w:ascii="Times New Roman" w:hAnsi="Times New Roman" w:cs="Times New Roman"/>
          <w:sz w:val="28"/>
          <w:szCs w:val="28"/>
        </w:rPr>
        <w:t>триггера</w:t>
      </w:r>
    </w:p>
    <w:p w14:paraId="4C4A1656" w14:textId="00FFD5EA" w:rsidR="004E4A75" w:rsidRDefault="004E4A75" w:rsidP="004E4A75">
      <w:pPr>
        <w:pStyle w:val="a3"/>
        <w:numPr>
          <w:ilvl w:val="2"/>
          <w:numId w:val="13"/>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A35C79">
        <w:rPr>
          <w:rFonts w:ascii="Times New Roman" w:hAnsi="Times New Roman" w:cs="Times New Roman"/>
          <w:sz w:val="28"/>
          <w:szCs w:val="28"/>
          <w:lang w:val="en-US"/>
        </w:rPr>
        <w:t>D-</w:t>
      </w:r>
      <w:r w:rsidR="00A35C79">
        <w:rPr>
          <w:rFonts w:ascii="Times New Roman" w:hAnsi="Times New Roman" w:cs="Times New Roman"/>
          <w:sz w:val="28"/>
          <w:szCs w:val="28"/>
        </w:rPr>
        <w:t>триггера</w:t>
      </w:r>
    </w:p>
    <w:p w14:paraId="4B0D1774" w14:textId="2EB93A32" w:rsidR="008D7391" w:rsidRDefault="008D7391" w:rsidP="00E17089">
      <w:pPr>
        <w:pStyle w:val="a3"/>
        <w:numPr>
          <w:ilvl w:val="2"/>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Заполнение таблицы переходов </w:t>
      </w:r>
      <w:r>
        <w:rPr>
          <w:rFonts w:ascii="Times New Roman" w:hAnsi="Times New Roman" w:cs="Times New Roman"/>
          <w:sz w:val="28"/>
          <w:szCs w:val="28"/>
          <w:lang w:val="en-US"/>
        </w:rPr>
        <w:t>D-</w:t>
      </w:r>
      <w:r>
        <w:rPr>
          <w:rFonts w:ascii="Times New Roman" w:hAnsi="Times New Roman" w:cs="Times New Roman"/>
          <w:sz w:val="28"/>
          <w:szCs w:val="28"/>
        </w:rPr>
        <w:t>триггера</w:t>
      </w:r>
    </w:p>
    <w:p w14:paraId="28E19B25" w14:textId="150E7134" w:rsidR="00AC685D" w:rsidRDefault="00AC685D" w:rsidP="00E17089">
      <w:pPr>
        <w:pStyle w:val="a3"/>
        <w:numPr>
          <w:ilvl w:val="2"/>
          <w:numId w:val="13"/>
        </w:numPr>
        <w:spacing w:after="0"/>
        <w:jc w:val="both"/>
        <w:rPr>
          <w:rFonts w:ascii="Times New Roman" w:hAnsi="Times New Roman" w:cs="Times New Roman"/>
          <w:sz w:val="28"/>
          <w:szCs w:val="28"/>
        </w:rPr>
      </w:pPr>
      <w:r>
        <w:rPr>
          <w:rFonts w:ascii="Times New Roman" w:hAnsi="Times New Roman" w:cs="Times New Roman"/>
          <w:sz w:val="28"/>
          <w:szCs w:val="28"/>
        </w:rPr>
        <w:t xml:space="preserve">Изучение режимов работы </w:t>
      </w:r>
      <w:r>
        <w:rPr>
          <w:rFonts w:ascii="Times New Roman" w:hAnsi="Times New Roman" w:cs="Times New Roman"/>
          <w:sz w:val="28"/>
          <w:szCs w:val="28"/>
          <w:lang w:val="en-US"/>
        </w:rPr>
        <w:t>D-</w:t>
      </w:r>
      <w:r>
        <w:rPr>
          <w:rFonts w:ascii="Times New Roman" w:hAnsi="Times New Roman" w:cs="Times New Roman"/>
          <w:sz w:val="28"/>
          <w:szCs w:val="28"/>
        </w:rPr>
        <w:t>триггера</w:t>
      </w:r>
    </w:p>
    <w:p w14:paraId="04B20E78" w14:textId="50C21921" w:rsidR="00AC685D" w:rsidRDefault="00AC685D" w:rsidP="00E17089">
      <w:pPr>
        <w:pStyle w:val="a3"/>
        <w:numPr>
          <w:ilvl w:val="2"/>
          <w:numId w:val="13"/>
        </w:numPr>
        <w:spacing w:after="0"/>
        <w:jc w:val="both"/>
        <w:rPr>
          <w:rFonts w:ascii="Times New Roman" w:hAnsi="Times New Roman" w:cs="Times New Roman"/>
          <w:sz w:val="28"/>
          <w:szCs w:val="28"/>
        </w:rPr>
      </w:pPr>
      <w:r w:rsidRPr="00865FF1">
        <w:rPr>
          <w:rFonts w:ascii="Times New Roman" w:hAnsi="Times New Roman" w:cs="Times New Roman"/>
          <w:sz w:val="28"/>
          <w:szCs w:val="28"/>
        </w:rPr>
        <w:t>Построение</w:t>
      </w:r>
      <w:r>
        <w:rPr>
          <w:rFonts w:ascii="Times New Roman" w:hAnsi="Times New Roman" w:cs="Times New Roman"/>
          <w:sz w:val="28"/>
          <w:szCs w:val="28"/>
        </w:rPr>
        <w:t xml:space="preserve"> временных</w:t>
      </w:r>
      <w:r w:rsidRPr="00865FF1">
        <w:rPr>
          <w:rFonts w:ascii="Times New Roman" w:hAnsi="Times New Roman" w:cs="Times New Roman"/>
          <w:sz w:val="28"/>
          <w:szCs w:val="28"/>
        </w:rPr>
        <w:t xml:space="preserve"> диаграмм</w:t>
      </w:r>
      <w:r>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триггера в динамическом режиме для разных режимов работы</w:t>
      </w:r>
    </w:p>
    <w:p w14:paraId="5AA41E1E" w14:textId="127CF70F" w:rsidR="001445E8" w:rsidRDefault="001445E8" w:rsidP="001445E8">
      <w:pPr>
        <w:spacing w:after="0"/>
        <w:rPr>
          <w:rFonts w:ascii="Times New Roman" w:hAnsi="Times New Roman" w:cs="Times New Roman"/>
          <w:sz w:val="28"/>
          <w:szCs w:val="28"/>
        </w:rPr>
      </w:pPr>
    </w:p>
    <w:p w14:paraId="5F1EAC46" w14:textId="1E3EE544" w:rsidR="00EB535A" w:rsidRDefault="00EB535A" w:rsidP="001445E8">
      <w:pPr>
        <w:spacing w:after="0"/>
        <w:rPr>
          <w:rFonts w:ascii="Times New Roman" w:hAnsi="Times New Roman" w:cs="Times New Roman"/>
          <w:sz w:val="28"/>
          <w:szCs w:val="28"/>
        </w:rPr>
      </w:pPr>
    </w:p>
    <w:p w14:paraId="6DEE2C7B" w14:textId="652D5AA9" w:rsidR="00033942" w:rsidRDefault="00033942" w:rsidP="001445E8">
      <w:pPr>
        <w:spacing w:after="0"/>
        <w:rPr>
          <w:rFonts w:ascii="Times New Roman" w:hAnsi="Times New Roman" w:cs="Times New Roman"/>
          <w:sz w:val="28"/>
          <w:szCs w:val="28"/>
        </w:rPr>
      </w:pPr>
    </w:p>
    <w:p w14:paraId="17FC0440" w14:textId="3A3BD295" w:rsidR="00033942" w:rsidRDefault="00033942" w:rsidP="001445E8">
      <w:pPr>
        <w:spacing w:after="0"/>
        <w:rPr>
          <w:rFonts w:ascii="Times New Roman" w:hAnsi="Times New Roman" w:cs="Times New Roman"/>
          <w:sz w:val="28"/>
          <w:szCs w:val="28"/>
        </w:rPr>
      </w:pPr>
    </w:p>
    <w:p w14:paraId="240A74F9" w14:textId="40363BF0" w:rsidR="00033942" w:rsidRDefault="00033942" w:rsidP="001445E8">
      <w:pPr>
        <w:spacing w:after="0"/>
        <w:rPr>
          <w:rFonts w:ascii="Times New Roman" w:hAnsi="Times New Roman" w:cs="Times New Roman"/>
          <w:sz w:val="28"/>
          <w:szCs w:val="28"/>
        </w:rPr>
      </w:pPr>
    </w:p>
    <w:p w14:paraId="7BA64AF6" w14:textId="77777777" w:rsidR="00033942" w:rsidRPr="001445E8" w:rsidRDefault="00033942" w:rsidP="001445E8">
      <w:pPr>
        <w:spacing w:after="0"/>
        <w:rPr>
          <w:rFonts w:ascii="Times New Roman" w:hAnsi="Times New Roman" w:cs="Times New Roman"/>
          <w:sz w:val="28"/>
          <w:szCs w:val="28"/>
        </w:rPr>
      </w:pPr>
    </w:p>
    <w:p w14:paraId="6779F0CD" w14:textId="3D65EFAB" w:rsidR="0049352F" w:rsidRDefault="008101AA" w:rsidP="0049352F">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lastRenderedPageBreak/>
        <w:t>Теоретические сведения</w:t>
      </w:r>
    </w:p>
    <w:p w14:paraId="0AA837C2" w14:textId="77777777" w:rsidR="005F5356" w:rsidRDefault="005F5356" w:rsidP="005F5356">
      <w:pPr>
        <w:pStyle w:val="a3"/>
        <w:rPr>
          <w:rFonts w:ascii="Times New Roman" w:hAnsi="Times New Roman" w:cs="Times New Roman"/>
          <w:b/>
          <w:bCs/>
          <w:sz w:val="32"/>
          <w:szCs w:val="32"/>
        </w:rPr>
      </w:pPr>
    </w:p>
    <w:p w14:paraId="2E98349F" w14:textId="77777777" w:rsidR="00652776" w:rsidRPr="000A0C3F" w:rsidRDefault="005F5356" w:rsidP="00956570">
      <w:pPr>
        <w:pStyle w:val="a3"/>
        <w:numPr>
          <w:ilvl w:val="1"/>
          <w:numId w:val="20"/>
        </w:numPr>
        <w:rPr>
          <w:rFonts w:ascii="Times New Roman" w:hAnsi="Times New Roman" w:cs="Times New Roman"/>
          <w:b/>
          <w:bCs/>
          <w:sz w:val="28"/>
          <w:szCs w:val="28"/>
        </w:rPr>
      </w:pPr>
      <w:r>
        <w:rPr>
          <w:rFonts w:ascii="Times New Roman" w:hAnsi="Times New Roman" w:cs="Times New Roman"/>
          <w:sz w:val="28"/>
          <w:szCs w:val="28"/>
        </w:rPr>
        <w:t xml:space="preserve"> </w:t>
      </w:r>
      <w:r w:rsidR="006367C2" w:rsidRPr="000A0C3F">
        <w:rPr>
          <w:rFonts w:ascii="Times New Roman" w:hAnsi="Times New Roman" w:cs="Times New Roman"/>
          <w:b/>
          <w:bCs/>
          <w:sz w:val="28"/>
          <w:szCs w:val="28"/>
          <w:lang w:val="en-US"/>
        </w:rPr>
        <w:t>RS-</w:t>
      </w:r>
      <w:r w:rsidR="006367C2" w:rsidRPr="000A0C3F">
        <w:rPr>
          <w:rFonts w:ascii="Times New Roman" w:hAnsi="Times New Roman" w:cs="Times New Roman"/>
          <w:b/>
          <w:bCs/>
          <w:sz w:val="28"/>
          <w:szCs w:val="28"/>
        </w:rPr>
        <w:t>триггер</w:t>
      </w:r>
    </w:p>
    <w:p w14:paraId="52262007" w14:textId="77777777" w:rsidR="00652776" w:rsidRDefault="00652776" w:rsidP="00AA325F">
      <w:pPr>
        <w:spacing w:after="0"/>
        <w:ind w:firstLine="360"/>
        <w:jc w:val="both"/>
        <w:rPr>
          <w:rFonts w:ascii="Times New Roman" w:hAnsi="Times New Roman" w:cs="Times New Roman"/>
          <w:sz w:val="28"/>
          <w:szCs w:val="28"/>
        </w:rPr>
      </w:pPr>
      <w:r w:rsidRPr="00652776">
        <w:rPr>
          <w:rFonts w:ascii="Times New Roman" w:hAnsi="Times New Roman" w:cs="Times New Roman"/>
          <w:sz w:val="28"/>
          <w:szCs w:val="28"/>
        </w:rPr>
        <w:t>Триггером называется простейшее устройство, имеющее два устойчивых состояния, переход между которыми происходит в результате процессов, обусловленных наличием в электрической цепи триггера цепей положительной обратной связи. Два устойчивых состояния триггера обозначаются: Q=1 и Q=0. В каком из этих состояний окажется триггер, зависит от состояния сигналов входах триггера и от его предыдущего состояния, иными словами триггер имеет память. Можно сказать, что триггер является элементарной ячейкой памяти.</w:t>
      </w:r>
    </w:p>
    <w:p w14:paraId="7C09A4E0" w14:textId="50377C86" w:rsidR="00956570" w:rsidRPr="00956570" w:rsidRDefault="00652776" w:rsidP="00AA325F">
      <w:pPr>
        <w:spacing w:after="0"/>
        <w:ind w:firstLine="360"/>
        <w:jc w:val="both"/>
        <w:rPr>
          <w:rFonts w:ascii="Times New Roman" w:hAnsi="Times New Roman" w:cs="Times New Roman"/>
          <w:sz w:val="28"/>
          <w:szCs w:val="28"/>
        </w:rPr>
      </w:pPr>
      <w:r w:rsidRPr="00652776">
        <w:rPr>
          <w:rFonts w:ascii="Times New Roman" w:hAnsi="Times New Roman" w:cs="Times New Roman"/>
          <w:sz w:val="28"/>
          <w:szCs w:val="28"/>
          <w:lang w:val="en-US"/>
        </w:rPr>
        <w:t xml:space="preserve"> </w:t>
      </w:r>
      <w:r w:rsidRPr="00652776">
        <w:rPr>
          <w:rFonts w:ascii="Times New Roman" w:hAnsi="Times New Roman" w:cs="Times New Roman"/>
          <w:sz w:val="28"/>
          <w:szCs w:val="28"/>
        </w:rPr>
        <w:t>Тип триггера определяется алгоритмом его работы. В зависимости</w:t>
      </w:r>
      <w:r w:rsidR="00956570">
        <w:rPr>
          <w:rFonts w:ascii="Times New Roman" w:hAnsi="Times New Roman" w:cs="Times New Roman"/>
          <w:sz w:val="28"/>
          <w:szCs w:val="28"/>
          <w:lang w:val="en-US"/>
        </w:rPr>
        <w:t xml:space="preserve"> </w:t>
      </w:r>
      <w:r w:rsidR="00956570" w:rsidRPr="00956570">
        <w:rPr>
          <w:rFonts w:ascii="Times New Roman" w:hAnsi="Times New Roman" w:cs="Times New Roman"/>
          <w:sz w:val="28"/>
          <w:szCs w:val="28"/>
        </w:rPr>
        <w:t>от алгоритма работы, триггер может иметь установочные, информационные и управляющие вхо</w:t>
      </w:r>
      <w:r w:rsidR="00956570">
        <w:rPr>
          <w:rFonts w:ascii="Times New Roman" w:hAnsi="Times New Roman" w:cs="Times New Roman"/>
          <w:sz w:val="28"/>
          <w:szCs w:val="28"/>
        </w:rPr>
        <w:t>д</w:t>
      </w:r>
      <w:r w:rsidR="00956570" w:rsidRPr="00956570">
        <w:rPr>
          <w:rFonts w:ascii="Times New Roman" w:hAnsi="Times New Roman" w:cs="Times New Roman"/>
          <w:sz w:val="28"/>
          <w:szCs w:val="28"/>
        </w:rPr>
        <w:t>ы. Установочные входы устанавливают состояние триггера независимо от состояния других входов. Входы управления разрешают запись данных, подающихся на информационные входы.</w:t>
      </w:r>
    </w:p>
    <w:p w14:paraId="6FC6FD26" w14:textId="66015CBA" w:rsidR="00956570" w:rsidRPr="00956570" w:rsidRDefault="00956570" w:rsidP="00AA325F">
      <w:pPr>
        <w:spacing w:after="0"/>
        <w:ind w:firstLine="360"/>
        <w:jc w:val="both"/>
        <w:rPr>
          <w:rFonts w:ascii="Times New Roman" w:hAnsi="Times New Roman" w:cs="Times New Roman"/>
          <w:sz w:val="28"/>
          <w:szCs w:val="28"/>
        </w:rPr>
      </w:pPr>
      <w:r w:rsidRPr="00956570">
        <w:rPr>
          <w:rFonts w:ascii="Times New Roman" w:hAnsi="Times New Roman" w:cs="Times New Roman"/>
          <w:sz w:val="28"/>
          <w:szCs w:val="28"/>
        </w:rPr>
        <w:t>Если триггер не имеет входов синхронизации, то его называют асинхронным. В этом случае его поведение однозначно определяется в момент прихода активного сигнала на информационный вход. В зависимости от устройства входных цепей триггер будет изменять своё состояние или под действием уровня входного сигнала или под действием фронта этого сиг</w:t>
      </w:r>
      <w:r w:rsidR="00041E31">
        <w:rPr>
          <w:rFonts w:ascii="Times New Roman" w:hAnsi="Times New Roman" w:cs="Times New Roman"/>
          <w:sz w:val="28"/>
          <w:szCs w:val="28"/>
        </w:rPr>
        <w:t>н</w:t>
      </w:r>
      <w:r w:rsidRPr="00956570">
        <w:rPr>
          <w:rFonts w:ascii="Times New Roman" w:hAnsi="Times New Roman" w:cs="Times New Roman"/>
          <w:sz w:val="28"/>
          <w:szCs w:val="28"/>
        </w:rPr>
        <w:t>ала.</w:t>
      </w:r>
      <w:r w:rsidR="00041E31">
        <w:rPr>
          <w:rFonts w:ascii="Times New Roman" w:hAnsi="Times New Roman" w:cs="Times New Roman"/>
          <w:sz w:val="28"/>
          <w:szCs w:val="28"/>
          <w:lang w:val="en-US"/>
        </w:rPr>
        <w:t xml:space="preserve"> </w:t>
      </w:r>
      <w:r w:rsidRPr="00956570">
        <w:rPr>
          <w:rFonts w:ascii="Times New Roman" w:hAnsi="Times New Roman" w:cs="Times New Roman"/>
          <w:sz w:val="28"/>
          <w:szCs w:val="28"/>
        </w:rPr>
        <w:t xml:space="preserve">Если триггер имеет хотя бы один вход синхронизации, то он считается синхронным. У такого триггера имеются информационные входы, приём информации по которым происходит в момент активного состояния синхросигнала. При этом триггер может иметь и другие информационные входы, которые асинхронно определяют его поведение. </w:t>
      </w:r>
    </w:p>
    <w:p w14:paraId="717719BE" w14:textId="66D3D912" w:rsidR="000301E6" w:rsidRDefault="00036DB2" w:rsidP="00AA325F">
      <w:pPr>
        <w:spacing w:after="0"/>
        <w:ind w:firstLine="360"/>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5584" behindDoc="0" locked="0" layoutInCell="1" allowOverlap="1" wp14:anchorId="3A8783C8" wp14:editId="798DA883">
            <wp:simplePos x="0" y="0"/>
            <wp:positionH relativeFrom="column">
              <wp:posOffset>1982597</wp:posOffset>
            </wp:positionH>
            <wp:positionV relativeFrom="paragraph">
              <wp:posOffset>1762760</wp:posOffset>
            </wp:positionV>
            <wp:extent cx="1683385" cy="1270635"/>
            <wp:effectExtent l="0" t="0" r="0" b="571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a:extLst>
                        <a:ext uri="{28A0092B-C50C-407E-A947-70E740481C1C}">
                          <a14:useLocalDpi xmlns:a14="http://schemas.microsoft.com/office/drawing/2010/main" val="0"/>
                        </a:ext>
                      </a:extLst>
                    </a:blip>
                    <a:stretch>
                      <a:fillRect/>
                    </a:stretch>
                  </pic:blipFill>
                  <pic:spPr>
                    <a:xfrm>
                      <a:off x="0" y="0"/>
                      <a:ext cx="1683385" cy="1270635"/>
                    </a:xfrm>
                    <a:prstGeom prst="rect">
                      <a:avLst/>
                    </a:prstGeom>
                  </pic:spPr>
                </pic:pic>
              </a:graphicData>
            </a:graphic>
            <wp14:sizeRelH relativeFrom="margin">
              <wp14:pctWidth>0</wp14:pctWidth>
            </wp14:sizeRelH>
            <wp14:sizeRelV relativeFrom="margin">
              <wp14:pctHeight>0</wp14:pctHeight>
            </wp14:sizeRelV>
          </wp:anchor>
        </w:drawing>
      </w:r>
      <w:r w:rsidR="00956570" w:rsidRPr="00956570">
        <w:rPr>
          <w:rFonts w:ascii="Times New Roman" w:hAnsi="Times New Roman" w:cs="Times New Roman"/>
          <w:sz w:val="28"/>
          <w:szCs w:val="28"/>
        </w:rPr>
        <w:t>Асинхронный RS-триггер является базовым при создании более сложных триггеров. В простейшем случае асинхронный RS-триггер имеет два входа: S (</w:t>
      </w:r>
      <w:proofErr w:type="spellStart"/>
      <w:r w:rsidR="00956570" w:rsidRPr="00956570">
        <w:rPr>
          <w:rFonts w:ascii="Times New Roman" w:hAnsi="Times New Roman" w:cs="Times New Roman"/>
          <w:sz w:val="28"/>
          <w:szCs w:val="28"/>
        </w:rPr>
        <w:t>Set</w:t>
      </w:r>
      <w:proofErr w:type="spellEnd"/>
      <w:r w:rsidR="00956570" w:rsidRPr="00956570">
        <w:rPr>
          <w:rFonts w:ascii="Times New Roman" w:hAnsi="Times New Roman" w:cs="Times New Roman"/>
          <w:sz w:val="28"/>
          <w:szCs w:val="28"/>
        </w:rPr>
        <w:t>) — вход установки триггера в единичное состояние, R (</w:t>
      </w:r>
      <w:proofErr w:type="spellStart"/>
      <w:r w:rsidR="00956570" w:rsidRPr="00956570">
        <w:rPr>
          <w:rFonts w:ascii="Times New Roman" w:hAnsi="Times New Roman" w:cs="Times New Roman"/>
          <w:sz w:val="28"/>
          <w:szCs w:val="28"/>
        </w:rPr>
        <w:t>Reset</w:t>
      </w:r>
      <w:proofErr w:type="spellEnd"/>
      <w:r w:rsidR="00956570" w:rsidRPr="00956570">
        <w:rPr>
          <w:rFonts w:ascii="Times New Roman" w:hAnsi="Times New Roman" w:cs="Times New Roman"/>
          <w:sz w:val="28"/>
          <w:szCs w:val="28"/>
        </w:rPr>
        <w:t xml:space="preserve">) - вход установки триггера в нулевое состояние. Активный сигнал по входу S в момент появления заставляет триггер перейти в единичное состояние. Активный сигнал по входу R в момент появления заставляет </w:t>
      </w:r>
      <w:r w:rsidR="00041E31">
        <w:rPr>
          <w:rFonts w:ascii="Times New Roman" w:hAnsi="Times New Roman" w:cs="Times New Roman"/>
          <w:sz w:val="28"/>
          <w:szCs w:val="28"/>
        </w:rPr>
        <w:t>триггер</w:t>
      </w:r>
      <w:r w:rsidR="00956570" w:rsidRPr="00956570">
        <w:rPr>
          <w:rFonts w:ascii="Times New Roman" w:hAnsi="Times New Roman" w:cs="Times New Roman"/>
          <w:sz w:val="28"/>
          <w:szCs w:val="28"/>
        </w:rPr>
        <w:t xml:space="preserve"> перейти в нулевое состояние.</w:t>
      </w:r>
      <w:r w:rsidR="00097FEB">
        <w:rPr>
          <w:rFonts w:ascii="Times New Roman" w:hAnsi="Times New Roman" w:cs="Times New Roman"/>
          <w:sz w:val="28"/>
          <w:szCs w:val="28"/>
        </w:rPr>
        <w:t xml:space="preserve"> УГО асинхронного </w:t>
      </w:r>
      <w:r w:rsidR="00097FEB">
        <w:rPr>
          <w:rFonts w:ascii="Times New Roman" w:hAnsi="Times New Roman" w:cs="Times New Roman"/>
          <w:sz w:val="28"/>
          <w:szCs w:val="28"/>
          <w:lang w:val="en-US"/>
        </w:rPr>
        <w:t>RS-</w:t>
      </w:r>
      <w:r w:rsidR="00097FEB">
        <w:rPr>
          <w:rFonts w:ascii="Times New Roman" w:hAnsi="Times New Roman" w:cs="Times New Roman"/>
          <w:sz w:val="28"/>
          <w:szCs w:val="28"/>
        </w:rPr>
        <w:t xml:space="preserve">триггера приведено на рисунке </w:t>
      </w:r>
      <w:r w:rsidR="00C40C7F">
        <w:rPr>
          <w:rFonts w:ascii="Times New Roman" w:hAnsi="Times New Roman" w:cs="Times New Roman"/>
          <w:sz w:val="28"/>
          <w:szCs w:val="28"/>
          <w:lang w:val="en-US"/>
        </w:rPr>
        <w:t>3</w:t>
      </w:r>
      <w:r w:rsidR="00097FEB">
        <w:rPr>
          <w:rFonts w:ascii="Times New Roman" w:hAnsi="Times New Roman" w:cs="Times New Roman"/>
          <w:sz w:val="28"/>
          <w:szCs w:val="28"/>
        </w:rPr>
        <w:t>.1.</w:t>
      </w:r>
    </w:p>
    <w:p w14:paraId="3EE86C86" w14:textId="4A164C45" w:rsidR="00036DB2" w:rsidRPr="00097FEB" w:rsidRDefault="000D7D32" w:rsidP="000D7D32">
      <w:pPr>
        <w:spacing w:after="0"/>
        <w:ind w:left="708"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007865E5">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036DB2">
        <w:rPr>
          <w:rFonts w:ascii="Times New Roman" w:hAnsi="Times New Roman" w:cs="Times New Roman"/>
          <w:sz w:val="28"/>
          <w:szCs w:val="28"/>
        </w:rPr>
        <w:t xml:space="preserve">Рисунок </w:t>
      </w:r>
      <w:r w:rsidR="00C40C7F">
        <w:rPr>
          <w:rFonts w:ascii="Times New Roman" w:hAnsi="Times New Roman" w:cs="Times New Roman"/>
          <w:sz w:val="28"/>
          <w:szCs w:val="28"/>
          <w:lang w:val="en-US"/>
        </w:rPr>
        <w:t>3</w:t>
      </w:r>
      <w:r w:rsidR="00036DB2">
        <w:rPr>
          <w:rFonts w:ascii="Times New Roman" w:hAnsi="Times New Roman" w:cs="Times New Roman"/>
          <w:sz w:val="28"/>
          <w:szCs w:val="28"/>
        </w:rPr>
        <w:t>.1</w:t>
      </w:r>
      <w:r>
        <w:rPr>
          <w:rFonts w:ascii="Times New Roman" w:hAnsi="Times New Roman" w:cs="Times New Roman"/>
          <w:sz w:val="28"/>
          <w:szCs w:val="28"/>
        </w:rPr>
        <w:t xml:space="preserve"> - УГО асинхронного </w:t>
      </w:r>
      <w:r>
        <w:rPr>
          <w:rFonts w:ascii="Times New Roman" w:hAnsi="Times New Roman" w:cs="Times New Roman"/>
          <w:sz w:val="28"/>
          <w:szCs w:val="28"/>
          <w:lang w:val="en-US"/>
        </w:rPr>
        <w:t>RS-</w:t>
      </w:r>
      <w:r>
        <w:rPr>
          <w:rFonts w:ascii="Times New Roman" w:hAnsi="Times New Roman" w:cs="Times New Roman"/>
          <w:sz w:val="28"/>
          <w:szCs w:val="28"/>
        </w:rPr>
        <w:t>триггера</w:t>
      </w:r>
    </w:p>
    <w:p w14:paraId="7BA52741" w14:textId="3B311CBF" w:rsidR="00763677" w:rsidRDefault="00036DB2" w:rsidP="00036DB2">
      <w:pPr>
        <w:ind w:firstLine="36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13536" behindDoc="0" locked="0" layoutInCell="1" allowOverlap="1" wp14:anchorId="265A8720" wp14:editId="36089DB0">
            <wp:simplePos x="0" y="0"/>
            <wp:positionH relativeFrom="column">
              <wp:posOffset>1927225</wp:posOffset>
            </wp:positionH>
            <wp:positionV relativeFrom="paragraph">
              <wp:posOffset>631571</wp:posOffset>
            </wp:positionV>
            <wp:extent cx="1746250" cy="1861820"/>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6250" cy="1861820"/>
                    </a:xfrm>
                    <a:prstGeom prst="rect">
                      <a:avLst/>
                    </a:prstGeom>
                  </pic:spPr>
                </pic:pic>
              </a:graphicData>
            </a:graphic>
            <wp14:sizeRelH relativeFrom="margin">
              <wp14:pctWidth>0</wp14:pctWidth>
            </wp14:sizeRelH>
            <wp14:sizeRelV relativeFrom="margin">
              <wp14:pctHeight>0</wp14:pctHeight>
            </wp14:sizeRelV>
          </wp:anchor>
        </w:drawing>
      </w:r>
      <w:r w:rsidR="00E31624">
        <w:rPr>
          <w:rFonts w:ascii="Times New Roman" w:hAnsi="Times New Roman" w:cs="Times New Roman"/>
          <w:sz w:val="28"/>
          <w:szCs w:val="28"/>
        </w:rPr>
        <w:t xml:space="preserve">На рисунке </w:t>
      </w:r>
      <w:r w:rsidR="00C40C7F">
        <w:rPr>
          <w:rFonts w:ascii="Times New Roman" w:hAnsi="Times New Roman" w:cs="Times New Roman"/>
          <w:sz w:val="28"/>
          <w:szCs w:val="28"/>
          <w:lang w:val="en-US"/>
        </w:rPr>
        <w:t>3</w:t>
      </w:r>
      <w:r w:rsidR="00E31624">
        <w:rPr>
          <w:rFonts w:ascii="Times New Roman" w:hAnsi="Times New Roman" w:cs="Times New Roman"/>
          <w:sz w:val="28"/>
          <w:szCs w:val="28"/>
        </w:rPr>
        <w:t>.</w:t>
      </w:r>
      <w:r w:rsidR="00097FEB">
        <w:rPr>
          <w:rFonts w:ascii="Times New Roman" w:hAnsi="Times New Roman" w:cs="Times New Roman"/>
          <w:sz w:val="28"/>
          <w:szCs w:val="28"/>
        </w:rPr>
        <w:t>2</w:t>
      </w:r>
      <w:r w:rsidR="00E31624">
        <w:rPr>
          <w:rFonts w:ascii="Times New Roman" w:hAnsi="Times New Roman" w:cs="Times New Roman"/>
          <w:sz w:val="28"/>
          <w:szCs w:val="28"/>
        </w:rPr>
        <w:t xml:space="preserve"> приведена схема асинхронного </w:t>
      </w:r>
      <w:r w:rsidR="00E31624">
        <w:rPr>
          <w:rFonts w:ascii="Times New Roman" w:hAnsi="Times New Roman" w:cs="Times New Roman"/>
          <w:sz w:val="28"/>
          <w:szCs w:val="28"/>
          <w:lang w:val="en-US"/>
        </w:rPr>
        <w:t>RS-</w:t>
      </w:r>
      <w:r w:rsidR="00E31624">
        <w:rPr>
          <w:rFonts w:ascii="Times New Roman" w:hAnsi="Times New Roman" w:cs="Times New Roman"/>
          <w:sz w:val="28"/>
          <w:szCs w:val="28"/>
        </w:rPr>
        <w:t>триггера</w:t>
      </w:r>
      <w:r w:rsidR="00920D78">
        <w:rPr>
          <w:rFonts w:ascii="Times New Roman" w:hAnsi="Times New Roman" w:cs="Times New Roman"/>
          <w:sz w:val="28"/>
          <w:szCs w:val="28"/>
        </w:rPr>
        <w:t>, построенного на логических элементах И-НЕ.</w:t>
      </w:r>
    </w:p>
    <w:p w14:paraId="076D2172" w14:textId="56DEE471" w:rsidR="00E31624" w:rsidRPr="00E31624" w:rsidRDefault="00920D78" w:rsidP="00EB535A">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E31624">
        <w:rPr>
          <w:rFonts w:ascii="Times New Roman" w:hAnsi="Times New Roman" w:cs="Times New Roman"/>
          <w:sz w:val="28"/>
          <w:szCs w:val="28"/>
        </w:rPr>
        <w:t xml:space="preserve">Рисунок </w:t>
      </w:r>
      <w:r w:rsidR="00C40C7F">
        <w:rPr>
          <w:rFonts w:ascii="Times New Roman" w:hAnsi="Times New Roman" w:cs="Times New Roman"/>
          <w:sz w:val="28"/>
          <w:szCs w:val="28"/>
          <w:lang w:val="en-US"/>
        </w:rPr>
        <w:t>3</w:t>
      </w:r>
      <w:r w:rsidR="00E31624">
        <w:rPr>
          <w:rFonts w:ascii="Times New Roman" w:hAnsi="Times New Roman" w:cs="Times New Roman"/>
          <w:sz w:val="28"/>
          <w:szCs w:val="28"/>
        </w:rPr>
        <w:t>.</w:t>
      </w:r>
      <w:r w:rsidR="00097FEB">
        <w:rPr>
          <w:rFonts w:ascii="Times New Roman" w:hAnsi="Times New Roman" w:cs="Times New Roman"/>
          <w:sz w:val="28"/>
          <w:szCs w:val="28"/>
        </w:rPr>
        <w:t>2</w:t>
      </w:r>
      <w:r w:rsidR="000D7D32">
        <w:rPr>
          <w:rFonts w:ascii="Times New Roman" w:hAnsi="Times New Roman" w:cs="Times New Roman"/>
          <w:sz w:val="28"/>
          <w:szCs w:val="28"/>
        </w:rPr>
        <w:t xml:space="preserve"> - схема асинхронного </w:t>
      </w:r>
      <w:r w:rsidR="000D7D32">
        <w:rPr>
          <w:rFonts w:ascii="Times New Roman" w:hAnsi="Times New Roman" w:cs="Times New Roman"/>
          <w:sz w:val="28"/>
          <w:szCs w:val="28"/>
          <w:lang w:val="en-US"/>
        </w:rPr>
        <w:t>RS-</w:t>
      </w:r>
      <w:r w:rsidR="000D7D32">
        <w:rPr>
          <w:rFonts w:ascii="Times New Roman" w:hAnsi="Times New Roman" w:cs="Times New Roman"/>
          <w:sz w:val="28"/>
          <w:szCs w:val="28"/>
        </w:rPr>
        <w:t>триггера</w:t>
      </w:r>
    </w:p>
    <w:p w14:paraId="1418A128" w14:textId="48EBCFAA" w:rsidR="00531B1B" w:rsidRDefault="00531B1B" w:rsidP="00531B1B">
      <w:pPr>
        <w:ind w:left="2832" w:firstLine="708"/>
        <w:jc w:val="both"/>
        <w:rPr>
          <w:rFonts w:ascii="Times New Roman" w:hAnsi="Times New Roman" w:cs="Times New Roman"/>
          <w:sz w:val="28"/>
          <w:szCs w:val="28"/>
        </w:rPr>
      </w:pPr>
      <w:r>
        <w:rPr>
          <w:rFonts w:ascii="Times New Roman" w:hAnsi="Times New Roman" w:cs="Times New Roman"/>
          <w:sz w:val="28"/>
          <w:szCs w:val="28"/>
          <w:lang w:val="en-US"/>
        </w:rPr>
        <w:t xml:space="preserve">      </w:t>
      </w:r>
    </w:p>
    <w:p w14:paraId="3E252B80" w14:textId="387A690B" w:rsidR="00677D51" w:rsidRDefault="00677D51" w:rsidP="00AA325F">
      <w:pPr>
        <w:spacing w:after="0"/>
        <w:ind w:firstLine="360"/>
        <w:jc w:val="both"/>
        <w:rPr>
          <w:rFonts w:ascii="Times New Roman" w:hAnsi="Times New Roman" w:cs="Times New Roman"/>
          <w:sz w:val="28"/>
          <w:szCs w:val="28"/>
          <w:lang w:val="en-US"/>
        </w:rPr>
      </w:pPr>
      <w:r>
        <w:rPr>
          <w:rFonts w:ascii="Times New Roman" w:hAnsi="Times New Roman" w:cs="Times New Roman"/>
          <w:sz w:val="28"/>
          <w:szCs w:val="28"/>
        </w:rPr>
        <w:t xml:space="preserve">Функционирование </w:t>
      </w:r>
      <w:r>
        <w:rPr>
          <w:rFonts w:ascii="Times New Roman" w:hAnsi="Times New Roman" w:cs="Times New Roman"/>
          <w:sz w:val="28"/>
          <w:szCs w:val="28"/>
          <w:lang w:val="en-US"/>
        </w:rPr>
        <w:t>RS-</w:t>
      </w:r>
      <w:r>
        <w:rPr>
          <w:rFonts w:ascii="Times New Roman" w:hAnsi="Times New Roman" w:cs="Times New Roman"/>
          <w:sz w:val="28"/>
          <w:szCs w:val="28"/>
        </w:rPr>
        <w:t>триггера определяется уравнением</w:t>
      </w:r>
      <w:r>
        <w:rPr>
          <w:rFonts w:ascii="Times New Roman" w:hAnsi="Times New Roman" w:cs="Times New Roman"/>
          <w:sz w:val="28"/>
          <w:szCs w:val="28"/>
          <w:lang w:val="en-US"/>
        </w:rPr>
        <w:t>:</w:t>
      </w:r>
    </w:p>
    <w:p w14:paraId="4B1C9E9E" w14:textId="411F5BD4" w:rsidR="00677D51" w:rsidRPr="00895F8F" w:rsidRDefault="00677D51" w:rsidP="00AA325F">
      <w:pPr>
        <w:spacing w:after="0"/>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8C571A">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Q</w:t>
      </w:r>
      <w:r>
        <w:rPr>
          <w:rFonts w:ascii="Times New Roman" w:hAnsi="Times New Roman" w:cs="Times New Roman"/>
          <w:sz w:val="28"/>
          <w:szCs w:val="28"/>
          <w:vertAlign w:val="subscript"/>
          <w:lang w:val="en-US"/>
        </w:rPr>
        <w:t>n+1</w:t>
      </w:r>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v </w:t>
      </w:r>
      <w:proofErr w:type="spellStart"/>
      <w:r w:rsidR="00895F8F">
        <w:rPr>
          <w:rFonts w:ascii="Times New Roman" w:hAnsi="Times New Roman" w:cs="Times New Roman"/>
          <w:strike/>
          <w:sz w:val="28"/>
          <w:szCs w:val="28"/>
          <w:lang w:val="en-US"/>
        </w:rPr>
        <w:t>R</w:t>
      </w:r>
      <w:r w:rsidR="00895F8F">
        <w:rPr>
          <w:rFonts w:ascii="Times New Roman" w:hAnsi="Times New Roman" w:cs="Times New Roman"/>
          <w:sz w:val="28"/>
          <w:szCs w:val="28"/>
          <w:vertAlign w:val="subscript"/>
          <w:lang w:val="en-US"/>
        </w:rPr>
        <w:t>n</w:t>
      </w:r>
      <w:r w:rsidR="00895F8F">
        <w:rPr>
          <w:rFonts w:ascii="Times New Roman" w:hAnsi="Times New Roman" w:cs="Times New Roman"/>
          <w:sz w:val="28"/>
          <w:szCs w:val="28"/>
          <w:lang w:val="en-US"/>
        </w:rPr>
        <w:t>Q</w:t>
      </w:r>
      <w:r w:rsidR="00895F8F">
        <w:rPr>
          <w:rFonts w:ascii="Times New Roman" w:hAnsi="Times New Roman" w:cs="Times New Roman"/>
          <w:sz w:val="28"/>
          <w:szCs w:val="28"/>
          <w:vertAlign w:val="subscript"/>
          <w:lang w:val="en-US"/>
        </w:rPr>
        <w:t>n</w:t>
      </w:r>
      <w:proofErr w:type="spellEnd"/>
      <w:r w:rsidR="00895F8F">
        <w:rPr>
          <w:rFonts w:ascii="Times New Roman" w:hAnsi="Times New Roman" w:cs="Times New Roman"/>
          <w:sz w:val="28"/>
          <w:szCs w:val="28"/>
          <w:lang w:val="en-US"/>
        </w:rPr>
        <w:t xml:space="preserve">                                                      (</w:t>
      </w:r>
      <w:r w:rsidR="00C40C7F">
        <w:rPr>
          <w:rFonts w:ascii="Times New Roman" w:hAnsi="Times New Roman" w:cs="Times New Roman"/>
          <w:sz w:val="28"/>
          <w:szCs w:val="28"/>
          <w:lang w:val="en-US"/>
        </w:rPr>
        <w:t>3</w:t>
      </w:r>
      <w:r w:rsidR="00895F8F">
        <w:rPr>
          <w:rFonts w:ascii="Times New Roman" w:hAnsi="Times New Roman" w:cs="Times New Roman"/>
          <w:sz w:val="28"/>
          <w:szCs w:val="28"/>
          <w:lang w:val="en-US"/>
        </w:rPr>
        <w:t>.1)</w:t>
      </w:r>
    </w:p>
    <w:p w14:paraId="7F24930C" w14:textId="332218FB" w:rsidR="00DE27A7" w:rsidRPr="00DE27A7" w:rsidRDefault="00DE27A7" w:rsidP="00AA325F">
      <w:pPr>
        <w:spacing w:after="0"/>
        <w:ind w:firstLine="360"/>
        <w:jc w:val="both"/>
        <w:rPr>
          <w:rFonts w:ascii="Times New Roman" w:hAnsi="Times New Roman" w:cs="Times New Roman"/>
          <w:sz w:val="28"/>
          <w:szCs w:val="28"/>
        </w:rPr>
      </w:pPr>
      <w:r w:rsidRPr="00DE27A7">
        <w:rPr>
          <w:rFonts w:ascii="Times New Roman" w:hAnsi="Times New Roman" w:cs="Times New Roman"/>
          <w:sz w:val="28"/>
          <w:szCs w:val="28"/>
        </w:rPr>
        <w:t>Будем считать выход элемента D1 прямым выходом триггера Q. По заданному положению прямого выхода определим положение входов установки триггера в нуль (R) и в единицу (S). Если предположить, что сигнал логической единицы присутствует на верхнем входе, то состояние</w:t>
      </w:r>
      <w:r>
        <w:rPr>
          <w:rFonts w:ascii="Times New Roman" w:hAnsi="Times New Roman" w:cs="Times New Roman"/>
          <w:sz w:val="28"/>
          <w:szCs w:val="28"/>
        </w:rPr>
        <w:t xml:space="preserve"> </w:t>
      </w:r>
      <w:r w:rsidRPr="00DE27A7">
        <w:rPr>
          <w:rFonts w:ascii="Times New Roman" w:hAnsi="Times New Roman" w:cs="Times New Roman"/>
          <w:sz w:val="28"/>
          <w:szCs w:val="28"/>
        </w:rPr>
        <w:t>выходного сигнала элемента D1 будет зависеть от сигнала на выходе элемента D2. Следовательно, единица на верхнем входе не заставляет схему непременно менять своё состояние. Это пассивный уровень сигнала на нем входе.</w:t>
      </w:r>
      <w:r>
        <w:rPr>
          <w:rFonts w:ascii="Times New Roman" w:hAnsi="Times New Roman" w:cs="Times New Roman"/>
          <w:sz w:val="28"/>
          <w:szCs w:val="28"/>
        </w:rPr>
        <w:t xml:space="preserve"> </w:t>
      </w:r>
      <w:r w:rsidRPr="00DE27A7">
        <w:rPr>
          <w:rFonts w:ascii="Times New Roman" w:hAnsi="Times New Roman" w:cs="Times New Roman"/>
          <w:sz w:val="28"/>
          <w:szCs w:val="28"/>
        </w:rPr>
        <w:t>Если выход элемента D1 имеет нулевое состояние и на верхний поступит нулевой логический сигнал, то на выходе элемента D1 спустя время задержки одного элемента t</w:t>
      </w:r>
      <w:r>
        <w:rPr>
          <w:rFonts w:ascii="Times New Roman" w:hAnsi="Times New Roman" w:cs="Times New Roman"/>
          <w:sz w:val="28"/>
          <w:szCs w:val="28"/>
          <w:vertAlign w:val="subscript"/>
        </w:rPr>
        <w:t>зд</w:t>
      </w:r>
      <w:r w:rsidRPr="00DE27A7">
        <w:rPr>
          <w:rFonts w:ascii="Times New Roman" w:hAnsi="Times New Roman" w:cs="Times New Roman"/>
          <w:sz w:val="28"/>
          <w:szCs w:val="28"/>
        </w:rPr>
        <w:t xml:space="preserve"> появится логическая единица независимо от состояния сигнала на нижнем входе схемы. Сформированная выходе D1 единица, поступая на верхний вход элемента D2 (при наличии единицы на нижнем его входе) приведёт к появлению нуля на выходе спустя время задержки t</w:t>
      </w:r>
      <w:r>
        <w:rPr>
          <w:rFonts w:ascii="Times New Roman" w:hAnsi="Times New Roman" w:cs="Times New Roman"/>
          <w:sz w:val="28"/>
          <w:szCs w:val="28"/>
          <w:vertAlign w:val="subscript"/>
        </w:rPr>
        <w:t>зд</w:t>
      </w:r>
      <w:r w:rsidRPr="00DE27A7">
        <w:rPr>
          <w:rFonts w:ascii="Times New Roman" w:hAnsi="Times New Roman" w:cs="Times New Roman"/>
          <w:sz w:val="28"/>
          <w:szCs w:val="28"/>
        </w:rPr>
        <w:t>. То есть через время 2t</w:t>
      </w:r>
      <w:r>
        <w:rPr>
          <w:rFonts w:ascii="Times New Roman" w:hAnsi="Times New Roman" w:cs="Times New Roman"/>
          <w:sz w:val="28"/>
          <w:szCs w:val="28"/>
          <w:vertAlign w:val="subscript"/>
        </w:rPr>
        <w:t>зд</w:t>
      </w:r>
      <w:r w:rsidRPr="00DE27A7">
        <w:rPr>
          <w:rFonts w:ascii="Times New Roman" w:hAnsi="Times New Roman" w:cs="Times New Roman"/>
          <w:sz w:val="28"/>
          <w:szCs w:val="28"/>
        </w:rPr>
        <w:t xml:space="preserve"> триггер перейдет в первое, единичное состояние. </w:t>
      </w:r>
    </w:p>
    <w:p w14:paraId="6C682DE3" w14:textId="438B1FED" w:rsidR="00A30123" w:rsidRDefault="00DE27A7" w:rsidP="007865E5">
      <w:pPr>
        <w:spacing w:after="0"/>
        <w:ind w:firstLine="360"/>
        <w:jc w:val="both"/>
        <w:rPr>
          <w:rFonts w:ascii="Times New Roman" w:hAnsi="Times New Roman" w:cs="Times New Roman"/>
          <w:sz w:val="28"/>
          <w:szCs w:val="28"/>
        </w:rPr>
      </w:pPr>
      <w:r w:rsidRPr="00DE27A7">
        <w:rPr>
          <w:rFonts w:ascii="Times New Roman" w:hAnsi="Times New Roman" w:cs="Times New Roman"/>
          <w:sz w:val="28"/>
          <w:szCs w:val="28"/>
        </w:rPr>
        <w:t xml:space="preserve">Таким образом, активным сигналом на верхнем входе является </w:t>
      </w:r>
      <w:r>
        <w:rPr>
          <w:rFonts w:ascii="Times New Roman" w:hAnsi="Times New Roman" w:cs="Times New Roman"/>
          <w:sz w:val="28"/>
          <w:szCs w:val="28"/>
        </w:rPr>
        <w:t>логи</w:t>
      </w:r>
      <w:r w:rsidRPr="00DE27A7">
        <w:rPr>
          <w:rFonts w:ascii="Times New Roman" w:hAnsi="Times New Roman" w:cs="Times New Roman"/>
          <w:sz w:val="28"/>
          <w:szCs w:val="28"/>
        </w:rPr>
        <w:t>ческий нуль, этот вход является входом установки S, поскольку приводит к появлению логической единицы на прямом выходе - Q. Поскольку схема симметрична, можно предположить, что нижний вход схемы является дом сброса триггера в нуль - R, причём активным сигналом для этого входа также является логический нуль. Временная диаграмма работы триггера показан</w:t>
      </w:r>
      <w:r w:rsidR="007B22CA">
        <w:rPr>
          <w:rFonts w:ascii="Times New Roman" w:hAnsi="Times New Roman" w:cs="Times New Roman"/>
          <w:sz w:val="28"/>
          <w:szCs w:val="28"/>
        </w:rPr>
        <w:t>а</w:t>
      </w:r>
      <w:r w:rsidRPr="00DE27A7">
        <w:rPr>
          <w:rFonts w:ascii="Times New Roman" w:hAnsi="Times New Roman" w:cs="Times New Roman"/>
          <w:sz w:val="28"/>
          <w:szCs w:val="28"/>
        </w:rPr>
        <w:t xml:space="preserve"> на рис.</w:t>
      </w:r>
      <w:r w:rsidR="005D1A72">
        <w:rPr>
          <w:rFonts w:ascii="Times New Roman" w:hAnsi="Times New Roman" w:cs="Times New Roman"/>
          <w:sz w:val="28"/>
          <w:szCs w:val="28"/>
        </w:rPr>
        <w:t xml:space="preserve"> </w:t>
      </w:r>
      <w:r w:rsidR="00C40C7F">
        <w:rPr>
          <w:rFonts w:ascii="Times New Roman" w:hAnsi="Times New Roman" w:cs="Times New Roman"/>
          <w:sz w:val="28"/>
          <w:szCs w:val="28"/>
          <w:lang w:val="en-US"/>
        </w:rPr>
        <w:t>3</w:t>
      </w:r>
      <w:r w:rsidR="005D1A72">
        <w:rPr>
          <w:rFonts w:ascii="Times New Roman" w:hAnsi="Times New Roman" w:cs="Times New Roman"/>
          <w:sz w:val="28"/>
          <w:szCs w:val="28"/>
        </w:rPr>
        <w:t>.</w:t>
      </w:r>
      <w:r w:rsidR="00097FEB">
        <w:rPr>
          <w:rFonts w:ascii="Times New Roman" w:hAnsi="Times New Roman" w:cs="Times New Roman"/>
          <w:sz w:val="28"/>
          <w:szCs w:val="28"/>
        </w:rPr>
        <w:t>3.</w:t>
      </w:r>
    </w:p>
    <w:p w14:paraId="6C01742D" w14:textId="069E00A9" w:rsidR="00A30123" w:rsidRDefault="00A30123" w:rsidP="000D7D32">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714560" behindDoc="0" locked="0" layoutInCell="1" allowOverlap="1" wp14:anchorId="238F5807" wp14:editId="6CF4C5C9">
            <wp:simplePos x="0" y="0"/>
            <wp:positionH relativeFrom="column">
              <wp:posOffset>1378839</wp:posOffset>
            </wp:positionH>
            <wp:positionV relativeFrom="paragraph">
              <wp:posOffset>381</wp:posOffset>
            </wp:positionV>
            <wp:extent cx="2770505" cy="3078480"/>
            <wp:effectExtent l="0" t="0" r="0" b="762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2770505" cy="3078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 xml:space="preserve">  </w:t>
      </w:r>
      <w:r w:rsidR="00F929A2">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8C571A">
        <w:rPr>
          <w:rFonts w:ascii="Times New Roman" w:hAnsi="Times New Roman" w:cs="Times New Roman"/>
          <w:sz w:val="28"/>
          <w:szCs w:val="28"/>
          <w:lang w:val="en-US"/>
        </w:rPr>
        <w:t xml:space="preserve"> </w:t>
      </w:r>
      <w:r>
        <w:rPr>
          <w:rFonts w:ascii="Times New Roman" w:hAnsi="Times New Roman" w:cs="Times New Roman"/>
          <w:sz w:val="28"/>
          <w:szCs w:val="28"/>
        </w:rPr>
        <w:t xml:space="preserve">Рисунок </w:t>
      </w:r>
      <w:r w:rsidR="00C40C7F">
        <w:rPr>
          <w:rFonts w:ascii="Times New Roman" w:hAnsi="Times New Roman" w:cs="Times New Roman"/>
          <w:sz w:val="28"/>
          <w:szCs w:val="28"/>
          <w:lang w:val="en-US"/>
        </w:rPr>
        <w:t>3</w:t>
      </w:r>
      <w:r>
        <w:rPr>
          <w:rFonts w:ascii="Times New Roman" w:hAnsi="Times New Roman" w:cs="Times New Roman"/>
          <w:sz w:val="28"/>
          <w:szCs w:val="28"/>
        </w:rPr>
        <w:t>.3</w:t>
      </w:r>
      <w:r w:rsidR="000D7D32">
        <w:rPr>
          <w:rFonts w:ascii="Times New Roman" w:hAnsi="Times New Roman" w:cs="Times New Roman"/>
          <w:sz w:val="28"/>
          <w:szCs w:val="28"/>
        </w:rPr>
        <w:t xml:space="preserve"> - в</w:t>
      </w:r>
      <w:r w:rsidR="000D7D32" w:rsidRPr="00DE27A7">
        <w:rPr>
          <w:rFonts w:ascii="Times New Roman" w:hAnsi="Times New Roman" w:cs="Times New Roman"/>
          <w:sz w:val="28"/>
          <w:szCs w:val="28"/>
        </w:rPr>
        <w:t xml:space="preserve">ременная диаграмма работы </w:t>
      </w:r>
      <w:r w:rsidR="000D7D32">
        <w:rPr>
          <w:rFonts w:ascii="Times New Roman" w:hAnsi="Times New Roman" w:cs="Times New Roman"/>
          <w:sz w:val="28"/>
          <w:szCs w:val="28"/>
          <w:lang w:val="en-US"/>
        </w:rPr>
        <w:t>RS-</w:t>
      </w:r>
      <w:r w:rsidR="000D7D32" w:rsidRPr="00DE27A7">
        <w:rPr>
          <w:rFonts w:ascii="Times New Roman" w:hAnsi="Times New Roman" w:cs="Times New Roman"/>
          <w:sz w:val="28"/>
          <w:szCs w:val="28"/>
        </w:rPr>
        <w:t>триггера</w:t>
      </w:r>
    </w:p>
    <w:p w14:paraId="558A4AE6" w14:textId="014430B0" w:rsidR="002521FC" w:rsidRDefault="00EB535A" w:rsidP="002521FC">
      <w:pPr>
        <w:spacing w:after="0"/>
        <w:ind w:firstLine="360"/>
        <w:jc w:val="both"/>
        <w:rPr>
          <w:rFonts w:ascii="Times New Roman" w:hAnsi="Times New Roman" w:cs="Times New Roman"/>
          <w:sz w:val="28"/>
          <w:szCs w:val="28"/>
        </w:rPr>
      </w:pPr>
      <w:r w:rsidRPr="00EB535A">
        <w:rPr>
          <w:rFonts w:ascii="Times New Roman" w:hAnsi="Times New Roman" w:cs="Times New Roman"/>
          <w:sz w:val="28"/>
          <w:szCs w:val="28"/>
        </w:rPr>
        <w:t xml:space="preserve">Для RS-триггера комбинация S=0 и R=0 является запрещенной. После такой комбинации информационных сигналов состояние триггер будет неопределенным: на его выходе Q может быть 0 или 1. Существуют разновидности RS-триггеров, </w:t>
      </w:r>
      <w:r w:rsidRPr="007B22CA">
        <w:rPr>
          <w:rFonts w:ascii="Times New Roman" w:hAnsi="Times New Roman" w:cs="Times New Roman"/>
          <w:sz w:val="28"/>
          <w:szCs w:val="28"/>
        </w:rPr>
        <w:t>называемые</w:t>
      </w:r>
      <w:r w:rsidRPr="00EB535A">
        <w:rPr>
          <w:rFonts w:ascii="Times New Roman" w:hAnsi="Times New Roman" w:cs="Times New Roman"/>
          <w:sz w:val="28"/>
          <w:szCs w:val="28"/>
        </w:rPr>
        <w:t xml:space="preserve"> Е-, R-, S-триггерами, для которых сочетание S=R=1 не является запрещенным. Е-триггер при S=R=1 не изменяет своего состояния. S-триггер при S=R=1 устанавливается в состояние Q=1, а R-триггер в этом случае устанавливается в состояние Q=0</w:t>
      </w:r>
      <w:r>
        <w:rPr>
          <w:rFonts w:ascii="Times New Roman" w:hAnsi="Times New Roman" w:cs="Times New Roman"/>
          <w:sz w:val="28"/>
          <w:szCs w:val="28"/>
        </w:rPr>
        <w:t>.</w:t>
      </w:r>
    </w:p>
    <w:p w14:paraId="52700169" w14:textId="0A851C7C" w:rsidR="00347561" w:rsidRDefault="00C13F76" w:rsidP="00347561">
      <w:pPr>
        <w:spacing w:after="0"/>
        <w:ind w:firstLine="360"/>
        <w:jc w:val="both"/>
        <w:rPr>
          <w:rFonts w:ascii="Times New Roman" w:hAnsi="Times New Roman" w:cs="Times New Roman"/>
          <w:sz w:val="28"/>
          <w:szCs w:val="28"/>
          <w:lang w:val="en-US"/>
        </w:rPr>
      </w:pPr>
      <w:r w:rsidRPr="00EB535A">
        <w:rPr>
          <w:rFonts w:ascii="Times New Roman" w:hAnsi="Times New Roman" w:cs="Times New Roman"/>
          <w:sz w:val="28"/>
          <w:szCs w:val="28"/>
        </w:rPr>
        <w:t xml:space="preserve">Поведение триггера можно описать таблицей </w:t>
      </w:r>
      <w:r>
        <w:rPr>
          <w:rFonts w:ascii="Times New Roman" w:hAnsi="Times New Roman" w:cs="Times New Roman"/>
          <w:sz w:val="28"/>
          <w:szCs w:val="28"/>
        </w:rPr>
        <w:t>истинности</w:t>
      </w:r>
      <w:r w:rsidR="009E0234">
        <w:rPr>
          <w:rFonts w:ascii="Times New Roman" w:hAnsi="Times New Roman" w:cs="Times New Roman"/>
          <w:sz w:val="28"/>
          <w:szCs w:val="28"/>
        </w:rPr>
        <w:t xml:space="preserve"> (табл. </w:t>
      </w:r>
      <w:r w:rsidR="00C40C7F">
        <w:rPr>
          <w:rFonts w:ascii="Times New Roman" w:hAnsi="Times New Roman" w:cs="Times New Roman"/>
          <w:sz w:val="28"/>
          <w:szCs w:val="28"/>
          <w:lang w:val="en-US"/>
        </w:rPr>
        <w:t>3</w:t>
      </w:r>
      <w:r w:rsidR="009E0234">
        <w:rPr>
          <w:rFonts w:ascii="Times New Roman" w:hAnsi="Times New Roman" w:cs="Times New Roman"/>
          <w:sz w:val="28"/>
          <w:szCs w:val="28"/>
        </w:rPr>
        <w:t>.1)</w:t>
      </w:r>
      <w:r w:rsidR="00F146FA">
        <w:rPr>
          <w:rFonts w:ascii="Times New Roman" w:hAnsi="Times New Roman" w:cs="Times New Roman"/>
          <w:sz w:val="28"/>
          <w:szCs w:val="28"/>
        </w:rPr>
        <w:t xml:space="preserve">, в которой сигналы на входах </w:t>
      </w:r>
      <w:r w:rsidR="00F146FA">
        <w:rPr>
          <w:rFonts w:ascii="Times New Roman" w:hAnsi="Times New Roman" w:cs="Times New Roman"/>
          <w:sz w:val="28"/>
          <w:szCs w:val="28"/>
          <w:lang w:val="en-US"/>
        </w:rPr>
        <w:t xml:space="preserve">R </w:t>
      </w:r>
      <w:r w:rsidR="00F146FA">
        <w:rPr>
          <w:rFonts w:ascii="Times New Roman" w:hAnsi="Times New Roman" w:cs="Times New Roman"/>
          <w:sz w:val="28"/>
          <w:szCs w:val="28"/>
        </w:rPr>
        <w:t xml:space="preserve">и </w:t>
      </w:r>
      <w:r w:rsidR="00F146FA">
        <w:rPr>
          <w:rFonts w:ascii="Times New Roman" w:hAnsi="Times New Roman" w:cs="Times New Roman"/>
          <w:sz w:val="28"/>
          <w:szCs w:val="28"/>
          <w:lang w:val="en-US"/>
        </w:rPr>
        <w:t xml:space="preserve">S </w:t>
      </w:r>
      <w:r w:rsidR="00F146FA">
        <w:rPr>
          <w:rFonts w:ascii="Times New Roman" w:hAnsi="Times New Roman" w:cs="Times New Roman"/>
          <w:sz w:val="28"/>
          <w:szCs w:val="28"/>
        </w:rPr>
        <w:t xml:space="preserve">определены для момента времени </w:t>
      </w:r>
      <w:r w:rsidR="00F146FA">
        <w:rPr>
          <w:rFonts w:ascii="Times New Roman" w:hAnsi="Times New Roman" w:cs="Times New Roman"/>
          <w:sz w:val="28"/>
          <w:szCs w:val="28"/>
          <w:lang w:val="en-US"/>
        </w:rPr>
        <w:t>n</w:t>
      </w:r>
      <w:r w:rsidR="004B5262">
        <w:rPr>
          <w:rFonts w:ascii="Times New Roman" w:hAnsi="Times New Roman" w:cs="Times New Roman"/>
          <w:sz w:val="28"/>
          <w:szCs w:val="28"/>
          <w:lang w:val="en-US"/>
        </w:rPr>
        <w:t xml:space="preserve">, </w:t>
      </w:r>
      <w:r w:rsidR="004B5262">
        <w:rPr>
          <w:rFonts w:ascii="Times New Roman" w:hAnsi="Times New Roman" w:cs="Times New Roman"/>
          <w:sz w:val="28"/>
          <w:szCs w:val="28"/>
        </w:rPr>
        <w:t xml:space="preserve">а состояние триггера определяется для следующего момента времени, </w:t>
      </w:r>
      <w:r w:rsidR="009E0234">
        <w:rPr>
          <w:rFonts w:ascii="Times New Roman" w:hAnsi="Times New Roman" w:cs="Times New Roman"/>
          <w:sz w:val="28"/>
          <w:szCs w:val="28"/>
        </w:rPr>
        <w:t xml:space="preserve">который определяют как </w:t>
      </w:r>
      <w:r w:rsidR="009E0234">
        <w:rPr>
          <w:rFonts w:ascii="Times New Roman" w:hAnsi="Times New Roman" w:cs="Times New Roman"/>
          <w:sz w:val="28"/>
          <w:szCs w:val="28"/>
          <w:lang w:val="en-US"/>
        </w:rPr>
        <w:t>n + 1.</w:t>
      </w:r>
    </w:p>
    <w:p w14:paraId="2023EEAA" w14:textId="2B7AF367" w:rsidR="00FB2D30" w:rsidRDefault="00347561" w:rsidP="00347561">
      <w:pPr>
        <w:spacing w:after="0"/>
        <w:ind w:left="2124"/>
        <w:jc w:val="both"/>
        <w:rPr>
          <w:rFonts w:ascii="Times New Roman" w:hAnsi="Times New Roman" w:cs="Times New Roman"/>
          <w:sz w:val="28"/>
          <w:szCs w:val="28"/>
        </w:rPr>
      </w:pPr>
      <w:r>
        <w:rPr>
          <w:rFonts w:ascii="Times New Roman" w:hAnsi="Times New Roman" w:cs="Times New Roman"/>
          <w:sz w:val="28"/>
          <w:szCs w:val="28"/>
        </w:rPr>
        <w:t xml:space="preserve">        </w:t>
      </w:r>
      <w:r w:rsidR="00703E0A">
        <w:rPr>
          <w:rFonts w:ascii="Times New Roman" w:hAnsi="Times New Roman" w:cs="Times New Roman"/>
          <w:sz w:val="28"/>
          <w:szCs w:val="28"/>
        </w:rPr>
        <w:tab/>
      </w:r>
      <w:r w:rsidR="00703E0A">
        <w:rPr>
          <w:rFonts w:ascii="Times New Roman" w:hAnsi="Times New Roman" w:cs="Times New Roman"/>
          <w:sz w:val="28"/>
          <w:szCs w:val="28"/>
        </w:rPr>
        <w:tab/>
      </w:r>
      <w:r>
        <w:rPr>
          <w:rFonts w:ascii="Times New Roman" w:hAnsi="Times New Roman" w:cs="Times New Roman"/>
          <w:sz w:val="28"/>
          <w:szCs w:val="28"/>
        </w:rPr>
        <w:t xml:space="preserve"> Таблица </w:t>
      </w:r>
      <w:r w:rsidR="00C40C7F">
        <w:rPr>
          <w:rFonts w:ascii="Times New Roman" w:hAnsi="Times New Roman" w:cs="Times New Roman"/>
          <w:sz w:val="28"/>
          <w:szCs w:val="28"/>
          <w:lang w:val="en-US"/>
        </w:rPr>
        <w:t>3</w:t>
      </w:r>
      <w:r>
        <w:rPr>
          <w:rFonts w:ascii="Times New Roman" w:hAnsi="Times New Roman" w:cs="Times New Roman"/>
          <w:sz w:val="28"/>
          <w:szCs w:val="28"/>
        </w:rPr>
        <w:t xml:space="preserve">.1 – таблица истинности </w:t>
      </w:r>
      <w:r>
        <w:rPr>
          <w:rFonts w:ascii="Times New Roman" w:hAnsi="Times New Roman" w:cs="Times New Roman"/>
          <w:sz w:val="28"/>
          <w:szCs w:val="28"/>
          <w:lang w:val="en-US"/>
        </w:rPr>
        <w:t>RS-</w:t>
      </w:r>
      <w:r>
        <w:rPr>
          <w:rFonts w:ascii="Times New Roman" w:hAnsi="Times New Roman" w:cs="Times New Roman"/>
          <w:sz w:val="28"/>
          <w:szCs w:val="28"/>
        </w:rPr>
        <w:t>триггера</w:t>
      </w:r>
    </w:p>
    <w:tbl>
      <w:tblPr>
        <w:tblStyle w:val="af"/>
        <w:tblW w:w="8496" w:type="dxa"/>
        <w:tblInd w:w="694" w:type="dxa"/>
        <w:tblLook w:val="04A0" w:firstRow="1" w:lastRow="0" w:firstColumn="1" w:lastColumn="0" w:noHBand="0" w:noVBand="1"/>
      </w:tblPr>
      <w:tblGrid>
        <w:gridCol w:w="2832"/>
        <w:gridCol w:w="2832"/>
        <w:gridCol w:w="2832"/>
      </w:tblGrid>
      <w:tr w:rsidR="0012783C" w14:paraId="5A59B8E3" w14:textId="77777777" w:rsidTr="00D24F75">
        <w:trPr>
          <w:trHeight w:val="320"/>
        </w:trPr>
        <w:tc>
          <w:tcPr>
            <w:tcW w:w="2124" w:type="dxa"/>
          </w:tcPr>
          <w:p w14:paraId="06E57B37" w14:textId="5975A817" w:rsidR="0012783C" w:rsidRPr="00703E0A" w:rsidRDefault="00703E0A"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n</w:t>
            </w:r>
          </w:p>
        </w:tc>
        <w:tc>
          <w:tcPr>
            <w:tcW w:w="2124" w:type="dxa"/>
          </w:tcPr>
          <w:p w14:paraId="2CB498D1" w14:textId="5F5B411F" w:rsidR="0012783C" w:rsidRPr="00703E0A" w:rsidRDefault="0012783C" w:rsidP="00D24F75">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R</w:t>
            </w:r>
            <w:r w:rsidR="00703E0A">
              <w:rPr>
                <w:rFonts w:ascii="Times New Roman" w:hAnsi="Times New Roman" w:cs="Times New Roman"/>
                <w:sz w:val="28"/>
                <w:szCs w:val="28"/>
                <w:vertAlign w:val="subscript"/>
                <w:lang w:val="en-US"/>
              </w:rPr>
              <w:t>n</w:t>
            </w:r>
          </w:p>
        </w:tc>
        <w:tc>
          <w:tcPr>
            <w:tcW w:w="2124" w:type="dxa"/>
          </w:tcPr>
          <w:p w14:paraId="2757475E" w14:textId="7EAD9B79" w:rsidR="0012783C" w:rsidRPr="00703E0A" w:rsidRDefault="00703E0A" w:rsidP="00D24F75">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n+1</w:t>
            </w:r>
          </w:p>
        </w:tc>
      </w:tr>
      <w:tr w:rsidR="0012783C" w14:paraId="5A5A33EA" w14:textId="77777777" w:rsidTr="00D24F75">
        <w:trPr>
          <w:trHeight w:val="304"/>
        </w:trPr>
        <w:tc>
          <w:tcPr>
            <w:tcW w:w="2124" w:type="dxa"/>
          </w:tcPr>
          <w:p w14:paraId="3F16D134"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69649194" w14:textId="20CE6D13" w:rsidR="0012783C" w:rsidRDefault="00ED234C"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5231C4DD" w14:textId="3B674A62" w:rsidR="0012783C" w:rsidRDefault="00ED234C"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r>
      <w:tr w:rsidR="0012783C" w14:paraId="710AB332" w14:textId="77777777" w:rsidTr="00D24F75">
        <w:trPr>
          <w:trHeight w:val="320"/>
        </w:trPr>
        <w:tc>
          <w:tcPr>
            <w:tcW w:w="2124" w:type="dxa"/>
          </w:tcPr>
          <w:p w14:paraId="51868BD9"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31AFD6A1" w14:textId="3EF833A7" w:rsidR="0012783C" w:rsidRDefault="00ED234C"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41C9AD50"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12783C" w14:paraId="4F65B34E" w14:textId="77777777" w:rsidTr="00D24F75">
        <w:trPr>
          <w:trHeight w:val="320"/>
        </w:trPr>
        <w:tc>
          <w:tcPr>
            <w:tcW w:w="2124" w:type="dxa"/>
          </w:tcPr>
          <w:p w14:paraId="42897CE6"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2F896796" w14:textId="542806B2" w:rsidR="0012783C" w:rsidRDefault="00ED234C"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4557ABC6"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12783C" w14:paraId="509E4C1D" w14:textId="77777777" w:rsidTr="00D24F75">
        <w:trPr>
          <w:trHeight w:val="304"/>
        </w:trPr>
        <w:tc>
          <w:tcPr>
            <w:tcW w:w="2124" w:type="dxa"/>
          </w:tcPr>
          <w:p w14:paraId="0B9C9227" w14:textId="77777777" w:rsidR="0012783C" w:rsidRDefault="0012783C"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109F9B57" w14:textId="74427C1B" w:rsidR="0012783C" w:rsidRDefault="00ED234C"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561722C9" w14:textId="135543A1" w:rsidR="0012783C" w:rsidRPr="00ED234C" w:rsidRDefault="00ED234C" w:rsidP="00D24F75">
            <w:pPr>
              <w:jc w:val="center"/>
              <w:rPr>
                <w:rFonts w:ascii="Times New Roman" w:hAnsi="Times New Roman" w:cs="Times New Roman"/>
                <w:sz w:val="28"/>
                <w:szCs w:val="28"/>
                <w:vertAlign w:val="superscript"/>
              </w:rPr>
            </w:pP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w:t>
            </w:r>
            <w:proofErr w:type="spellEnd"/>
          </w:p>
        </w:tc>
      </w:tr>
    </w:tbl>
    <w:p w14:paraId="1463DE6D" w14:textId="77777777" w:rsidR="00454C17" w:rsidRDefault="00454C17" w:rsidP="00347561">
      <w:pPr>
        <w:spacing w:after="0"/>
        <w:ind w:left="2124"/>
        <w:jc w:val="both"/>
        <w:rPr>
          <w:rFonts w:ascii="Times New Roman" w:hAnsi="Times New Roman" w:cs="Times New Roman"/>
          <w:sz w:val="28"/>
          <w:szCs w:val="28"/>
        </w:rPr>
      </w:pPr>
    </w:p>
    <w:p w14:paraId="45A26967" w14:textId="49102319" w:rsidR="00EF2FF8" w:rsidRDefault="00EB535A" w:rsidP="00FB5A55">
      <w:pPr>
        <w:spacing w:before="240"/>
        <w:ind w:firstLine="360"/>
        <w:jc w:val="both"/>
        <w:rPr>
          <w:rFonts w:ascii="Times New Roman" w:hAnsi="Times New Roman" w:cs="Times New Roman"/>
          <w:sz w:val="28"/>
          <w:szCs w:val="28"/>
        </w:rPr>
      </w:pPr>
      <w:r w:rsidRPr="00EB535A">
        <w:rPr>
          <w:rFonts w:ascii="Times New Roman" w:hAnsi="Times New Roman" w:cs="Times New Roman"/>
          <w:sz w:val="28"/>
          <w:szCs w:val="28"/>
        </w:rPr>
        <w:t>Поведение триггера также можно описать таблицей переходов</w:t>
      </w:r>
      <w:r w:rsidR="009E0234">
        <w:rPr>
          <w:rFonts w:ascii="Times New Roman" w:hAnsi="Times New Roman" w:cs="Times New Roman"/>
          <w:sz w:val="28"/>
          <w:szCs w:val="28"/>
        </w:rPr>
        <w:t xml:space="preserve"> (табл. </w:t>
      </w:r>
      <w:r w:rsidR="00C40C7F">
        <w:rPr>
          <w:rFonts w:ascii="Times New Roman" w:hAnsi="Times New Roman" w:cs="Times New Roman"/>
          <w:sz w:val="28"/>
          <w:szCs w:val="28"/>
          <w:lang w:val="en-US"/>
        </w:rPr>
        <w:t>3</w:t>
      </w:r>
      <w:r w:rsidR="009E0234">
        <w:rPr>
          <w:rFonts w:ascii="Times New Roman" w:hAnsi="Times New Roman" w:cs="Times New Roman"/>
          <w:sz w:val="28"/>
          <w:szCs w:val="28"/>
        </w:rPr>
        <w:t>.2)</w:t>
      </w:r>
      <w:r w:rsidRPr="00EB535A">
        <w:rPr>
          <w:rFonts w:ascii="Times New Roman" w:hAnsi="Times New Roman" w:cs="Times New Roman"/>
          <w:sz w:val="28"/>
          <w:szCs w:val="28"/>
        </w:rPr>
        <w:t>. Эта таблица определяет значения сигналов на входах, при которых происходит переход триггера из исходного состояния Q</w:t>
      </w:r>
      <w:r>
        <w:rPr>
          <w:rFonts w:ascii="Times New Roman" w:hAnsi="Times New Roman" w:cs="Times New Roman"/>
          <w:sz w:val="28"/>
          <w:szCs w:val="28"/>
          <w:vertAlign w:val="subscript"/>
          <w:lang w:val="en-US"/>
        </w:rPr>
        <w:t>n</w:t>
      </w:r>
      <w:r w:rsidRPr="00EB535A">
        <w:rPr>
          <w:rFonts w:ascii="Times New Roman" w:hAnsi="Times New Roman" w:cs="Times New Roman"/>
          <w:sz w:val="28"/>
          <w:szCs w:val="28"/>
        </w:rPr>
        <w:t>, в состояние Q</w:t>
      </w:r>
      <w:r>
        <w:rPr>
          <w:rFonts w:ascii="Times New Roman" w:hAnsi="Times New Roman" w:cs="Times New Roman"/>
          <w:sz w:val="28"/>
          <w:szCs w:val="28"/>
          <w:vertAlign w:val="subscript"/>
          <w:lang w:val="en-US"/>
        </w:rPr>
        <w:t>n+1</w:t>
      </w:r>
      <w:r w:rsidRPr="00EB535A">
        <w:rPr>
          <w:rFonts w:ascii="Times New Roman" w:hAnsi="Times New Roman" w:cs="Times New Roman"/>
          <w:sz w:val="28"/>
          <w:szCs w:val="28"/>
        </w:rPr>
        <w:t>. Исходное и конечное состояние триггера записаны, соответственно в столбцах Q</w:t>
      </w:r>
      <w:r>
        <w:rPr>
          <w:rFonts w:ascii="Times New Roman" w:hAnsi="Times New Roman" w:cs="Times New Roman"/>
          <w:sz w:val="28"/>
          <w:szCs w:val="28"/>
          <w:vertAlign w:val="subscript"/>
          <w:lang w:val="en-US"/>
        </w:rPr>
        <w:t>n</w:t>
      </w:r>
      <w:r w:rsidRPr="00EB535A">
        <w:rPr>
          <w:rFonts w:ascii="Times New Roman" w:hAnsi="Times New Roman" w:cs="Times New Roman"/>
          <w:sz w:val="28"/>
          <w:szCs w:val="28"/>
        </w:rPr>
        <w:t>, и Q</w:t>
      </w:r>
      <w:r>
        <w:rPr>
          <w:rFonts w:ascii="Times New Roman" w:hAnsi="Times New Roman" w:cs="Times New Roman"/>
          <w:sz w:val="28"/>
          <w:szCs w:val="28"/>
          <w:vertAlign w:val="subscript"/>
          <w:lang w:val="en-US"/>
        </w:rPr>
        <w:t>n+1</w:t>
      </w:r>
      <w:r w:rsidRPr="00EB535A">
        <w:rPr>
          <w:rFonts w:ascii="Times New Roman" w:hAnsi="Times New Roman" w:cs="Times New Roman"/>
          <w:sz w:val="28"/>
          <w:szCs w:val="28"/>
        </w:rPr>
        <w:t>, а значения сигналов в момент времени «n» на его входах - в столбцах S</w:t>
      </w:r>
      <w:r>
        <w:rPr>
          <w:rFonts w:ascii="Times New Roman" w:hAnsi="Times New Roman" w:cs="Times New Roman"/>
          <w:sz w:val="28"/>
          <w:szCs w:val="28"/>
          <w:vertAlign w:val="subscript"/>
          <w:lang w:val="en-US"/>
        </w:rPr>
        <w:t>n</w:t>
      </w:r>
      <w:r w:rsidRPr="00EB535A">
        <w:rPr>
          <w:rFonts w:ascii="Times New Roman" w:hAnsi="Times New Roman" w:cs="Times New Roman"/>
          <w:sz w:val="28"/>
          <w:szCs w:val="28"/>
        </w:rPr>
        <w:t>, и R</w:t>
      </w:r>
      <w:r>
        <w:rPr>
          <w:rFonts w:ascii="Times New Roman" w:hAnsi="Times New Roman" w:cs="Times New Roman"/>
          <w:sz w:val="28"/>
          <w:szCs w:val="28"/>
          <w:vertAlign w:val="subscript"/>
          <w:lang w:val="en-US"/>
        </w:rPr>
        <w:t>n</w:t>
      </w:r>
      <w:r w:rsidRPr="00EB535A">
        <w:rPr>
          <w:rFonts w:ascii="Times New Roman" w:hAnsi="Times New Roman" w:cs="Times New Roman"/>
          <w:sz w:val="28"/>
          <w:szCs w:val="28"/>
        </w:rPr>
        <w:t>.</w:t>
      </w:r>
    </w:p>
    <w:p w14:paraId="0B1F44FC" w14:textId="77777777" w:rsidR="00ED234C" w:rsidRDefault="00ED234C" w:rsidP="00FB5A55">
      <w:pPr>
        <w:spacing w:before="240"/>
        <w:ind w:firstLine="360"/>
        <w:jc w:val="both"/>
        <w:rPr>
          <w:rFonts w:ascii="Times New Roman" w:hAnsi="Times New Roman" w:cs="Times New Roman"/>
          <w:sz w:val="28"/>
          <w:szCs w:val="28"/>
        </w:rPr>
      </w:pPr>
    </w:p>
    <w:p w14:paraId="75101F74" w14:textId="7B69BBED" w:rsidR="002A1488" w:rsidRDefault="00601C2A" w:rsidP="002A1488">
      <w:pPr>
        <w:spacing w:after="0"/>
        <w:ind w:firstLine="360"/>
        <w:jc w:val="both"/>
        <w:rPr>
          <w:rFonts w:ascii="Times New Roman" w:hAnsi="Times New Roman" w:cs="Times New Roman"/>
          <w:noProof/>
          <w:sz w:val="28"/>
          <w:szCs w:val="28"/>
        </w:rPr>
      </w:pPr>
      <w:r>
        <w:rPr>
          <w:rFonts w:ascii="Times New Roman" w:hAnsi="Times New Roman" w:cs="Times New Roman"/>
          <w:sz w:val="28"/>
          <w:szCs w:val="28"/>
        </w:rPr>
        <w:lastRenderedPageBreak/>
        <w:t xml:space="preserve">                                </w:t>
      </w:r>
      <w:r w:rsidR="002A1488">
        <w:rPr>
          <w:rFonts w:ascii="Times New Roman" w:hAnsi="Times New Roman" w:cs="Times New Roman"/>
          <w:sz w:val="28"/>
          <w:szCs w:val="28"/>
        </w:rPr>
        <w:tab/>
      </w:r>
      <w:r w:rsidR="002A1488">
        <w:rPr>
          <w:rFonts w:ascii="Times New Roman" w:hAnsi="Times New Roman" w:cs="Times New Roman"/>
          <w:sz w:val="28"/>
          <w:szCs w:val="28"/>
        </w:rPr>
        <w:tab/>
      </w:r>
      <w:r w:rsidR="002A1488">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w:t>
      </w:r>
      <w:r w:rsidR="00C40C7F">
        <w:rPr>
          <w:rFonts w:ascii="Times New Roman" w:hAnsi="Times New Roman" w:cs="Times New Roman"/>
          <w:sz w:val="28"/>
          <w:szCs w:val="28"/>
          <w:lang w:val="en-US"/>
        </w:rPr>
        <w:t>3</w:t>
      </w:r>
      <w:r>
        <w:rPr>
          <w:rFonts w:ascii="Times New Roman" w:hAnsi="Times New Roman" w:cs="Times New Roman"/>
          <w:sz w:val="28"/>
          <w:szCs w:val="28"/>
        </w:rPr>
        <w:t xml:space="preserve">.2 – таблица переходов </w:t>
      </w:r>
      <w:r>
        <w:rPr>
          <w:rFonts w:ascii="Times New Roman" w:hAnsi="Times New Roman" w:cs="Times New Roman"/>
          <w:sz w:val="28"/>
          <w:szCs w:val="28"/>
          <w:lang w:val="en-US"/>
        </w:rPr>
        <w:t>RS-</w:t>
      </w:r>
      <w:r>
        <w:rPr>
          <w:rFonts w:ascii="Times New Roman" w:hAnsi="Times New Roman" w:cs="Times New Roman"/>
          <w:sz w:val="28"/>
          <w:szCs w:val="28"/>
        </w:rPr>
        <w:t>триггера</w:t>
      </w:r>
      <w:r>
        <w:rPr>
          <w:rFonts w:ascii="Times New Roman" w:hAnsi="Times New Roman" w:cs="Times New Roman"/>
          <w:noProof/>
          <w:sz w:val="28"/>
          <w:szCs w:val="28"/>
        </w:rPr>
        <w:t xml:space="preserve"> </w:t>
      </w:r>
    </w:p>
    <w:tbl>
      <w:tblPr>
        <w:tblStyle w:val="af"/>
        <w:tblW w:w="8496" w:type="dxa"/>
        <w:tblInd w:w="694" w:type="dxa"/>
        <w:tblLook w:val="04A0" w:firstRow="1" w:lastRow="0" w:firstColumn="1" w:lastColumn="0" w:noHBand="0" w:noVBand="1"/>
      </w:tblPr>
      <w:tblGrid>
        <w:gridCol w:w="2124"/>
        <w:gridCol w:w="2124"/>
        <w:gridCol w:w="2124"/>
        <w:gridCol w:w="2124"/>
      </w:tblGrid>
      <w:tr w:rsidR="002A1488" w:rsidRPr="005078A2" w14:paraId="430FE203" w14:textId="77777777" w:rsidTr="00D24F75">
        <w:trPr>
          <w:trHeight w:val="320"/>
        </w:trPr>
        <w:tc>
          <w:tcPr>
            <w:tcW w:w="2124" w:type="dxa"/>
          </w:tcPr>
          <w:p w14:paraId="517B9CD9" w14:textId="77777777" w:rsidR="002A1488" w:rsidRPr="005078A2" w:rsidRDefault="002A1488" w:rsidP="00D24F75">
            <w:pPr>
              <w:jc w:val="center"/>
              <w:rPr>
                <w:rFonts w:ascii="Times New Roman" w:hAnsi="Times New Roman" w:cs="Times New Roman"/>
                <w:sz w:val="28"/>
                <w:szCs w:val="28"/>
                <w:lang w:val="en-US"/>
              </w:rPr>
            </w:pPr>
            <w:r>
              <w:rPr>
                <w:rFonts w:ascii="Times New Roman" w:hAnsi="Times New Roman" w:cs="Times New Roman"/>
                <w:sz w:val="28"/>
                <w:szCs w:val="28"/>
              </w:rPr>
              <w:t xml:space="preserve">Выход </w:t>
            </w: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w:t>
            </w:r>
            <w:proofErr w:type="spellEnd"/>
          </w:p>
        </w:tc>
        <w:tc>
          <w:tcPr>
            <w:tcW w:w="2124" w:type="dxa"/>
          </w:tcPr>
          <w:p w14:paraId="0E3D16E3"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rPr>
              <w:t>Вход</w:t>
            </w:r>
            <w:r>
              <w:rPr>
                <w:rFonts w:ascii="Times New Roman" w:hAnsi="Times New Roman" w:cs="Times New Roman"/>
                <w:sz w:val="28"/>
                <w:szCs w:val="28"/>
                <w:lang w:val="en-US"/>
              </w:rPr>
              <w:t xml:space="preserve"> R</w:t>
            </w:r>
          </w:p>
        </w:tc>
        <w:tc>
          <w:tcPr>
            <w:tcW w:w="2124" w:type="dxa"/>
          </w:tcPr>
          <w:p w14:paraId="58A3C513"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rPr>
              <w:t>Вход</w:t>
            </w:r>
            <w:r>
              <w:rPr>
                <w:rFonts w:ascii="Times New Roman" w:hAnsi="Times New Roman" w:cs="Times New Roman"/>
                <w:sz w:val="28"/>
                <w:szCs w:val="28"/>
                <w:lang w:val="en-US"/>
              </w:rPr>
              <w:t xml:space="preserve"> S</w:t>
            </w:r>
          </w:p>
        </w:tc>
        <w:tc>
          <w:tcPr>
            <w:tcW w:w="2124" w:type="dxa"/>
          </w:tcPr>
          <w:p w14:paraId="1DCC561A" w14:textId="77777777" w:rsidR="002A1488" w:rsidRPr="005078A2" w:rsidRDefault="002A1488" w:rsidP="00D24F75">
            <w:pPr>
              <w:jc w:val="center"/>
              <w:rPr>
                <w:rFonts w:ascii="Times New Roman" w:hAnsi="Times New Roman" w:cs="Times New Roman"/>
                <w:sz w:val="28"/>
                <w:szCs w:val="28"/>
                <w:vertAlign w:val="subscript"/>
              </w:rPr>
            </w:pPr>
            <w:r>
              <w:rPr>
                <w:rFonts w:ascii="Times New Roman" w:hAnsi="Times New Roman" w:cs="Times New Roman"/>
                <w:sz w:val="28"/>
                <w:szCs w:val="28"/>
              </w:rPr>
              <w:t>Выход</w:t>
            </w:r>
            <w:r>
              <w:rPr>
                <w:rFonts w:ascii="Times New Roman" w:hAnsi="Times New Roman" w:cs="Times New Roman"/>
                <w:sz w:val="28"/>
                <w:szCs w:val="28"/>
                <w:lang w:val="en-US"/>
              </w:rPr>
              <w:t xml:space="preserve"> Q</w:t>
            </w:r>
            <w:r>
              <w:rPr>
                <w:rFonts w:ascii="Times New Roman" w:hAnsi="Times New Roman" w:cs="Times New Roman"/>
                <w:sz w:val="28"/>
                <w:szCs w:val="28"/>
                <w:vertAlign w:val="subscript"/>
                <w:lang w:val="en-US"/>
              </w:rPr>
              <w:t>n+1</w:t>
            </w:r>
          </w:p>
        </w:tc>
      </w:tr>
      <w:tr w:rsidR="002A1488" w14:paraId="7061EBA4" w14:textId="77777777" w:rsidTr="00D24F75">
        <w:trPr>
          <w:trHeight w:val="304"/>
        </w:trPr>
        <w:tc>
          <w:tcPr>
            <w:tcW w:w="2124" w:type="dxa"/>
          </w:tcPr>
          <w:p w14:paraId="535E5A44"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65B9BFFD"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4" w:type="dxa"/>
          </w:tcPr>
          <w:p w14:paraId="22072C39"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08383BFC"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2A1488" w14:paraId="5286A4A3" w14:textId="77777777" w:rsidTr="00D24F75">
        <w:trPr>
          <w:trHeight w:val="320"/>
        </w:trPr>
        <w:tc>
          <w:tcPr>
            <w:tcW w:w="2124" w:type="dxa"/>
          </w:tcPr>
          <w:p w14:paraId="7799DC26"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649F9B75"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5A1BC8DF"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76F5E607"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2A1488" w14:paraId="25CAD2DA" w14:textId="77777777" w:rsidTr="00D24F75">
        <w:trPr>
          <w:trHeight w:val="320"/>
        </w:trPr>
        <w:tc>
          <w:tcPr>
            <w:tcW w:w="2124" w:type="dxa"/>
          </w:tcPr>
          <w:p w14:paraId="1266D211"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0D958948"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3CC03DFD"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3616DA8B"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2A1488" w14:paraId="2DC02B5B" w14:textId="77777777" w:rsidTr="00D24F75">
        <w:trPr>
          <w:trHeight w:val="304"/>
        </w:trPr>
        <w:tc>
          <w:tcPr>
            <w:tcW w:w="2124" w:type="dxa"/>
          </w:tcPr>
          <w:p w14:paraId="7107AC31"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4E65BA14"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2FA068DC"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4" w:type="dxa"/>
          </w:tcPr>
          <w:p w14:paraId="37E3805C" w14:textId="77777777" w:rsidR="002A1488" w:rsidRDefault="002A1488"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r>
    </w:tbl>
    <w:p w14:paraId="6691B170" w14:textId="4CD32C02" w:rsidR="002A1488" w:rsidRDefault="002A1488" w:rsidP="00454C17">
      <w:pPr>
        <w:jc w:val="both"/>
        <w:rPr>
          <w:rFonts w:ascii="Times New Roman" w:hAnsi="Times New Roman" w:cs="Times New Roman"/>
          <w:noProof/>
          <w:sz w:val="28"/>
          <w:szCs w:val="28"/>
        </w:rPr>
      </w:pPr>
    </w:p>
    <w:p w14:paraId="6B047053" w14:textId="165D2F19" w:rsidR="00601C2A" w:rsidRPr="000A0C3F" w:rsidRDefault="00454C17" w:rsidP="00762980">
      <w:pPr>
        <w:pStyle w:val="a3"/>
        <w:numPr>
          <w:ilvl w:val="1"/>
          <w:numId w:val="20"/>
        </w:numPr>
        <w:spacing w:before="240"/>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sidR="006367C2" w:rsidRPr="000A0C3F">
        <w:rPr>
          <w:rFonts w:ascii="Times New Roman" w:hAnsi="Times New Roman" w:cs="Times New Roman"/>
          <w:b/>
          <w:bCs/>
          <w:sz w:val="28"/>
          <w:szCs w:val="28"/>
          <w:lang w:val="en-US"/>
        </w:rPr>
        <w:t>JK-</w:t>
      </w:r>
      <w:r w:rsidR="006367C2" w:rsidRPr="000A0C3F">
        <w:rPr>
          <w:rFonts w:ascii="Times New Roman" w:hAnsi="Times New Roman" w:cs="Times New Roman"/>
          <w:b/>
          <w:bCs/>
          <w:sz w:val="28"/>
          <w:szCs w:val="28"/>
        </w:rPr>
        <w:t>триггер</w:t>
      </w:r>
    </w:p>
    <w:p w14:paraId="25410382" w14:textId="7CAAD33D" w:rsidR="001B06F9" w:rsidRDefault="003F3F2D" w:rsidP="00AA325F">
      <w:pPr>
        <w:spacing w:after="0"/>
        <w:ind w:firstLine="360"/>
        <w:jc w:val="both"/>
        <w:rPr>
          <w:rFonts w:ascii="Times New Roman" w:hAnsi="Times New Roman" w:cs="Times New Roman"/>
          <w:sz w:val="28"/>
          <w:szCs w:val="28"/>
        </w:rPr>
      </w:pPr>
      <w:r w:rsidRPr="003F3F2D">
        <w:rPr>
          <w:rFonts w:ascii="Times New Roman" w:hAnsi="Times New Roman" w:cs="Times New Roman"/>
          <w:sz w:val="28"/>
          <w:szCs w:val="28"/>
        </w:rPr>
        <w:t>JК-триггер имеет два информационных входа J и K, предназначенных для установки его выхода в логическое состояние 0 или 1. В интегральной схемотехнике JK-триггеры обычно выполняются синхронными, поэтому сигналы на информационных входах влияют на состояние JK-триггера только при поступлении тактового сигнала на его вход синхронизации C.</w:t>
      </w:r>
      <w:r w:rsidR="00EE0692">
        <w:rPr>
          <w:rFonts w:ascii="Times New Roman" w:hAnsi="Times New Roman" w:cs="Times New Roman"/>
          <w:sz w:val="28"/>
          <w:szCs w:val="28"/>
        </w:rPr>
        <w:t xml:space="preserve"> На рисунке </w:t>
      </w:r>
      <w:r w:rsidR="00B74668">
        <w:rPr>
          <w:rFonts w:ascii="Times New Roman" w:hAnsi="Times New Roman" w:cs="Times New Roman"/>
          <w:sz w:val="28"/>
          <w:szCs w:val="28"/>
          <w:lang w:val="en-US"/>
        </w:rPr>
        <w:t>3.4</w:t>
      </w:r>
      <w:r w:rsidR="00EE0692">
        <w:rPr>
          <w:rFonts w:ascii="Times New Roman" w:hAnsi="Times New Roman" w:cs="Times New Roman"/>
          <w:sz w:val="28"/>
          <w:szCs w:val="28"/>
        </w:rPr>
        <w:t xml:space="preserve"> </w:t>
      </w:r>
      <w:r w:rsidR="00B74668">
        <w:rPr>
          <w:rFonts w:ascii="Times New Roman" w:hAnsi="Times New Roman" w:cs="Times New Roman"/>
          <w:sz w:val="28"/>
          <w:szCs w:val="28"/>
          <w:lang w:val="be-BY"/>
        </w:rPr>
        <w:t>п</w:t>
      </w:r>
      <w:proofErr w:type="spellStart"/>
      <w:r w:rsidR="0069764C">
        <w:rPr>
          <w:rFonts w:ascii="Times New Roman" w:hAnsi="Times New Roman" w:cs="Times New Roman"/>
          <w:sz w:val="28"/>
          <w:szCs w:val="28"/>
        </w:rPr>
        <w:t>риведен</w:t>
      </w:r>
      <w:proofErr w:type="spellEnd"/>
      <w:r w:rsidR="0069764C">
        <w:rPr>
          <w:rFonts w:ascii="Times New Roman" w:hAnsi="Times New Roman" w:cs="Times New Roman"/>
          <w:sz w:val="28"/>
          <w:szCs w:val="28"/>
        </w:rPr>
        <w:t xml:space="preserve"> один из вариантов построения синхронного двухступенчатого </w:t>
      </w:r>
      <w:r w:rsidR="0069764C">
        <w:rPr>
          <w:rFonts w:ascii="Times New Roman" w:hAnsi="Times New Roman" w:cs="Times New Roman"/>
          <w:sz w:val="28"/>
          <w:szCs w:val="28"/>
          <w:lang w:val="en-US"/>
        </w:rPr>
        <w:t>JK-</w:t>
      </w:r>
      <w:r w:rsidR="0069764C">
        <w:rPr>
          <w:rFonts w:ascii="Times New Roman" w:hAnsi="Times New Roman" w:cs="Times New Roman"/>
          <w:sz w:val="28"/>
          <w:szCs w:val="28"/>
        </w:rPr>
        <w:t>триггера.</w:t>
      </w:r>
    </w:p>
    <w:p w14:paraId="17A92976" w14:textId="4ABA1CCF" w:rsidR="004E34FD" w:rsidRPr="00EE0692" w:rsidRDefault="006B1106" w:rsidP="004E34FD">
      <w:pPr>
        <w:spacing w:after="0"/>
        <w:ind w:left="360" w:firstLine="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5720" distB="45720" distL="114300" distR="114300" simplePos="0" relativeHeight="251734016" behindDoc="0" locked="0" layoutInCell="1" allowOverlap="1" wp14:anchorId="669068AC" wp14:editId="47E36981">
                <wp:simplePos x="0" y="0"/>
                <wp:positionH relativeFrom="column">
                  <wp:posOffset>1402080</wp:posOffset>
                </wp:positionH>
                <wp:positionV relativeFrom="paragraph">
                  <wp:posOffset>1935480</wp:posOffset>
                </wp:positionV>
                <wp:extent cx="518160" cy="1270000"/>
                <wp:effectExtent l="0" t="0" r="0" b="0"/>
                <wp:wrapSquare wrapText="bothSides"/>
                <wp:docPr id="27" name="Надпись 27"/>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2DBD39B1" w14:textId="6823E48E"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669068AC" id="_x0000_t202" coordsize="21600,21600" o:spt="202" path="m,l,21600r21600,l21600,xe">
                <v:stroke joinstyle="miter"/>
                <v:path gradientshapeok="t" o:connecttype="rect"/>
              </v:shapetype>
              <v:shape id="Надпись 27" o:spid="_x0000_s1026" type="#_x0000_t202" style="position:absolute;left:0;text-align:left;margin-left:110.4pt;margin-top:152.4pt;width:40.8pt;height:100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" filled="f" stroked="f" strokeweight=".5pt">
                <v:textbox style="mso-fit-shape-to-text:t">
                  <w:txbxContent>
                    <w:p w14:paraId="2DBD39B1" w14:textId="6823E48E"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D9</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31968" behindDoc="0" locked="0" layoutInCell="1" allowOverlap="1" wp14:anchorId="56C0E2EF" wp14:editId="71BDC507">
                <wp:simplePos x="0" y="0"/>
                <wp:positionH relativeFrom="column">
                  <wp:posOffset>4033520</wp:posOffset>
                </wp:positionH>
                <wp:positionV relativeFrom="paragraph">
                  <wp:posOffset>1234440</wp:posOffset>
                </wp:positionV>
                <wp:extent cx="518160" cy="1270000"/>
                <wp:effectExtent l="0" t="0" r="0" b="0"/>
                <wp:wrapSquare wrapText="bothSides"/>
                <wp:docPr id="26" name="Надпись 26"/>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4C9C8C88" w14:textId="6931920F"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6C0E2EF" id="Надпись 26" o:spid="_x0000_s1027" type="#_x0000_t202" style="position:absolute;left:0;text-align:left;margin-left:317.6pt;margin-top:97.2pt;width:40.8pt;height:100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" filled="f" stroked="f" strokeweight=".5pt">
                <v:textbox style="mso-fit-shape-to-text:t">
                  <w:txbxContent>
                    <w:p w14:paraId="4C9C8C88" w14:textId="6931920F"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D8</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29920" behindDoc="0" locked="0" layoutInCell="1" allowOverlap="1" wp14:anchorId="59546DF7" wp14:editId="354C566E">
                <wp:simplePos x="0" y="0"/>
                <wp:positionH relativeFrom="column">
                  <wp:posOffset>4033520</wp:posOffset>
                </wp:positionH>
                <wp:positionV relativeFrom="paragraph">
                  <wp:posOffset>269240</wp:posOffset>
                </wp:positionV>
                <wp:extent cx="518160" cy="1270000"/>
                <wp:effectExtent l="0" t="0" r="0" b="0"/>
                <wp:wrapSquare wrapText="bothSides"/>
                <wp:docPr id="25" name="Надпись 25"/>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4744B635" w14:textId="0644FD87"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9546DF7" id="Надпись 25" o:spid="_x0000_s1028" type="#_x0000_t202" style="position:absolute;left:0;text-align:left;margin-left:317.6pt;margin-top:21.2pt;width:40.8pt;height:100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" filled="f" stroked="f" strokeweight=".5pt">
                <v:textbox style="mso-fit-shape-to-text:t">
                  <w:txbxContent>
                    <w:p w14:paraId="4744B635" w14:textId="0644FD87"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D7</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27872" behindDoc="0" locked="0" layoutInCell="1" allowOverlap="1" wp14:anchorId="0B90B64D" wp14:editId="3F52B50D">
                <wp:simplePos x="0" y="0"/>
                <wp:positionH relativeFrom="column">
                  <wp:posOffset>3098800</wp:posOffset>
                </wp:positionH>
                <wp:positionV relativeFrom="paragraph">
                  <wp:posOffset>1234440</wp:posOffset>
                </wp:positionV>
                <wp:extent cx="518160" cy="1270000"/>
                <wp:effectExtent l="0" t="0" r="0" b="0"/>
                <wp:wrapSquare wrapText="bothSides"/>
                <wp:docPr id="24" name="Надпись 24"/>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44F49224" w14:textId="712583F8"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0B90B64D" id="Надпись 24" o:spid="_x0000_s1029" type="#_x0000_t202" style="position:absolute;left:0;text-align:left;margin-left:244pt;margin-top:97.2pt;width:40.8pt;height:100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" filled="f" stroked="f" strokeweight=".5pt">
                <v:textbox style="mso-fit-shape-to-text:t">
                  <w:txbxContent>
                    <w:p w14:paraId="44F49224" w14:textId="712583F8"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D6</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25824" behindDoc="0" locked="0" layoutInCell="1" allowOverlap="1" wp14:anchorId="572F25B1" wp14:editId="11CD0EB7">
                <wp:simplePos x="0" y="0"/>
                <wp:positionH relativeFrom="column">
                  <wp:posOffset>3098800</wp:posOffset>
                </wp:positionH>
                <wp:positionV relativeFrom="paragraph">
                  <wp:posOffset>269240</wp:posOffset>
                </wp:positionV>
                <wp:extent cx="518160" cy="1270000"/>
                <wp:effectExtent l="0" t="0" r="0" b="0"/>
                <wp:wrapSquare wrapText="bothSides"/>
                <wp:docPr id="23" name="Надпись 23"/>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273BE511" w14:textId="404F802A"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72F25B1" id="Надпись 23" o:spid="_x0000_s1030" type="#_x0000_t202" style="position:absolute;left:0;text-align:left;margin-left:244pt;margin-top:21.2pt;width:40.8pt;height:100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" filled="f" stroked="f" strokeweight=".5pt">
                <v:textbox style="mso-fit-shape-to-text:t">
                  <w:txbxContent>
                    <w:p w14:paraId="273BE511" w14:textId="404F802A"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D5</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23776" behindDoc="0" locked="0" layoutInCell="1" allowOverlap="1" wp14:anchorId="4A7378A4" wp14:editId="619C9EC4">
                <wp:simplePos x="0" y="0"/>
                <wp:positionH relativeFrom="column">
                  <wp:posOffset>2143760</wp:posOffset>
                </wp:positionH>
                <wp:positionV relativeFrom="paragraph">
                  <wp:posOffset>1234440</wp:posOffset>
                </wp:positionV>
                <wp:extent cx="518160" cy="1270000"/>
                <wp:effectExtent l="0" t="0" r="0" b="0"/>
                <wp:wrapSquare wrapText="bothSides"/>
                <wp:docPr id="22" name="Надпись 22"/>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71B9B8FE" w14:textId="6692C27B"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A7378A4" id="Надпись 22" o:spid="_x0000_s1031" type="#_x0000_t202" style="position:absolute;left:0;text-align:left;margin-left:168.8pt;margin-top:97.2pt;width:40.8pt;height:100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" filled="f" stroked="f" strokeweight=".5pt">
                <v:textbox style="mso-fit-shape-to-text:t">
                  <w:txbxContent>
                    <w:p w14:paraId="71B9B8FE" w14:textId="6692C27B"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D4</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21728" behindDoc="0" locked="0" layoutInCell="1" allowOverlap="1" wp14:anchorId="7FEF97CD" wp14:editId="076692F9">
                <wp:simplePos x="0" y="0"/>
                <wp:positionH relativeFrom="column">
                  <wp:posOffset>2143760</wp:posOffset>
                </wp:positionH>
                <wp:positionV relativeFrom="paragraph">
                  <wp:posOffset>259080</wp:posOffset>
                </wp:positionV>
                <wp:extent cx="518160" cy="1270000"/>
                <wp:effectExtent l="0" t="0" r="0" b="0"/>
                <wp:wrapSquare wrapText="bothSides"/>
                <wp:docPr id="20" name="Надпись 20"/>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085EBA79" w14:textId="154E7FF5"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7FEF97CD" id="Надпись 20" o:spid="_x0000_s1032" type="#_x0000_t202" style="position:absolute;left:0;text-align:left;margin-left:168.8pt;margin-top:20.4pt;width:40.8pt;height:100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" filled="f" stroked="f" strokeweight=".5pt">
                <v:textbox style="mso-fit-shape-to-text:t">
                  <w:txbxContent>
                    <w:p w14:paraId="085EBA79" w14:textId="154E7FF5"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D3</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19680" behindDoc="0" locked="0" layoutInCell="1" allowOverlap="1" wp14:anchorId="47905308" wp14:editId="0683A573">
                <wp:simplePos x="0" y="0"/>
                <wp:positionH relativeFrom="column">
                  <wp:posOffset>1175385</wp:posOffset>
                </wp:positionH>
                <wp:positionV relativeFrom="paragraph">
                  <wp:posOffset>1235710</wp:posOffset>
                </wp:positionV>
                <wp:extent cx="518160" cy="1270000"/>
                <wp:effectExtent l="0" t="0" r="0" b="0"/>
                <wp:wrapSquare wrapText="bothSides"/>
                <wp:docPr id="18" name="Надпись 18"/>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0C2724A3" w14:textId="292CC818"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47905308" id="Надпись 18" o:spid="_x0000_s1033" type="#_x0000_t202" style="position:absolute;left:0;text-align:left;margin-left:92.55pt;margin-top:97.3pt;width:40.8pt;height:100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" filled="f" stroked="f" strokeweight=".5pt">
                <v:textbox style="mso-fit-shape-to-text:t">
                  <w:txbxContent>
                    <w:p w14:paraId="0C2724A3" w14:textId="292CC818"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D2</w:t>
                      </w:r>
                    </w:p>
                  </w:txbxContent>
                </v:textbox>
                <w10:wrap type="square"/>
              </v:shape>
            </w:pict>
          </mc:Fallback>
        </mc:AlternateContent>
      </w:r>
      <w:r>
        <w:rPr>
          <w:rFonts w:ascii="Times New Roman" w:hAnsi="Times New Roman" w:cs="Times New Roman"/>
          <w:noProof/>
          <w:sz w:val="28"/>
          <w:szCs w:val="28"/>
        </w:rPr>
        <mc:AlternateContent>
          <mc:Choice Requires="wps">
            <w:drawing>
              <wp:anchor distT="45720" distB="45720" distL="114300" distR="114300" simplePos="0" relativeHeight="251717632" behindDoc="0" locked="0" layoutInCell="1" allowOverlap="1" wp14:anchorId="65360A00" wp14:editId="4FDC0EBC">
                <wp:simplePos x="0" y="0"/>
                <wp:positionH relativeFrom="column">
                  <wp:posOffset>1175385</wp:posOffset>
                </wp:positionH>
                <wp:positionV relativeFrom="paragraph">
                  <wp:posOffset>260350</wp:posOffset>
                </wp:positionV>
                <wp:extent cx="518160" cy="1270000"/>
                <wp:effectExtent l="0" t="0" r="0" b="0"/>
                <wp:wrapSquare wrapText="bothSides"/>
                <wp:docPr id="17" name="Надпись 17"/>
                <wp:cNvGraphicFramePr/>
                <a:graphic xmlns:a="http://schemas.openxmlformats.org/drawingml/2006/main">
                  <a:graphicData uri="http://schemas.microsoft.com/office/word/2010/wordprocessingShape">
                    <wps:wsp>
                      <wps:cNvSpPr txBox="1"/>
                      <wps:spPr>
                        <a:xfrm>
                          <a:off x="0" y="0"/>
                          <a:ext cx="518160" cy="1270000"/>
                        </a:xfrm>
                        <a:prstGeom prst="rect">
                          <a:avLst/>
                        </a:prstGeom>
                        <a:noFill/>
                        <a:ln w="6350">
                          <a:noFill/>
                        </a:ln>
                      </wps:spPr>
                      <wps:txbx>
                        <w:txbxContent>
                          <w:p w14:paraId="0A8E6D8D" w14:textId="302D4F00"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65360A00" id="Надпись 17" o:spid="_x0000_s1034" type="#_x0000_t202" style="position:absolute;left:0;text-align:left;margin-left:92.55pt;margin-top:20.5pt;width:40.8pt;height:100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" filled="f" stroked="f" strokeweight=".5pt">
                <v:textbox style="mso-fit-shape-to-text:t">
                  <w:txbxContent>
                    <w:p w14:paraId="0A8E6D8D" w14:textId="302D4F00" w:rsidR="006B1106" w:rsidRPr="006B1106" w:rsidRDefault="006B1106">
                      <w:pPr>
                        <w:rPr>
                          <w:rFonts w:ascii="Times New Roman" w:hAnsi="Times New Roman" w:cs="Times New Roman"/>
                          <w:sz w:val="20"/>
                          <w:szCs w:val="20"/>
                        </w:rPr>
                      </w:pPr>
                      <w:r>
                        <w:rPr>
                          <w:rFonts w:ascii="Times New Roman" w:hAnsi="Times New Roman" w:cs="Times New Roman"/>
                          <w:sz w:val="20"/>
                          <w:szCs w:val="20"/>
                          <w:lang w:val="en-US"/>
                        </w:rPr>
                        <w:t>D1</w:t>
                      </w:r>
                    </w:p>
                  </w:txbxContent>
                </v:textbox>
                <w10:wrap type="square"/>
              </v:shape>
            </w:pict>
          </mc:Fallback>
        </mc:AlternateContent>
      </w:r>
      <w:r w:rsidR="004E34FD">
        <w:rPr>
          <w:rFonts w:eastAsia="Times New Roman"/>
          <w:noProof/>
        </w:rPr>
        <w:drawing>
          <wp:anchor distT="0" distB="0" distL="114300" distR="114300" simplePos="0" relativeHeight="251716608" behindDoc="0" locked="0" layoutInCell="1" allowOverlap="1" wp14:anchorId="716642CF" wp14:editId="71F306AD">
            <wp:simplePos x="0" y="0"/>
            <wp:positionH relativeFrom="column">
              <wp:posOffset>701040</wp:posOffset>
            </wp:positionH>
            <wp:positionV relativeFrom="paragraph">
              <wp:posOffset>223520</wp:posOffset>
            </wp:positionV>
            <wp:extent cx="4389120" cy="2702560"/>
            <wp:effectExtent l="0" t="0" r="0" b="2540"/>
            <wp:wrapTopAndBottom/>
            <wp:docPr id="15" name="Рисунок 15" descr="Двухступенчатый jk тригг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вухступенчатый jk тригге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702560"/>
                    </a:xfrm>
                    <a:prstGeom prst="rect">
                      <a:avLst/>
                    </a:prstGeom>
                    <a:noFill/>
                    <a:ln>
                      <a:noFill/>
                    </a:ln>
                  </pic:spPr>
                </pic:pic>
              </a:graphicData>
            </a:graphic>
          </wp:anchor>
        </w:drawing>
      </w:r>
    </w:p>
    <w:p w14:paraId="21F5EE97" w14:textId="0C01F522" w:rsidR="004E34FD" w:rsidRDefault="004E34FD" w:rsidP="004E34FD">
      <w:pPr>
        <w:ind w:left="708" w:firstLine="708"/>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w:t>
      </w:r>
      <w:r w:rsidR="006B1106">
        <w:rPr>
          <w:rFonts w:ascii="Times New Roman" w:hAnsi="Times New Roman" w:cs="Times New Roman"/>
          <w:sz w:val="28"/>
          <w:szCs w:val="28"/>
          <w:lang w:val="en-US"/>
        </w:rPr>
        <w:t>4</w:t>
      </w:r>
      <w:r>
        <w:rPr>
          <w:rFonts w:ascii="Times New Roman" w:hAnsi="Times New Roman" w:cs="Times New Roman"/>
          <w:sz w:val="28"/>
          <w:szCs w:val="28"/>
        </w:rPr>
        <w:t xml:space="preserve"> - </w:t>
      </w:r>
      <w:r w:rsidR="006B1106">
        <w:rPr>
          <w:rFonts w:ascii="Times New Roman" w:hAnsi="Times New Roman" w:cs="Times New Roman"/>
          <w:sz w:val="28"/>
          <w:szCs w:val="28"/>
        </w:rPr>
        <w:t xml:space="preserve">синхронный двухступенчатый </w:t>
      </w:r>
      <w:r w:rsidR="006B1106">
        <w:rPr>
          <w:rFonts w:ascii="Times New Roman" w:hAnsi="Times New Roman" w:cs="Times New Roman"/>
          <w:sz w:val="28"/>
          <w:szCs w:val="28"/>
          <w:lang w:val="en-US"/>
        </w:rPr>
        <w:t>JK-</w:t>
      </w:r>
      <w:r w:rsidR="006B1106">
        <w:rPr>
          <w:rFonts w:ascii="Times New Roman" w:hAnsi="Times New Roman" w:cs="Times New Roman"/>
          <w:sz w:val="28"/>
          <w:szCs w:val="28"/>
        </w:rPr>
        <w:t>триггер</w:t>
      </w:r>
    </w:p>
    <w:p w14:paraId="7CC5DC75" w14:textId="4B77A303" w:rsidR="00A01552" w:rsidRDefault="008E71E0" w:rsidP="00AA325F">
      <w:pPr>
        <w:spacing w:after="0"/>
        <w:ind w:firstLine="360"/>
        <w:jc w:val="both"/>
        <w:rPr>
          <w:rFonts w:ascii="Times New Roman" w:hAnsi="Times New Roman" w:cs="Times New Roman"/>
          <w:sz w:val="28"/>
          <w:szCs w:val="28"/>
        </w:rPr>
      </w:pPr>
      <w:r>
        <w:rPr>
          <w:rFonts w:ascii="Times New Roman" w:hAnsi="Times New Roman" w:cs="Times New Roman"/>
          <w:sz w:val="28"/>
          <w:szCs w:val="28"/>
        </w:rPr>
        <w:t xml:space="preserve">Рассмотрим работу триггера при разных комбинациях </w:t>
      </w:r>
      <w:r w:rsidR="00E60354">
        <w:rPr>
          <w:rFonts w:ascii="Times New Roman" w:hAnsi="Times New Roman" w:cs="Times New Roman"/>
          <w:sz w:val="28"/>
          <w:szCs w:val="28"/>
        </w:rPr>
        <w:t>входного сигнала. Пусть в исходном положении триггер находится в нулевом состоянии (</w:t>
      </w:r>
      <w:r w:rsidR="00E60354">
        <w:rPr>
          <w:rFonts w:ascii="Times New Roman" w:hAnsi="Times New Roman" w:cs="Times New Roman"/>
          <w:sz w:val="28"/>
          <w:szCs w:val="28"/>
          <w:lang w:val="en-US"/>
        </w:rPr>
        <w:t>Q = 0</w:t>
      </w:r>
      <w:r w:rsidR="00E60354">
        <w:rPr>
          <w:rFonts w:ascii="Times New Roman" w:hAnsi="Times New Roman" w:cs="Times New Roman"/>
          <w:sz w:val="28"/>
          <w:szCs w:val="28"/>
          <w:lang w:val="be-BY"/>
        </w:rPr>
        <w:t>)</w:t>
      </w:r>
      <w:r w:rsidR="00E60354">
        <w:rPr>
          <w:rFonts w:ascii="Times New Roman" w:hAnsi="Times New Roman" w:cs="Times New Roman"/>
          <w:sz w:val="28"/>
          <w:szCs w:val="28"/>
        </w:rPr>
        <w:t xml:space="preserve">. </w:t>
      </w:r>
      <w:r w:rsidR="00112806" w:rsidRPr="00112806">
        <w:rPr>
          <w:rFonts w:ascii="Times New Roman" w:hAnsi="Times New Roman" w:cs="Times New Roman"/>
          <w:sz w:val="28"/>
          <w:szCs w:val="28"/>
        </w:rPr>
        <w:t xml:space="preserve">Тогда на одном из входов элементов </w:t>
      </w:r>
      <w:r w:rsidR="00112806">
        <w:rPr>
          <w:rFonts w:ascii="Times New Roman" w:hAnsi="Times New Roman" w:cs="Times New Roman"/>
          <w:sz w:val="28"/>
          <w:szCs w:val="28"/>
          <w:lang w:val="en-US"/>
        </w:rPr>
        <w:t>D</w:t>
      </w:r>
      <w:r w:rsidR="00112806" w:rsidRPr="00112806">
        <w:rPr>
          <w:rFonts w:ascii="Times New Roman" w:hAnsi="Times New Roman" w:cs="Times New Roman"/>
          <w:sz w:val="28"/>
          <w:szCs w:val="28"/>
        </w:rPr>
        <w:t xml:space="preserve">1 и </w:t>
      </w:r>
      <w:r w:rsidR="00112806">
        <w:rPr>
          <w:rFonts w:ascii="Times New Roman" w:hAnsi="Times New Roman" w:cs="Times New Roman"/>
          <w:sz w:val="28"/>
          <w:szCs w:val="28"/>
          <w:lang w:val="en-US"/>
        </w:rPr>
        <w:t>D</w:t>
      </w:r>
      <w:r w:rsidR="00112806" w:rsidRPr="00112806">
        <w:rPr>
          <w:rFonts w:ascii="Times New Roman" w:hAnsi="Times New Roman" w:cs="Times New Roman"/>
          <w:sz w:val="28"/>
          <w:szCs w:val="28"/>
        </w:rPr>
        <w:t xml:space="preserve">2 будут, </w:t>
      </w:r>
      <w:r w:rsidR="00112806">
        <w:rPr>
          <w:rFonts w:ascii="Times New Roman" w:hAnsi="Times New Roman" w:cs="Times New Roman"/>
          <w:sz w:val="28"/>
          <w:szCs w:val="28"/>
        </w:rPr>
        <w:t>соответств</w:t>
      </w:r>
      <w:r w:rsidR="00112806" w:rsidRPr="00112806">
        <w:rPr>
          <w:rFonts w:ascii="Times New Roman" w:hAnsi="Times New Roman" w:cs="Times New Roman"/>
          <w:sz w:val="28"/>
          <w:szCs w:val="28"/>
        </w:rPr>
        <w:t>енно, логическая 1 (</w:t>
      </w:r>
      <w:r w:rsidR="00112806" w:rsidRPr="00004E9D">
        <w:rPr>
          <w:rFonts w:ascii="Times New Roman" w:hAnsi="Times New Roman" w:cs="Times New Roman"/>
          <w:strike/>
          <w:sz w:val="28"/>
          <w:szCs w:val="28"/>
          <w:lang w:val="en-US"/>
        </w:rPr>
        <w:t>Q</w:t>
      </w:r>
      <w:r w:rsidR="00112806" w:rsidRPr="00112806">
        <w:rPr>
          <w:rFonts w:ascii="Times New Roman" w:hAnsi="Times New Roman" w:cs="Times New Roman"/>
          <w:sz w:val="28"/>
          <w:szCs w:val="28"/>
        </w:rPr>
        <w:t xml:space="preserve"> =</w:t>
      </w:r>
      <w:r w:rsidR="00112806">
        <w:rPr>
          <w:rFonts w:ascii="Times New Roman" w:hAnsi="Times New Roman" w:cs="Times New Roman"/>
          <w:sz w:val="28"/>
          <w:szCs w:val="28"/>
          <w:lang w:val="en-US"/>
        </w:rPr>
        <w:t xml:space="preserve"> </w:t>
      </w:r>
      <w:r w:rsidR="00112806" w:rsidRPr="00112806">
        <w:rPr>
          <w:rFonts w:ascii="Times New Roman" w:hAnsi="Times New Roman" w:cs="Times New Roman"/>
          <w:sz w:val="28"/>
          <w:szCs w:val="28"/>
        </w:rPr>
        <w:t>1) и логический 0 (</w:t>
      </w:r>
      <w:r w:rsidR="00112806">
        <w:rPr>
          <w:rFonts w:ascii="Times New Roman" w:hAnsi="Times New Roman" w:cs="Times New Roman"/>
          <w:sz w:val="28"/>
          <w:szCs w:val="28"/>
          <w:lang w:val="en-US"/>
        </w:rPr>
        <w:t xml:space="preserve">Q </w:t>
      </w:r>
      <w:r w:rsidR="00112806" w:rsidRPr="00112806">
        <w:rPr>
          <w:rFonts w:ascii="Times New Roman" w:hAnsi="Times New Roman" w:cs="Times New Roman"/>
          <w:sz w:val="28"/>
          <w:szCs w:val="28"/>
        </w:rPr>
        <w:t>=</w:t>
      </w:r>
      <w:r w:rsidR="00112806">
        <w:rPr>
          <w:rFonts w:ascii="Times New Roman" w:hAnsi="Times New Roman" w:cs="Times New Roman"/>
          <w:sz w:val="28"/>
          <w:szCs w:val="28"/>
          <w:lang w:val="en-US"/>
        </w:rPr>
        <w:t xml:space="preserve"> </w:t>
      </w:r>
      <w:r w:rsidR="00112806" w:rsidRPr="00112806">
        <w:rPr>
          <w:rFonts w:ascii="Times New Roman" w:hAnsi="Times New Roman" w:cs="Times New Roman"/>
          <w:sz w:val="28"/>
          <w:szCs w:val="28"/>
        </w:rPr>
        <w:t xml:space="preserve">0). При отсутствии </w:t>
      </w:r>
      <w:r w:rsidR="00004E9D" w:rsidRPr="00112806">
        <w:rPr>
          <w:rFonts w:ascii="Times New Roman" w:hAnsi="Times New Roman" w:cs="Times New Roman"/>
          <w:sz w:val="28"/>
          <w:szCs w:val="28"/>
        </w:rPr>
        <w:t>вход</w:t>
      </w:r>
      <w:r w:rsidR="00004E9D">
        <w:rPr>
          <w:rFonts w:ascii="Times New Roman" w:hAnsi="Times New Roman" w:cs="Times New Roman"/>
          <w:sz w:val="28"/>
          <w:szCs w:val="28"/>
          <w:lang w:val="be-BY"/>
        </w:rPr>
        <w:t>ного</w:t>
      </w:r>
      <w:r w:rsidR="00112806" w:rsidRPr="00112806">
        <w:rPr>
          <w:rFonts w:ascii="Times New Roman" w:hAnsi="Times New Roman" w:cs="Times New Roman"/>
          <w:sz w:val="28"/>
          <w:szCs w:val="28"/>
        </w:rPr>
        <w:t xml:space="preserve"> тактового импульса, т.е. при С=0, элементы </w:t>
      </w:r>
      <w:r w:rsidR="00A01552">
        <w:rPr>
          <w:rFonts w:ascii="Times New Roman" w:hAnsi="Times New Roman" w:cs="Times New Roman"/>
          <w:sz w:val="28"/>
          <w:szCs w:val="28"/>
          <w:lang w:val="en-US"/>
        </w:rPr>
        <w:t>D</w:t>
      </w:r>
      <w:r w:rsidR="00112806" w:rsidRPr="00112806">
        <w:rPr>
          <w:rFonts w:ascii="Times New Roman" w:hAnsi="Times New Roman" w:cs="Times New Roman"/>
          <w:sz w:val="28"/>
          <w:szCs w:val="28"/>
        </w:rPr>
        <w:t xml:space="preserve">1 и </w:t>
      </w:r>
      <w:r w:rsidR="00A01552">
        <w:rPr>
          <w:rFonts w:ascii="Times New Roman" w:hAnsi="Times New Roman" w:cs="Times New Roman"/>
          <w:sz w:val="28"/>
          <w:szCs w:val="28"/>
          <w:lang w:val="en-US"/>
        </w:rPr>
        <w:t>D</w:t>
      </w:r>
      <w:r w:rsidR="00112806" w:rsidRPr="00112806">
        <w:rPr>
          <w:rFonts w:ascii="Times New Roman" w:hAnsi="Times New Roman" w:cs="Times New Roman"/>
          <w:sz w:val="28"/>
          <w:szCs w:val="28"/>
        </w:rPr>
        <w:t>2 закрыты н</w:t>
      </w:r>
      <w:r w:rsidR="00A01552">
        <w:rPr>
          <w:rFonts w:ascii="Times New Roman" w:hAnsi="Times New Roman" w:cs="Times New Roman"/>
          <w:sz w:val="28"/>
          <w:szCs w:val="28"/>
        </w:rPr>
        <w:t>езависимо</w:t>
      </w:r>
      <w:r w:rsidR="00112806" w:rsidRPr="00112806">
        <w:rPr>
          <w:rFonts w:ascii="Times New Roman" w:hAnsi="Times New Roman" w:cs="Times New Roman"/>
          <w:sz w:val="28"/>
          <w:szCs w:val="28"/>
        </w:rPr>
        <w:t xml:space="preserve"> от того, какие сигналы будут на остальных их входах. </w:t>
      </w:r>
    </w:p>
    <w:p w14:paraId="4C6F651A" w14:textId="565D789F" w:rsidR="00112806" w:rsidRPr="00112806" w:rsidRDefault="00112806" w:rsidP="00AA325F">
      <w:pPr>
        <w:spacing w:after="0"/>
        <w:ind w:firstLine="708"/>
        <w:jc w:val="both"/>
        <w:rPr>
          <w:rFonts w:ascii="Times New Roman" w:hAnsi="Times New Roman" w:cs="Times New Roman"/>
          <w:sz w:val="28"/>
          <w:szCs w:val="28"/>
        </w:rPr>
      </w:pPr>
      <w:r w:rsidRPr="00112806">
        <w:rPr>
          <w:rFonts w:ascii="Times New Roman" w:hAnsi="Times New Roman" w:cs="Times New Roman"/>
          <w:sz w:val="28"/>
          <w:szCs w:val="28"/>
        </w:rPr>
        <w:t xml:space="preserve">Пусть на вход </w:t>
      </w:r>
      <w:r w:rsidR="00F124C4">
        <w:rPr>
          <w:rFonts w:ascii="Times New Roman" w:hAnsi="Times New Roman" w:cs="Times New Roman"/>
          <w:sz w:val="28"/>
          <w:szCs w:val="28"/>
          <w:lang w:val="en-US"/>
        </w:rPr>
        <w:t>J</w:t>
      </w:r>
      <w:r w:rsidRPr="00112806">
        <w:rPr>
          <w:rFonts w:ascii="Times New Roman" w:hAnsi="Times New Roman" w:cs="Times New Roman"/>
          <w:sz w:val="28"/>
          <w:szCs w:val="28"/>
        </w:rPr>
        <w:t xml:space="preserve"> подан сигнал логической 1, а на входе К </w:t>
      </w:r>
      <w:r w:rsidR="00F124C4">
        <w:rPr>
          <w:rFonts w:ascii="Times New Roman" w:hAnsi="Times New Roman" w:cs="Times New Roman"/>
          <w:sz w:val="28"/>
          <w:szCs w:val="28"/>
          <w:lang w:val="be-BY"/>
        </w:rPr>
        <w:t>пр</w:t>
      </w:r>
      <w:proofErr w:type="spellStart"/>
      <w:r w:rsidR="00F124C4">
        <w:rPr>
          <w:rFonts w:ascii="Times New Roman" w:hAnsi="Times New Roman" w:cs="Times New Roman"/>
          <w:sz w:val="28"/>
          <w:szCs w:val="28"/>
        </w:rPr>
        <w:t>и</w:t>
      </w:r>
      <w:r w:rsidRPr="00112806">
        <w:rPr>
          <w:rFonts w:ascii="Times New Roman" w:hAnsi="Times New Roman" w:cs="Times New Roman"/>
          <w:sz w:val="28"/>
          <w:szCs w:val="28"/>
        </w:rPr>
        <w:t>сутствует</w:t>
      </w:r>
      <w:proofErr w:type="spellEnd"/>
      <w:r w:rsidRPr="00112806">
        <w:rPr>
          <w:rFonts w:ascii="Times New Roman" w:hAnsi="Times New Roman" w:cs="Times New Roman"/>
          <w:sz w:val="28"/>
          <w:szCs w:val="28"/>
        </w:rPr>
        <w:t xml:space="preserve"> логический 0. Тогда с приходом импульса с</w:t>
      </w:r>
      <w:r w:rsidR="00307787">
        <w:rPr>
          <w:rFonts w:ascii="Times New Roman" w:hAnsi="Times New Roman" w:cs="Times New Roman"/>
          <w:sz w:val="28"/>
          <w:szCs w:val="28"/>
        </w:rPr>
        <w:t>ин</w:t>
      </w:r>
      <w:r w:rsidRPr="00112806">
        <w:rPr>
          <w:rFonts w:ascii="Times New Roman" w:hAnsi="Times New Roman" w:cs="Times New Roman"/>
          <w:sz w:val="28"/>
          <w:szCs w:val="28"/>
        </w:rPr>
        <w:t>хрон</w:t>
      </w:r>
      <w:r w:rsidR="00307787">
        <w:rPr>
          <w:rFonts w:ascii="Times New Roman" w:hAnsi="Times New Roman" w:cs="Times New Roman"/>
          <w:sz w:val="28"/>
          <w:szCs w:val="28"/>
        </w:rPr>
        <w:t>изации</w:t>
      </w:r>
      <w:r w:rsidRPr="00112806">
        <w:rPr>
          <w:rFonts w:ascii="Times New Roman" w:hAnsi="Times New Roman" w:cs="Times New Roman"/>
          <w:sz w:val="28"/>
          <w:szCs w:val="28"/>
        </w:rPr>
        <w:t xml:space="preserve"> С=</w:t>
      </w:r>
      <w:r w:rsidR="00F124C4">
        <w:rPr>
          <w:rFonts w:ascii="Times New Roman" w:hAnsi="Times New Roman" w:cs="Times New Roman"/>
          <w:sz w:val="28"/>
          <w:szCs w:val="28"/>
          <w:lang w:val="en-US"/>
        </w:rPr>
        <w:t>1</w:t>
      </w:r>
      <w:r w:rsidRPr="00112806">
        <w:rPr>
          <w:rFonts w:ascii="Times New Roman" w:hAnsi="Times New Roman" w:cs="Times New Roman"/>
          <w:sz w:val="28"/>
          <w:szCs w:val="28"/>
        </w:rPr>
        <w:t xml:space="preserve"> элемент </w:t>
      </w:r>
      <w:r w:rsidR="00307787">
        <w:rPr>
          <w:rFonts w:ascii="Times New Roman" w:hAnsi="Times New Roman" w:cs="Times New Roman"/>
          <w:sz w:val="28"/>
          <w:szCs w:val="28"/>
          <w:lang w:val="en-US"/>
        </w:rPr>
        <w:t>D</w:t>
      </w:r>
      <w:r w:rsidRPr="00112806">
        <w:rPr>
          <w:rFonts w:ascii="Times New Roman" w:hAnsi="Times New Roman" w:cs="Times New Roman"/>
          <w:sz w:val="28"/>
          <w:szCs w:val="28"/>
        </w:rPr>
        <w:t xml:space="preserve">1 откроется, а элемент </w:t>
      </w:r>
      <w:r w:rsidR="00307787">
        <w:rPr>
          <w:rFonts w:ascii="Times New Roman" w:hAnsi="Times New Roman" w:cs="Times New Roman"/>
          <w:sz w:val="28"/>
          <w:szCs w:val="28"/>
          <w:lang w:val="en-US"/>
        </w:rPr>
        <w:t>D</w:t>
      </w:r>
      <w:r w:rsidRPr="00112806">
        <w:rPr>
          <w:rFonts w:ascii="Times New Roman" w:hAnsi="Times New Roman" w:cs="Times New Roman"/>
          <w:sz w:val="28"/>
          <w:szCs w:val="28"/>
        </w:rPr>
        <w:t xml:space="preserve">2 останется закрытым. </w:t>
      </w:r>
      <w:r w:rsidR="00307787">
        <w:rPr>
          <w:rFonts w:ascii="Times New Roman" w:hAnsi="Times New Roman" w:cs="Times New Roman"/>
          <w:sz w:val="28"/>
          <w:szCs w:val="28"/>
        </w:rPr>
        <w:t>Одновре</w:t>
      </w:r>
      <w:r w:rsidRPr="00112806">
        <w:rPr>
          <w:rFonts w:ascii="Times New Roman" w:hAnsi="Times New Roman" w:cs="Times New Roman"/>
          <w:sz w:val="28"/>
          <w:szCs w:val="28"/>
        </w:rPr>
        <w:t xml:space="preserve">менно с этим закроются оба элемента </w:t>
      </w:r>
      <w:r w:rsidR="00EE0692">
        <w:rPr>
          <w:rFonts w:ascii="Times New Roman" w:hAnsi="Times New Roman" w:cs="Times New Roman"/>
          <w:sz w:val="28"/>
          <w:szCs w:val="28"/>
          <w:lang w:val="en-US"/>
        </w:rPr>
        <w:t>D</w:t>
      </w:r>
      <w:r w:rsidRPr="00112806">
        <w:rPr>
          <w:rFonts w:ascii="Times New Roman" w:hAnsi="Times New Roman" w:cs="Times New Roman"/>
          <w:sz w:val="28"/>
          <w:szCs w:val="28"/>
        </w:rPr>
        <w:t xml:space="preserve">5 и </w:t>
      </w:r>
      <w:r w:rsidR="00EE0692">
        <w:rPr>
          <w:rFonts w:ascii="Times New Roman" w:hAnsi="Times New Roman" w:cs="Times New Roman"/>
          <w:sz w:val="28"/>
          <w:szCs w:val="28"/>
          <w:lang w:val="en-US"/>
        </w:rPr>
        <w:t>D</w:t>
      </w:r>
      <w:r w:rsidRPr="00112806">
        <w:rPr>
          <w:rFonts w:ascii="Times New Roman" w:hAnsi="Times New Roman" w:cs="Times New Roman"/>
          <w:sz w:val="28"/>
          <w:szCs w:val="28"/>
        </w:rPr>
        <w:t>6 сигналом логическ</w:t>
      </w:r>
      <w:r w:rsidR="00EE0692">
        <w:rPr>
          <w:rFonts w:ascii="Times New Roman" w:hAnsi="Times New Roman" w:cs="Times New Roman"/>
          <w:sz w:val="28"/>
          <w:szCs w:val="28"/>
        </w:rPr>
        <w:t>ого 0</w:t>
      </w:r>
      <w:r w:rsidRPr="00112806">
        <w:rPr>
          <w:rFonts w:ascii="Times New Roman" w:hAnsi="Times New Roman" w:cs="Times New Roman"/>
          <w:sz w:val="28"/>
          <w:szCs w:val="28"/>
        </w:rPr>
        <w:t xml:space="preserve"> снимаемым с выхода инвертора </w:t>
      </w:r>
      <w:r w:rsidR="00EE0692">
        <w:rPr>
          <w:rFonts w:ascii="Times New Roman" w:hAnsi="Times New Roman" w:cs="Times New Roman"/>
          <w:sz w:val="28"/>
          <w:szCs w:val="28"/>
          <w:lang w:val="en-US"/>
        </w:rPr>
        <w:t>D</w:t>
      </w:r>
      <w:r w:rsidRPr="00112806">
        <w:rPr>
          <w:rFonts w:ascii="Times New Roman" w:hAnsi="Times New Roman" w:cs="Times New Roman"/>
          <w:sz w:val="28"/>
          <w:szCs w:val="28"/>
        </w:rPr>
        <w:t>9. Сигнал логического нуля с выхо</w:t>
      </w:r>
      <w:r w:rsidR="0069764C">
        <w:rPr>
          <w:rFonts w:ascii="Times New Roman" w:hAnsi="Times New Roman" w:cs="Times New Roman"/>
          <w:sz w:val="28"/>
          <w:szCs w:val="28"/>
        </w:rPr>
        <w:t>да</w:t>
      </w:r>
      <w:r w:rsidRPr="00112806">
        <w:rPr>
          <w:rFonts w:ascii="Times New Roman" w:hAnsi="Times New Roman" w:cs="Times New Roman"/>
          <w:sz w:val="28"/>
          <w:szCs w:val="28"/>
        </w:rPr>
        <w:t xml:space="preserve"> </w:t>
      </w:r>
      <w:r w:rsidR="0069764C">
        <w:rPr>
          <w:rFonts w:ascii="Times New Roman" w:hAnsi="Times New Roman" w:cs="Times New Roman"/>
          <w:sz w:val="28"/>
          <w:szCs w:val="28"/>
        </w:rPr>
        <w:t>от</w:t>
      </w:r>
      <w:r w:rsidRPr="00112806">
        <w:rPr>
          <w:rFonts w:ascii="Times New Roman" w:hAnsi="Times New Roman" w:cs="Times New Roman"/>
          <w:sz w:val="28"/>
          <w:szCs w:val="28"/>
        </w:rPr>
        <w:t xml:space="preserve">крытого элемента </w:t>
      </w:r>
      <w:r w:rsidR="0069764C">
        <w:rPr>
          <w:rFonts w:ascii="Times New Roman" w:hAnsi="Times New Roman" w:cs="Times New Roman"/>
          <w:sz w:val="28"/>
          <w:szCs w:val="28"/>
          <w:lang w:val="en-US"/>
        </w:rPr>
        <w:t>D</w:t>
      </w:r>
      <w:r w:rsidRPr="00112806">
        <w:rPr>
          <w:rFonts w:ascii="Times New Roman" w:hAnsi="Times New Roman" w:cs="Times New Roman"/>
          <w:sz w:val="28"/>
          <w:szCs w:val="28"/>
        </w:rPr>
        <w:t xml:space="preserve">1 установит </w:t>
      </w:r>
      <w:r w:rsidRPr="00112806">
        <w:rPr>
          <w:rFonts w:ascii="Times New Roman" w:hAnsi="Times New Roman" w:cs="Times New Roman"/>
          <w:sz w:val="28"/>
          <w:szCs w:val="28"/>
        </w:rPr>
        <w:lastRenderedPageBreak/>
        <w:t xml:space="preserve">основной триггер в состояние </w:t>
      </w:r>
      <w:r w:rsidR="0069764C">
        <w:rPr>
          <w:rFonts w:ascii="Times New Roman" w:hAnsi="Times New Roman" w:cs="Times New Roman"/>
          <w:sz w:val="28"/>
          <w:szCs w:val="28"/>
          <w:lang w:val="en-US"/>
        </w:rPr>
        <w:t>1</w:t>
      </w:r>
      <w:r w:rsidRPr="00112806">
        <w:rPr>
          <w:rFonts w:ascii="Times New Roman" w:hAnsi="Times New Roman" w:cs="Times New Roman"/>
          <w:sz w:val="28"/>
          <w:szCs w:val="28"/>
        </w:rPr>
        <w:t>. Тог</w:t>
      </w:r>
      <w:r w:rsidR="005836D8">
        <w:rPr>
          <w:rFonts w:ascii="Times New Roman" w:hAnsi="Times New Roman" w:cs="Times New Roman"/>
          <w:sz w:val="28"/>
          <w:szCs w:val="28"/>
        </w:rPr>
        <w:t>да</w:t>
      </w:r>
      <w:r w:rsidRPr="00112806">
        <w:rPr>
          <w:rFonts w:ascii="Times New Roman" w:hAnsi="Times New Roman" w:cs="Times New Roman"/>
          <w:sz w:val="28"/>
          <w:szCs w:val="28"/>
        </w:rPr>
        <w:t xml:space="preserve"> одн</w:t>
      </w:r>
      <w:r w:rsidR="005836D8">
        <w:rPr>
          <w:rFonts w:ascii="Times New Roman" w:hAnsi="Times New Roman" w:cs="Times New Roman"/>
          <w:sz w:val="28"/>
          <w:szCs w:val="28"/>
        </w:rPr>
        <w:t>и</w:t>
      </w:r>
      <w:r w:rsidRPr="00112806">
        <w:rPr>
          <w:rFonts w:ascii="Times New Roman" w:hAnsi="Times New Roman" w:cs="Times New Roman"/>
          <w:sz w:val="28"/>
          <w:szCs w:val="28"/>
        </w:rPr>
        <w:t xml:space="preserve">м из входов элемента </w:t>
      </w:r>
      <w:r w:rsidR="005836D8">
        <w:rPr>
          <w:rFonts w:ascii="Times New Roman" w:hAnsi="Times New Roman" w:cs="Times New Roman"/>
          <w:sz w:val="28"/>
          <w:szCs w:val="28"/>
          <w:lang w:val="en-US"/>
        </w:rPr>
        <w:t>D</w:t>
      </w:r>
      <w:r w:rsidRPr="00112806">
        <w:rPr>
          <w:rFonts w:ascii="Times New Roman" w:hAnsi="Times New Roman" w:cs="Times New Roman"/>
          <w:sz w:val="28"/>
          <w:szCs w:val="28"/>
        </w:rPr>
        <w:t xml:space="preserve">5 будет сигнал логической 1, а на входе </w:t>
      </w:r>
      <w:r w:rsidR="005836D8">
        <w:rPr>
          <w:rFonts w:ascii="Times New Roman" w:hAnsi="Times New Roman" w:cs="Times New Roman"/>
          <w:sz w:val="28"/>
          <w:szCs w:val="28"/>
          <w:lang w:val="be-BY"/>
        </w:rPr>
        <w:t>эле</w:t>
      </w:r>
      <w:r w:rsidRPr="00112806">
        <w:rPr>
          <w:rFonts w:ascii="Times New Roman" w:hAnsi="Times New Roman" w:cs="Times New Roman"/>
          <w:sz w:val="28"/>
          <w:szCs w:val="28"/>
        </w:rPr>
        <w:t xml:space="preserve">мента </w:t>
      </w:r>
      <w:r w:rsidR="005836D8">
        <w:rPr>
          <w:rFonts w:ascii="Times New Roman" w:hAnsi="Times New Roman" w:cs="Times New Roman"/>
          <w:sz w:val="28"/>
          <w:szCs w:val="28"/>
          <w:lang w:val="en-US"/>
        </w:rPr>
        <w:t>D</w:t>
      </w:r>
      <w:r w:rsidRPr="00112806">
        <w:rPr>
          <w:rFonts w:ascii="Times New Roman" w:hAnsi="Times New Roman" w:cs="Times New Roman"/>
          <w:sz w:val="28"/>
          <w:szCs w:val="28"/>
        </w:rPr>
        <w:t>6 - сигнал логического 0. Эти сигналы никак не повлияют н</w:t>
      </w:r>
      <w:r w:rsidR="005836D8">
        <w:rPr>
          <w:rFonts w:ascii="Times New Roman" w:hAnsi="Times New Roman" w:cs="Times New Roman"/>
          <w:sz w:val="28"/>
          <w:szCs w:val="28"/>
          <w:lang w:val="be-BY"/>
        </w:rPr>
        <w:t>а со</w:t>
      </w:r>
      <w:r w:rsidRPr="00112806">
        <w:rPr>
          <w:rFonts w:ascii="Times New Roman" w:hAnsi="Times New Roman" w:cs="Times New Roman"/>
          <w:sz w:val="28"/>
          <w:szCs w:val="28"/>
        </w:rPr>
        <w:t>стояние дополнительного триггера, так как во время действия им</w:t>
      </w:r>
      <w:r w:rsidR="005836D8">
        <w:rPr>
          <w:rFonts w:ascii="Times New Roman" w:hAnsi="Times New Roman" w:cs="Times New Roman"/>
          <w:sz w:val="28"/>
          <w:szCs w:val="28"/>
        </w:rPr>
        <w:t>пульса</w:t>
      </w:r>
      <w:r w:rsidRPr="00112806">
        <w:rPr>
          <w:rFonts w:ascii="Times New Roman" w:hAnsi="Times New Roman" w:cs="Times New Roman"/>
          <w:sz w:val="28"/>
          <w:szCs w:val="28"/>
        </w:rPr>
        <w:t xml:space="preserve"> синхронизации С</w:t>
      </w:r>
      <w:r w:rsidR="005836D8">
        <w:rPr>
          <w:rFonts w:ascii="Times New Roman" w:hAnsi="Times New Roman" w:cs="Times New Roman"/>
          <w:sz w:val="28"/>
          <w:szCs w:val="28"/>
          <w:lang w:val="en-US"/>
        </w:rPr>
        <w:t xml:space="preserve"> </w:t>
      </w:r>
      <w:r w:rsidRPr="00112806">
        <w:rPr>
          <w:rFonts w:ascii="Times New Roman" w:hAnsi="Times New Roman" w:cs="Times New Roman"/>
          <w:sz w:val="28"/>
          <w:szCs w:val="28"/>
        </w:rPr>
        <w:t>=</w:t>
      </w:r>
      <w:r w:rsidR="005836D8">
        <w:rPr>
          <w:rFonts w:ascii="Times New Roman" w:hAnsi="Times New Roman" w:cs="Times New Roman"/>
          <w:sz w:val="28"/>
          <w:szCs w:val="28"/>
          <w:lang w:val="en-US"/>
        </w:rPr>
        <w:t xml:space="preserve"> 1</w:t>
      </w:r>
      <w:r w:rsidRPr="00112806">
        <w:rPr>
          <w:rFonts w:ascii="Times New Roman" w:hAnsi="Times New Roman" w:cs="Times New Roman"/>
          <w:sz w:val="28"/>
          <w:szCs w:val="28"/>
        </w:rPr>
        <w:t xml:space="preserve"> элементы </w:t>
      </w:r>
      <w:r w:rsidR="005836D8">
        <w:rPr>
          <w:rFonts w:ascii="Times New Roman" w:hAnsi="Times New Roman" w:cs="Times New Roman"/>
          <w:sz w:val="28"/>
          <w:szCs w:val="28"/>
          <w:lang w:val="en-US"/>
        </w:rPr>
        <w:t>D</w:t>
      </w:r>
      <w:r w:rsidRPr="00112806">
        <w:rPr>
          <w:rFonts w:ascii="Times New Roman" w:hAnsi="Times New Roman" w:cs="Times New Roman"/>
          <w:sz w:val="28"/>
          <w:szCs w:val="28"/>
        </w:rPr>
        <w:t xml:space="preserve">5 и </w:t>
      </w:r>
      <w:r w:rsidR="005836D8">
        <w:rPr>
          <w:rFonts w:ascii="Times New Roman" w:hAnsi="Times New Roman" w:cs="Times New Roman"/>
          <w:sz w:val="28"/>
          <w:szCs w:val="28"/>
          <w:lang w:val="en-US"/>
        </w:rPr>
        <w:t>D</w:t>
      </w:r>
      <w:r w:rsidRPr="00112806">
        <w:rPr>
          <w:rFonts w:ascii="Times New Roman" w:hAnsi="Times New Roman" w:cs="Times New Roman"/>
          <w:sz w:val="28"/>
          <w:szCs w:val="28"/>
        </w:rPr>
        <w:t>6 закрыты нулевым потенциал</w:t>
      </w:r>
      <w:r w:rsidR="00656392">
        <w:rPr>
          <w:rFonts w:ascii="Times New Roman" w:hAnsi="Times New Roman" w:cs="Times New Roman"/>
          <w:sz w:val="28"/>
          <w:szCs w:val="28"/>
          <w:lang w:val="be-BY"/>
        </w:rPr>
        <w:t>ом</w:t>
      </w:r>
      <w:r w:rsidRPr="00112806">
        <w:rPr>
          <w:rFonts w:ascii="Times New Roman" w:hAnsi="Times New Roman" w:cs="Times New Roman"/>
          <w:sz w:val="28"/>
          <w:szCs w:val="28"/>
        </w:rPr>
        <w:t xml:space="preserve"> выхода инвертора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9. По окончании импульса синхронизации эле</w:t>
      </w:r>
      <w:r w:rsidR="00656392">
        <w:rPr>
          <w:rFonts w:ascii="Times New Roman" w:hAnsi="Times New Roman" w:cs="Times New Roman"/>
          <w:sz w:val="28"/>
          <w:szCs w:val="28"/>
        </w:rPr>
        <w:t>менты</w:t>
      </w:r>
      <w:r w:rsidRPr="00112806">
        <w:rPr>
          <w:rFonts w:ascii="Times New Roman" w:hAnsi="Times New Roman" w:cs="Times New Roman"/>
          <w:sz w:val="28"/>
          <w:szCs w:val="28"/>
        </w:rPr>
        <w:t xml:space="preserve"> </w:t>
      </w:r>
      <w:r w:rsidR="00656392">
        <w:rPr>
          <w:rFonts w:ascii="Times New Roman" w:hAnsi="Times New Roman" w:cs="Times New Roman"/>
          <w:sz w:val="28"/>
          <w:szCs w:val="28"/>
          <w:lang w:val="en-US"/>
        </w:rPr>
        <w:t>D1</w:t>
      </w:r>
      <w:r w:rsidRPr="00112806">
        <w:rPr>
          <w:rFonts w:ascii="Times New Roman" w:hAnsi="Times New Roman" w:cs="Times New Roman"/>
          <w:sz w:val="28"/>
          <w:szCs w:val="28"/>
        </w:rPr>
        <w:t xml:space="preserve"> </w:t>
      </w:r>
      <w:r w:rsidR="00656392">
        <w:rPr>
          <w:rFonts w:ascii="Times New Roman" w:hAnsi="Times New Roman" w:cs="Times New Roman"/>
          <w:sz w:val="28"/>
          <w:szCs w:val="28"/>
        </w:rPr>
        <w:t>и</w:t>
      </w:r>
      <w:r w:rsidRPr="00112806">
        <w:rPr>
          <w:rFonts w:ascii="Times New Roman" w:hAnsi="Times New Roman" w:cs="Times New Roman"/>
          <w:sz w:val="28"/>
          <w:szCs w:val="28"/>
        </w:rPr>
        <w:t xml:space="preserve">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 xml:space="preserve">2 закроются, а на выходе элемента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 xml:space="preserve">9 и, следовательно, элементов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 xml:space="preserve">5 и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 xml:space="preserve">6 появится логическая 1. Так как основной триггер </w:t>
      </w:r>
      <w:r w:rsidR="00656392">
        <w:rPr>
          <w:rFonts w:ascii="Times New Roman" w:hAnsi="Times New Roman" w:cs="Times New Roman"/>
          <w:sz w:val="28"/>
          <w:szCs w:val="28"/>
        </w:rPr>
        <w:t>нахо</w:t>
      </w:r>
      <w:r w:rsidRPr="00112806">
        <w:rPr>
          <w:rFonts w:ascii="Times New Roman" w:hAnsi="Times New Roman" w:cs="Times New Roman"/>
          <w:sz w:val="28"/>
          <w:szCs w:val="28"/>
        </w:rPr>
        <w:t xml:space="preserve">дится в состоянии 1, то откроется элемент </w:t>
      </w:r>
      <w:r w:rsidR="00656392">
        <w:rPr>
          <w:rFonts w:ascii="Times New Roman" w:hAnsi="Times New Roman" w:cs="Times New Roman"/>
          <w:sz w:val="28"/>
          <w:szCs w:val="28"/>
          <w:lang w:val="en-US"/>
        </w:rPr>
        <w:t>D</w:t>
      </w:r>
      <w:r w:rsidRPr="00112806">
        <w:rPr>
          <w:rFonts w:ascii="Times New Roman" w:hAnsi="Times New Roman" w:cs="Times New Roman"/>
          <w:sz w:val="28"/>
          <w:szCs w:val="28"/>
        </w:rPr>
        <w:t>5 и установит допол</w:t>
      </w:r>
      <w:r w:rsidR="00D33CE7">
        <w:rPr>
          <w:rFonts w:ascii="Times New Roman" w:hAnsi="Times New Roman" w:cs="Times New Roman"/>
          <w:sz w:val="28"/>
          <w:szCs w:val="28"/>
          <w:lang w:val="be-BY"/>
        </w:rPr>
        <w:t>нительный</w:t>
      </w:r>
      <w:r w:rsidRPr="00112806">
        <w:rPr>
          <w:rFonts w:ascii="Times New Roman" w:hAnsi="Times New Roman" w:cs="Times New Roman"/>
          <w:sz w:val="28"/>
          <w:szCs w:val="28"/>
        </w:rPr>
        <w:t xml:space="preserve"> триггер в состояние 1. </w:t>
      </w:r>
    </w:p>
    <w:p w14:paraId="1262CFAD" w14:textId="3F4F5DB9" w:rsidR="008E71E0" w:rsidRDefault="00381225" w:rsidP="00707508">
      <w:pPr>
        <w:spacing w:after="0"/>
        <w:ind w:firstLine="360"/>
        <w:jc w:val="both"/>
        <w:rPr>
          <w:rFonts w:ascii="Times New Roman" w:hAnsi="Times New Roman" w:cs="Times New Roman"/>
          <w:sz w:val="28"/>
          <w:szCs w:val="28"/>
        </w:rPr>
      </w:pPr>
      <w:r>
        <w:rPr>
          <w:rFonts w:eastAsia="Times New Roman"/>
          <w:noProof/>
        </w:rPr>
        <w:drawing>
          <wp:anchor distT="0" distB="0" distL="114300" distR="114300" simplePos="0" relativeHeight="251735040" behindDoc="0" locked="0" layoutInCell="1" allowOverlap="1" wp14:anchorId="36F68BD6" wp14:editId="3228CFEA">
            <wp:simplePos x="0" y="0"/>
            <wp:positionH relativeFrom="column">
              <wp:posOffset>1236345</wp:posOffset>
            </wp:positionH>
            <wp:positionV relativeFrom="paragraph">
              <wp:posOffset>1571625</wp:posOffset>
            </wp:positionV>
            <wp:extent cx="3017520" cy="2707640"/>
            <wp:effectExtent l="0" t="0" r="0" b="0"/>
            <wp:wrapTopAndBottom/>
            <wp:docPr id="28" name="Рисунок 28" descr="Персональный сайт - Тригге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ерсональный сайт - Триггер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7520" cy="2707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806" w:rsidRPr="00112806">
        <w:rPr>
          <w:rFonts w:ascii="Times New Roman" w:hAnsi="Times New Roman" w:cs="Times New Roman"/>
          <w:sz w:val="28"/>
          <w:szCs w:val="28"/>
        </w:rPr>
        <w:t xml:space="preserve">Аналогично можно показать, что при </w:t>
      </w:r>
      <w:r w:rsidR="00AC09E9">
        <w:rPr>
          <w:rFonts w:ascii="Times New Roman" w:hAnsi="Times New Roman" w:cs="Times New Roman"/>
          <w:sz w:val="28"/>
          <w:szCs w:val="28"/>
          <w:lang w:val="en-US"/>
        </w:rPr>
        <w:t>J</w:t>
      </w:r>
      <w:r w:rsidR="00112806" w:rsidRPr="00112806">
        <w:rPr>
          <w:rFonts w:ascii="Times New Roman" w:hAnsi="Times New Roman" w:cs="Times New Roman"/>
          <w:sz w:val="28"/>
          <w:szCs w:val="28"/>
        </w:rPr>
        <w:t xml:space="preserve">=0 и </w:t>
      </w:r>
      <w:r w:rsidR="00AC09E9">
        <w:rPr>
          <w:rFonts w:ascii="Times New Roman" w:hAnsi="Times New Roman" w:cs="Times New Roman"/>
          <w:sz w:val="28"/>
          <w:szCs w:val="28"/>
          <w:lang w:val="en-US"/>
        </w:rPr>
        <w:t>K</w:t>
      </w:r>
      <w:r w:rsidR="00112806" w:rsidRPr="00112806">
        <w:rPr>
          <w:rFonts w:ascii="Times New Roman" w:hAnsi="Times New Roman" w:cs="Times New Roman"/>
          <w:sz w:val="28"/>
          <w:szCs w:val="28"/>
        </w:rPr>
        <w:t xml:space="preserve">=1 с приходом </w:t>
      </w:r>
      <w:proofErr w:type="spellStart"/>
      <w:r w:rsidR="00112806" w:rsidRPr="00112806">
        <w:rPr>
          <w:rFonts w:ascii="Times New Roman" w:hAnsi="Times New Roman" w:cs="Times New Roman"/>
          <w:sz w:val="28"/>
          <w:szCs w:val="28"/>
        </w:rPr>
        <w:t>импу</w:t>
      </w:r>
      <w:proofErr w:type="spellEnd"/>
      <w:r w:rsidR="007A160B">
        <w:rPr>
          <w:rFonts w:ascii="Times New Roman" w:hAnsi="Times New Roman" w:cs="Times New Roman"/>
          <w:sz w:val="28"/>
          <w:szCs w:val="28"/>
          <w:lang w:val="be-BY"/>
        </w:rPr>
        <w:t>ль</w:t>
      </w:r>
      <w:proofErr w:type="spellStart"/>
      <w:r w:rsidR="00112806" w:rsidRPr="00112806">
        <w:rPr>
          <w:rFonts w:ascii="Times New Roman" w:hAnsi="Times New Roman" w:cs="Times New Roman"/>
          <w:sz w:val="28"/>
          <w:szCs w:val="28"/>
        </w:rPr>
        <w:t>са</w:t>
      </w:r>
      <w:proofErr w:type="spellEnd"/>
      <w:r w:rsidR="00112806" w:rsidRPr="00112806">
        <w:rPr>
          <w:rFonts w:ascii="Times New Roman" w:hAnsi="Times New Roman" w:cs="Times New Roman"/>
          <w:sz w:val="28"/>
          <w:szCs w:val="28"/>
        </w:rPr>
        <w:t xml:space="preserve"> синхронизации, триггер установится в состояние логического </w:t>
      </w:r>
      <w:r w:rsidR="007A160B">
        <w:rPr>
          <w:rFonts w:ascii="Times New Roman" w:hAnsi="Times New Roman" w:cs="Times New Roman"/>
          <w:sz w:val="28"/>
          <w:szCs w:val="28"/>
        </w:rPr>
        <w:t>нуля</w:t>
      </w:r>
      <w:r w:rsidR="00112806" w:rsidRPr="00112806">
        <w:rPr>
          <w:rFonts w:ascii="Times New Roman" w:hAnsi="Times New Roman" w:cs="Times New Roman"/>
          <w:sz w:val="28"/>
          <w:szCs w:val="28"/>
        </w:rPr>
        <w:t>. Таким образом, в триггере данного типа изменение выходного си</w:t>
      </w:r>
      <w:r w:rsidR="007A160B">
        <w:rPr>
          <w:rFonts w:ascii="Times New Roman" w:hAnsi="Times New Roman" w:cs="Times New Roman"/>
          <w:sz w:val="28"/>
          <w:szCs w:val="28"/>
        </w:rPr>
        <w:t>гна</w:t>
      </w:r>
      <w:r w:rsidR="00112806" w:rsidRPr="00112806">
        <w:rPr>
          <w:rFonts w:ascii="Times New Roman" w:hAnsi="Times New Roman" w:cs="Times New Roman"/>
          <w:sz w:val="28"/>
          <w:szCs w:val="28"/>
        </w:rPr>
        <w:t>ла происходит только в моменты, когда потенциал на входе синхрониза</w:t>
      </w:r>
      <w:r w:rsidR="007A160B">
        <w:rPr>
          <w:rFonts w:ascii="Times New Roman" w:hAnsi="Times New Roman" w:cs="Times New Roman"/>
          <w:sz w:val="28"/>
          <w:szCs w:val="28"/>
        </w:rPr>
        <w:t>ции</w:t>
      </w:r>
      <w:r w:rsidR="00112806" w:rsidRPr="00112806">
        <w:rPr>
          <w:rFonts w:ascii="Times New Roman" w:hAnsi="Times New Roman" w:cs="Times New Roman"/>
          <w:sz w:val="28"/>
          <w:szCs w:val="28"/>
        </w:rPr>
        <w:t xml:space="preserve"> С переходит из 1 в 0. Поэтому говорят, что эти триггеры тактируются </w:t>
      </w:r>
      <w:r w:rsidR="006821A7">
        <w:rPr>
          <w:rFonts w:ascii="Times New Roman" w:hAnsi="Times New Roman" w:cs="Times New Roman"/>
          <w:sz w:val="28"/>
          <w:szCs w:val="28"/>
        </w:rPr>
        <w:t>сре</w:t>
      </w:r>
      <w:r w:rsidR="00112806" w:rsidRPr="00112806">
        <w:rPr>
          <w:rFonts w:ascii="Times New Roman" w:hAnsi="Times New Roman" w:cs="Times New Roman"/>
          <w:sz w:val="28"/>
          <w:szCs w:val="28"/>
        </w:rPr>
        <w:t>зом тактового импульса</w:t>
      </w:r>
      <w:r w:rsidR="006821A7">
        <w:rPr>
          <w:rFonts w:ascii="Times New Roman" w:hAnsi="Times New Roman" w:cs="Times New Roman"/>
          <w:sz w:val="28"/>
          <w:szCs w:val="28"/>
        </w:rPr>
        <w:t>,</w:t>
      </w:r>
      <w:r w:rsidR="00112806" w:rsidRPr="00112806">
        <w:rPr>
          <w:rFonts w:ascii="Times New Roman" w:hAnsi="Times New Roman" w:cs="Times New Roman"/>
          <w:sz w:val="28"/>
          <w:szCs w:val="28"/>
        </w:rPr>
        <w:t xml:space="preserve"> в отличие от триггеров, тактируемых поте</w:t>
      </w:r>
      <w:r w:rsidR="006821A7">
        <w:rPr>
          <w:rFonts w:ascii="Times New Roman" w:hAnsi="Times New Roman" w:cs="Times New Roman"/>
          <w:sz w:val="28"/>
          <w:szCs w:val="28"/>
        </w:rPr>
        <w:t>нциа</w:t>
      </w:r>
      <w:r w:rsidR="00112806" w:rsidRPr="00112806">
        <w:rPr>
          <w:rFonts w:ascii="Times New Roman" w:hAnsi="Times New Roman" w:cs="Times New Roman"/>
          <w:sz w:val="28"/>
          <w:szCs w:val="28"/>
        </w:rPr>
        <w:t>лом.</w:t>
      </w:r>
      <w:r w:rsidR="00F04C7B">
        <w:rPr>
          <w:rFonts w:ascii="Times New Roman" w:hAnsi="Times New Roman" w:cs="Times New Roman"/>
          <w:sz w:val="28"/>
          <w:szCs w:val="28"/>
        </w:rPr>
        <w:t xml:space="preserve"> Временная диаграмма работы </w:t>
      </w:r>
      <w:r w:rsidR="00F04C7B">
        <w:rPr>
          <w:rFonts w:ascii="Times New Roman" w:hAnsi="Times New Roman" w:cs="Times New Roman"/>
          <w:sz w:val="28"/>
          <w:szCs w:val="28"/>
          <w:lang w:val="en-US"/>
        </w:rPr>
        <w:t>JK-</w:t>
      </w:r>
      <w:r w:rsidR="00F04C7B">
        <w:rPr>
          <w:rFonts w:ascii="Times New Roman" w:hAnsi="Times New Roman" w:cs="Times New Roman"/>
          <w:sz w:val="28"/>
          <w:szCs w:val="28"/>
        </w:rPr>
        <w:t xml:space="preserve">триггера показана на рисунке </w:t>
      </w:r>
      <w:r>
        <w:rPr>
          <w:rFonts w:ascii="Times New Roman" w:hAnsi="Times New Roman" w:cs="Times New Roman"/>
          <w:sz w:val="28"/>
          <w:szCs w:val="28"/>
        </w:rPr>
        <w:t>3</w:t>
      </w:r>
      <w:r w:rsidR="00F04C7B">
        <w:rPr>
          <w:rFonts w:ascii="Times New Roman" w:hAnsi="Times New Roman" w:cs="Times New Roman"/>
          <w:sz w:val="28"/>
          <w:szCs w:val="28"/>
        </w:rPr>
        <w:t>.</w:t>
      </w:r>
      <w:r>
        <w:rPr>
          <w:rFonts w:ascii="Times New Roman" w:hAnsi="Times New Roman" w:cs="Times New Roman"/>
          <w:sz w:val="28"/>
          <w:szCs w:val="28"/>
        </w:rPr>
        <w:t>5</w:t>
      </w:r>
      <w:r w:rsidR="00F04C7B">
        <w:rPr>
          <w:rFonts w:ascii="Times New Roman" w:hAnsi="Times New Roman" w:cs="Times New Roman"/>
          <w:sz w:val="28"/>
          <w:szCs w:val="28"/>
        </w:rPr>
        <w:t>.</w:t>
      </w:r>
    </w:p>
    <w:p w14:paraId="04AE6A0C" w14:textId="1F9424BD" w:rsidR="00381225" w:rsidRDefault="00381225" w:rsidP="00381225">
      <w:pPr>
        <w:ind w:firstLine="36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.5 - в</w:t>
      </w:r>
      <w:r w:rsidRPr="00DE27A7">
        <w:rPr>
          <w:rFonts w:ascii="Times New Roman" w:hAnsi="Times New Roman" w:cs="Times New Roman"/>
          <w:sz w:val="28"/>
          <w:szCs w:val="28"/>
        </w:rPr>
        <w:t xml:space="preserve">ременная диаграмма работы </w:t>
      </w:r>
      <w:r>
        <w:rPr>
          <w:rFonts w:ascii="Times New Roman" w:hAnsi="Times New Roman" w:cs="Times New Roman"/>
          <w:sz w:val="28"/>
          <w:szCs w:val="28"/>
          <w:lang w:val="en-US"/>
        </w:rPr>
        <w:t>JK-</w:t>
      </w:r>
      <w:r w:rsidRPr="00DE27A7">
        <w:rPr>
          <w:rFonts w:ascii="Times New Roman" w:hAnsi="Times New Roman" w:cs="Times New Roman"/>
          <w:sz w:val="28"/>
          <w:szCs w:val="28"/>
        </w:rPr>
        <w:t>триггера</w:t>
      </w:r>
    </w:p>
    <w:p w14:paraId="6CD2605F" w14:textId="0FECE1CF" w:rsidR="0060439D" w:rsidRDefault="0060439D" w:rsidP="003F3F2D">
      <w:pPr>
        <w:ind w:firstLine="360"/>
        <w:jc w:val="both"/>
        <w:rPr>
          <w:rFonts w:ascii="Times New Roman" w:hAnsi="Times New Roman" w:cs="Times New Roman"/>
          <w:sz w:val="28"/>
          <w:szCs w:val="28"/>
        </w:rPr>
      </w:pPr>
      <w:r>
        <w:rPr>
          <w:rFonts w:ascii="Times New Roman" w:hAnsi="Times New Roman" w:cs="Times New Roman"/>
          <w:sz w:val="28"/>
          <w:szCs w:val="28"/>
        </w:rPr>
        <w:t xml:space="preserve">Работа </w:t>
      </w:r>
      <w:r w:rsidR="00F00770">
        <w:rPr>
          <w:rFonts w:ascii="Times New Roman" w:hAnsi="Times New Roman" w:cs="Times New Roman"/>
          <w:sz w:val="28"/>
          <w:szCs w:val="28"/>
          <w:lang w:val="en-US"/>
        </w:rPr>
        <w:t>JK-</w:t>
      </w:r>
      <w:r w:rsidR="00F00770">
        <w:rPr>
          <w:rFonts w:ascii="Times New Roman" w:hAnsi="Times New Roman" w:cs="Times New Roman"/>
          <w:sz w:val="28"/>
          <w:szCs w:val="28"/>
        </w:rPr>
        <w:t>триггер</w:t>
      </w:r>
      <w:r w:rsidR="007F7F7D">
        <w:rPr>
          <w:rFonts w:ascii="Times New Roman" w:hAnsi="Times New Roman" w:cs="Times New Roman"/>
          <w:sz w:val="28"/>
          <w:szCs w:val="28"/>
          <w:lang w:val="be-BY"/>
        </w:rPr>
        <w:t>а</w:t>
      </w:r>
      <w:r w:rsidR="00F00770">
        <w:rPr>
          <w:rFonts w:ascii="Times New Roman" w:hAnsi="Times New Roman" w:cs="Times New Roman"/>
          <w:sz w:val="28"/>
          <w:szCs w:val="28"/>
        </w:rPr>
        <w:t xml:space="preserve"> описывается таблицей истинности (табл.</w:t>
      </w:r>
      <w:r w:rsidR="00381225">
        <w:rPr>
          <w:rFonts w:ascii="Times New Roman" w:hAnsi="Times New Roman" w:cs="Times New Roman"/>
          <w:sz w:val="28"/>
          <w:szCs w:val="28"/>
          <w:lang w:val="en-US"/>
        </w:rPr>
        <w:t xml:space="preserve"> </w:t>
      </w:r>
      <w:r w:rsidR="00C40C7F">
        <w:rPr>
          <w:rFonts w:ascii="Times New Roman" w:hAnsi="Times New Roman" w:cs="Times New Roman"/>
          <w:sz w:val="28"/>
          <w:szCs w:val="28"/>
          <w:lang w:val="en-US"/>
        </w:rPr>
        <w:t>3</w:t>
      </w:r>
      <w:r w:rsidR="00F00770">
        <w:rPr>
          <w:rFonts w:ascii="Times New Roman" w:hAnsi="Times New Roman" w:cs="Times New Roman"/>
          <w:sz w:val="28"/>
          <w:szCs w:val="28"/>
        </w:rPr>
        <w:t>.</w:t>
      </w:r>
      <w:r w:rsidR="007F7F7D">
        <w:rPr>
          <w:rFonts w:ascii="Times New Roman" w:hAnsi="Times New Roman" w:cs="Times New Roman"/>
          <w:sz w:val="28"/>
          <w:szCs w:val="28"/>
          <w:lang w:val="en-US"/>
        </w:rPr>
        <w:t>3</w:t>
      </w:r>
      <w:r w:rsidR="00F00770">
        <w:rPr>
          <w:rFonts w:ascii="Times New Roman" w:hAnsi="Times New Roman" w:cs="Times New Roman"/>
          <w:sz w:val="28"/>
          <w:szCs w:val="28"/>
        </w:rPr>
        <w:t>) и таблицей переходов</w:t>
      </w:r>
      <w:r w:rsidR="007F7F7D">
        <w:rPr>
          <w:rFonts w:ascii="Times New Roman" w:hAnsi="Times New Roman" w:cs="Times New Roman"/>
          <w:sz w:val="28"/>
          <w:szCs w:val="28"/>
          <w:lang w:val="en-US"/>
        </w:rPr>
        <w:t xml:space="preserve"> </w:t>
      </w:r>
      <w:r w:rsidR="00F00770">
        <w:rPr>
          <w:rFonts w:ascii="Times New Roman" w:hAnsi="Times New Roman" w:cs="Times New Roman"/>
          <w:sz w:val="28"/>
          <w:szCs w:val="28"/>
        </w:rPr>
        <w:t xml:space="preserve">(табл. </w:t>
      </w:r>
      <w:r w:rsidR="007F7F7D">
        <w:rPr>
          <w:rFonts w:ascii="Times New Roman" w:hAnsi="Times New Roman" w:cs="Times New Roman"/>
          <w:sz w:val="28"/>
          <w:szCs w:val="28"/>
          <w:lang w:val="en-US"/>
        </w:rPr>
        <w:t>3</w:t>
      </w:r>
      <w:r w:rsidR="00F00770">
        <w:rPr>
          <w:rFonts w:ascii="Times New Roman" w:hAnsi="Times New Roman" w:cs="Times New Roman"/>
          <w:sz w:val="28"/>
          <w:szCs w:val="28"/>
        </w:rPr>
        <w:t>.</w:t>
      </w:r>
      <w:r w:rsidR="007F7F7D">
        <w:rPr>
          <w:rFonts w:ascii="Times New Roman" w:hAnsi="Times New Roman" w:cs="Times New Roman"/>
          <w:sz w:val="28"/>
          <w:szCs w:val="28"/>
          <w:lang w:val="en-US"/>
        </w:rPr>
        <w:t>4</w:t>
      </w:r>
      <w:r w:rsidR="00F00770">
        <w:rPr>
          <w:rFonts w:ascii="Times New Roman" w:hAnsi="Times New Roman" w:cs="Times New Roman"/>
          <w:sz w:val="28"/>
          <w:szCs w:val="28"/>
        </w:rPr>
        <w:t>).</w:t>
      </w:r>
    </w:p>
    <w:p w14:paraId="0D9F8A5C" w14:textId="22F54217" w:rsidR="00D607E0" w:rsidRDefault="00D607E0" w:rsidP="00D607E0">
      <w:pPr>
        <w:spacing w:after="0"/>
        <w:ind w:left="2124"/>
        <w:jc w:val="both"/>
        <w:rPr>
          <w:rFonts w:ascii="Times New Roman" w:hAnsi="Times New Roman" w:cs="Times New Roman"/>
          <w:sz w:val="28"/>
          <w:szCs w:val="28"/>
        </w:rPr>
      </w:pPr>
      <w:r>
        <w:rPr>
          <w:rFonts w:ascii="Times New Roman" w:hAnsi="Times New Roman" w:cs="Times New Roman"/>
          <w:sz w:val="28"/>
          <w:szCs w:val="28"/>
        </w:rPr>
        <w:t xml:space="preserve">     Таблица </w:t>
      </w:r>
      <w:r>
        <w:rPr>
          <w:rFonts w:ascii="Times New Roman" w:hAnsi="Times New Roman" w:cs="Times New Roman"/>
          <w:sz w:val="28"/>
          <w:szCs w:val="28"/>
          <w:lang w:val="en-US"/>
        </w:rPr>
        <w:t>3</w:t>
      </w:r>
      <w:r>
        <w:rPr>
          <w:rFonts w:ascii="Times New Roman" w:hAnsi="Times New Roman" w:cs="Times New Roman"/>
          <w:sz w:val="28"/>
          <w:szCs w:val="28"/>
        </w:rPr>
        <w:t xml:space="preserve">.3 – таблица истинности </w:t>
      </w:r>
      <w:r>
        <w:rPr>
          <w:rFonts w:ascii="Times New Roman" w:hAnsi="Times New Roman" w:cs="Times New Roman"/>
          <w:sz w:val="28"/>
          <w:szCs w:val="28"/>
          <w:lang w:val="en-US"/>
        </w:rPr>
        <w:t>JK-</w:t>
      </w:r>
      <w:r>
        <w:rPr>
          <w:rFonts w:ascii="Times New Roman" w:hAnsi="Times New Roman" w:cs="Times New Roman"/>
          <w:sz w:val="28"/>
          <w:szCs w:val="28"/>
        </w:rPr>
        <w:t>триггера</w:t>
      </w:r>
    </w:p>
    <w:tbl>
      <w:tblPr>
        <w:tblStyle w:val="af"/>
        <w:tblW w:w="6555" w:type="dxa"/>
        <w:tblInd w:w="1542" w:type="dxa"/>
        <w:tblLook w:val="04A0" w:firstRow="1" w:lastRow="0" w:firstColumn="1" w:lastColumn="0" w:noHBand="0" w:noVBand="1"/>
      </w:tblPr>
      <w:tblGrid>
        <w:gridCol w:w="2149"/>
        <w:gridCol w:w="2176"/>
        <w:gridCol w:w="2230"/>
      </w:tblGrid>
      <w:tr w:rsidR="00D607E0" w:rsidRPr="00703E0A" w14:paraId="370ADDB5" w14:textId="0E41FDD8" w:rsidTr="00D607E0">
        <w:trPr>
          <w:trHeight w:val="320"/>
        </w:trPr>
        <w:tc>
          <w:tcPr>
            <w:tcW w:w="2149" w:type="dxa"/>
          </w:tcPr>
          <w:p w14:paraId="3E4048CC" w14:textId="0D6E7CEA" w:rsidR="00D607E0" w:rsidRPr="00703E0A" w:rsidRDefault="00D607E0" w:rsidP="00D24F7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J</w:t>
            </w:r>
            <w:r>
              <w:rPr>
                <w:rFonts w:ascii="Times New Roman" w:hAnsi="Times New Roman" w:cs="Times New Roman"/>
                <w:sz w:val="28"/>
                <w:szCs w:val="28"/>
                <w:vertAlign w:val="subscript"/>
                <w:lang w:val="en-US"/>
              </w:rPr>
              <w:t>n</w:t>
            </w:r>
            <w:proofErr w:type="spellEnd"/>
          </w:p>
        </w:tc>
        <w:tc>
          <w:tcPr>
            <w:tcW w:w="2176" w:type="dxa"/>
          </w:tcPr>
          <w:p w14:paraId="43358796" w14:textId="35B74162" w:rsidR="00D607E0" w:rsidRPr="00703E0A" w:rsidRDefault="00D607E0" w:rsidP="00D24F75">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n</w:t>
            </w:r>
            <w:proofErr w:type="spellEnd"/>
          </w:p>
        </w:tc>
        <w:tc>
          <w:tcPr>
            <w:tcW w:w="2230" w:type="dxa"/>
          </w:tcPr>
          <w:p w14:paraId="779F5849" w14:textId="77777777" w:rsidR="00D607E0" w:rsidRPr="00703E0A" w:rsidRDefault="00D607E0" w:rsidP="00D24F75">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n+1</w:t>
            </w:r>
          </w:p>
        </w:tc>
      </w:tr>
      <w:tr w:rsidR="00D607E0" w14:paraId="7123117D" w14:textId="586C9F0D" w:rsidTr="00D607E0">
        <w:trPr>
          <w:trHeight w:val="304"/>
        </w:trPr>
        <w:tc>
          <w:tcPr>
            <w:tcW w:w="2149" w:type="dxa"/>
          </w:tcPr>
          <w:p w14:paraId="36E845E4"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76" w:type="dxa"/>
          </w:tcPr>
          <w:p w14:paraId="07CE0D34"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230" w:type="dxa"/>
          </w:tcPr>
          <w:p w14:paraId="06DD4169" w14:textId="761EC921" w:rsidR="00D607E0" w:rsidRPr="00490865" w:rsidRDefault="00D607E0" w:rsidP="00D24F75">
            <w:pPr>
              <w:jc w:val="center"/>
              <w:rPr>
                <w:rFonts w:ascii="Times New Roman" w:hAnsi="Times New Roman" w:cs="Times New Roman"/>
                <w:sz w:val="28"/>
                <w:szCs w:val="28"/>
              </w:rPr>
            </w:pP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w:t>
            </w:r>
            <w:proofErr w:type="spellEnd"/>
          </w:p>
        </w:tc>
      </w:tr>
      <w:tr w:rsidR="00D607E0" w14:paraId="0082AE63" w14:textId="60E0DFB5" w:rsidTr="00D607E0">
        <w:trPr>
          <w:trHeight w:val="320"/>
        </w:trPr>
        <w:tc>
          <w:tcPr>
            <w:tcW w:w="2149" w:type="dxa"/>
          </w:tcPr>
          <w:p w14:paraId="6962D906"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76" w:type="dxa"/>
          </w:tcPr>
          <w:p w14:paraId="102CBBAF"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230" w:type="dxa"/>
          </w:tcPr>
          <w:p w14:paraId="1F28EFC2" w14:textId="070247FD"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D607E0" w14:paraId="7867318B" w14:textId="611E3EDE" w:rsidTr="00D607E0">
        <w:trPr>
          <w:trHeight w:val="320"/>
        </w:trPr>
        <w:tc>
          <w:tcPr>
            <w:tcW w:w="2149" w:type="dxa"/>
          </w:tcPr>
          <w:p w14:paraId="3068B554"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76" w:type="dxa"/>
          </w:tcPr>
          <w:p w14:paraId="3C01152F"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230" w:type="dxa"/>
          </w:tcPr>
          <w:p w14:paraId="10967DDD" w14:textId="2BA4E43F"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D607E0" w:rsidRPr="00ED234C" w14:paraId="361EAC67" w14:textId="2C2F062F" w:rsidTr="00D607E0">
        <w:trPr>
          <w:trHeight w:val="304"/>
        </w:trPr>
        <w:tc>
          <w:tcPr>
            <w:tcW w:w="2149" w:type="dxa"/>
          </w:tcPr>
          <w:p w14:paraId="29E48C6C"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76" w:type="dxa"/>
          </w:tcPr>
          <w:p w14:paraId="3FEBC681" w14:textId="77777777" w:rsidR="00D607E0" w:rsidRDefault="00D607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230" w:type="dxa"/>
          </w:tcPr>
          <w:p w14:paraId="532B1057" w14:textId="59348EDA" w:rsidR="00D607E0" w:rsidRPr="00ED234C" w:rsidRDefault="00D607E0" w:rsidP="00D24F75">
            <w:pPr>
              <w:jc w:val="center"/>
              <w:rPr>
                <w:rFonts w:ascii="Times New Roman" w:hAnsi="Times New Roman" w:cs="Times New Roman"/>
                <w:sz w:val="28"/>
                <w:szCs w:val="28"/>
                <w:vertAlign w:val="superscript"/>
              </w:rPr>
            </w:pPr>
            <w:proofErr w:type="spellStart"/>
            <w:r>
              <w:rPr>
                <w:rFonts w:ascii="Times New Roman" w:hAnsi="Times New Roman" w:cs="Times New Roman"/>
                <w:strike/>
                <w:sz w:val="28"/>
                <w:szCs w:val="28"/>
                <w:lang w:val="en-US"/>
              </w:rPr>
              <w:t>Q</w:t>
            </w:r>
            <w:r>
              <w:rPr>
                <w:rFonts w:ascii="Times New Roman" w:hAnsi="Times New Roman" w:cs="Times New Roman"/>
                <w:sz w:val="28"/>
                <w:szCs w:val="28"/>
                <w:vertAlign w:val="subscript"/>
                <w:lang w:val="en-US"/>
              </w:rPr>
              <w:t>n</w:t>
            </w:r>
            <w:proofErr w:type="spellEnd"/>
          </w:p>
        </w:tc>
      </w:tr>
    </w:tbl>
    <w:p w14:paraId="351EF002" w14:textId="77777777" w:rsidR="0056431D" w:rsidRDefault="0056431D" w:rsidP="0056431D">
      <w:pPr>
        <w:spacing w:after="0"/>
        <w:ind w:left="2832" w:firstLine="708"/>
        <w:jc w:val="both"/>
        <w:rPr>
          <w:rFonts w:ascii="Times New Roman" w:hAnsi="Times New Roman" w:cs="Times New Roman"/>
          <w:sz w:val="28"/>
          <w:szCs w:val="28"/>
        </w:rPr>
      </w:pPr>
      <w:r>
        <w:rPr>
          <w:rFonts w:ascii="Times New Roman" w:hAnsi="Times New Roman" w:cs="Times New Roman"/>
          <w:sz w:val="28"/>
          <w:szCs w:val="28"/>
        </w:rPr>
        <w:t xml:space="preserve">     </w:t>
      </w:r>
    </w:p>
    <w:p w14:paraId="7FD1014B" w14:textId="77777777" w:rsidR="0056431D" w:rsidRDefault="0056431D" w:rsidP="0056431D">
      <w:pPr>
        <w:spacing w:after="0"/>
        <w:ind w:left="2832" w:firstLine="708"/>
        <w:jc w:val="both"/>
        <w:rPr>
          <w:rFonts w:ascii="Times New Roman" w:hAnsi="Times New Roman" w:cs="Times New Roman"/>
          <w:sz w:val="28"/>
          <w:szCs w:val="28"/>
        </w:rPr>
      </w:pPr>
    </w:p>
    <w:p w14:paraId="70C322B3" w14:textId="77777777" w:rsidR="0056431D" w:rsidRDefault="0056431D" w:rsidP="0056431D">
      <w:pPr>
        <w:spacing w:after="0"/>
        <w:ind w:left="2832" w:firstLine="708"/>
        <w:jc w:val="both"/>
        <w:rPr>
          <w:rFonts w:ascii="Times New Roman" w:hAnsi="Times New Roman" w:cs="Times New Roman"/>
          <w:sz w:val="28"/>
          <w:szCs w:val="28"/>
        </w:rPr>
      </w:pPr>
    </w:p>
    <w:p w14:paraId="23FDB7DF" w14:textId="753A9C85" w:rsidR="003E521C" w:rsidRDefault="008825E9" w:rsidP="008825E9">
      <w:pPr>
        <w:spacing w:after="0"/>
        <w:ind w:left="2832"/>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3E521C">
        <w:rPr>
          <w:rFonts w:ascii="Times New Roman" w:hAnsi="Times New Roman" w:cs="Times New Roman"/>
          <w:sz w:val="28"/>
          <w:szCs w:val="28"/>
        </w:rPr>
        <w:t xml:space="preserve">Таблица </w:t>
      </w:r>
      <w:r w:rsidR="003E521C">
        <w:rPr>
          <w:rFonts w:ascii="Times New Roman" w:hAnsi="Times New Roman" w:cs="Times New Roman"/>
          <w:sz w:val="28"/>
          <w:szCs w:val="28"/>
          <w:lang w:val="en-US"/>
        </w:rPr>
        <w:t>3</w:t>
      </w:r>
      <w:r w:rsidR="003E521C">
        <w:rPr>
          <w:rFonts w:ascii="Times New Roman" w:hAnsi="Times New Roman" w:cs="Times New Roman"/>
          <w:sz w:val="28"/>
          <w:szCs w:val="28"/>
        </w:rPr>
        <w:t xml:space="preserve">.4 – таблица переходов </w:t>
      </w:r>
      <w:r w:rsidR="003E521C">
        <w:rPr>
          <w:rFonts w:ascii="Times New Roman" w:hAnsi="Times New Roman" w:cs="Times New Roman"/>
          <w:sz w:val="28"/>
          <w:szCs w:val="28"/>
          <w:lang w:val="en-US"/>
        </w:rPr>
        <w:t>JK-</w:t>
      </w:r>
      <w:r w:rsidR="003E521C">
        <w:rPr>
          <w:rFonts w:ascii="Times New Roman" w:hAnsi="Times New Roman" w:cs="Times New Roman"/>
          <w:sz w:val="28"/>
          <w:szCs w:val="28"/>
        </w:rPr>
        <w:t>триггера</w:t>
      </w:r>
    </w:p>
    <w:tbl>
      <w:tblPr>
        <w:tblStyle w:val="af"/>
        <w:tblW w:w="8231" w:type="dxa"/>
        <w:jc w:val="center"/>
        <w:tblLook w:val="04A0" w:firstRow="1" w:lastRow="0" w:firstColumn="1" w:lastColumn="0" w:noHBand="0" w:noVBand="1"/>
      </w:tblPr>
      <w:tblGrid>
        <w:gridCol w:w="2056"/>
        <w:gridCol w:w="2064"/>
        <w:gridCol w:w="2120"/>
        <w:gridCol w:w="1991"/>
      </w:tblGrid>
      <w:tr w:rsidR="0056431D" w:rsidRPr="00703E0A" w14:paraId="3FBE3B42" w14:textId="612B7280" w:rsidTr="0056431D">
        <w:trPr>
          <w:trHeight w:val="320"/>
          <w:jc w:val="center"/>
        </w:trPr>
        <w:tc>
          <w:tcPr>
            <w:tcW w:w="2056" w:type="dxa"/>
          </w:tcPr>
          <w:p w14:paraId="08824D7A" w14:textId="0E98A6B0" w:rsidR="0056431D" w:rsidRPr="00703E0A" w:rsidRDefault="008825E9" w:rsidP="00D24F7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Q</w:t>
            </w:r>
            <w:r w:rsidR="0056431D">
              <w:rPr>
                <w:rFonts w:ascii="Times New Roman" w:hAnsi="Times New Roman" w:cs="Times New Roman"/>
                <w:sz w:val="28"/>
                <w:szCs w:val="28"/>
                <w:vertAlign w:val="subscript"/>
                <w:lang w:val="en-US"/>
              </w:rPr>
              <w:t>n</w:t>
            </w:r>
            <w:proofErr w:type="spellEnd"/>
          </w:p>
        </w:tc>
        <w:tc>
          <w:tcPr>
            <w:tcW w:w="2064" w:type="dxa"/>
          </w:tcPr>
          <w:p w14:paraId="09E3025D" w14:textId="45E823EF" w:rsidR="0056431D" w:rsidRPr="00703E0A" w:rsidRDefault="008825E9" w:rsidP="00D24F75">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J</w:t>
            </w:r>
            <w:r w:rsidR="0056431D">
              <w:rPr>
                <w:rFonts w:ascii="Times New Roman" w:hAnsi="Times New Roman" w:cs="Times New Roman"/>
                <w:sz w:val="28"/>
                <w:szCs w:val="28"/>
                <w:vertAlign w:val="subscript"/>
                <w:lang w:val="en-US"/>
              </w:rPr>
              <w:t>n</w:t>
            </w:r>
            <w:proofErr w:type="spellEnd"/>
          </w:p>
        </w:tc>
        <w:tc>
          <w:tcPr>
            <w:tcW w:w="2120" w:type="dxa"/>
          </w:tcPr>
          <w:p w14:paraId="64DE505F" w14:textId="3BDD699D" w:rsidR="0056431D" w:rsidRPr="00703E0A" w:rsidRDefault="008825E9" w:rsidP="00D24F75">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K</w:t>
            </w:r>
            <w:r w:rsidR="0056431D">
              <w:rPr>
                <w:rFonts w:ascii="Times New Roman" w:hAnsi="Times New Roman" w:cs="Times New Roman"/>
                <w:sz w:val="28"/>
                <w:szCs w:val="28"/>
                <w:vertAlign w:val="subscript"/>
                <w:lang w:val="en-US"/>
              </w:rPr>
              <w:t>n</w:t>
            </w:r>
            <w:proofErr w:type="spellEnd"/>
          </w:p>
        </w:tc>
        <w:tc>
          <w:tcPr>
            <w:tcW w:w="1991" w:type="dxa"/>
          </w:tcPr>
          <w:p w14:paraId="5AD47662" w14:textId="430F5ECD" w:rsidR="0056431D" w:rsidRPr="008825E9" w:rsidRDefault="008825E9"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n+1</w:t>
            </w:r>
          </w:p>
        </w:tc>
      </w:tr>
      <w:tr w:rsidR="0056431D" w14:paraId="4D8A8C20" w14:textId="23CE7E4C" w:rsidTr="0056431D">
        <w:trPr>
          <w:trHeight w:val="304"/>
          <w:jc w:val="center"/>
        </w:trPr>
        <w:tc>
          <w:tcPr>
            <w:tcW w:w="2056" w:type="dxa"/>
          </w:tcPr>
          <w:p w14:paraId="7FF41848"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52548308"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0" w:type="dxa"/>
          </w:tcPr>
          <w:p w14:paraId="0F33B3EF"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991" w:type="dxa"/>
          </w:tcPr>
          <w:p w14:paraId="43CFE447" w14:textId="1EEB3D38" w:rsidR="0056431D" w:rsidRDefault="00452F05"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56431D" w14:paraId="3D85449F" w14:textId="19755A40" w:rsidTr="0056431D">
        <w:trPr>
          <w:trHeight w:val="320"/>
          <w:jc w:val="center"/>
        </w:trPr>
        <w:tc>
          <w:tcPr>
            <w:tcW w:w="2056" w:type="dxa"/>
          </w:tcPr>
          <w:p w14:paraId="572E7939"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2CED5221"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0" w:type="dxa"/>
          </w:tcPr>
          <w:p w14:paraId="27748E56" w14:textId="70D2DDAA" w:rsidR="0056431D" w:rsidRDefault="00452F05"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1991" w:type="dxa"/>
          </w:tcPr>
          <w:p w14:paraId="461416A7" w14:textId="41985773" w:rsidR="0056431D" w:rsidRDefault="00452F05"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56431D" w14:paraId="647837A0" w14:textId="0BB5D080" w:rsidTr="0056431D">
        <w:trPr>
          <w:trHeight w:val="320"/>
          <w:jc w:val="center"/>
        </w:trPr>
        <w:tc>
          <w:tcPr>
            <w:tcW w:w="2056" w:type="dxa"/>
          </w:tcPr>
          <w:p w14:paraId="3CA65743"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546E7477" w14:textId="34EEFDDD" w:rsidR="0056431D" w:rsidRDefault="00452F05"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0" w:type="dxa"/>
          </w:tcPr>
          <w:p w14:paraId="2C76CBE1" w14:textId="06F6DBD5" w:rsidR="0056431D" w:rsidRDefault="00452F05"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1991" w:type="dxa"/>
          </w:tcPr>
          <w:p w14:paraId="590C6B15" w14:textId="0C5FA2E8" w:rsidR="0056431D" w:rsidRDefault="00452F05"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56431D" w:rsidRPr="00ED234C" w14:paraId="2C417DA7" w14:textId="4C74E164" w:rsidTr="0056431D">
        <w:trPr>
          <w:trHeight w:val="304"/>
          <w:jc w:val="center"/>
        </w:trPr>
        <w:tc>
          <w:tcPr>
            <w:tcW w:w="2056" w:type="dxa"/>
          </w:tcPr>
          <w:p w14:paraId="72FADA80" w14:textId="77777777" w:rsidR="0056431D" w:rsidRDefault="0056431D"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1C9D577D" w14:textId="704EA77A" w:rsidR="0056431D" w:rsidRDefault="00452F05" w:rsidP="00D24F75">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0" w:type="dxa"/>
          </w:tcPr>
          <w:p w14:paraId="5B321AF8" w14:textId="1B54CA8D" w:rsidR="0056431D" w:rsidRPr="00452F05" w:rsidRDefault="00452F05"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1991" w:type="dxa"/>
          </w:tcPr>
          <w:p w14:paraId="3AF78E39" w14:textId="4BF966BD" w:rsidR="0056431D" w:rsidRDefault="00452F05" w:rsidP="00D24F7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656B8768" w14:textId="69369D4F" w:rsidR="0063744A" w:rsidRDefault="0063744A" w:rsidP="003F3F2D">
      <w:pPr>
        <w:ind w:firstLine="360"/>
        <w:jc w:val="both"/>
        <w:rPr>
          <w:rFonts w:ascii="Times New Roman" w:hAnsi="Times New Roman" w:cs="Times New Roman"/>
          <w:sz w:val="28"/>
          <w:szCs w:val="28"/>
        </w:rPr>
      </w:pPr>
    </w:p>
    <w:p w14:paraId="6F3DDB8E" w14:textId="7F64837E" w:rsidR="0063744A" w:rsidRDefault="0063744A" w:rsidP="003F3F2D">
      <w:pPr>
        <w:ind w:firstLine="360"/>
        <w:jc w:val="both"/>
        <w:rPr>
          <w:rFonts w:ascii="Times New Roman" w:hAnsi="Times New Roman" w:cs="Times New Roman"/>
          <w:sz w:val="28"/>
          <w:szCs w:val="28"/>
        </w:rPr>
      </w:pPr>
      <w:r w:rsidRPr="0063744A">
        <w:rPr>
          <w:rFonts w:ascii="Times New Roman" w:hAnsi="Times New Roman" w:cs="Times New Roman"/>
          <w:sz w:val="28"/>
          <w:szCs w:val="28"/>
        </w:rPr>
        <w:t>В отличие от RS-</w:t>
      </w:r>
      <w:r>
        <w:rPr>
          <w:rFonts w:ascii="Times New Roman" w:hAnsi="Times New Roman" w:cs="Times New Roman"/>
          <w:sz w:val="28"/>
          <w:szCs w:val="28"/>
        </w:rPr>
        <w:t>триггера</w:t>
      </w:r>
      <w:r w:rsidRPr="0063744A">
        <w:rPr>
          <w:rFonts w:ascii="Times New Roman" w:hAnsi="Times New Roman" w:cs="Times New Roman"/>
          <w:sz w:val="28"/>
          <w:szCs w:val="28"/>
        </w:rPr>
        <w:t xml:space="preserve">, в </w:t>
      </w:r>
      <w:r>
        <w:rPr>
          <w:rFonts w:ascii="Times New Roman" w:hAnsi="Times New Roman" w:cs="Times New Roman"/>
          <w:sz w:val="28"/>
          <w:szCs w:val="28"/>
          <w:lang w:val="en-US"/>
        </w:rPr>
        <w:t>JK</w:t>
      </w:r>
      <w:r w:rsidRPr="0063744A">
        <w:rPr>
          <w:rFonts w:ascii="Times New Roman" w:hAnsi="Times New Roman" w:cs="Times New Roman"/>
          <w:sz w:val="28"/>
          <w:szCs w:val="28"/>
        </w:rPr>
        <w:t>-</w:t>
      </w:r>
      <w:r>
        <w:rPr>
          <w:rFonts w:ascii="Times New Roman" w:hAnsi="Times New Roman" w:cs="Times New Roman"/>
          <w:sz w:val="28"/>
          <w:szCs w:val="28"/>
        </w:rPr>
        <w:t>триггере</w:t>
      </w:r>
      <w:r w:rsidRPr="0063744A">
        <w:rPr>
          <w:rFonts w:ascii="Times New Roman" w:hAnsi="Times New Roman" w:cs="Times New Roman"/>
          <w:sz w:val="28"/>
          <w:szCs w:val="28"/>
        </w:rPr>
        <w:t xml:space="preserve"> наличие J=K=1 приводит к переходу выхода </w:t>
      </w:r>
      <w:r>
        <w:rPr>
          <w:rFonts w:ascii="Times New Roman" w:hAnsi="Times New Roman" w:cs="Times New Roman"/>
          <w:sz w:val="28"/>
          <w:szCs w:val="28"/>
          <w:lang w:val="en-US"/>
        </w:rPr>
        <w:t>Q</w:t>
      </w:r>
      <w:r w:rsidRPr="0063744A">
        <w:rPr>
          <w:rFonts w:ascii="Times New Roman" w:hAnsi="Times New Roman" w:cs="Times New Roman"/>
          <w:sz w:val="28"/>
          <w:szCs w:val="28"/>
        </w:rPr>
        <w:t xml:space="preserve"> триггера в противоположное состояние. Эта особенность JK-</w:t>
      </w:r>
      <w:r>
        <w:rPr>
          <w:rFonts w:ascii="Times New Roman" w:hAnsi="Times New Roman" w:cs="Times New Roman"/>
          <w:sz w:val="28"/>
          <w:szCs w:val="28"/>
        </w:rPr>
        <w:t>триггера</w:t>
      </w:r>
      <w:r w:rsidRPr="0063744A">
        <w:rPr>
          <w:rFonts w:ascii="Times New Roman" w:hAnsi="Times New Roman" w:cs="Times New Roman"/>
          <w:sz w:val="28"/>
          <w:szCs w:val="28"/>
        </w:rPr>
        <w:t xml:space="preserve"> используется на практике — при объединении входов </w:t>
      </w:r>
      <w:r>
        <w:rPr>
          <w:rFonts w:ascii="Times New Roman" w:hAnsi="Times New Roman" w:cs="Times New Roman"/>
          <w:sz w:val="28"/>
          <w:szCs w:val="28"/>
          <w:lang w:val="en-US"/>
        </w:rPr>
        <w:t>J</w:t>
      </w:r>
      <w:r w:rsidRPr="0063744A">
        <w:rPr>
          <w:rFonts w:ascii="Times New Roman" w:hAnsi="Times New Roman" w:cs="Times New Roman"/>
          <w:sz w:val="28"/>
          <w:szCs w:val="28"/>
        </w:rPr>
        <w:t xml:space="preserve"> и </w:t>
      </w:r>
      <w:r>
        <w:rPr>
          <w:rFonts w:ascii="Times New Roman" w:hAnsi="Times New Roman" w:cs="Times New Roman"/>
          <w:sz w:val="28"/>
          <w:szCs w:val="28"/>
          <w:lang w:val="en-US"/>
        </w:rPr>
        <w:t>K</w:t>
      </w:r>
      <w:r w:rsidRPr="0063744A">
        <w:rPr>
          <w:rFonts w:ascii="Times New Roman" w:hAnsi="Times New Roman" w:cs="Times New Roman"/>
          <w:sz w:val="28"/>
          <w:szCs w:val="28"/>
        </w:rPr>
        <w:t xml:space="preserve"> получается так называемый Т-триггер. или счетный триггер, который изменяет состояние выхода по фронту импульса на входе С. Т-триггер может иметь подготовительный вход Т (точка объединения входов </w:t>
      </w:r>
      <w:r w:rsidR="00CF4D4E">
        <w:rPr>
          <w:rFonts w:ascii="Times New Roman" w:hAnsi="Times New Roman" w:cs="Times New Roman"/>
          <w:sz w:val="28"/>
          <w:szCs w:val="28"/>
          <w:lang w:val="en-US"/>
        </w:rPr>
        <w:t xml:space="preserve">J </w:t>
      </w:r>
      <w:r w:rsidRPr="0063744A">
        <w:rPr>
          <w:rFonts w:ascii="Times New Roman" w:hAnsi="Times New Roman" w:cs="Times New Roman"/>
          <w:sz w:val="28"/>
          <w:szCs w:val="28"/>
        </w:rPr>
        <w:t xml:space="preserve">и </w:t>
      </w:r>
      <w:r w:rsidR="00CF4D4E">
        <w:rPr>
          <w:rFonts w:ascii="Times New Roman" w:hAnsi="Times New Roman" w:cs="Times New Roman"/>
          <w:sz w:val="28"/>
          <w:szCs w:val="28"/>
          <w:lang w:val="en-US"/>
        </w:rPr>
        <w:t>K</w:t>
      </w:r>
      <w:r w:rsidRPr="0063744A">
        <w:rPr>
          <w:rFonts w:ascii="Times New Roman" w:hAnsi="Times New Roman" w:cs="Times New Roman"/>
          <w:sz w:val="28"/>
          <w:szCs w:val="28"/>
        </w:rPr>
        <w:t>). Сигнал на этом входе разрешает (при T=1) или запрещает (при T=0) срабатывание триггера от фронтов импульсов на входе С. Функционирование Т</w:t>
      </w:r>
      <w:r w:rsidR="00CF4D4E">
        <w:rPr>
          <w:rFonts w:ascii="Times New Roman" w:hAnsi="Times New Roman" w:cs="Times New Roman"/>
          <w:sz w:val="28"/>
          <w:szCs w:val="28"/>
          <w:lang w:val="en-US"/>
        </w:rPr>
        <w:t>-</w:t>
      </w:r>
      <w:r w:rsidRPr="0063744A">
        <w:rPr>
          <w:rFonts w:ascii="Times New Roman" w:hAnsi="Times New Roman" w:cs="Times New Roman"/>
          <w:sz w:val="28"/>
          <w:szCs w:val="28"/>
        </w:rPr>
        <w:t>триггера определяется уравнением:</w:t>
      </w:r>
    </w:p>
    <w:p w14:paraId="7295B125" w14:textId="0471C12E" w:rsidR="00CF4D4E" w:rsidRPr="00EB18B3" w:rsidRDefault="00CF4D4E" w:rsidP="003F3F2D">
      <w:pPr>
        <w:ind w:firstLine="360"/>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sz w:val="28"/>
          <w:szCs w:val="28"/>
        </w:rPr>
        <w:tab/>
      </w:r>
      <w:r w:rsidR="00C53091">
        <w:rPr>
          <w:rFonts w:ascii="Times New Roman" w:hAnsi="Times New Roman" w:cs="Times New Roman"/>
          <w:sz w:val="28"/>
          <w:szCs w:val="28"/>
          <w:lang w:val="en-US"/>
        </w:rPr>
        <w:t xml:space="preserve">    </w:t>
      </w:r>
      <w:r>
        <w:rPr>
          <w:rFonts w:ascii="Times New Roman" w:hAnsi="Times New Roman" w:cs="Times New Roman"/>
          <w:sz w:val="28"/>
          <w:szCs w:val="28"/>
        </w:rPr>
        <w:tab/>
      </w:r>
      <w:r w:rsidR="00C53091">
        <w:rPr>
          <w:rFonts w:ascii="Times New Roman" w:hAnsi="Times New Roman" w:cs="Times New Roman"/>
          <w:sz w:val="28"/>
          <w:szCs w:val="28"/>
        </w:rPr>
        <w:tab/>
      </w:r>
      <w:r w:rsidR="00C53091">
        <w:rPr>
          <w:rFonts w:ascii="Times New Roman" w:hAnsi="Times New Roman" w:cs="Times New Roman"/>
          <w:sz w:val="28"/>
          <w:szCs w:val="28"/>
          <w:lang w:val="en-US"/>
        </w:rPr>
        <w:t xml:space="preserve">     Q</w:t>
      </w:r>
      <w:r w:rsidR="00C53091">
        <w:rPr>
          <w:rFonts w:ascii="Times New Roman" w:hAnsi="Times New Roman" w:cs="Times New Roman"/>
          <w:sz w:val="28"/>
          <w:szCs w:val="28"/>
          <w:vertAlign w:val="subscript"/>
          <w:lang w:val="en-US"/>
        </w:rPr>
        <w:t xml:space="preserve">n+1 </w:t>
      </w:r>
      <w:r w:rsidR="00C53091">
        <w:rPr>
          <w:rFonts w:ascii="Times New Roman" w:hAnsi="Times New Roman" w:cs="Times New Roman"/>
          <w:sz w:val="28"/>
          <w:szCs w:val="28"/>
          <w:lang w:val="en-US"/>
        </w:rPr>
        <w:t xml:space="preserve">= </w:t>
      </w:r>
      <w:proofErr w:type="spellStart"/>
      <w:r w:rsidR="00C53091">
        <w:rPr>
          <w:rFonts w:ascii="Times New Roman" w:hAnsi="Times New Roman" w:cs="Times New Roman"/>
          <w:sz w:val="28"/>
          <w:szCs w:val="28"/>
          <w:lang w:val="en-US"/>
        </w:rPr>
        <w:t>T</w:t>
      </w:r>
      <w:r w:rsidR="00C53091">
        <w:rPr>
          <w:rFonts w:ascii="Times New Roman" w:hAnsi="Times New Roman" w:cs="Times New Roman"/>
          <w:sz w:val="28"/>
          <w:szCs w:val="28"/>
          <w:vertAlign w:val="subscript"/>
          <w:lang w:val="en-US"/>
        </w:rPr>
        <w:t>n</w:t>
      </w:r>
      <w:r w:rsidR="00C53091">
        <w:rPr>
          <w:rFonts w:ascii="Times New Roman" w:hAnsi="Times New Roman" w:cs="Times New Roman"/>
          <w:strike/>
          <w:sz w:val="28"/>
          <w:szCs w:val="28"/>
          <w:lang w:val="en-US"/>
        </w:rPr>
        <w:t>Q</w:t>
      </w:r>
      <w:r w:rsidR="00C53091">
        <w:rPr>
          <w:rFonts w:ascii="Times New Roman" w:hAnsi="Times New Roman" w:cs="Times New Roman"/>
          <w:sz w:val="28"/>
          <w:szCs w:val="28"/>
          <w:vertAlign w:val="subscript"/>
          <w:lang w:val="en-US"/>
        </w:rPr>
        <w:t>n</w:t>
      </w:r>
      <w:proofErr w:type="spellEnd"/>
      <w:r w:rsidR="00C53091">
        <w:rPr>
          <w:rFonts w:ascii="Times New Roman" w:hAnsi="Times New Roman" w:cs="Times New Roman"/>
          <w:sz w:val="28"/>
          <w:szCs w:val="28"/>
          <w:lang w:val="en-US"/>
        </w:rPr>
        <w:t xml:space="preserve"> </w:t>
      </w:r>
      <w:r w:rsidR="0056521C">
        <w:rPr>
          <w:rFonts w:ascii="Times New Roman" w:hAnsi="Times New Roman" w:cs="Times New Roman"/>
          <w:sz w:val="28"/>
          <w:szCs w:val="28"/>
          <w:lang w:val="en-US"/>
        </w:rPr>
        <w:t>v</w:t>
      </w:r>
      <w:r w:rsidR="00C53091">
        <w:rPr>
          <w:rFonts w:ascii="Times New Roman" w:hAnsi="Times New Roman" w:cs="Times New Roman"/>
          <w:sz w:val="28"/>
          <w:szCs w:val="28"/>
          <w:lang w:val="en-US"/>
        </w:rPr>
        <w:t xml:space="preserve"> </w:t>
      </w:r>
      <w:proofErr w:type="spellStart"/>
      <w:r w:rsidR="00C53091">
        <w:rPr>
          <w:rFonts w:ascii="Times New Roman" w:hAnsi="Times New Roman" w:cs="Times New Roman"/>
          <w:strike/>
          <w:sz w:val="28"/>
          <w:szCs w:val="28"/>
          <w:lang w:val="en-US"/>
        </w:rPr>
        <w:t>T</w:t>
      </w:r>
      <w:r w:rsidR="00C53091">
        <w:rPr>
          <w:rFonts w:ascii="Times New Roman" w:hAnsi="Times New Roman" w:cs="Times New Roman"/>
          <w:sz w:val="28"/>
          <w:szCs w:val="28"/>
          <w:vertAlign w:val="subscript"/>
          <w:lang w:val="en-US"/>
        </w:rPr>
        <w:t>n</w:t>
      </w:r>
      <w:r w:rsidR="00C53091">
        <w:rPr>
          <w:rFonts w:ascii="Times New Roman" w:hAnsi="Times New Roman" w:cs="Times New Roman"/>
          <w:sz w:val="28"/>
          <w:szCs w:val="28"/>
          <w:lang w:val="en-US"/>
        </w:rPr>
        <w:t>Q</w:t>
      </w:r>
      <w:r w:rsidR="00C53091">
        <w:rPr>
          <w:rFonts w:ascii="Times New Roman" w:hAnsi="Times New Roman" w:cs="Times New Roman"/>
          <w:sz w:val="28"/>
          <w:szCs w:val="28"/>
          <w:vertAlign w:val="subscript"/>
          <w:lang w:val="en-US"/>
        </w:rPr>
        <w:t>n</w:t>
      </w:r>
      <w:proofErr w:type="spellEnd"/>
      <w:r w:rsidR="00EB18B3">
        <w:rPr>
          <w:rFonts w:ascii="Times New Roman" w:hAnsi="Times New Roman" w:cs="Times New Roman"/>
          <w:sz w:val="28"/>
          <w:szCs w:val="28"/>
          <w:lang w:val="en-US"/>
        </w:rPr>
        <w:t xml:space="preserve">                                                 (</w:t>
      </w:r>
      <w:r w:rsidR="00C40C7F">
        <w:rPr>
          <w:rFonts w:ascii="Times New Roman" w:hAnsi="Times New Roman" w:cs="Times New Roman"/>
          <w:sz w:val="28"/>
          <w:szCs w:val="28"/>
          <w:lang w:val="en-US"/>
        </w:rPr>
        <w:t>3</w:t>
      </w:r>
      <w:r w:rsidR="00EB18B3">
        <w:rPr>
          <w:rFonts w:ascii="Times New Roman" w:hAnsi="Times New Roman" w:cs="Times New Roman"/>
          <w:sz w:val="28"/>
          <w:szCs w:val="28"/>
          <w:lang w:val="en-US"/>
        </w:rPr>
        <w:t>.</w:t>
      </w:r>
      <w:r w:rsidR="00895F8F">
        <w:rPr>
          <w:rFonts w:ascii="Times New Roman" w:hAnsi="Times New Roman" w:cs="Times New Roman"/>
          <w:sz w:val="28"/>
          <w:szCs w:val="28"/>
          <w:lang w:val="en-US"/>
        </w:rPr>
        <w:t>2</w:t>
      </w:r>
      <w:r w:rsidR="00EB18B3">
        <w:rPr>
          <w:rFonts w:ascii="Times New Roman" w:hAnsi="Times New Roman" w:cs="Times New Roman"/>
          <w:sz w:val="28"/>
          <w:szCs w:val="28"/>
          <w:lang w:val="en-US"/>
        </w:rPr>
        <w:t>)</w:t>
      </w:r>
    </w:p>
    <w:p w14:paraId="3DFA0B1A" w14:textId="73CEBB6D" w:rsidR="0024293B" w:rsidRDefault="0024293B" w:rsidP="003D267D">
      <w:pPr>
        <w:spacing w:after="0"/>
        <w:ind w:firstLine="360"/>
        <w:jc w:val="both"/>
        <w:rPr>
          <w:rFonts w:ascii="Times New Roman" w:hAnsi="Times New Roman" w:cs="Times New Roman"/>
          <w:sz w:val="28"/>
          <w:szCs w:val="28"/>
          <w:lang w:val="en-US"/>
        </w:rPr>
      </w:pPr>
      <w:proofErr w:type="spellStart"/>
      <w:r w:rsidRPr="0024293B">
        <w:rPr>
          <w:rFonts w:ascii="Times New Roman" w:hAnsi="Times New Roman" w:cs="Times New Roman"/>
          <w:sz w:val="28"/>
          <w:szCs w:val="28"/>
          <w:lang w:val="en-US"/>
        </w:rPr>
        <w:t>Из</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этого</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уравнения</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следует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что</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при</w:t>
      </w:r>
      <w:proofErr w:type="spellEnd"/>
      <w:r w:rsidRPr="0024293B">
        <w:rPr>
          <w:rFonts w:ascii="Times New Roman" w:hAnsi="Times New Roman" w:cs="Times New Roman"/>
          <w:sz w:val="28"/>
          <w:szCs w:val="28"/>
          <w:lang w:val="en-US"/>
        </w:rPr>
        <w:t xml:space="preserve"> Т= 1 </w:t>
      </w:r>
      <w:proofErr w:type="spellStart"/>
      <w:r w:rsidRPr="0024293B">
        <w:rPr>
          <w:rFonts w:ascii="Times New Roman" w:hAnsi="Times New Roman" w:cs="Times New Roman"/>
          <w:sz w:val="28"/>
          <w:szCs w:val="28"/>
          <w:lang w:val="en-US"/>
        </w:rPr>
        <w:t>соответствующий</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фронт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сигнала</w:t>
      </w:r>
      <w:proofErr w:type="spellEnd"/>
      <w:r w:rsidRPr="0024293B">
        <w:rPr>
          <w:rFonts w:ascii="Times New Roman" w:hAnsi="Times New Roman" w:cs="Times New Roman"/>
          <w:sz w:val="28"/>
          <w:szCs w:val="28"/>
          <w:lang w:val="en-US"/>
        </w:rPr>
        <w:t xml:space="preserve"> на </w:t>
      </w:r>
      <w:proofErr w:type="spellStart"/>
      <w:r w:rsidRPr="0024293B">
        <w:rPr>
          <w:rFonts w:ascii="Times New Roman" w:hAnsi="Times New Roman" w:cs="Times New Roman"/>
          <w:sz w:val="28"/>
          <w:szCs w:val="28"/>
          <w:lang w:val="en-US"/>
        </w:rPr>
        <w:t>входе</w:t>
      </w:r>
      <w:proofErr w:type="spellEnd"/>
      <w:r w:rsidRPr="0024293B">
        <w:rPr>
          <w:rFonts w:ascii="Times New Roman" w:hAnsi="Times New Roman" w:cs="Times New Roman"/>
          <w:sz w:val="28"/>
          <w:szCs w:val="28"/>
          <w:lang w:val="en-US"/>
        </w:rPr>
        <w:t xml:space="preserve"> С </w:t>
      </w:r>
      <w:proofErr w:type="spellStart"/>
      <w:r w:rsidRPr="0024293B">
        <w:rPr>
          <w:rFonts w:ascii="Times New Roman" w:hAnsi="Times New Roman" w:cs="Times New Roman"/>
          <w:sz w:val="28"/>
          <w:szCs w:val="28"/>
          <w:lang w:val="en-US"/>
        </w:rPr>
        <w:t>переводит</w:t>
      </w:r>
      <w:proofErr w:type="spellEnd"/>
      <w:r w:rsidRPr="0024293B">
        <w:rPr>
          <w:rFonts w:ascii="Times New Roman" w:hAnsi="Times New Roman" w:cs="Times New Roman"/>
          <w:sz w:val="28"/>
          <w:szCs w:val="28"/>
          <w:lang w:val="en-US"/>
        </w:rPr>
        <w:t xml:space="preserve"> триггер в </w:t>
      </w:r>
      <w:proofErr w:type="spellStart"/>
      <w:r w:rsidRPr="0024293B">
        <w:rPr>
          <w:rFonts w:ascii="Times New Roman" w:hAnsi="Times New Roman" w:cs="Times New Roman"/>
          <w:sz w:val="28"/>
          <w:szCs w:val="28"/>
          <w:lang w:val="en-US"/>
        </w:rPr>
        <w:t>противоположное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состояние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Час</w:t>
      </w:r>
      <w:r>
        <w:rPr>
          <w:rFonts w:ascii="Times New Roman" w:hAnsi="Times New Roman" w:cs="Times New Roman"/>
          <w:sz w:val="28"/>
          <w:szCs w:val="28"/>
        </w:rPr>
        <w:t>тота</w:t>
      </w:r>
      <w:proofErr w:type="spellEnd"/>
      <w:r>
        <w:rPr>
          <w:rFonts w:ascii="Times New Roman" w:hAnsi="Times New Roman" w:cs="Times New Roman"/>
          <w:sz w:val="28"/>
          <w:szCs w:val="28"/>
        </w:rPr>
        <w:t xml:space="preserve"> </w:t>
      </w:r>
      <w:proofErr w:type="spellStart"/>
      <w:r w:rsidRPr="0024293B">
        <w:rPr>
          <w:rFonts w:ascii="Times New Roman" w:hAnsi="Times New Roman" w:cs="Times New Roman"/>
          <w:sz w:val="28"/>
          <w:szCs w:val="28"/>
          <w:lang w:val="en-US"/>
        </w:rPr>
        <w:t>изменения</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потенциала</w:t>
      </w:r>
      <w:proofErr w:type="spellEnd"/>
      <w:r w:rsidRPr="0024293B">
        <w:rPr>
          <w:rFonts w:ascii="Times New Roman" w:hAnsi="Times New Roman" w:cs="Times New Roman"/>
          <w:sz w:val="28"/>
          <w:szCs w:val="28"/>
          <w:lang w:val="en-US"/>
        </w:rPr>
        <w:t xml:space="preserve"> на </w:t>
      </w:r>
      <w:proofErr w:type="spellStart"/>
      <w:r w:rsidRPr="0024293B">
        <w:rPr>
          <w:rFonts w:ascii="Times New Roman" w:hAnsi="Times New Roman" w:cs="Times New Roman"/>
          <w:sz w:val="28"/>
          <w:szCs w:val="28"/>
          <w:lang w:val="en-US"/>
        </w:rPr>
        <w:t>выходе</w:t>
      </w:r>
      <w:proofErr w:type="spellEnd"/>
      <w:r w:rsidRPr="0024293B">
        <w:rPr>
          <w:rFonts w:ascii="Times New Roman" w:hAnsi="Times New Roman" w:cs="Times New Roman"/>
          <w:sz w:val="28"/>
          <w:szCs w:val="28"/>
          <w:lang w:val="en-US"/>
        </w:rPr>
        <w:t xml:space="preserve"> Т-триггера в </w:t>
      </w:r>
      <w:proofErr w:type="spellStart"/>
      <w:r w:rsidRPr="0024293B">
        <w:rPr>
          <w:rFonts w:ascii="Times New Roman" w:hAnsi="Times New Roman" w:cs="Times New Roman"/>
          <w:sz w:val="28"/>
          <w:szCs w:val="28"/>
          <w:lang w:val="en-US"/>
        </w:rPr>
        <w:t>два</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раза</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меньше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часто</w:t>
      </w:r>
      <w:proofErr w:type="spellEnd"/>
      <w:r>
        <w:rPr>
          <w:rFonts w:ascii="Times New Roman" w:hAnsi="Times New Roman" w:cs="Times New Roman"/>
          <w:sz w:val="28"/>
          <w:szCs w:val="28"/>
        </w:rPr>
        <w:t xml:space="preserve">ты </w:t>
      </w:r>
      <w:proofErr w:type="spellStart"/>
      <w:r w:rsidRPr="0024293B">
        <w:rPr>
          <w:rFonts w:ascii="Times New Roman" w:hAnsi="Times New Roman" w:cs="Times New Roman"/>
          <w:sz w:val="28"/>
          <w:szCs w:val="28"/>
          <w:lang w:val="en-US"/>
        </w:rPr>
        <w:t>импульсов</w:t>
      </w:r>
      <w:proofErr w:type="spellEnd"/>
      <w:r w:rsidRPr="0024293B">
        <w:rPr>
          <w:rFonts w:ascii="Times New Roman" w:hAnsi="Times New Roman" w:cs="Times New Roman"/>
          <w:sz w:val="28"/>
          <w:szCs w:val="28"/>
          <w:lang w:val="en-US"/>
        </w:rPr>
        <w:t xml:space="preserve"> на </w:t>
      </w:r>
      <w:proofErr w:type="spellStart"/>
      <w:r w:rsidRPr="0024293B">
        <w:rPr>
          <w:rFonts w:ascii="Times New Roman" w:hAnsi="Times New Roman" w:cs="Times New Roman"/>
          <w:sz w:val="28"/>
          <w:szCs w:val="28"/>
          <w:lang w:val="en-US"/>
        </w:rPr>
        <w:t>входе</w:t>
      </w:r>
      <w:proofErr w:type="spellEnd"/>
      <w:r w:rsidRPr="0024293B">
        <w:rPr>
          <w:rFonts w:ascii="Times New Roman" w:hAnsi="Times New Roman" w:cs="Times New Roman"/>
          <w:sz w:val="28"/>
          <w:szCs w:val="28"/>
          <w:lang w:val="en-US"/>
        </w:rPr>
        <w:t xml:space="preserve"> С. </w:t>
      </w:r>
      <w:proofErr w:type="spellStart"/>
      <w:r w:rsidRPr="0024293B">
        <w:rPr>
          <w:rFonts w:ascii="Times New Roman" w:hAnsi="Times New Roman" w:cs="Times New Roman"/>
          <w:sz w:val="28"/>
          <w:szCs w:val="28"/>
          <w:lang w:val="en-US"/>
        </w:rPr>
        <w:t>Это</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свойство</w:t>
      </w:r>
      <w:proofErr w:type="spellEnd"/>
      <w:r w:rsidRPr="0024293B">
        <w:rPr>
          <w:rFonts w:ascii="Times New Roman" w:hAnsi="Times New Roman" w:cs="Times New Roman"/>
          <w:sz w:val="28"/>
          <w:szCs w:val="28"/>
          <w:lang w:val="en-US"/>
        </w:rPr>
        <w:t xml:space="preserve"> Т-триггера </w:t>
      </w:r>
      <w:proofErr w:type="spellStart"/>
      <w:r w:rsidRPr="0024293B">
        <w:rPr>
          <w:rFonts w:ascii="Times New Roman" w:hAnsi="Times New Roman" w:cs="Times New Roman"/>
          <w:sz w:val="28"/>
          <w:szCs w:val="28"/>
          <w:lang w:val="en-US"/>
        </w:rPr>
        <w:t>позволяет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строить</w:t>
      </w:r>
      <w:proofErr w:type="spellEnd"/>
      <w:r w:rsidRPr="0024293B">
        <w:rPr>
          <w:rFonts w:ascii="Times New Roman" w:hAnsi="Times New Roman" w:cs="Times New Roman"/>
          <w:sz w:val="28"/>
          <w:szCs w:val="28"/>
          <w:lang w:val="en-US"/>
        </w:rPr>
        <w:t xml:space="preserve"> на </w:t>
      </w:r>
      <w:proofErr w:type="spellStart"/>
      <w:r w:rsidRPr="0024293B">
        <w:rPr>
          <w:rFonts w:ascii="Times New Roman" w:hAnsi="Times New Roman" w:cs="Times New Roman"/>
          <w:sz w:val="28"/>
          <w:szCs w:val="28"/>
          <w:lang w:val="en-US"/>
        </w:rPr>
        <w:t>их</w:t>
      </w:r>
      <w:proofErr w:type="spellEnd"/>
      <w:r w:rsidRPr="0024293B">
        <w:rPr>
          <w:rFonts w:ascii="Times New Roman" w:hAnsi="Times New Roman" w:cs="Times New Roman"/>
          <w:sz w:val="28"/>
          <w:szCs w:val="28"/>
          <w:lang w:val="en-US"/>
        </w:rPr>
        <w:t xml:space="preserve"> основе </w:t>
      </w:r>
      <w:proofErr w:type="spellStart"/>
      <w:r w:rsidRPr="0024293B">
        <w:rPr>
          <w:rFonts w:ascii="Times New Roman" w:hAnsi="Times New Roman" w:cs="Times New Roman"/>
          <w:sz w:val="28"/>
          <w:szCs w:val="28"/>
          <w:lang w:val="en-US"/>
        </w:rPr>
        <w:t>двоичные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сч</w:t>
      </w:r>
      <w:proofErr w:type="spellEnd"/>
      <w:r w:rsidR="006A1E82">
        <w:rPr>
          <w:rFonts w:ascii="Times New Roman" w:hAnsi="Times New Roman" w:cs="Times New Roman"/>
          <w:sz w:val="28"/>
          <w:szCs w:val="28"/>
        </w:rPr>
        <w:t>ё</w:t>
      </w:r>
      <w:proofErr w:type="spellStart"/>
      <w:r w:rsidRPr="0024293B">
        <w:rPr>
          <w:rFonts w:ascii="Times New Roman" w:hAnsi="Times New Roman" w:cs="Times New Roman"/>
          <w:sz w:val="28"/>
          <w:szCs w:val="28"/>
          <w:lang w:val="en-US"/>
        </w:rPr>
        <w:t>тчики</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Поэтому</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эти</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триггеры</w:t>
      </w:r>
      <w:proofErr w:type="spellEnd"/>
      <w:r w:rsidRPr="0024293B">
        <w:rPr>
          <w:rFonts w:ascii="Times New Roman" w:hAnsi="Times New Roman" w:cs="Times New Roman"/>
          <w:sz w:val="28"/>
          <w:szCs w:val="28"/>
          <w:lang w:val="en-US"/>
        </w:rPr>
        <w:t xml:space="preserve"> и называют сч</w:t>
      </w:r>
      <w:r>
        <w:rPr>
          <w:rFonts w:ascii="Times New Roman" w:hAnsi="Times New Roman" w:cs="Times New Roman"/>
          <w:sz w:val="28"/>
          <w:szCs w:val="28"/>
        </w:rPr>
        <w:t>ё</w:t>
      </w:r>
      <w:r w:rsidRPr="0024293B">
        <w:rPr>
          <w:rFonts w:ascii="Times New Roman" w:hAnsi="Times New Roman" w:cs="Times New Roman"/>
          <w:sz w:val="28"/>
          <w:szCs w:val="28"/>
          <w:lang w:val="en-US"/>
        </w:rPr>
        <w:t xml:space="preserve">тными. </w:t>
      </w:r>
      <w:r>
        <w:rPr>
          <w:rFonts w:ascii="Times New Roman" w:hAnsi="Times New Roman" w:cs="Times New Roman"/>
          <w:sz w:val="28"/>
          <w:szCs w:val="28"/>
        </w:rPr>
        <w:t>С</w:t>
      </w:r>
      <w:r w:rsidRPr="0024293B">
        <w:rPr>
          <w:rFonts w:ascii="Times New Roman" w:hAnsi="Times New Roman" w:cs="Times New Roman"/>
          <w:sz w:val="28"/>
          <w:szCs w:val="28"/>
          <w:lang w:val="en-US"/>
        </w:rPr>
        <w:t>ч</w:t>
      </w:r>
      <w:r>
        <w:rPr>
          <w:rFonts w:ascii="Times New Roman" w:hAnsi="Times New Roman" w:cs="Times New Roman"/>
          <w:sz w:val="28"/>
          <w:szCs w:val="28"/>
        </w:rPr>
        <w:t>ё</w:t>
      </w:r>
      <w:proofErr w:type="spellStart"/>
      <w:r w:rsidRPr="0024293B">
        <w:rPr>
          <w:rFonts w:ascii="Times New Roman" w:hAnsi="Times New Roman" w:cs="Times New Roman"/>
          <w:sz w:val="28"/>
          <w:szCs w:val="28"/>
          <w:lang w:val="en-US"/>
        </w:rPr>
        <w:t>тный</w:t>
      </w:r>
      <w:proofErr w:type="spellEnd"/>
      <w:r w:rsidRPr="0024293B">
        <w:rPr>
          <w:rFonts w:ascii="Times New Roman" w:hAnsi="Times New Roman" w:cs="Times New Roman"/>
          <w:sz w:val="28"/>
          <w:szCs w:val="28"/>
          <w:lang w:val="en-US"/>
        </w:rPr>
        <w:t xml:space="preserve"> триггер </w:t>
      </w:r>
      <w:proofErr w:type="spellStart"/>
      <w:r w:rsidRPr="0024293B">
        <w:rPr>
          <w:rFonts w:ascii="Times New Roman" w:hAnsi="Times New Roman" w:cs="Times New Roman"/>
          <w:sz w:val="28"/>
          <w:szCs w:val="28"/>
          <w:lang w:val="en-US"/>
        </w:rPr>
        <w:t>без</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входа</w:t>
      </w:r>
      <w:proofErr w:type="spellEnd"/>
      <w:r w:rsidRPr="0024293B">
        <w:rPr>
          <w:rFonts w:ascii="Times New Roman" w:hAnsi="Times New Roman" w:cs="Times New Roman"/>
          <w:sz w:val="28"/>
          <w:szCs w:val="28"/>
          <w:lang w:val="en-US"/>
        </w:rPr>
        <w:t xml:space="preserve"> Т </w:t>
      </w:r>
      <w:proofErr w:type="spellStart"/>
      <w:r w:rsidRPr="0024293B">
        <w:rPr>
          <w:rFonts w:ascii="Times New Roman" w:hAnsi="Times New Roman" w:cs="Times New Roman"/>
          <w:sz w:val="28"/>
          <w:szCs w:val="28"/>
          <w:lang w:val="en-US"/>
        </w:rPr>
        <w:t>ведет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себя</w:t>
      </w:r>
      <w:proofErr w:type="spellEnd"/>
      <w:r w:rsidRPr="0024293B">
        <w:rPr>
          <w:rFonts w:ascii="Times New Roman" w:hAnsi="Times New Roman" w:cs="Times New Roman"/>
          <w:sz w:val="28"/>
          <w:szCs w:val="28"/>
          <w:lang w:val="en-US"/>
        </w:rPr>
        <w:t xml:space="preserve"> так </w:t>
      </w:r>
      <w:proofErr w:type="spellStart"/>
      <w:r w:rsidRPr="0024293B">
        <w:rPr>
          <w:rFonts w:ascii="Times New Roman" w:hAnsi="Times New Roman" w:cs="Times New Roman"/>
          <w:sz w:val="28"/>
          <w:szCs w:val="28"/>
          <w:lang w:val="en-US"/>
        </w:rPr>
        <w:t>же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как</w:t>
      </w:r>
      <w:proofErr w:type="spellEnd"/>
      <w:r w:rsidRPr="0024293B">
        <w:rPr>
          <w:rFonts w:ascii="Times New Roman" w:hAnsi="Times New Roman" w:cs="Times New Roman"/>
          <w:sz w:val="28"/>
          <w:szCs w:val="28"/>
          <w:lang w:val="en-US"/>
        </w:rPr>
        <w:t xml:space="preserve"> и Т-триггер </w:t>
      </w:r>
      <w:proofErr w:type="spellStart"/>
      <w:r w:rsidRPr="0024293B">
        <w:rPr>
          <w:rFonts w:ascii="Times New Roman" w:hAnsi="Times New Roman" w:cs="Times New Roman"/>
          <w:sz w:val="28"/>
          <w:szCs w:val="28"/>
          <w:lang w:val="en-US"/>
        </w:rPr>
        <w:t>при</w:t>
      </w:r>
      <w:proofErr w:type="spellEnd"/>
      <w:r w:rsidRPr="0024293B">
        <w:rPr>
          <w:rFonts w:ascii="Times New Roman" w:hAnsi="Times New Roman" w:cs="Times New Roman"/>
          <w:sz w:val="28"/>
          <w:szCs w:val="28"/>
          <w:lang w:val="en-US"/>
        </w:rPr>
        <w:t xml:space="preserve"> Т=1. </w:t>
      </w:r>
    </w:p>
    <w:p w14:paraId="41B67DCD" w14:textId="29B1F66D" w:rsidR="00C53091" w:rsidRDefault="0024293B" w:rsidP="003F3F2D">
      <w:pPr>
        <w:ind w:firstLine="360"/>
        <w:jc w:val="both"/>
        <w:rPr>
          <w:rFonts w:ascii="Times New Roman" w:hAnsi="Times New Roman" w:cs="Times New Roman"/>
          <w:sz w:val="28"/>
          <w:szCs w:val="28"/>
          <w:lang w:val="en-US"/>
        </w:rPr>
      </w:pPr>
      <w:r w:rsidRPr="0024293B">
        <w:rPr>
          <w:rFonts w:ascii="Times New Roman" w:hAnsi="Times New Roman" w:cs="Times New Roman"/>
          <w:sz w:val="28"/>
          <w:szCs w:val="28"/>
          <w:lang w:val="en-US"/>
        </w:rPr>
        <w:t xml:space="preserve">Чтобы </w:t>
      </w:r>
      <w:proofErr w:type="spellStart"/>
      <w:r w:rsidRPr="0024293B">
        <w:rPr>
          <w:rFonts w:ascii="Times New Roman" w:hAnsi="Times New Roman" w:cs="Times New Roman"/>
          <w:sz w:val="28"/>
          <w:szCs w:val="28"/>
          <w:lang w:val="en-US"/>
        </w:rPr>
        <w:t>расширить</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функциональные</w:t>
      </w:r>
      <w:proofErr w:type="spellEnd"/>
      <w:r w:rsidRPr="0024293B">
        <w:rPr>
          <w:rFonts w:ascii="Times New Roman" w:hAnsi="Times New Roman" w:cs="Times New Roman"/>
          <w:sz w:val="28"/>
          <w:szCs w:val="28"/>
          <w:lang w:val="en-US"/>
        </w:rPr>
        <w:t xml:space="preserve"> возможности </w:t>
      </w:r>
      <w:r>
        <w:rPr>
          <w:rFonts w:ascii="Times New Roman" w:hAnsi="Times New Roman" w:cs="Times New Roman"/>
          <w:sz w:val="28"/>
          <w:szCs w:val="28"/>
          <w:lang w:val="en-US"/>
        </w:rPr>
        <w:t>J</w:t>
      </w:r>
      <w:r w:rsidRPr="0024293B">
        <w:rPr>
          <w:rFonts w:ascii="Times New Roman" w:hAnsi="Times New Roman" w:cs="Times New Roman"/>
          <w:sz w:val="28"/>
          <w:szCs w:val="28"/>
          <w:lang w:val="en-US"/>
        </w:rPr>
        <w:t>К-</w:t>
      </w:r>
      <w:proofErr w:type="spellStart"/>
      <w:r w:rsidRPr="0024293B">
        <w:rPr>
          <w:rFonts w:ascii="Times New Roman" w:hAnsi="Times New Roman" w:cs="Times New Roman"/>
          <w:sz w:val="28"/>
          <w:szCs w:val="28"/>
          <w:lang w:val="en-US"/>
        </w:rPr>
        <w:t>тригтера</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его</w:t>
      </w:r>
      <w:proofErr w:type="spellEnd"/>
      <w:r w:rsidRPr="0024293B">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сн</w:t>
      </w:r>
      <w:r w:rsidRPr="0024293B">
        <w:rPr>
          <w:rFonts w:ascii="Times New Roman" w:hAnsi="Times New Roman" w:cs="Times New Roman"/>
          <w:sz w:val="28"/>
          <w:szCs w:val="28"/>
          <w:lang w:val="en-US"/>
        </w:rPr>
        <w:t>абжают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асинхронными</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входами</w:t>
      </w:r>
      <w:proofErr w:type="spellEnd"/>
      <w:r w:rsidRPr="0024293B">
        <w:rPr>
          <w:rFonts w:ascii="Times New Roman" w:hAnsi="Times New Roman" w:cs="Times New Roman"/>
          <w:sz w:val="28"/>
          <w:szCs w:val="28"/>
          <w:lang w:val="en-US"/>
        </w:rPr>
        <w:t xml:space="preserve"> </w:t>
      </w:r>
      <w:r w:rsidR="00D645AD">
        <w:rPr>
          <w:rFonts w:ascii="Times New Roman" w:hAnsi="Times New Roman" w:cs="Times New Roman"/>
          <w:sz w:val="28"/>
          <w:szCs w:val="28"/>
          <w:lang w:val="en-US"/>
        </w:rPr>
        <w:t>R</w:t>
      </w:r>
      <w:r w:rsidRPr="0024293B">
        <w:rPr>
          <w:rFonts w:ascii="Times New Roman" w:hAnsi="Times New Roman" w:cs="Times New Roman"/>
          <w:sz w:val="28"/>
          <w:szCs w:val="28"/>
          <w:lang w:val="en-US"/>
        </w:rPr>
        <w:t xml:space="preserve"> и </w:t>
      </w:r>
      <w:r w:rsidR="00D645AD">
        <w:rPr>
          <w:rFonts w:ascii="Times New Roman" w:hAnsi="Times New Roman" w:cs="Times New Roman"/>
          <w:sz w:val="28"/>
          <w:szCs w:val="28"/>
          <w:lang w:val="en-US"/>
        </w:rPr>
        <w:t>S</w:t>
      </w:r>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которые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имеют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приоритет</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по</w:t>
      </w:r>
      <w:proofErr w:type="spellEnd"/>
      <w:r w:rsidRPr="0024293B">
        <w:rPr>
          <w:rFonts w:ascii="Times New Roman" w:hAnsi="Times New Roman" w:cs="Times New Roman"/>
          <w:sz w:val="28"/>
          <w:szCs w:val="28"/>
          <w:lang w:val="en-US"/>
        </w:rPr>
        <w:t xml:space="preserve"> от</w:t>
      </w:r>
      <w:r w:rsidR="00D645AD">
        <w:rPr>
          <w:rFonts w:ascii="Times New Roman" w:hAnsi="Times New Roman" w:cs="Times New Roman"/>
          <w:sz w:val="28"/>
          <w:szCs w:val="28"/>
        </w:rPr>
        <w:t>но</w:t>
      </w:r>
      <w:proofErr w:type="spellStart"/>
      <w:r w:rsidRPr="0024293B">
        <w:rPr>
          <w:rFonts w:ascii="Times New Roman" w:hAnsi="Times New Roman" w:cs="Times New Roman"/>
          <w:sz w:val="28"/>
          <w:szCs w:val="28"/>
          <w:lang w:val="en-US"/>
        </w:rPr>
        <w:t>шению</w:t>
      </w:r>
      <w:proofErr w:type="spellEnd"/>
      <w:r w:rsidRPr="0024293B">
        <w:rPr>
          <w:rFonts w:ascii="Times New Roman" w:hAnsi="Times New Roman" w:cs="Times New Roman"/>
          <w:sz w:val="28"/>
          <w:szCs w:val="28"/>
          <w:lang w:val="en-US"/>
        </w:rPr>
        <w:t xml:space="preserve"> к </w:t>
      </w:r>
      <w:proofErr w:type="spellStart"/>
      <w:r w:rsidRPr="0024293B">
        <w:rPr>
          <w:rFonts w:ascii="Times New Roman" w:hAnsi="Times New Roman" w:cs="Times New Roman"/>
          <w:sz w:val="28"/>
          <w:szCs w:val="28"/>
          <w:lang w:val="en-US"/>
        </w:rPr>
        <w:t>другим</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входам</w:t>
      </w:r>
      <w:proofErr w:type="spellEnd"/>
      <w:r w:rsidRPr="0024293B">
        <w:rPr>
          <w:rFonts w:ascii="Times New Roman" w:hAnsi="Times New Roman" w:cs="Times New Roman"/>
          <w:sz w:val="28"/>
          <w:szCs w:val="28"/>
          <w:lang w:val="en-US"/>
        </w:rPr>
        <w:t xml:space="preserve">. </w:t>
      </w:r>
      <w:r w:rsidR="00D645AD">
        <w:rPr>
          <w:rFonts w:ascii="Times New Roman" w:hAnsi="Times New Roman" w:cs="Times New Roman"/>
          <w:sz w:val="28"/>
          <w:szCs w:val="28"/>
        </w:rPr>
        <w:t>П</w:t>
      </w:r>
      <w:proofErr w:type="spellStart"/>
      <w:r w:rsidRPr="0024293B">
        <w:rPr>
          <w:rFonts w:ascii="Times New Roman" w:hAnsi="Times New Roman" w:cs="Times New Roman"/>
          <w:sz w:val="28"/>
          <w:szCs w:val="28"/>
          <w:lang w:val="en-US"/>
        </w:rPr>
        <w:t>ри</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подаче</w:t>
      </w:r>
      <w:proofErr w:type="spellEnd"/>
      <w:r w:rsidRPr="0024293B">
        <w:rPr>
          <w:rFonts w:ascii="Times New Roman" w:hAnsi="Times New Roman" w:cs="Times New Roman"/>
          <w:sz w:val="28"/>
          <w:szCs w:val="28"/>
          <w:lang w:val="en-US"/>
        </w:rPr>
        <w:t xml:space="preserve"> логического </w:t>
      </w:r>
      <w:proofErr w:type="spellStart"/>
      <w:r w:rsidRPr="0024293B">
        <w:rPr>
          <w:rFonts w:ascii="Times New Roman" w:hAnsi="Times New Roman" w:cs="Times New Roman"/>
          <w:sz w:val="28"/>
          <w:szCs w:val="28"/>
          <w:lang w:val="en-US"/>
        </w:rPr>
        <w:t>нуля</w:t>
      </w:r>
      <w:proofErr w:type="spellEnd"/>
      <w:r w:rsidRPr="0024293B">
        <w:rPr>
          <w:rFonts w:ascii="Times New Roman" w:hAnsi="Times New Roman" w:cs="Times New Roman"/>
          <w:sz w:val="28"/>
          <w:szCs w:val="28"/>
          <w:lang w:val="en-US"/>
        </w:rPr>
        <w:t xml:space="preserve"> на </w:t>
      </w:r>
      <w:proofErr w:type="spellStart"/>
      <w:r w:rsidRPr="0024293B">
        <w:rPr>
          <w:rFonts w:ascii="Times New Roman" w:hAnsi="Times New Roman" w:cs="Times New Roman"/>
          <w:sz w:val="28"/>
          <w:szCs w:val="28"/>
          <w:lang w:val="en-US"/>
        </w:rPr>
        <w:t>вход</w:t>
      </w:r>
      <w:proofErr w:type="spellEnd"/>
      <w:r w:rsidRPr="0024293B">
        <w:rPr>
          <w:rFonts w:ascii="Times New Roman" w:hAnsi="Times New Roman" w:cs="Times New Roman"/>
          <w:sz w:val="28"/>
          <w:szCs w:val="28"/>
          <w:lang w:val="en-US"/>
        </w:rPr>
        <w:t xml:space="preserve"> </w:t>
      </w:r>
      <w:r w:rsidR="00D645AD">
        <w:rPr>
          <w:rFonts w:ascii="Times New Roman" w:hAnsi="Times New Roman" w:cs="Times New Roman"/>
          <w:sz w:val="28"/>
          <w:szCs w:val="28"/>
          <w:lang w:val="en-US"/>
        </w:rPr>
        <w:t>S</w:t>
      </w:r>
      <w:r w:rsidRPr="0024293B">
        <w:rPr>
          <w:rFonts w:ascii="Times New Roman" w:hAnsi="Times New Roman" w:cs="Times New Roman"/>
          <w:sz w:val="28"/>
          <w:szCs w:val="28"/>
          <w:lang w:val="en-US"/>
        </w:rPr>
        <w:t xml:space="preserve"> триггер </w:t>
      </w:r>
      <w:proofErr w:type="spellStart"/>
      <w:r w:rsidRPr="0024293B">
        <w:rPr>
          <w:rFonts w:ascii="Times New Roman" w:hAnsi="Times New Roman" w:cs="Times New Roman"/>
          <w:sz w:val="28"/>
          <w:szCs w:val="28"/>
          <w:lang w:val="en-US"/>
        </w:rPr>
        <w:t>асинхронно</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устанавлива</w:t>
      </w:r>
      <w:proofErr w:type="spellEnd"/>
      <w:r w:rsidR="00EC28A9">
        <w:rPr>
          <w:rFonts w:ascii="Times New Roman" w:hAnsi="Times New Roman" w:cs="Times New Roman"/>
          <w:sz w:val="28"/>
          <w:szCs w:val="28"/>
        </w:rPr>
        <w:t>е</w:t>
      </w:r>
      <w:proofErr w:type="spellStart"/>
      <w:r w:rsidRPr="0024293B">
        <w:rPr>
          <w:rFonts w:ascii="Times New Roman" w:hAnsi="Times New Roman" w:cs="Times New Roman"/>
          <w:sz w:val="28"/>
          <w:szCs w:val="28"/>
          <w:lang w:val="en-US"/>
        </w:rPr>
        <w:t>тся</w:t>
      </w:r>
      <w:proofErr w:type="spellEnd"/>
      <w:r w:rsidRPr="0024293B">
        <w:rPr>
          <w:rFonts w:ascii="Times New Roman" w:hAnsi="Times New Roman" w:cs="Times New Roman"/>
          <w:sz w:val="28"/>
          <w:szCs w:val="28"/>
          <w:lang w:val="en-US"/>
        </w:rPr>
        <w:t xml:space="preserve"> в </w:t>
      </w:r>
      <w:proofErr w:type="spellStart"/>
      <w:r w:rsidRPr="0024293B">
        <w:rPr>
          <w:rFonts w:ascii="Times New Roman" w:hAnsi="Times New Roman" w:cs="Times New Roman"/>
          <w:sz w:val="28"/>
          <w:szCs w:val="28"/>
          <w:lang w:val="en-US"/>
        </w:rPr>
        <w:t>единичное</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состояние</w:t>
      </w:r>
      <w:proofErr w:type="spellEnd"/>
      <w:r w:rsidRPr="0024293B">
        <w:rPr>
          <w:rFonts w:ascii="Times New Roman" w:hAnsi="Times New Roman" w:cs="Times New Roman"/>
          <w:sz w:val="28"/>
          <w:szCs w:val="28"/>
          <w:lang w:val="en-US"/>
        </w:rPr>
        <w:t xml:space="preserve">, а </w:t>
      </w:r>
      <w:proofErr w:type="spellStart"/>
      <w:r w:rsidRPr="0024293B">
        <w:rPr>
          <w:rFonts w:ascii="Times New Roman" w:hAnsi="Times New Roman" w:cs="Times New Roman"/>
          <w:sz w:val="28"/>
          <w:szCs w:val="28"/>
          <w:lang w:val="en-US"/>
        </w:rPr>
        <w:t>при</w:t>
      </w:r>
      <w:proofErr w:type="spellEnd"/>
      <w:r w:rsidRPr="0024293B">
        <w:rPr>
          <w:rFonts w:ascii="Times New Roman" w:hAnsi="Times New Roman" w:cs="Times New Roman"/>
          <w:sz w:val="28"/>
          <w:szCs w:val="28"/>
          <w:lang w:val="en-US"/>
        </w:rPr>
        <w:t xml:space="preserve"> </w:t>
      </w:r>
      <w:proofErr w:type="spellStart"/>
      <w:r w:rsidRPr="0024293B">
        <w:rPr>
          <w:rFonts w:ascii="Times New Roman" w:hAnsi="Times New Roman" w:cs="Times New Roman"/>
          <w:sz w:val="28"/>
          <w:szCs w:val="28"/>
          <w:lang w:val="en-US"/>
        </w:rPr>
        <w:t>подаче</w:t>
      </w:r>
      <w:proofErr w:type="spellEnd"/>
      <w:r w:rsidRPr="0024293B">
        <w:rPr>
          <w:rFonts w:ascii="Times New Roman" w:hAnsi="Times New Roman" w:cs="Times New Roman"/>
          <w:sz w:val="28"/>
          <w:szCs w:val="28"/>
          <w:lang w:val="en-US"/>
        </w:rPr>
        <w:t xml:space="preserve"> логического </w:t>
      </w:r>
      <w:proofErr w:type="spellStart"/>
      <w:r w:rsidRPr="0024293B">
        <w:rPr>
          <w:rFonts w:ascii="Times New Roman" w:hAnsi="Times New Roman" w:cs="Times New Roman"/>
          <w:sz w:val="28"/>
          <w:szCs w:val="28"/>
          <w:lang w:val="en-US"/>
        </w:rPr>
        <w:t>нуля</w:t>
      </w:r>
      <w:proofErr w:type="spellEnd"/>
      <w:r w:rsidRPr="0024293B">
        <w:rPr>
          <w:rFonts w:ascii="Times New Roman" w:hAnsi="Times New Roman" w:cs="Times New Roman"/>
          <w:sz w:val="28"/>
          <w:szCs w:val="28"/>
          <w:lang w:val="en-US"/>
        </w:rPr>
        <w:t xml:space="preserve"> на вход К -</w:t>
      </w:r>
      <w:r w:rsidR="00EC28A9">
        <w:rPr>
          <w:rFonts w:ascii="Times New Roman" w:hAnsi="Times New Roman" w:cs="Times New Roman"/>
          <w:sz w:val="28"/>
          <w:szCs w:val="28"/>
        </w:rPr>
        <w:t xml:space="preserve"> </w:t>
      </w:r>
      <w:r w:rsidRPr="0024293B">
        <w:rPr>
          <w:rFonts w:ascii="Times New Roman" w:hAnsi="Times New Roman" w:cs="Times New Roman"/>
          <w:sz w:val="28"/>
          <w:szCs w:val="28"/>
          <w:lang w:val="en-US"/>
        </w:rPr>
        <w:t xml:space="preserve">в </w:t>
      </w:r>
      <w:r w:rsidR="00EC28A9">
        <w:rPr>
          <w:rFonts w:ascii="Times New Roman" w:hAnsi="Times New Roman" w:cs="Times New Roman"/>
          <w:sz w:val="28"/>
          <w:szCs w:val="28"/>
        </w:rPr>
        <w:t>ну</w:t>
      </w:r>
      <w:r w:rsidRPr="0024293B">
        <w:rPr>
          <w:rFonts w:ascii="Times New Roman" w:hAnsi="Times New Roman" w:cs="Times New Roman"/>
          <w:sz w:val="28"/>
          <w:szCs w:val="28"/>
          <w:lang w:val="en-US"/>
        </w:rPr>
        <w:t>левое состояние.</w:t>
      </w:r>
    </w:p>
    <w:p w14:paraId="5BF779E6" w14:textId="72437C48" w:rsidR="006367C2" w:rsidRPr="000A0C3F" w:rsidRDefault="007F7F7D" w:rsidP="006367C2">
      <w:pPr>
        <w:pStyle w:val="a3"/>
        <w:numPr>
          <w:ilvl w:val="1"/>
          <w:numId w:val="20"/>
        </w:numPr>
        <w:rPr>
          <w:rFonts w:ascii="Times New Roman" w:hAnsi="Times New Roman" w:cs="Times New Roman"/>
          <w:b/>
          <w:bCs/>
          <w:sz w:val="28"/>
          <w:szCs w:val="28"/>
        </w:rPr>
      </w:pPr>
      <w:r>
        <w:rPr>
          <w:rFonts w:ascii="Times New Roman" w:hAnsi="Times New Roman" w:cs="Times New Roman"/>
          <w:b/>
          <w:bCs/>
          <w:sz w:val="28"/>
          <w:szCs w:val="28"/>
          <w:lang w:val="en-US"/>
        </w:rPr>
        <w:t xml:space="preserve"> </w:t>
      </w:r>
      <w:r w:rsidR="006367C2" w:rsidRPr="000A0C3F">
        <w:rPr>
          <w:rFonts w:ascii="Times New Roman" w:hAnsi="Times New Roman" w:cs="Times New Roman"/>
          <w:b/>
          <w:bCs/>
          <w:sz w:val="28"/>
          <w:szCs w:val="28"/>
          <w:lang w:val="en-US"/>
        </w:rPr>
        <w:t>D-</w:t>
      </w:r>
      <w:r w:rsidR="006367C2" w:rsidRPr="000A0C3F">
        <w:rPr>
          <w:rFonts w:ascii="Times New Roman" w:hAnsi="Times New Roman" w:cs="Times New Roman"/>
          <w:b/>
          <w:bCs/>
          <w:sz w:val="28"/>
          <w:szCs w:val="28"/>
        </w:rPr>
        <w:t>триггер</w:t>
      </w:r>
    </w:p>
    <w:p w14:paraId="212A8CDA" w14:textId="1635E16F" w:rsidR="00B15D09" w:rsidRDefault="00B15D09" w:rsidP="002247EB">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D-</w:t>
      </w:r>
      <w:r>
        <w:rPr>
          <w:rFonts w:ascii="Times New Roman" w:hAnsi="Times New Roman" w:cs="Times New Roman"/>
          <w:sz w:val="28"/>
          <w:szCs w:val="28"/>
        </w:rPr>
        <w:t>триггер</w:t>
      </w:r>
      <w:r w:rsidR="002A5F88">
        <w:rPr>
          <w:rFonts w:ascii="Times New Roman" w:hAnsi="Times New Roman" w:cs="Times New Roman"/>
          <w:sz w:val="28"/>
          <w:szCs w:val="28"/>
        </w:rPr>
        <w:t xml:space="preserve"> или триггер задержки (</w:t>
      </w:r>
      <w:r w:rsidR="002A5F88">
        <w:rPr>
          <w:rFonts w:ascii="Times New Roman" w:hAnsi="Times New Roman" w:cs="Times New Roman"/>
          <w:sz w:val="28"/>
          <w:szCs w:val="28"/>
          <w:lang w:val="en-US"/>
        </w:rPr>
        <w:t xml:space="preserve">Delay) </w:t>
      </w:r>
      <w:r w:rsidR="002A5F88">
        <w:rPr>
          <w:rFonts w:ascii="Times New Roman" w:hAnsi="Times New Roman" w:cs="Times New Roman"/>
          <w:sz w:val="28"/>
          <w:szCs w:val="28"/>
        </w:rPr>
        <w:t>относится к синхронным триггерам</w:t>
      </w:r>
      <w:r w:rsidR="00435448">
        <w:rPr>
          <w:rFonts w:ascii="Times New Roman" w:hAnsi="Times New Roman" w:cs="Times New Roman"/>
          <w:sz w:val="28"/>
          <w:szCs w:val="28"/>
        </w:rPr>
        <w:t xml:space="preserve">. При поступлении синхросигнала на вход </w:t>
      </w:r>
      <w:r w:rsidR="00435448">
        <w:rPr>
          <w:rFonts w:ascii="Times New Roman" w:hAnsi="Times New Roman" w:cs="Times New Roman"/>
          <w:sz w:val="28"/>
          <w:szCs w:val="28"/>
          <w:lang w:val="en-US"/>
        </w:rPr>
        <w:t xml:space="preserve">C </w:t>
      </w:r>
      <w:r w:rsidR="00435448">
        <w:rPr>
          <w:rFonts w:ascii="Times New Roman" w:hAnsi="Times New Roman" w:cs="Times New Roman"/>
          <w:sz w:val="28"/>
          <w:szCs w:val="28"/>
        </w:rPr>
        <w:t>устанавливается состояние</w:t>
      </w:r>
      <w:r w:rsidR="00233B37">
        <w:rPr>
          <w:rFonts w:ascii="Times New Roman" w:hAnsi="Times New Roman" w:cs="Times New Roman"/>
          <w:sz w:val="28"/>
          <w:szCs w:val="28"/>
        </w:rPr>
        <w:t xml:space="preserve">, соответствующее потенциалу на входе </w:t>
      </w:r>
      <w:r w:rsidR="00233B37">
        <w:rPr>
          <w:rFonts w:ascii="Times New Roman" w:hAnsi="Times New Roman" w:cs="Times New Roman"/>
          <w:sz w:val="28"/>
          <w:szCs w:val="28"/>
          <w:lang w:val="en-US"/>
        </w:rPr>
        <w:t xml:space="preserve">D. </w:t>
      </w:r>
      <w:r w:rsidR="00233B37">
        <w:rPr>
          <w:rFonts w:ascii="Times New Roman" w:hAnsi="Times New Roman" w:cs="Times New Roman"/>
          <w:sz w:val="28"/>
          <w:szCs w:val="28"/>
        </w:rPr>
        <w:t xml:space="preserve">Уравнение функционирования </w:t>
      </w:r>
      <w:r w:rsidR="00233B37">
        <w:rPr>
          <w:rFonts w:ascii="Times New Roman" w:hAnsi="Times New Roman" w:cs="Times New Roman"/>
          <w:sz w:val="28"/>
          <w:szCs w:val="28"/>
          <w:lang w:val="en-US"/>
        </w:rPr>
        <w:t>D-</w:t>
      </w:r>
      <w:r w:rsidR="00233B37">
        <w:rPr>
          <w:rFonts w:ascii="Times New Roman" w:hAnsi="Times New Roman" w:cs="Times New Roman"/>
          <w:sz w:val="28"/>
          <w:szCs w:val="28"/>
        </w:rPr>
        <w:t>триггера имеет вид</w:t>
      </w:r>
      <w:r w:rsidR="00233B37">
        <w:rPr>
          <w:rFonts w:ascii="Times New Roman" w:hAnsi="Times New Roman" w:cs="Times New Roman"/>
          <w:sz w:val="28"/>
          <w:szCs w:val="28"/>
          <w:lang w:val="en-US"/>
        </w:rPr>
        <w:t>:</w:t>
      </w:r>
    </w:p>
    <w:p w14:paraId="2C160B15" w14:textId="568CE96E" w:rsidR="00233B37" w:rsidRPr="00EB18B3" w:rsidRDefault="00233B37" w:rsidP="00B15D09">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6935AB">
        <w:rPr>
          <w:rFonts w:ascii="Times New Roman" w:hAnsi="Times New Roman" w:cs="Times New Roman"/>
          <w:sz w:val="28"/>
          <w:szCs w:val="28"/>
          <w:lang w:val="en-US"/>
        </w:rPr>
        <w:tab/>
        <w:t xml:space="preserve">   Q</w:t>
      </w:r>
      <w:r w:rsidR="006935AB">
        <w:rPr>
          <w:rFonts w:ascii="Times New Roman" w:hAnsi="Times New Roman" w:cs="Times New Roman"/>
          <w:sz w:val="28"/>
          <w:szCs w:val="28"/>
          <w:vertAlign w:val="subscript"/>
          <w:lang w:val="en-US"/>
        </w:rPr>
        <w:t xml:space="preserve">n+1 </w:t>
      </w:r>
      <w:r w:rsidR="006935AB">
        <w:rPr>
          <w:rFonts w:ascii="Times New Roman" w:hAnsi="Times New Roman" w:cs="Times New Roman"/>
          <w:sz w:val="28"/>
          <w:szCs w:val="28"/>
          <w:lang w:val="en-US"/>
        </w:rPr>
        <w:t xml:space="preserve">= </w:t>
      </w:r>
      <w:proofErr w:type="spellStart"/>
      <w:r w:rsidR="006935AB">
        <w:rPr>
          <w:rFonts w:ascii="Times New Roman" w:hAnsi="Times New Roman" w:cs="Times New Roman"/>
          <w:sz w:val="28"/>
          <w:szCs w:val="28"/>
          <w:lang w:val="en-US"/>
        </w:rPr>
        <w:t>D</w:t>
      </w:r>
      <w:r w:rsidR="006935AB">
        <w:rPr>
          <w:rFonts w:ascii="Times New Roman" w:hAnsi="Times New Roman" w:cs="Times New Roman"/>
          <w:sz w:val="28"/>
          <w:szCs w:val="28"/>
          <w:vertAlign w:val="subscript"/>
          <w:lang w:val="en-US"/>
        </w:rPr>
        <w:t>n</w:t>
      </w:r>
      <w:proofErr w:type="spellEnd"/>
      <w:r w:rsidR="00EB18B3">
        <w:rPr>
          <w:rFonts w:ascii="Times New Roman" w:hAnsi="Times New Roman" w:cs="Times New Roman"/>
          <w:sz w:val="28"/>
          <w:szCs w:val="28"/>
          <w:vertAlign w:val="subscript"/>
          <w:lang w:val="en-US"/>
        </w:rPr>
        <w:t xml:space="preserve"> </w:t>
      </w:r>
      <w:r w:rsidR="00EB18B3">
        <w:rPr>
          <w:rFonts w:ascii="Times New Roman" w:hAnsi="Times New Roman" w:cs="Times New Roman"/>
          <w:sz w:val="28"/>
          <w:szCs w:val="28"/>
          <w:lang w:val="en-US"/>
        </w:rPr>
        <w:t xml:space="preserve">      </w:t>
      </w:r>
      <w:r w:rsidR="00EB18B3">
        <w:rPr>
          <w:rFonts w:ascii="Times New Roman" w:hAnsi="Times New Roman" w:cs="Times New Roman"/>
          <w:sz w:val="28"/>
          <w:szCs w:val="28"/>
          <w:lang w:val="en-US"/>
        </w:rPr>
        <w:tab/>
      </w:r>
      <w:r w:rsidR="00EB18B3">
        <w:rPr>
          <w:rFonts w:ascii="Times New Roman" w:hAnsi="Times New Roman" w:cs="Times New Roman"/>
          <w:sz w:val="28"/>
          <w:szCs w:val="28"/>
          <w:lang w:val="en-US"/>
        </w:rPr>
        <w:tab/>
      </w:r>
      <w:r w:rsidR="00EB18B3">
        <w:rPr>
          <w:rFonts w:ascii="Times New Roman" w:hAnsi="Times New Roman" w:cs="Times New Roman"/>
          <w:sz w:val="28"/>
          <w:szCs w:val="28"/>
          <w:lang w:val="en-US"/>
        </w:rPr>
        <w:tab/>
      </w:r>
      <w:r w:rsidR="00EB18B3">
        <w:rPr>
          <w:rFonts w:ascii="Times New Roman" w:hAnsi="Times New Roman" w:cs="Times New Roman"/>
          <w:sz w:val="28"/>
          <w:szCs w:val="28"/>
          <w:lang w:val="en-US"/>
        </w:rPr>
        <w:tab/>
      </w:r>
      <w:r w:rsidR="00EB18B3">
        <w:rPr>
          <w:rFonts w:ascii="Times New Roman" w:hAnsi="Times New Roman" w:cs="Times New Roman"/>
          <w:sz w:val="28"/>
          <w:szCs w:val="28"/>
          <w:lang w:val="en-US"/>
        </w:rPr>
        <w:tab/>
        <w:t xml:space="preserve">    (</w:t>
      </w:r>
      <w:r w:rsidR="00C40C7F">
        <w:rPr>
          <w:rFonts w:ascii="Times New Roman" w:hAnsi="Times New Roman" w:cs="Times New Roman"/>
          <w:sz w:val="28"/>
          <w:szCs w:val="28"/>
          <w:lang w:val="en-US"/>
        </w:rPr>
        <w:t>3</w:t>
      </w:r>
      <w:r w:rsidR="00EB18B3">
        <w:rPr>
          <w:rFonts w:ascii="Times New Roman" w:hAnsi="Times New Roman" w:cs="Times New Roman"/>
          <w:sz w:val="28"/>
          <w:szCs w:val="28"/>
          <w:lang w:val="en-US"/>
        </w:rPr>
        <w:t>.</w:t>
      </w:r>
      <w:r w:rsidR="00895F8F">
        <w:rPr>
          <w:rFonts w:ascii="Times New Roman" w:hAnsi="Times New Roman" w:cs="Times New Roman"/>
          <w:sz w:val="28"/>
          <w:szCs w:val="28"/>
          <w:lang w:val="en-US"/>
        </w:rPr>
        <w:t>3</w:t>
      </w:r>
      <w:r w:rsidR="00EB18B3">
        <w:rPr>
          <w:rFonts w:ascii="Times New Roman" w:hAnsi="Times New Roman" w:cs="Times New Roman"/>
          <w:sz w:val="28"/>
          <w:szCs w:val="28"/>
          <w:lang w:val="en-US"/>
        </w:rPr>
        <w:t>)</w:t>
      </w:r>
    </w:p>
    <w:p w14:paraId="3EEA5862" w14:textId="3178F387" w:rsidR="0003152A" w:rsidRPr="00E2062E" w:rsidRDefault="00DA5996" w:rsidP="00E2062E">
      <w:pPr>
        <w:spacing w:after="0"/>
        <w:ind w:firstLine="360"/>
        <w:jc w:val="both"/>
        <w:rPr>
          <w:rFonts w:ascii="Times New Roman" w:hAnsi="Times New Roman" w:cs="Times New Roman"/>
          <w:sz w:val="28"/>
          <w:szCs w:val="28"/>
          <w:lang w:val="en-US"/>
        </w:rPr>
      </w:pPr>
      <w:r>
        <w:rPr>
          <w:rFonts w:ascii="Times New Roman" w:hAnsi="Times New Roman" w:cs="Times New Roman"/>
          <w:sz w:val="28"/>
          <w:szCs w:val="28"/>
        </w:rPr>
        <w:t xml:space="preserve">Это уравнение показывает, что выходной сигнал </w:t>
      </w: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n+1</w:t>
      </w:r>
      <w:r>
        <w:rPr>
          <w:rFonts w:ascii="Times New Roman" w:hAnsi="Times New Roman" w:cs="Times New Roman"/>
          <w:sz w:val="28"/>
          <w:szCs w:val="28"/>
          <w:lang w:val="en-US"/>
        </w:rPr>
        <w:t xml:space="preserve"> </w:t>
      </w:r>
      <w:r w:rsidR="002247EB">
        <w:rPr>
          <w:rFonts w:ascii="Times New Roman" w:hAnsi="Times New Roman" w:cs="Times New Roman"/>
          <w:sz w:val="28"/>
          <w:szCs w:val="28"/>
        </w:rPr>
        <w:t xml:space="preserve">изменяется сразу после изменения </w:t>
      </w:r>
      <w:r w:rsidR="00672C80">
        <w:rPr>
          <w:rFonts w:ascii="Times New Roman" w:hAnsi="Times New Roman" w:cs="Times New Roman"/>
          <w:sz w:val="28"/>
          <w:szCs w:val="28"/>
        </w:rPr>
        <w:t xml:space="preserve">входного сигнала </w:t>
      </w:r>
      <w:r w:rsidR="00672C80">
        <w:rPr>
          <w:rFonts w:ascii="Times New Roman" w:hAnsi="Times New Roman" w:cs="Times New Roman"/>
          <w:sz w:val="28"/>
          <w:szCs w:val="28"/>
          <w:lang w:val="en-US"/>
        </w:rPr>
        <w:t xml:space="preserve">D, </w:t>
      </w:r>
      <w:r w:rsidR="00672C80">
        <w:rPr>
          <w:rFonts w:ascii="Times New Roman" w:hAnsi="Times New Roman" w:cs="Times New Roman"/>
          <w:sz w:val="28"/>
          <w:szCs w:val="28"/>
        </w:rPr>
        <w:t>а только с приходом</w:t>
      </w:r>
      <w:r w:rsidR="00F6686C">
        <w:rPr>
          <w:rFonts w:ascii="Times New Roman" w:hAnsi="Times New Roman" w:cs="Times New Roman"/>
          <w:sz w:val="28"/>
          <w:szCs w:val="28"/>
        </w:rPr>
        <w:t xml:space="preserve"> синхронного сигнала, т.е. с задержкой на один период импульсов синхронизации.</w:t>
      </w:r>
      <w:r w:rsidR="00E2062E">
        <w:rPr>
          <w:rFonts w:ascii="Times New Roman" w:hAnsi="Times New Roman" w:cs="Times New Roman"/>
          <w:sz w:val="28"/>
          <w:szCs w:val="28"/>
          <w:lang w:val="en-US"/>
        </w:rPr>
        <w:t xml:space="preserve"> </w:t>
      </w:r>
      <w:r w:rsidR="0003152A">
        <w:rPr>
          <w:rFonts w:ascii="Times New Roman" w:hAnsi="Times New Roman" w:cs="Times New Roman"/>
          <w:sz w:val="28"/>
          <w:szCs w:val="28"/>
        </w:rPr>
        <w:t xml:space="preserve">Схема </w:t>
      </w:r>
      <w:r w:rsidR="0003152A">
        <w:rPr>
          <w:rFonts w:ascii="Times New Roman" w:hAnsi="Times New Roman" w:cs="Times New Roman"/>
          <w:sz w:val="28"/>
          <w:szCs w:val="28"/>
          <w:lang w:val="en-US"/>
        </w:rPr>
        <w:t>D-</w:t>
      </w:r>
      <w:r w:rsidR="0003152A">
        <w:rPr>
          <w:rFonts w:ascii="Times New Roman" w:hAnsi="Times New Roman" w:cs="Times New Roman"/>
          <w:sz w:val="28"/>
          <w:szCs w:val="28"/>
          <w:lang w:val="be-BY"/>
        </w:rPr>
        <w:t xml:space="preserve">триггера с потенциальным управлением </w:t>
      </w:r>
      <w:r w:rsidR="00DD1205">
        <w:rPr>
          <w:rFonts w:ascii="Times New Roman" w:hAnsi="Times New Roman" w:cs="Times New Roman"/>
          <w:sz w:val="28"/>
          <w:szCs w:val="28"/>
          <w:lang w:val="be-BY"/>
        </w:rPr>
        <w:t xml:space="preserve">показана на рис. </w:t>
      </w:r>
      <w:r w:rsidR="00C40C7F">
        <w:rPr>
          <w:rFonts w:ascii="Times New Roman" w:hAnsi="Times New Roman" w:cs="Times New Roman"/>
          <w:sz w:val="28"/>
          <w:szCs w:val="28"/>
          <w:lang w:val="en-US"/>
        </w:rPr>
        <w:t>3</w:t>
      </w:r>
      <w:r w:rsidR="00DD1205">
        <w:rPr>
          <w:rFonts w:ascii="Times New Roman" w:hAnsi="Times New Roman" w:cs="Times New Roman"/>
          <w:sz w:val="28"/>
          <w:szCs w:val="28"/>
          <w:lang w:val="be-BY"/>
        </w:rPr>
        <w:t>.</w:t>
      </w:r>
      <w:r w:rsidR="00E2062E">
        <w:rPr>
          <w:rFonts w:ascii="Times New Roman" w:eastAsia="Times New Roman" w:hAnsi="Times New Roman" w:cs="Times New Roman"/>
          <w:noProof/>
          <w:sz w:val="28"/>
          <w:szCs w:val="28"/>
          <w:lang w:val="en-US"/>
        </w:rPr>
        <w:t>6</w:t>
      </w:r>
    </w:p>
    <w:p w14:paraId="1D6D40EF" w14:textId="0059C529" w:rsidR="00E2062E" w:rsidRDefault="00E2062E" w:rsidP="002B13DE">
      <w:pPr>
        <w:ind w:firstLine="360"/>
        <w:jc w:val="center"/>
        <w:rPr>
          <w:rFonts w:ascii="Times New Roman" w:hAnsi="Times New Roman" w:cs="Times New Roman"/>
          <w:sz w:val="28"/>
          <w:szCs w:val="28"/>
          <w:lang w:val="be-BY"/>
        </w:rPr>
      </w:pPr>
      <w:r>
        <w:rPr>
          <w:rFonts w:eastAsia="Times New Roman"/>
          <w:noProof/>
        </w:rPr>
        <w:lastRenderedPageBreak/>
        <w:drawing>
          <wp:anchor distT="0" distB="0" distL="114300" distR="114300" simplePos="0" relativeHeight="251736064" behindDoc="0" locked="0" layoutInCell="1" allowOverlap="1" wp14:anchorId="38D9A949" wp14:editId="7A3E085B">
            <wp:simplePos x="0" y="0"/>
            <wp:positionH relativeFrom="column">
              <wp:posOffset>2092960</wp:posOffset>
            </wp:positionH>
            <wp:positionV relativeFrom="paragraph">
              <wp:posOffset>0</wp:posOffset>
            </wp:positionV>
            <wp:extent cx="2062480" cy="1320800"/>
            <wp:effectExtent l="0" t="0" r="0" b="0"/>
            <wp:wrapTopAndBottom/>
            <wp:docPr id="5" name="Рисунок 5" descr="Триггеры (электроника). Схемы RS, D и JK тригге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риггеры (электроника). Схемы RS, D и JK триггеро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2480" cy="1320800"/>
                    </a:xfrm>
                    <a:prstGeom prst="rect">
                      <a:avLst/>
                    </a:prstGeom>
                    <a:noFill/>
                    <a:ln>
                      <a:noFill/>
                    </a:ln>
                  </pic:spPr>
                </pic:pic>
              </a:graphicData>
            </a:graphic>
          </wp:anchor>
        </w:drawing>
      </w: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6</w:t>
      </w:r>
      <w:r>
        <w:rPr>
          <w:rFonts w:ascii="Times New Roman" w:hAnsi="Times New Roman" w:cs="Times New Roman"/>
          <w:sz w:val="28"/>
          <w:szCs w:val="28"/>
        </w:rPr>
        <w:t xml:space="preserve"> - схема </w:t>
      </w:r>
      <w:r>
        <w:rPr>
          <w:rFonts w:ascii="Times New Roman" w:hAnsi="Times New Roman" w:cs="Times New Roman"/>
          <w:sz w:val="28"/>
          <w:szCs w:val="28"/>
          <w:lang w:val="en-US"/>
        </w:rPr>
        <w:t>D-</w:t>
      </w:r>
      <w:r>
        <w:rPr>
          <w:rFonts w:ascii="Times New Roman" w:hAnsi="Times New Roman" w:cs="Times New Roman"/>
          <w:sz w:val="28"/>
          <w:szCs w:val="28"/>
          <w:lang w:val="be-BY"/>
        </w:rPr>
        <w:t>триггера</w:t>
      </w:r>
    </w:p>
    <w:p w14:paraId="45DEC873" w14:textId="145FDA2A" w:rsidR="002F7219" w:rsidRDefault="002F7219" w:rsidP="002B13DE">
      <w:pPr>
        <w:ind w:firstLine="360"/>
        <w:jc w:val="both"/>
        <w:rPr>
          <w:rFonts w:ascii="Times New Roman" w:hAnsi="Times New Roman" w:cs="Times New Roman"/>
          <w:sz w:val="28"/>
          <w:szCs w:val="28"/>
        </w:rPr>
      </w:pPr>
      <w:r>
        <w:rPr>
          <w:rFonts w:ascii="Times New Roman" w:hAnsi="Times New Roman" w:cs="Times New Roman"/>
          <w:sz w:val="28"/>
          <w:szCs w:val="28"/>
        </w:rPr>
        <w:t xml:space="preserve">Работа </w:t>
      </w:r>
      <w:r>
        <w:rPr>
          <w:rFonts w:ascii="Times New Roman" w:hAnsi="Times New Roman" w:cs="Times New Roman"/>
          <w:sz w:val="28"/>
          <w:szCs w:val="28"/>
          <w:lang w:val="en-US"/>
        </w:rPr>
        <w:t>D-</w:t>
      </w:r>
      <w:r>
        <w:rPr>
          <w:rFonts w:ascii="Times New Roman" w:hAnsi="Times New Roman" w:cs="Times New Roman"/>
          <w:sz w:val="28"/>
          <w:szCs w:val="28"/>
        </w:rPr>
        <w:t>триггер</w:t>
      </w:r>
      <w:r>
        <w:rPr>
          <w:rFonts w:ascii="Times New Roman" w:hAnsi="Times New Roman" w:cs="Times New Roman"/>
          <w:sz w:val="28"/>
          <w:szCs w:val="28"/>
          <w:lang w:val="be-BY"/>
        </w:rPr>
        <w:t>а</w:t>
      </w:r>
      <w:r>
        <w:rPr>
          <w:rFonts w:ascii="Times New Roman" w:hAnsi="Times New Roman" w:cs="Times New Roman"/>
          <w:sz w:val="28"/>
          <w:szCs w:val="28"/>
        </w:rPr>
        <w:t xml:space="preserve"> описывается таблицей истинности (табл.</w:t>
      </w:r>
      <w:r>
        <w:rPr>
          <w:rFonts w:ascii="Times New Roman" w:hAnsi="Times New Roman" w:cs="Times New Roman"/>
          <w:sz w:val="28"/>
          <w:szCs w:val="28"/>
          <w:lang w:val="en-US"/>
        </w:rPr>
        <w:t xml:space="preserve"> 3</w:t>
      </w:r>
      <w:r>
        <w:rPr>
          <w:rFonts w:ascii="Times New Roman" w:hAnsi="Times New Roman" w:cs="Times New Roman"/>
          <w:sz w:val="28"/>
          <w:szCs w:val="28"/>
        </w:rPr>
        <w:t>.</w:t>
      </w:r>
      <w:r>
        <w:rPr>
          <w:rFonts w:ascii="Times New Roman" w:hAnsi="Times New Roman" w:cs="Times New Roman"/>
          <w:sz w:val="28"/>
          <w:szCs w:val="28"/>
          <w:lang w:val="en-US"/>
        </w:rPr>
        <w:t>5</w:t>
      </w:r>
      <w:r>
        <w:rPr>
          <w:rFonts w:ascii="Times New Roman" w:hAnsi="Times New Roman" w:cs="Times New Roman"/>
          <w:sz w:val="28"/>
          <w:szCs w:val="28"/>
        </w:rPr>
        <w:t>) и таблицей переходов</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 </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6</w:t>
      </w:r>
      <w:r>
        <w:rPr>
          <w:rFonts w:ascii="Times New Roman" w:hAnsi="Times New Roman" w:cs="Times New Roman"/>
          <w:sz w:val="28"/>
          <w:szCs w:val="28"/>
        </w:rPr>
        <w:t>).</w:t>
      </w:r>
    </w:p>
    <w:p w14:paraId="3C413FDF" w14:textId="06B1583C" w:rsidR="001C1423" w:rsidRDefault="001C1423" w:rsidP="001C1423">
      <w:pPr>
        <w:spacing w:after="0"/>
        <w:ind w:left="2124"/>
        <w:jc w:val="both"/>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5</w:t>
      </w:r>
      <w:r>
        <w:rPr>
          <w:rFonts w:ascii="Times New Roman" w:hAnsi="Times New Roman" w:cs="Times New Roman"/>
          <w:sz w:val="28"/>
          <w:szCs w:val="28"/>
        </w:rPr>
        <w:t xml:space="preserve"> – таблица истинности </w:t>
      </w:r>
      <w:r>
        <w:rPr>
          <w:rFonts w:ascii="Times New Roman" w:hAnsi="Times New Roman" w:cs="Times New Roman"/>
          <w:sz w:val="28"/>
          <w:szCs w:val="28"/>
          <w:lang w:val="en-US"/>
        </w:rPr>
        <w:t>JK-</w:t>
      </w:r>
      <w:r>
        <w:rPr>
          <w:rFonts w:ascii="Times New Roman" w:hAnsi="Times New Roman" w:cs="Times New Roman"/>
          <w:sz w:val="28"/>
          <w:szCs w:val="28"/>
        </w:rPr>
        <w:t>триггера</w:t>
      </w:r>
    </w:p>
    <w:tbl>
      <w:tblPr>
        <w:tblStyle w:val="af"/>
        <w:tblW w:w="6118" w:type="dxa"/>
        <w:jc w:val="center"/>
        <w:tblLook w:val="04A0" w:firstRow="1" w:lastRow="0" w:firstColumn="1" w:lastColumn="0" w:noHBand="0" w:noVBand="1"/>
      </w:tblPr>
      <w:tblGrid>
        <w:gridCol w:w="3053"/>
        <w:gridCol w:w="3065"/>
      </w:tblGrid>
      <w:tr w:rsidR="00AE0A58" w:rsidRPr="00703E0A" w14:paraId="75787B95" w14:textId="77777777" w:rsidTr="00417FB3">
        <w:trPr>
          <w:trHeight w:val="555"/>
          <w:jc w:val="center"/>
        </w:trPr>
        <w:tc>
          <w:tcPr>
            <w:tcW w:w="3053" w:type="dxa"/>
          </w:tcPr>
          <w:p w14:paraId="0BEA70B8" w14:textId="003418E1" w:rsidR="00AE0A58" w:rsidRPr="00703E0A" w:rsidRDefault="001C1423" w:rsidP="002B13D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w:t>
            </w:r>
            <w:r w:rsidR="00AE0A58">
              <w:rPr>
                <w:rFonts w:ascii="Times New Roman" w:hAnsi="Times New Roman" w:cs="Times New Roman"/>
                <w:sz w:val="28"/>
                <w:szCs w:val="28"/>
                <w:vertAlign w:val="subscript"/>
                <w:lang w:val="en-US"/>
              </w:rPr>
              <w:t>n</w:t>
            </w:r>
            <w:proofErr w:type="spellEnd"/>
          </w:p>
        </w:tc>
        <w:tc>
          <w:tcPr>
            <w:tcW w:w="3065" w:type="dxa"/>
          </w:tcPr>
          <w:p w14:paraId="3BF307A1" w14:textId="16551964" w:rsidR="00AE0A58" w:rsidRPr="00703E0A" w:rsidRDefault="001C1423" w:rsidP="002B13DE">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Q</w:t>
            </w:r>
            <w:r w:rsidR="00AE0A58">
              <w:rPr>
                <w:rFonts w:ascii="Times New Roman" w:hAnsi="Times New Roman" w:cs="Times New Roman"/>
                <w:sz w:val="28"/>
                <w:szCs w:val="28"/>
                <w:vertAlign w:val="subscript"/>
                <w:lang w:val="en-US"/>
              </w:rPr>
              <w:t>n</w:t>
            </w:r>
            <w:r>
              <w:rPr>
                <w:rFonts w:ascii="Times New Roman" w:hAnsi="Times New Roman" w:cs="Times New Roman"/>
                <w:sz w:val="28"/>
                <w:szCs w:val="28"/>
                <w:vertAlign w:val="subscript"/>
                <w:lang w:val="en-US"/>
              </w:rPr>
              <w:t>+1</w:t>
            </w:r>
          </w:p>
        </w:tc>
      </w:tr>
      <w:tr w:rsidR="00AE0A58" w14:paraId="712CBBE1" w14:textId="77777777" w:rsidTr="00417FB3">
        <w:trPr>
          <w:trHeight w:val="528"/>
          <w:jc w:val="center"/>
        </w:trPr>
        <w:tc>
          <w:tcPr>
            <w:tcW w:w="3053" w:type="dxa"/>
          </w:tcPr>
          <w:p w14:paraId="2A2A0A00" w14:textId="1D3DFFD3" w:rsidR="00AE0A58"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3065" w:type="dxa"/>
          </w:tcPr>
          <w:p w14:paraId="29CE7A0B" w14:textId="77777777" w:rsidR="00AE0A58" w:rsidRDefault="00AE0A58"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417FB3" w14:paraId="1173B603" w14:textId="77777777" w:rsidTr="00417FB3">
        <w:trPr>
          <w:trHeight w:val="528"/>
          <w:jc w:val="center"/>
        </w:trPr>
        <w:tc>
          <w:tcPr>
            <w:tcW w:w="3053" w:type="dxa"/>
          </w:tcPr>
          <w:p w14:paraId="7F8C0D15" w14:textId="6E8BF9D9" w:rsidR="00417FB3" w:rsidRDefault="00417FB3" w:rsidP="002B13D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065" w:type="dxa"/>
          </w:tcPr>
          <w:p w14:paraId="3ADED3E4" w14:textId="0AFCDC84" w:rsidR="00417FB3" w:rsidRDefault="00417FB3" w:rsidP="002B13D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bl>
    <w:p w14:paraId="3FF73241" w14:textId="6A9C9793" w:rsidR="00AE0A58" w:rsidRDefault="00417FB3" w:rsidP="00417FB3">
      <w:pPr>
        <w:spacing w:before="240" w:after="0"/>
        <w:ind w:left="2832"/>
        <w:jc w:val="both"/>
        <w:rPr>
          <w:rFonts w:ascii="Times New Roman" w:hAnsi="Times New Roman" w:cs="Times New Roman"/>
          <w:sz w:val="28"/>
          <w:szCs w:val="28"/>
        </w:rPr>
      </w:pPr>
      <w:r>
        <w:rPr>
          <w:rFonts w:ascii="Times New Roman" w:hAnsi="Times New Roman" w:cs="Times New Roman"/>
          <w:sz w:val="28"/>
          <w:szCs w:val="28"/>
        </w:rPr>
        <w:t xml:space="preserve">        Таблица </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6</w:t>
      </w:r>
      <w:r>
        <w:rPr>
          <w:rFonts w:ascii="Times New Roman" w:hAnsi="Times New Roman" w:cs="Times New Roman"/>
          <w:sz w:val="28"/>
          <w:szCs w:val="28"/>
        </w:rPr>
        <w:t xml:space="preserve"> – таблица переходов </w:t>
      </w:r>
      <w:r>
        <w:rPr>
          <w:rFonts w:ascii="Times New Roman" w:hAnsi="Times New Roman" w:cs="Times New Roman"/>
          <w:sz w:val="28"/>
          <w:szCs w:val="28"/>
          <w:lang w:val="en-US"/>
        </w:rPr>
        <w:t>D-</w:t>
      </w:r>
      <w:r>
        <w:rPr>
          <w:rFonts w:ascii="Times New Roman" w:hAnsi="Times New Roman" w:cs="Times New Roman"/>
          <w:sz w:val="28"/>
          <w:szCs w:val="28"/>
        </w:rPr>
        <w:t>триггера</w:t>
      </w:r>
    </w:p>
    <w:tbl>
      <w:tblPr>
        <w:tblStyle w:val="af"/>
        <w:tblW w:w="8231" w:type="dxa"/>
        <w:jc w:val="center"/>
        <w:tblLook w:val="04A0" w:firstRow="1" w:lastRow="0" w:firstColumn="1" w:lastColumn="0" w:noHBand="0" w:noVBand="1"/>
      </w:tblPr>
      <w:tblGrid>
        <w:gridCol w:w="2712"/>
        <w:gridCol w:w="2723"/>
        <w:gridCol w:w="2796"/>
      </w:tblGrid>
      <w:tr w:rsidR="00417FB3" w:rsidRPr="00703E0A" w14:paraId="59C9ABF6" w14:textId="77777777" w:rsidTr="002B13DE">
        <w:trPr>
          <w:trHeight w:val="320"/>
          <w:jc w:val="center"/>
        </w:trPr>
        <w:tc>
          <w:tcPr>
            <w:tcW w:w="2056" w:type="dxa"/>
          </w:tcPr>
          <w:p w14:paraId="7ED033B2" w14:textId="77777777" w:rsidR="00417FB3" w:rsidRPr="00703E0A" w:rsidRDefault="00417FB3" w:rsidP="002B13D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w:t>
            </w:r>
            <w:proofErr w:type="spellEnd"/>
          </w:p>
        </w:tc>
        <w:tc>
          <w:tcPr>
            <w:tcW w:w="2064" w:type="dxa"/>
          </w:tcPr>
          <w:p w14:paraId="145C2782" w14:textId="0BF8D286" w:rsidR="00417FB3" w:rsidRPr="00703E0A" w:rsidRDefault="001407FB" w:rsidP="002B13DE">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D</w:t>
            </w:r>
            <w:r w:rsidR="00417FB3">
              <w:rPr>
                <w:rFonts w:ascii="Times New Roman" w:hAnsi="Times New Roman" w:cs="Times New Roman"/>
                <w:sz w:val="28"/>
                <w:szCs w:val="28"/>
                <w:vertAlign w:val="subscript"/>
                <w:lang w:val="en-US"/>
              </w:rPr>
              <w:t>n</w:t>
            </w:r>
            <w:proofErr w:type="spellEnd"/>
          </w:p>
        </w:tc>
        <w:tc>
          <w:tcPr>
            <w:tcW w:w="2120" w:type="dxa"/>
          </w:tcPr>
          <w:p w14:paraId="2E6452CF" w14:textId="30874220" w:rsidR="00417FB3" w:rsidRPr="00703E0A" w:rsidRDefault="001407FB" w:rsidP="002B13DE">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Q</w:t>
            </w:r>
            <w:r w:rsidR="00417FB3">
              <w:rPr>
                <w:rFonts w:ascii="Times New Roman" w:hAnsi="Times New Roman" w:cs="Times New Roman"/>
                <w:sz w:val="28"/>
                <w:szCs w:val="28"/>
                <w:vertAlign w:val="subscript"/>
                <w:lang w:val="en-US"/>
              </w:rPr>
              <w:t>n</w:t>
            </w:r>
            <w:r>
              <w:rPr>
                <w:rFonts w:ascii="Times New Roman" w:hAnsi="Times New Roman" w:cs="Times New Roman"/>
                <w:sz w:val="28"/>
                <w:szCs w:val="28"/>
                <w:vertAlign w:val="subscript"/>
                <w:lang w:val="en-US"/>
              </w:rPr>
              <w:t>+1</w:t>
            </w:r>
          </w:p>
        </w:tc>
      </w:tr>
      <w:tr w:rsidR="00417FB3" w14:paraId="29BB2541" w14:textId="77777777" w:rsidTr="002B13DE">
        <w:trPr>
          <w:trHeight w:val="304"/>
          <w:jc w:val="center"/>
        </w:trPr>
        <w:tc>
          <w:tcPr>
            <w:tcW w:w="2056" w:type="dxa"/>
          </w:tcPr>
          <w:p w14:paraId="28D6D143"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5426C976"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0" w:type="dxa"/>
          </w:tcPr>
          <w:p w14:paraId="6F0B90B3" w14:textId="5B0F0C2B" w:rsidR="00417FB3"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417FB3" w14:paraId="43B8263C" w14:textId="77777777" w:rsidTr="002B13DE">
        <w:trPr>
          <w:trHeight w:val="320"/>
          <w:jc w:val="center"/>
        </w:trPr>
        <w:tc>
          <w:tcPr>
            <w:tcW w:w="2056" w:type="dxa"/>
          </w:tcPr>
          <w:p w14:paraId="0B90FCC4"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543DAFFD"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0" w:type="dxa"/>
          </w:tcPr>
          <w:p w14:paraId="5D954D02" w14:textId="5E7EB990" w:rsidR="00417FB3"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417FB3" w14:paraId="1EE44AEB" w14:textId="77777777" w:rsidTr="002B13DE">
        <w:trPr>
          <w:trHeight w:val="320"/>
          <w:jc w:val="center"/>
        </w:trPr>
        <w:tc>
          <w:tcPr>
            <w:tcW w:w="2056" w:type="dxa"/>
          </w:tcPr>
          <w:p w14:paraId="0A9FA3D7"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295D32FE" w14:textId="406BA700" w:rsidR="00417FB3"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0" w:type="dxa"/>
          </w:tcPr>
          <w:p w14:paraId="777A037A" w14:textId="5A531CF5" w:rsidR="00417FB3"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417FB3" w:rsidRPr="00452F05" w14:paraId="602DDA9F" w14:textId="77777777" w:rsidTr="002B13DE">
        <w:trPr>
          <w:trHeight w:val="304"/>
          <w:jc w:val="center"/>
        </w:trPr>
        <w:tc>
          <w:tcPr>
            <w:tcW w:w="2056" w:type="dxa"/>
          </w:tcPr>
          <w:p w14:paraId="371AECEB" w14:textId="77777777" w:rsidR="00417FB3" w:rsidRDefault="00417FB3"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1EFFBB28" w14:textId="7FC7D34C" w:rsidR="00417FB3"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0" w:type="dxa"/>
          </w:tcPr>
          <w:p w14:paraId="53BBA175" w14:textId="06E24973" w:rsidR="00417FB3" w:rsidRPr="00452F05" w:rsidRDefault="001407FB"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r>
    </w:tbl>
    <w:p w14:paraId="17C35D75" w14:textId="21332D16" w:rsidR="00AE0A58" w:rsidRDefault="009D6711" w:rsidP="001407FB">
      <w:pPr>
        <w:spacing w:before="240" w:after="0"/>
        <w:ind w:firstLine="360"/>
        <w:jc w:val="both"/>
        <w:rPr>
          <w:rFonts w:ascii="Times New Roman" w:hAnsi="Times New Roman" w:cs="Times New Roman"/>
          <w:sz w:val="28"/>
          <w:szCs w:val="28"/>
        </w:rPr>
      </w:pPr>
      <w:r>
        <w:rPr>
          <w:rFonts w:eastAsia="Times New Roman"/>
          <w:noProof/>
        </w:rPr>
        <w:drawing>
          <wp:anchor distT="0" distB="0" distL="114300" distR="114300" simplePos="0" relativeHeight="251737088" behindDoc="0" locked="0" layoutInCell="1" allowOverlap="1" wp14:anchorId="48E2C622" wp14:editId="35C8F7F6">
            <wp:simplePos x="0" y="0"/>
            <wp:positionH relativeFrom="column">
              <wp:posOffset>1144905</wp:posOffset>
            </wp:positionH>
            <wp:positionV relativeFrom="paragraph">
              <wp:posOffset>386080</wp:posOffset>
            </wp:positionV>
            <wp:extent cx="4033520" cy="1380490"/>
            <wp:effectExtent l="0" t="0" r="5080" b="0"/>
            <wp:wrapTopAndBottom/>
            <wp:docPr id="6" name="Рисунок 6" descr="Триггер типа D: принципиальная схема, преобразование, таблица истинности,  приложения - Lambda 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риггер типа D: принципиальная схема, преобразование, таблица истинности,  приложения - Lambda 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3520" cy="1380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A58" w:rsidRPr="00DE27A7">
        <w:rPr>
          <w:rFonts w:ascii="Times New Roman" w:hAnsi="Times New Roman" w:cs="Times New Roman"/>
          <w:sz w:val="28"/>
          <w:szCs w:val="28"/>
        </w:rPr>
        <w:t>Временная диаграмма работы триггера показан</w:t>
      </w:r>
      <w:r w:rsidR="00AE0A58">
        <w:rPr>
          <w:rFonts w:ascii="Times New Roman" w:hAnsi="Times New Roman" w:cs="Times New Roman"/>
          <w:sz w:val="28"/>
          <w:szCs w:val="28"/>
        </w:rPr>
        <w:t>а</w:t>
      </w:r>
      <w:r w:rsidR="00AE0A58" w:rsidRPr="00DE27A7">
        <w:rPr>
          <w:rFonts w:ascii="Times New Roman" w:hAnsi="Times New Roman" w:cs="Times New Roman"/>
          <w:sz w:val="28"/>
          <w:szCs w:val="28"/>
        </w:rPr>
        <w:t xml:space="preserve"> на рис.</w:t>
      </w:r>
      <w:r w:rsidR="00AE0A58">
        <w:rPr>
          <w:rFonts w:ascii="Times New Roman" w:hAnsi="Times New Roman" w:cs="Times New Roman"/>
          <w:sz w:val="28"/>
          <w:szCs w:val="28"/>
        </w:rPr>
        <w:t xml:space="preserve"> </w:t>
      </w:r>
      <w:r w:rsidR="00AE0A58">
        <w:rPr>
          <w:rFonts w:ascii="Times New Roman" w:hAnsi="Times New Roman" w:cs="Times New Roman"/>
          <w:sz w:val="28"/>
          <w:szCs w:val="28"/>
          <w:lang w:val="en-US"/>
        </w:rPr>
        <w:t>3</w:t>
      </w:r>
      <w:r w:rsidR="00AE0A58">
        <w:rPr>
          <w:rFonts w:ascii="Times New Roman" w:hAnsi="Times New Roman" w:cs="Times New Roman"/>
          <w:sz w:val="28"/>
          <w:szCs w:val="28"/>
        </w:rPr>
        <w:t>.</w:t>
      </w:r>
      <w:r w:rsidR="00AE0A58">
        <w:rPr>
          <w:rFonts w:ascii="Times New Roman" w:hAnsi="Times New Roman" w:cs="Times New Roman"/>
          <w:sz w:val="28"/>
          <w:szCs w:val="28"/>
          <w:lang w:val="en-US"/>
        </w:rPr>
        <w:t>7</w:t>
      </w:r>
      <w:r w:rsidR="00AE0A58">
        <w:rPr>
          <w:rFonts w:ascii="Times New Roman" w:hAnsi="Times New Roman" w:cs="Times New Roman"/>
          <w:sz w:val="28"/>
          <w:szCs w:val="28"/>
        </w:rPr>
        <w:t>.</w:t>
      </w:r>
    </w:p>
    <w:p w14:paraId="7F223A67" w14:textId="6EC82C76" w:rsidR="009D6711" w:rsidRDefault="009D6711" w:rsidP="002B13DE">
      <w:pPr>
        <w:ind w:firstLine="36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7</w:t>
      </w:r>
      <w:r>
        <w:rPr>
          <w:rFonts w:ascii="Times New Roman" w:hAnsi="Times New Roman" w:cs="Times New Roman"/>
          <w:sz w:val="28"/>
          <w:szCs w:val="28"/>
        </w:rPr>
        <w:t xml:space="preserve"> - в</w:t>
      </w:r>
      <w:r w:rsidRPr="00DE27A7">
        <w:rPr>
          <w:rFonts w:ascii="Times New Roman" w:hAnsi="Times New Roman" w:cs="Times New Roman"/>
          <w:sz w:val="28"/>
          <w:szCs w:val="28"/>
        </w:rPr>
        <w:t xml:space="preserve">ременная диаграмма работы </w:t>
      </w:r>
      <w:r w:rsidR="009868E5">
        <w:rPr>
          <w:rFonts w:ascii="Times New Roman" w:hAnsi="Times New Roman" w:cs="Times New Roman"/>
          <w:sz w:val="28"/>
          <w:szCs w:val="28"/>
          <w:lang w:val="en-US"/>
        </w:rPr>
        <w:t>D</w:t>
      </w:r>
      <w:r>
        <w:rPr>
          <w:rFonts w:ascii="Times New Roman" w:hAnsi="Times New Roman" w:cs="Times New Roman"/>
          <w:sz w:val="28"/>
          <w:szCs w:val="28"/>
          <w:lang w:val="en-US"/>
        </w:rPr>
        <w:t>-</w:t>
      </w:r>
      <w:r w:rsidRPr="00DE27A7">
        <w:rPr>
          <w:rFonts w:ascii="Times New Roman" w:hAnsi="Times New Roman" w:cs="Times New Roman"/>
          <w:sz w:val="28"/>
          <w:szCs w:val="28"/>
        </w:rPr>
        <w:t>триггера</w:t>
      </w:r>
    </w:p>
    <w:p w14:paraId="377ED522" w14:textId="0AF8E142" w:rsidR="00AE0A58" w:rsidRDefault="002C355E" w:rsidP="002B13DE">
      <w:pPr>
        <w:ind w:firstLine="360"/>
        <w:jc w:val="both"/>
        <w:rPr>
          <w:rFonts w:ascii="Times New Roman" w:hAnsi="Times New Roman" w:cs="Times New Roman"/>
          <w:sz w:val="28"/>
          <w:szCs w:val="28"/>
        </w:rPr>
      </w:pPr>
      <w:r w:rsidRPr="002C355E">
        <w:rPr>
          <w:rFonts w:ascii="Times New Roman" w:hAnsi="Times New Roman" w:cs="Times New Roman"/>
          <w:sz w:val="28"/>
          <w:szCs w:val="28"/>
        </w:rPr>
        <w:t xml:space="preserve">При активном синхросигнале нежелательно менять состояние сигнала на информационном входе </w:t>
      </w:r>
      <w:r>
        <w:rPr>
          <w:rFonts w:ascii="Times New Roman" w:hAnsi="Times New Roman" w:cs="Times New Roman"/>
          <w:sz w:val="28"/>
          <w:szCs w:val="28"/>
          <w:lang w:val="en-US"/>
        </w:rPr>
        <w:t>D</w:t>
      </w:r>
      <w:r w:rsidRPr="002C355E">
        <w:rPr>
          <w:rFonts w:ascii="Times New Roman" w:hAnsi="Times New Roman" w:cs="Times New Roman"/>
          <w:sz w:val="28"/>
          <w:szCs w:val="28"/>
        </w:rPr>
        <w:t>. В момент окончания действия активного синхросигнала происходит переход триггера из режима записи в режим хранения принятой информации. Триггер как бы защёлкивается в новом состоянии. Поэтому подобные триггеры иногда называют триггерами</w:t>
      </w:r>
      <w:r>
        <w:rPr>
          <w:rFonts w:ascii="Times New Roman" w:hAnsi="Times New Roman" w:cs="Times New Roman"/>
          <w:sz w:val="28"/>
          <w:szCs w:val="28"/>
          <w:lang w:val="en-US"/>
        </w:rPr>
        <w:t>-</w:t>
      </w:r>
      <w:r w:rsidRPr="002C355E">
        <w:rPr>
          <w:rFonts w:ascii="Times New Roman" w:hAnsi="Times New Roman" w:cs="Times New Roman"/>
          <w:sz w:val="28"/>
          <w:szCs w:val="28"/>
        </w:rPr>
        <w:t>защёлками.</w:t>
      </w:r>
    </w:p>
    <w:p w14:paraId="39DA577C" w14:textId="08E6508F" w:rsidR="00F82EFC" w:rsidRDefault="00F82EFC" w:rsidP="00F82EFC">
      <w:pPr>
        <w:rPr>
          <w:rFonts w:ascii="Times New Roman" w:hAnsi="Times New Roman" w:cs="Times New Roman"/>
          <w:sz w:val="28"/>
          <w:szCs w:val="28"/>
        </w:rPr>
      </w:pPr>
    </w:p>
    <w:p w14:paraId="06AD3E8B" w14:textId="77777777" w:rsidR="002C355E" w:rsidRPr="00F82EFC" w:rsidRDefault="002C355E" w:rsidP="00F82EFC">
      <w:pPr>
        <w:rPr>
          <w:rFonts w:ascii="Times New Roman" w:hAnsi="Times New Roman" w:cs="Times New Roman"/>
          <w:sz w:val="28"/>
          <w:szCs w:val="28"/>
        </w:rPr>
      </w:pPr>
    </w:p>
    <w:p w14:paraId="412A2B60" w14:textId="3EE8F624" w:rsidR="006367C2" w:rsidRDefault="00B41DE6" w:rsidP="006367C2">
      <w:pPr>
        <w:pStyle w:val="a3"/>
        <w:numPr>
          <w:ilvl w:val="0"/>
          <w:numId w:val="7"/>
        </w:numPr>
        <w:rPr>
          <w:rFonts w:ascii="Times New Roman" w:hAnsi="Times New Roman" w:cs="Times New Roman"/>
          <w:b/>
          <w:bCs/>
          <w:sz w:val="32"/>
          <w:szCs w:val="32"/>
        </w:rPr>
      </w:pPr>
      <w:r w:rsidRPr="00CE30A4">
        <w:rPr>
          <w:rFonts w:ascii="Times New Roman" w:hAnsi="Times New Roman" w:cs="Times New Roman"/>
          <w:b/>
          <w:bCs/>
          <w:sz w:val="32"/>
          <w:szCs w:val="32"/>
        </w:rPr>
        <w:lastRenderedPageBreak/>
        <w:t>Выполнение работы</w:t>
      </w:r>
    </w:p>
    <w:p w14:paraId="1F071D18" w14:textId="77777777" w:rsidR="001445E8" w:rsidRDefault="001445E8" w:rsidP="001445E8">
      <w:pPr>
        <w:pStyle w:val="a3"/>
        <w:rPr>
          <w:rFonts w:ascii="Times New Roman" w:hAnsi="Times New Roman" w:cs="Times New Roman"/>
          <w:b/>
          <w:bCs/>
          <w:sz w:val="32"/>
          <w:szCs w:val="32"/>
        </w:rPr>
      </w:pPr>
    </w:p>
    <w:p w14:paraId="3B86A590" w14:textId="59E7333A" w:rsidR="000F5A86" w:rsidRPr="000A0C3F" w:rsidRDefault="000F5A86" w:rsidP="000F5A86">
      <w:pPr>
        <w:pStyle w:val="a3"/>
        <w:numPr>
          <w:ilvl w:val="1"/>
          <w:numId w:val="17"/>
        </w:numPr>
        <w:spacing w:after="0"/>
        <w:rPr>
          <w:rFonts w:ascii="Times New Roman" w:hAnsi="Times New Roman" w:cs="Times New Roman"/>
          <w:b/>
          <w:bCs/>
          <w:sz w:val="28"/>
          <w:szCs w:val="28"/>
          <w:lang w:val="be-BY"/>
        </w:rPr>
      </w:pPr>
      <w:r w:rsidRPr="000A0C3F">
        <w:rPr>
          <w:rFonts w:ascii="Times New Roman" w:hAnsi="Times New Roman" w:cs="Times New Roman"/>
          <w:b/>
          <w:bCs/>
          <w:sz w:val="28"/>
          <w:szCs w:val="28"/>
        </w:rPr>
        <w:t xml:space="preserve">Исследование работы </w:t>
      </w:r>
      <w:r w:rsidRPr="000A0C3F">
        <w:rPr>
          <w:rFonts w:ascii="Times New Roman" w:hAnsi="Times New Roman" w:cs="Times New Roman"/>
          <w:b/>
          <w:bCs/>
          <w:sz w:val="28"/>
          <w:szCs w:val="28"/>
          <w:lang w:val="en-US"/>
        </w:rPr>
        <w:t>RS-</w:t>
      </w:r>
      <w:r w:rsidRPr="000A0C3F">
        <w:rPr>
          <w:rFonts w:ascii="Times New Roman" w:hAnsi="Times New Roman" w:cs="Times New Roman"/>
          <w:b/>
          <w:bCs/>
          <w:sz w:val="28"/>
          <w:szCs w:val="28"/>
        </w:rPr>
        <w:t>триггера</w:t>
      </w:r>
      <w:r w:rsidRPr="000A0C3F">
        <w:rPr>
          <w:rFonts w:ascii="Times New Roman" w:hAnsi="Times New Roman" w:cs="Times New Roman"/>
          <w:b/>
          <w:bCs/>
          <w:sz w:val="28"/>
          <w:szCs w:val="28"/>
          <w:lang w:val="en-US"/>
        </w:rPr>
        <w:t>:</w:t>
      </w:r>
    </w:p>
    <w:p w14:paraId="2739A83F" w14:textId="77777777" w:rsidR="000F5A86" w:rsidRPr="00865FF1" w:rsidRDefault="000F5A86" w:rsidP="000F5A86">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Pr>
          <w:rFonts w:ascii="Times New Roman" w:hAnsi="Times New Roman" w:cs="Times New Roman"/>
          <w:sz w:val="28"/>
          <w:szCs w:val="28"/>
          <w:lang w:val="en-US"/>
        </w:rPr>
        <w:t>RS-</w:t>
      </w:r>
      <w:r>
        <w:rPr>
          <w:rFonts w:ascii="Times New Roman" w:hAnsi="Times New Roman" w:cs="Times New Roman"/>
          <w:sz w:val="28"/>
          <w:szCs w:val="28"/>
        </w:rPr>
        <w:t>триггера</w:t>
      </w:r>
    </w:p>
    <w:p w14:paraId="2EE52745" w14:textId="154B32C5" w:rsidR="00E37BA7" w:rsidRPr="00444B1D" w:rsidRDefault="00293999" w:rsidP="00F30802">
      <w:pPr>
        <w:ind w:left="360" w:firstLine="348"/>
        <w:jc w:val="both"/>
        <w:rPr>
          <w:rFonts w:ascii="Times New Roman" w:hAnsi="Times New Roman" w:cs="Times New Roman"/>
          <w:sz w:val="28"/>
          <w:szCs w:val="28"/>
        </w:rPr>
      </w:pPr>
      <w:r w:rsidRPr="00444B1D">
        <w:rPr>
          <w:rFonts w:ascii="Times New Roman" w:eastAsia="Times New Roman" w:hAnsi="Times New Roman" w:cs="Times New Roman"/>
          <w:sz w:val="28"/>
          <w:szCs w:val="28"/>
        </w:rPr>
        <w:t xml:space="preserve">Используя </w:t>
      </w:r>
      <w:r w:rsidR="00444B1D" w:rsidRPr="00444B1D">
        <w:rPr>
          <w:rFonts w:ascii="Times New Roman" w:eastAsia="Times New Roman" w:hAnsi="Times New Roman" w:cs="Times New Roman"/>
          <w:sz w:val="28"/>
          <w:szCs w:val="28"/>
        </w:rPr>
        <w:t xml:space="preserve">лабораторный модуль </w:t>
      </w:r>
      <w:proofErr w:type="spellStart"/>
      <w:r w:rsidR="00444B1D" w:rsidRPr="00444B1D">
        <w:rPr>
          <w:rFonts w:ascii="Times New Roman" w:eastAsia="Times New Roman" w:hAnsi="Times New Roman" w:cs="Times New Roman"/>
          <w:sz w:val="28"/>
          <w:szCs w:val="28"/>
          <w:lang w:val="en-US"/>
        </w:rPr>
        <w:t>dLab</w:t>
      </w:r>
      <w:proofErr w:type="spellEnd"/>
      <w:r w:rsidR="000F5A86">
        <w:rPr>
          <w:rFonts w:ascii="Times New Roman" w:eastAsia="Times New Roman" w:hAnsi="Times New Roman" w:cs="Times New Roman"/>
          <w:sz w:val="28"/>
          <w:szCs w:val="28"/>
        </w:rPr>
        <w:t>7</w:t>
      </w:r>
      <w:r w:rsidR="00444B1D" w:rsidRPr="00444B1D">
        <w:rPr>
          <w:rFonts w:ascii="Times New Roman" w:eastAsia="Times New Roman" w:hAnsi="Times New Roman" w:cs="Times New Roman"/>
          <w:sz w:val="28"/>
          <w:szCs w:val="28"/>
        </w:rPr>
        <w:t xml:space="preserve">, </w:t>
      </w:r>
      <w:r w:rsidRPr="00444B1D">
        <w:rPr>
          <w:rFonts w:ascii="Times New Roman" w:eastAsia="Times New Roman" w:hAnsi="Times New Roman" w:cs="Times New Roman"/>
          <w:sz w:val="28"/>
          <w:szCs w:val="28"/>
        </w:rPr>
        <w:t>изменяем состояни</w:t>
      </w:r>
      <w:r w:rsidR="00444B1D" w:rsidRPr="00444B1D">
        <w:rPr>
          <w:rFonts w:ascii="Times New Roman" w:eastAsia="Times New Roman" w:hAnsi="Times New Roman" w:cs="Times New Roman"/>
          <w:sz w:val="28"/>
          <w:szCs w:val="28"/>
        </w:rPr>
        <w:t>я</w:t>
      </w:r>
      <w:r w:rsidRPr="00444B1D">
        <w:rPr>
          <w:rFonts w:ascii="Times New Roman" w:eastAsia="Times New Roman" w:hAnsi="Times New Roman" w:cs="Times New Roman"/>
          <w:sz w:val="28"/>
          <w:szCs w:val="28"/>
        </w:rPr>
        <w:t xml:space="preserve"> вход</w:t>
      </w:r>
      <w:r w:rsidR="00444B1D" w:rsidRPr="00444B1D">
        <w:rPr>
          <w:rFonts w:ascii="Times New Roman" w:eastAsia="Times New Roman" w:hAnsi="Times New Roman" w:cs="Times New Roman"/>
          <w:sz w:val="28"/>
          <w:szCs w:val="28"/>
        </w:rPr>
        <w:t>ов</w:t>
      </w:r>
      <w:r w:rsidRPr="00444B1D">
        <w:rPr>
          <w:rFonts w:ascii="Times New Roman" w:eastAsia="Times New Roman" w:hAnsi="Times New Roman" w:cs="Times New Roman"/>
          <w:sz w:val="28"/>
          <w:szCs w:val="28"/>
        </w:rPr>
        <w:t xml:space="preserve"> и получаем результат на выход</w:t>
      </w:r>
      <w:r w:rsidR="00444B1D" w:rsidRPr="00444B1D">
        <w:rPr>
          <w:rFonts w:ascii="Times New Roman" w:eastAsia="Times New Roman" w:hAnsi="Times New Roman" w:cs="Times New Roman"/>
          <w:sz w:val="28"/>
          <w:szCs w:val="28"/>
        </w:rPr>
        <w:t>ах</w:t>
      </w:r>
      <w:r w:rsidR="00CF5BEB">
        <w:rPr>
          <w:rFonts w:ascii="Times New Roman" w:eastAsia="Times New Roman" w:hAnsi="Times New Roman" w:cs="Times New Roman"/>
          <w:sz w:val="28"/>
          <w:szCs w:val="28"/>
        </w:rPr>
        <w:t xml:space="preserve"> </w:t>
      </w:r>
      <w:r w:rsidR="000F5A86">
        <w:rPr>
          <w:rFonts w:ascii="Times New Roman" w:eastAsia="Times New Roman" w:hAnsi="Times New Roman" w:cs="Times New Roman"/>
          <w:sz w:val="28"/>
          <w:szCs w:val="28"/>
        </w:rPr>
        <w:t>триггера</w:t>
      </w:r>
      <w:r w:rsidRPr="00444B1D">
        <w:rPr>
          <w:rFonts w:ascii="Times New Roman" w:eastAsia="Times New Roman" w:hAnsi="Times New Roman" w:cs="Times New Roman"/>
          <w:sz w:val="28"/>
          <w:szCs w:val="28"/>
        </w:rPr>
        <w:t>. На рисунк</w:t>
      </w:r>
      <w:r w:rsidR="000F5A86">
        <w:rPr>
          <w:rFonts w:ascii="Times New Roman" w:eastAsia="Times New Roman" w:hAnsi="Times New Roman" w:cs="Times New Roman"/>
          <w:sz w:val="28"/>
          <w:szCs w:val="28"/>
        </w:rPr>
        <w:t>е</w:t>
      </w:r>
      <w:r w:rsidRPr="00444B1D">
        <w:rPr>
          <w:rFonts w:ascii="Times New Roman" w:eastAsia="Times New Roman" w:hAnsi="Times New Roman" w:cs="Times New Roman"/>
          <w:sz w:val="28"/>
          <w:szCs w:val="28"/>
        </w:rPr>
        <w:t xml:space="preserve"> 4.</w:t>
      </w:r>
      <w:r w:rsidR="00444B1D" w:rsidRPr="00444B1D">
        <w:rPr>
          <w:rFonts w:ascii="Times New Roman" w:eastAsia="Times New Roman" w:hAnsi="Times New Roman" w:cs="Times New Roman"/>
          <w:sz w:val="28"/>
          <w:szCs w:val="28"/>
        </w:rPr>
        <w:t>1</w:t>
      </w:r>
      <w:r w:rsidRPr="00444B1D">
        <w:rPr>
          <w:rFonts w:ascii="Times New Roman" w:eastAsia="Times New Roman" w:hAnsi="Times New Roman" w:cs="Times New Roman"/>
          <w:sz w:val="28"/>
          <w:szCs w:val="28"/>
        </w:rPr>
        <w:t xml:space="preserve"> изображена лицевая панель в ходе выполнения этих действий</w:t>
      </w:r>
      <w:r w:rsidR="009F06DF">
        <w:rPr>
          <w:rFonts w:ascii="Times New Roman" w:eastAsia="Times New Roman" w:hAnsi="Times New Roman" w:cs="Times New Roman"/>
          <w:sz w:val="28"/>
          <w:szCs w:val="28"/>
        </w:rPr>
        <w:t>.</w:t>
      </w:r>
    </w:p>
    <w:p w14:paraId="51D6CE6B" w14:textId="3F8B21B1" w:rsidR="00342B36" w:rsidRDefault="00301761" w:rsidP="0017215C">
      <w:pPr>
        <w:ind w:left="360"/>
        <w:rPr>
          <w:rFonts w:ascii="Times New Roman" w:hAnsi="Times New Roman" w:cs="Times New Roman"/>
          <w:sz w:val="28"/>
          <w:szCs w:val="28"/>
        </w:rPr>
      </w:pPr>
      <w:r>
        <w:rPr>
          <w:noProof/>
        </w:rPr>
        <w:drawing>
          <wp:inline distT="0" distB="0" distL="0" distR="0" wp14:anchorId="57984DC7" wp14:editId="08ECBA44">
            <wp:extent cx="5940425" cy="4269680"/>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4269680"/>
                    </a:xfrm>
                    <a:prstGeom prst="rect">
                      <a:avLst/>
                    </a:prstGeom>
                    <a:noFill/>
                    <a:ln w="9525">
                      <a:noFill/>
                      <a:miter lim="800000"/>
                      <a:headEnd/>
                      <a:tailEnd/>
                    </a:ln>
                  </pic:spPr>
                </pic:pic>
              </a:graphicData>
            </a:graphic>
          </wp:inline>
        </w:drawing>
      </w:r>
    </w:p>
    <w:p w14:paraId="4F39F371" w14:textId="4B8B2DA9" w:rsidR="0017215C" w:rsidRDefault="004D7E34" w:rsidP="000F5A86">
      <w:pPr>
        <w:ind w:left="360"/>
        <w:jc w:val="center"/>
        <w:rPr>
          <w:rFonts w:ascii="Times New Roman" w:hAnsi="Times New Roman" w:cs="Times New Roman"/>
          <w:sz w:val="28"/>
          <w:szCs w:val="28"/>
        </w:rPr>
      </w:pPr>
      <w:r>
        <w:rPr>
          <w:rFonts w:ascii="Times New Roman" w:hAnsi="Times New Roman" w:cs="Times New Roman"/>
          <w:sz w:val="28"/>
          <w:szCs w:val="28"/>
        </w:rPr>
        <w:t>Рисунок 4.1</w:t>
      </w:r>
      <w:r w:rsidR="00214EBE">
        <w:rPr>
          <w:rFonts w:ascii="Times New Roman" w:hAnsi="Times New Roman" w:cs="Times New Roman"/>
          <w:sz w:val="28"/>
          <w:szCs w:val="28"/>
        </w:rPr>
        <w:t xml:space="preserve"> </w:t>
      </w:r>
      <w:r w:rsidR="00214EBE" w:rsidRPr="00214EBE">
        <w:rPr>
          <w:rFonts w:ascii="Times New Roman" w:eastAsia="Times New Roman" w:hAnsi="Times New Roman" w:cs="Times New Roman"/>
          <w:sz w:val="28"/>
          <w:szCs w:val="28"/>
        </w:rPr>
        <w:t xml:space="preserve">– Лицевая панель при работе с </w:t>
      </w:r>
      <w:r w:rsidR="000F5A86">
        <w:rPr>
          <w:rFonts w:ascii="Times New Roman" w:hAnsi="Times New Roman" w:cs="Times New Roman"/>
          <w:sz w:val="28"/>
          <w:szCs w:val="28"/>
          <w:lang w:val="en-US"/>
        </w:rPr>
        <w:t>RS-</w:t>
      </w:r>
      <w:r w:rsidR="000F5A86">
        <w:rPr>
          <w:rFonts w:ascii="Times New Roman" w:hAnsi="Times New Roman" w:cs="Times New Roman"/>
          <w:sz w:val="28"/>
          <w:szCs w:val="28"/>
        </w:rPr>
        <w:t>триггером</w:t>
      </w:r>
      <w:r w:rsidR="005B739F">
        <w:rPr>
          <w:noProof/>
        </w:rPr>
        <mc:AlternateContent>
          <mc:Choice Requires="wpi">
            <w:drawing>
              <wp:anchor distT="0" distB="0" distL="114300" distR="114300" simplePos="0" relativeHeight="251711488" behindDoc="0" locked="0" layoutInCell="1" allowOverlap="1" wp14:anchorId="05EBCC7D" wp14:editId="5F7F852F">
                <wp:simplePos x="0" y="0"/>
                <wp:positionH relativeFrom="column">
                  <wp:posOffset>3500422</wp:posOffset>
                </wp:positionH>
                <wp:positionV relativeFrom="paragraph">
                  <wp:posOffset>3335102</wp:posOffset>
                </wp:positionV>
                <wp:extent cx="360" cy="360"/>
                <wp:effectExtent l="57150" t="57150" r="57150" b="57150"/>
                <wp:wrapNone/>
                <wp:docPr id="82" name="Рукописный ввод 8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1705A10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82" o:spid="_x0000_s1026" type="#_x0000_t75" style="position:absolute;margin-left:274.9pt;margin-top:261.9pt;width:1.45pt;height:1.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">
                <v:imagedata r:id="rId19" o:title=""/>
              </v:shape>
            </w:pict>
          </mc:Fallback>
        </mc:AlternateContent>
      </w:r>
    </w:p>
    <w:p w14:paraId="43554B58" w14:textId="22655C40" w:rsidR="001F01DB" w:rsidRDefault="005D54A9" w:rsidP="001F01DB">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9F06DF">
        <w:rPr>
          <w:rFonts w:ascii="Times New Roman" w:hAnsi="Times New Roman" w:cs="Times New Roman"/>
          <w:sz w:val="28"/>
          <w:szCs w:val="28"/>
          <w:lang w:val="en-US"/>
        </w:rPr>
        <w:t>RS-</w:t>
      </w:r>
      <w:r w:rsidR="009F06DF">
        <w:rPr>
          <w:rFonts w:ascii="Times New Roman" w:hAnsi="Times New Roman" w:cs="Times New Roman"/>
          <w:sz w:val="28"/>
          <w:szCs w:val="28"/>
        </w:rPr>
        <w:t>триггера</w:t>
      </w:r>
    </w:p>
    <w:p w14:paraId="04F3D06D" w14:textId="7B793F6A" w:rsidR="001F01DB" w:rsidRPr="001F01DB" w:rsidRDefault="005B739F" w:rsidP="00F30802">
      <w:pPr>
        <w:spacing w:after="0"/>
        <w:ind w:left="360" w:firstLine="348"/>
        <w:jc w:val="both"/>
        <w:rPr>
          <w:rFonts w:ascii="Times New Roman" w:hAnsi="Times New Roman" w:cs="Times New Roman"/>
          <w:sz w:val="28"/>
          <w:szCs w:val="28"/>
        </w:rPr>
      </w:pPr>
      <w:r>
        <w:rPr>
          <w:rFonts w:ascii="Times New Roman" w:eastAsia="Times New Roman" w:hAnsi="Times New Roman" w:cs="Times New Roman"/>
          <w:noProof/>
          <w:sz w:val="28"/>
          <w:szCs w:val="28"/>
        </w:rPr>
        <mc:AlternateContent>
          <mc:Choice Requires="wpi">
            <w:drawing>
              <wp:anchor distT="0" distB="0" distL="114300" distR="114300" simplePos="0" relativeHeight="251712512" behindDoc="0" locked="0" layoutInCell="1" allowOverlap="1" wp14:anchorId="0DAD50E9" wp14:editId="5111DA5B">
                <wp:simplePos x="0" y="0"/>
                <wp:positionH relativeFrom="column">
                  <wp:posOffset>3069502</wp:posOffset>
                </wp:positionH>
                <wp:positionV relativeFrom="paragraph">
                  <wp:posOffset>637482</wp:posOffset>
                </wp:positionV>
                <wp:extent cx="360" cy="360"/>
                <wp:effectExtent l="57150" t="57150" r="57150" b="57150"/>
                <wp:wrapNone/>
                <wp:docPr id="83" name="Рукописный ввод 83"/>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57B375A" id="Рукописный ввод 83" o:spid="_x0000_s1026" type="#_x0000_t75" style="position:absolute;margin-left:241pt;margin-top:49.5pt;width:1.45pt;height:1.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">
                <v:imagedata r:id="rId19" o:title=""/>
              </v:shape>
            </w:pict>
          </mc:Fallback>
        </mc:AlternateContent>
      </w:r>
      <w:r w:rsidR="001F01DB" w:rsidRPr="001F01DB">
        <w:rPr>
          <w:rFonts w:ascii="Times New Roman" w:eastAsia="Times New Roman" w:hAnsi="Times New Roman" w:cs="Times New Roman"/>
          <w:sz w:val="28"/>
          <w:szCs w:val="28"/>
        </w:rPr>
        <w:t>После использования всех возможных комбинаций на входах, получаем таблиц</w:t>
      </w:r>
      <w:r w:rsidR="00084068">
        <w:rPr>
          <w:rFonts w:ascii="Times New Roman" w:eastAsia="Times New Roman" w:hAnsi="Times New Roman" w:cs="Times New Roman"/>
          <w:sz w:val="28"/>
          <w:szCs w:val="28"/>
        </w:rPr>
        <w:t>ы</w:t>
      </w:r>
      <w:r w:rsidR="001F01DB" w:rsidRPr="001F01DB">
        <w:rPr>
          <w:rFonts w:ascii="Times New Roman" w:eastAsia="Times New Roman" w:hAnsi="Times New Roman" w:cs="Times New Roman"/>
          <w:sz w:val="28"/>
          <w:szCs w:val="28"/>
        </w:rPr>
        <w:t xml:space="preserve"> истинности</w:t>
      </w:r>
      <w:r w:rsidR="009F06DF">
        <w:rPr>
          <w:rFonts w:ascii="Times New Roman" w:eastAsia="Times New Roman" w:hAnsi="Times New Roman" w:cs="Times New Roman"/>
          <w:sz w:val="28"/>
          <w:szCs w:val="28"/>
        </w:rPr>
        <w:t xml:space="preserve"> </w:t>
      </w:r>
      <w:r w:rsidR="009F06DF">
        <w:rPr>
          <w:rFonts w:ascii="Times New Roman" w:hAnsi="Times New Roman" w:cs="Times New Roman"/>
          <w:sz w:val="28"/>
          <w:szCs w:val="28"/>
        </w:rPr>
        <w:t>триггера</w:t>
      </w:r>
      <w:r w:rsidR="001F01DB" w:rsidRPr="001F01DB">
        <w:rPr>
          <w:rFonts w:ascii="Times New Roman" w:eastAsia="Times New Roman" w:hAnsi="Times New Roman" w:cs="Times New Roman"/>
          <w:sz w:val="28"/>
          <w:szCs w:val="28"/>
        </w:rPr>
        <w:t>, котор</w:t>
      </w:r>
      <w:r w:rsidR="009F06DF">
        <w:rPr>
          <w:rFonts w:ascii="Times New Roman" w:eastAsia="Times New Roman" w:hAnsi="Times New Roman" w:cs="Times New Roman"/>
          <w:sz w:val="28"/>
          <w:szCs w:val="28"/>
        </w:rPr>
        <w:t>ая</w:t>
      </w:r>
      <w:r w:rsidR="001F01DB" w:rsidRPr="001F01DB">
        <w:rPr>
          <w:rFonts w:ascii="Times New Roman" w:eastAsia="Times New Roman" w:hAnsi="Times New Roman" w:cs="Times New Roman"/>
          <w:sz w:val="28"/>
          <w:szCs w:val="28"/>
        </w:rPr>
        <w:t xml:space="preserve"> представлен</w:t>
      </w:r>
      <w:r w:rsidR="009F06DF">
        <w:rPr>
          <w:rFonts w:ascii="Times New Roman" w:eastAsia="Times New Roman" w:hAnsi="Times New Roman" w:cs="Times New Roman"/>
          <w:sz w:val="28"/>
          <w:szCs w:val="28"/>
        </w:rPr>
        <w:t>а</w:t>
      </w:r>
      <w:r w:rsidR="001F01DB" w:rsidRPr="001F01DB">
        <w:rPr>
          <w:rFonts w:ascii="Times New Roman" w:eastAsia="Times New Roman" w:hAnsi="Times New Roman" w:cs="Times New Roman"/>
          <w:sz w:val="28"/>
          <w:szCs w:val="28"/>
        </w:rPr>
        <w:t xml:space="preserve"> на рисунк</w:t>
      </w:r>
      <w:r w:rsidR="009F06DF">
        <w:rPr>
          <w:rFonts w:ascii="Times New Roman" w:eastAsia="Times New Roman" w:hAnsi="Times New Roman" w:cs="Times New Roman"/>
          <w:sz w:val="28"/>
          <w:szCs w:val="28"/>
        </w:rPr>
        <w:t>е</w:t>
      </w:r>
      <w:r w:rsidR="001F01DB" w:rsidRPr="001F01DB">
        <w:rPr>
          <w:rFonts w:ascii="Times New Roman" w:eastAsia="Times New Roman" w:hAnsi="Times New Roman" w:cs="Times New Roman"/>
          <w:sz w:val="28"/>
          <w:szCs w:val="28"/>
        </w:rPr>
        <w:t xml:space="preserve"> 4.</w:t>
      </w:r>
      <w:r w:rsidR="009F06DF">
        <w:rPr>
          <w:rFonts w:ascii="Times New Roman" w:eastAsia="Times New Roman" w:hAnsi="Times New Roman" w:cs="Times New Roman"/>
          <w:sz w:val="28"/>
          <w:szCs w:val="28"/>
        </w:rPr>
        <w:t>2</w:t>
      </w:r>
      <w:r w:rsidR="001F01DB" w:rsidRPr="001F01DB">
        <w:rPr>
          <w:rFonts w:ascii="Times New Roman" w:eastAsia="Times New Roman" w:hAnsi="Times New Roman" w:cs="Times New Roman"/>
          <w:sz w:val="28"/>
          <w:szCs w:val="28"/>
        </w:rPr>
        <w:t>.</w:t>
      </w:r>
    </w:p>
    <w:p w14:paraId="25A9EF0B" w14:textId="2D059B7A" w:rsidR="001F01DB" w:rsidRPr="001F01DB" w:rsidRDefault="00991302" w:rsidP="00C13FB1">
      <w:pPr>
        <w:spacing w:after="0"/>
        <w:ind w:left="360"/>
        <w:jc w:val="center"/>
        <w:rPr>
          <w:rFonts w:ascii="Times New Roman" w:hAnsi="Times New Roman" w:cs="Times New Roman"/>
          <w:sz w:val="28"/>
          <w:szCs w:val="28"/>
        </w:rPr>
      </w:pPr>
      <w:r>
        <w:rPr>
          <w:noProof/>
        </w:rPr>
        <w:drawing>
          <wp:inline distT="0" distB="0" distL="0" distR="0" wp14:anchorId="4B2A5775" wp14:editId="326A0FED">
            <wp:extent cx="2466975" cy="106680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66975" cy="1066800"/>
                    </a:xfrm>
                    <a:prstGeom prst="rect">
                      <a:avLst/>
                    </a:prstGeom>
                    <a:noFill/>
                    <a:ln w="9525">
                      <a:noFill/>
                      <a:miter lim="800000"/>
                      <a:headEnd/>
                      <a:tailEnd/>
                    </a:ln>
                  </pic:spPr>
                </pic:pic>
              </a:graphicData>
            </a:graphic>
          </wp:inline>
        </w:drawing>
      </w:r>
    </w:p>
    <w:p w14:paraId="2D1B92A0" w14:textId="441F078F" w:rsidR="003511EA" w:rsidRDefault="003511EA" w:rsidP="003511EA">
      <w:pPr>
        <w:spacing w:after="0"/>
        <w:ind w:left="360"/>
        <w:rPr>
          <w:rFonts w:ascii="Times New Roman" w:hAnsi="Times New Roman" w:cs="Times New Roman"/>
          <w:sz w:val="28"/>
          <w:szCs w:val="28"/>
        </w:rPr>
      </w:pPr>
    </w:p>
    <w:p w14:paraId="0216497A" w14:textId="19917B2B" w:rsidR="008740DF" w:rsidRDefault="005B739F" w:rsidP="009F06DF">
      <w:pPr>
        <w:ind w:left="360"/>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710464" behindDoc="0" locked="0" layoutInCell="1" allowOverlap="1" wp14:anchorId="6CBEF5E7" wp14:editId="2CF243E1">
                <wp:simplePos x="0" y="0"/>
                <wp:positionH relativeFrom="column">
                  <wp:posOffset>4050502</wp:posOffset>
                </wp:positionH>
                <wp:positionV relativeFrom="paragraph">
                  <wp:posOffset>53510</wp:posOffset>
                </wp:positionV>
                <wp:extent cx="3960" cy="360"/>
                <wp:effectExtent l="57150" t="57150" r="53340" b="57150"/>
                <wp:wrapNone/>
                <wp:docPr id="81" name="Рукописный ввод 81"/>
                <wp:cNvGraphicFramePr/>
                <a:graphic xmlns:a="http://schemas.openxmlformats.org/drawingml/2006/main">
                  <a:graphicData uri="http://schemas.microsoft.com/office/word/2010/wordprocessingInk">
                    <w14:contentPart bwMode="auto" r:id="rId22">
                      <w14:nvContentPartPr>
                        <w14:cNvContentPartPr/>
                      </w14:nvContentPartPr>
                      <w14:xfrm>
                        <a:off x="0" y="0"/>
                        <a:ext cx="3960" cy="360"/>
                      </w14:xfrm>
                    </w14:contentPart>
                  </a:graphicData>
                </a:graphic>
              </wp:anchor>
            </w:drawing>
          </mc:Choice>
          <mc:Fallback>
            <w:pict>
              <v:shape w14:anchorId="7A25F6A2" id="Рукописный ввод 81" o:spid="_x0000_s1026" type="#_x0000_t75" style="position:absolute;margin-left:318.25pt;margin-top:3.5pt;width:1.7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">
                <v:imagedata r:id="rId2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9440" behindDoc="0" locked="0" layoutInCell="1" allowOverlap="1" wp14:anchorId="0CFB89BB" wp14:editId="4D46B2BF">
                <wp:simplePos x="0" y="0"/>
                <wp:positionH relativeFrom="column">
                  <wp:posOffset>3535702</wp:posOffset>
                </wp:positionH>
                <wp:positionV relativeFrom="paragraph">
                  <wp:posOffset>132710</wp:posOffset>
                </wp:positionV>
                <wp:extent cx="360" cy="360"/>
                <wp:effectExtent l="57150" t="57150" r="57150" b="57150"/>
                <wp:wrapNone/>
                <wp:docPr id="80" name="Рукописный ввод 8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69AEC7C0" id="Рукописный ввод 80" o:spid="_x0000_s1026" type="#_x0000_t75" style="position:absolute;margin-left:277.7pt;margin-top:9.7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">
                <v:imagedata r:id="rId19"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708416" behindDoc="0" locked="0" layoutInCell="1" allowOverlap="1" wp14:anchorId="04D0E2C2" wp14:editId="5F93B4D7">
                <wp:simplePos x="0" y="0"/>
                <wp:positionH relativeFrom="column">
                  <wp:posOffset>3614542</wp:posOffset>
                </wp:positionH>
                <wp:positionV relativeFrom="paragraph">
                  <wp:posOffset>88430</wp:posOffset>
                </wp:positionV>
                <wp:extent cx="360" cy="360"/>
                <wp:effectExtent l="57150" t="57150" r="57150" b="57150"/>
                <wp:wrapNone/>
                <wp:docPr id="79" name="Рукописный ввод 79"/>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672766BE" id="Рукописный ввод 79" o:spid="_x0000_s1026" type="#_x0000_t75" style="position:absolute;margin-left:283.9pt;margin-top:6.2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">
                <v:imagedata r:id="rId19" o:title=""/>
              </v:shape>
            </w:pict>
          </mc:Fallback>
        </mc:AlternateContent>
      </w:r>
      <w:r w:rsidR="00376DD9">
        <w:rPr>
          <w:rFonts w:ascii="Times New Roman" w:hAnsi="Times New Roman" w:cs="Times New Roman"/>
          <w:sz w:val="28"/>
          <w:szCs w:val="28"/>
        </w:rPr>
        <w:t>Рисунок 4.</w:t>
      </w:r>
      <w:r w:rsidR="009F06DF">
        <w:rPr>
          <w:rFonts w:ascii="Times New Roman" w:hAnsi="Times New Roman" w:cs="Times New Roman"/>
          <w:sz w:val="28"/>
          <w:szCs w:val="28"/>
        </w:rPr>
        <w:t>2</w:t>
      </w:r>
      <w:r>
        <w:rPr>
          <w:rFonts w:ascii="Times New Roman" w:hAnsi="Times New Roman" w:cs="Times New Roman"/>
          <w:sz w:val="28"/>
          <w:szCs w:val="28"/>
        </w:rPr>
        <w:t xml:space="preserve"> </w:t>
      </w:r>
      <w:r>
        <w:rPr>
          <w:rFonts w:eastAsia="Times New Roman"/>
        </w:rPr>
        <w:t xml:space="preserve">– </w:t>
      </w:r>
      <w:r w:rsidRPr="005B739F">
        <w:rPr>
          <w:rFonts w:ascii="Times New Roman" w:eastAsia="Times New Roman" w:hAnsi="Times New Roman" w:cs="Times New Roman"/>
          <w:sz w:val="28"/>
          <w:szCs w:val="28"/>
        </w:rPr>
        <w:t xml:space="preserve">Таблица истинности </w:t>
      </w:r>
      <w:r w:rsidR="009F06DF">
        <w:rPr>
          <w:rFonts w:ascii="Times New Roman" w:hAnsi="Times New Roman" w:cs="Times New Roman"/>
          <w:sz w:val="28"/>
          <w:szCs w:val="28"/>
          <w:lang w:val="en-US"/>
        </w:rPr>
        <w:t>RS-</w:t>
      </w:r>
      <w:r w:rsidR="009F06DF">
        <w:rPr>
          <w:rFonts w:ascii="Times New Roman" w:hAnsi="Times New Roman" w:cs="Times New Roman"/>
          <w:sz w:val="28"/>
          <w:szCs w:val="28"/>
        </w:rPr>
        <w:t>триггера</w:t>
      </w:r>
    </w:p>
    <w:p w14:paraId="7D2EE4F4" w14:textId="0B1257A9" w:rsidR="000D2C48" w:rsidRDefault="000D2C48" w:rsidP="009F06DF">
      <w:pPr>
        <w:ind w:left="360"/>
        <w:jc w:val="center"/>
        <w:rPr>
          <w:rFonts w:ascii="Times New Roman" w:hAnsi="Times New Roman" w:cs="Times New Roman"/>
          <w:sz w:val="28"/>
          <w:szCs w:val="28"/>
        </w:rPr>
      </w:pPr>
    </w:p>
    <w:p w14:paraId="59B99AFA" w14:textId="77777777" w:rsidR="000D2C48" w:rsidRPr="003511EA" w:rsidRDefault="000D2C48" w:rsidP="009F06DF">
      <w:pPr>
        <w:ind w:left="360"/>
        <w:jc w:val="center"/>
        <w:rPr>
          <w:rFonts w:ascii="Times New Roman" w:hAnsi="Times New Roman" w:cs="Times New Roman"/>
          <w:sz w:val="28"/>
          <w:szCs w:val="28"/>
        </w:rPr>
      </w:pPr>
    </w:p>
    <w:p w14:paraId="00BF05F3" w14:textId="77777777" w:rsidR="00ED7B75" w:rsidRDefault="005D54A9" w:rsidP="00ED7B75">
      <w:pPr>
        <w:pStyle w:val="a3"/>
        <w:numPr>
          <w:ilvl w:val="2"/>
          <w:numId w:val="17"/>
        </w:numPr>
        <w:spacing w:after="0"/>
        <w:rPr>
          <w:rFonts w:ascii="Times New Roman" w:hAnsi="Times New Roman" w:cs="Times New Roman"/>
          <w:sz w:val="28"/>
          <w:szCs w:val="28"/>
        </w:rPr>
      </w:pPr>
      <w:r w:rsidRPr="005D54A9">
        <w:rPr>
          <w:rFonts w:ascii="Times New Roman" w:hAnsi="Times New Roman" w:cs="Times New Roman"/>
          <w:sz w:val="28"/>
          <w:szCs w:val="28"/>
        </w:rPr>
        <w:lastRenderedPageBreak/>
        <w:t xml:space="preserve">Построение диаграммы состояний </w:t>
      </w:r>
      <w:r w:rsidR="009F06DF">
        <w:rPr>
          <w:rFonts w:ascii="Times New Roman" w:hAnsi="Times New Roman" w:cs="Times New Roman"/>
          <w:sz w:val="28"/>
          <w:szCs w:val="28"/>
          <w:lang w:val="en-US"/>
        </w:rPr>
        <w:t>RS-</w:t>
      </w:r>
      <w:r w:rsidR="009F06DF">
        <w:rPr>
          <w:rFonts w:ascii="Times New Roman" w:hAnsi="Times New Roman" w:cs="Times New Roman"/>
          <w:sz w:val="28"/>
          <w:szCs w:val="28"/>
        </w:rPr>
        <w:t>триггера</w:t>
      </w:r>
    </w:p>
    <w:p w14:paraId="02F28989" w14:textId="14B50CF6" w:rsidR="009F06DF" w:rsidRPr="00ED7B75" w:rsidRDefault="00BD6D7C" w:rsidP="001445E8">
      <w:pPr>
        <w:spacing w:after="0"/>
        <w:ind w:left="360" w:firstLine="348"/>
        <w:jc w:val="both"/>
        <w:rPr>
          <w:rFonts w:ascii="Times New Roman" w:hAnsi="Times New Roman" w:cs="Times New Roman"/>
          <w:sz w:val="28"/>
          <w:szCs w:val="28"/>
        </w:rPr>
      </w:pPr>
      <w:r w:rsidRPr="00ED7B75">
        <w:rPr>
          <w:rFonts w:ascii="Times New Roman" w:eastAsia="Times New Roman" w:hAnsi="Times New Roman" w:cs="Times New Roman"/>
          <w:sz w:val="28"/>
          <w:szCs w:val="28"/>
        </w:rPr>
        <w:t xml:space="preserve">После изучения работы </w:t>
      </w:r>
      <w:r w:rsidR="009F06DF" w:rsidRPr="00ED7B75">
        <w:rPr>
          <w:rFonts w:ascii="Times New Roman" w:hAnsi="Times New Roman" w:cs="Times New Roman"/>
          <w:sz w:val="28"/>
          <w:szCs w:val="28"/>
        </w:rPr>
        <w:t>триггера</w:t>
      </w:r>
      <w:r w:rsidR="009F06DF" w:rsidRPr="00ED7B75">
        <w:rPr>
          <w:rFonts w:ascii="Times New Roman" w:eastAsia="Times New Roman" w:hAnsi="Times New Roman" w:cs="Times New Roman"/>
          <w:sz w:val="28"/>
          <w:szCs w:val="28"/>
        </w:rPr>
        <w:t xml:space="preserve"> </w:t>
      </w:r>
      <w:r w:rsidRPr="00ED7B75">
        <w:rPr>
          <w:rFonts w:ascii="Times New Roman" w:eastAsia="Times New Roman" w:hAnsi="Times New Roman" w:cs="Times New Roman"/>
          <w:sz w:val="28"/>
          <w:szCs w:val="28"/>
        </w:rPr>
        <w:t>в виде результата получаем диаграмм</w:t>
      </w:r>
      <w:r w:rsidR="009F06DF" w:rsidRPr="00ED7B75">
        <w:rPr>
          <w:rFonts w:ascii="Times New Roman" w:eastAsia="Times New Roman" w:hAnsi="Times New Roman" w:cs="Times New Roman"/>
          <w:sz w:val="28"/>
          <w:szCs w:val="28"/>
        </w:rPr>
        <w:t>у</w:t>
      </w:r>
      <w:r w:rsidRPr="00ED7B75">
        <w:rPr>
          <w:rFonts w:ascii="Times New Roman" w:eastAsia="Times New Roman" w:hAnsi="Times New Roman" w:cs="Times New Roman"/>
          <w:sz w:val="28"/>
          <w:szCs w:val="28"/>
        </w:rPr>
        <w:t xml:space="preserve"> состояний, котор</w:t>
      </w:r>
      <w:r w:rsidR="009F06DF" w:rsidRPr="00ED7B75">
        <w:rPr>
          <w:rFonts w:ascii="Times New Roman" w:eastAsia="Times New Roman" w:hAnsi="Times New Roman" w:cs="Times New Roman"/>
          <w:sz w:val="28"/>
          <w:szCs w:val="28"/>
        </w:rPr>
        <w:t>ая</w:t>
      </w:r>
      <w:r w:rsidRPr="00ED7B75">
        <w:rPr>
          <w:rFonts w:ascii="Times New Roman" w:eastAsia="Times New Roman" w:hAnsi="Times New Roman" w:cs="Times New Roman"/>
          <w:sz w:val="28"/>
          <w:szCs w:val="28"/>
        </w:rPr>
        <w:t xml:space="preserve"> представлен</w:t>
      </w:r>
      <w:r w:rsidR="009F06DF" w:rsidRPr="00ED7B75">
        <w:rPr>
          <w:rFonts w:ascii="Times New Roman" w:eastAsia="Times New Roman" w:hAnsi="Times New Roman" w:cs="Times New Roman"/>
          <w:sz w:val="28"/>
          <w:szCs w:val="28"/>
        </w:rPr>
        <w:t>а</w:t>
      </w:r>
      <w:r w:rsidRPr="00ED7B75">
        <w:rPr>
          <w:rFonts w:ascii="Times New Roman" w:eastAsia="Times New Roman" w:hAnsi="Times New Roman" w:cs="Times New Roman"/>
          <w:sz w:val="28"/>
          <w:szCs w:val="28"/>
        </w:rPr>
        <w:t xml:space="preserve"> на рисунк</w:t>
      </w:r>
      <w:r w:rsidR="009F06DF" w:rsidRPr="00ED7B75">
        <w:rPr>
          <w:rFonts w:ascii="Times New Roman" w:eastAsia="Times New Roman" w:hAnsi="Times New Roman" w:cs="Times New Roman"/>
          <w:sz w:val="28"/>
          <w:szCs w:val="28"/>
        </w:rPr>
        <w:t>е</w:t>
      </w:r>
      <w:r w:rsidRPr="00ED7B75">
        <w:rPr>
          <w:rFonts w:ascii="Times New Roman" w:eastAsia="Times New Roman" w:hAnsi="Times New Roman" w:cs="Times New Roman"/>
          <w:sz w:val="28"/>
          <w:szCs w:val="28"/>
        </w:rPr>
        <w:t xml:space="preserve"> 4.</w:t>
      </w:r>
      <w:r w:rsidR="009F06DF" w:rsidRPr="00ED7B75">
        <w:rPr>
          <w:rFonts w:ascii="Times New Roman" w:eastAsia="Times New Roman" w:hAnsi="Times New Roman" w:cs="Times New Roman"/>
          <w:sz w:val="28"/>
          <w:szCs w:val="28"/>
        </w:rPr>
        <w:t>3.</w:t>
      </w:r>
    </w:p>
    <w:p w14:paraId="59E53EB1" w14:textId="36CA1592" w:rsidR="009F06DF" w:rsidRDefault="00FF3183" w:rsidP="009F06DF">
      <w:pPr>
        <w:spacing w:after="0"/>
        <w:ind w:left="360" w:firstLine="348"/>
        <w:rPr>
          <w:rFonts w:ascii="Times New Roman" w:eastAsia="Times New Roman" w:hAnsi="Times New Roman" w:cs="Times New Roman"/>
          <w:sz w:val="28"/>
          <w:szCs w:val="28"/>
        </w:rPr>
      </w:pPr>
      <w:r>
        <w:rPr>
          <w:noProof/>
        </w:rPr>
        <w:drawing>
          <wp:inline distT="0" distB="0" distL="0" distR="0" wp14:anchorId="01AA5DD5" wp14:editId="7FDE550B">
            <wp:extent cx="5334000" cy="3257550"/>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334000" cy="3257550"/>
                    </a:xfrm>
                    <a:prstGeom prst="rect">
                      <a:avLst/>
                    </a:prstGeom>
                    <a:noFill/>
                    <a:ln w="9525">
                      <a:noFill/>
                      <a:miter lim="800000"/>
                      <a:headEnd/>
                      <a:tailEnd/>
                    </a:ln>
                  </pic:spPr>
                </pic:pic>
              </a:graphicData>
            </a:graphic>
          </wp:inline>
        </w:drawing>
      </w:r>
      <w:r w:rsidR="00B513AF">
        <w:rPr>
          <w:noProof/>
        </w:rPr>
        <mc:AlternateContent>
          <mc:Choice Requires="wpi">
            <w:drawing>
              <wp:anchor distT="0" distB="0" distL="114300" distR="114300" simplePos="0" relativeHeight="251688960" behindDoc="0" locked="0" layoutInCell="1" allowOverlap="1" wp14:anchorId="7468E02F" wp14:editId="3E37989E">
                <wp:simplePos x="0" y="0"/>
                <wp:positionH relativeFrom="column">
                  <wp:posOffset>860331</wp:posOffset>
                </wp:positionH>
                <wp:positionV relativeFrom="paragraph">
                  <wp:posOffset>356228</wp:posOffset>
                </wp:positionV>
                <wp:extent cx="360" cy="360"/>
                <wp:effectExtent l="57150" t="57150" r="57150" b="57150"/>
                <wp:wrapNone/>
                <wp:docPr id="64" name="Рукописный ввод 64"/>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2046CE06" id="Рукописный ввод 64" o:spid="_x0000_s1026" type="#_x0000_t75" style="position:absolute;margin-left:67.05pt;margin-top:27.3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">
                <v:imagedata r:id="rId31" o:title=""/>
              </v:shape>
            </w:pict>
          </mc:Fallback>
        </mc:AlternateContent>
      </w:r>
    </w:p>
    <w:p w14:paraId="4A2D5608" w14:textId="484A468D" w:rsidR="009F06DF" w:rsidRPr="009F06DF" w:rsidRDefault="009F06DF" w:rsidP="009F06DF">
      <w:pPr>
        <w:ind w:left="360" w:firstLine="348"/>
        <w:rPr>
          <w:rFonts w:ascii="Times New Roman" w:hAnsi="Times New Roman" w:cs="Times New Roman"/>
          <w:sz w:val="28"/>
          <w:szCs w:val="28"/>
        </w:rPr>
      </w:pPr>
      <w:r>
        <w:rPr>
          <w:rFonts w:ascii="Times New Roman" w:eastAsia="Times New Roman" w:hAnsi="Times New Roman" w:cs="Times New Roman"/>
          <w:sz w:val="28"/>
          <w:szCs w:val="28"/>
        </w:rPr>
        <w:t xml:space="preserve">                  </w:t>
      </w:r>
      <w:r w:rsidR="00376DD9">
        <w:rPr>
          <w:rFonts w:ascii="Times New Roman" w:hAnsi="Times New Roman" w:cs="Times New Roman"/>
          <w:sz w:val="28"/>
          <w:szCs w:val="28"/>
        </w:rPr>
        <w:t>Рисунок 4.</w:t>
      </w:r>
      <w:r>
        <w:rPr>
          <w:rFonts w:ascii="Times New Roman" w:hAnsi="Times New Roman" w:cs="Times New Roman"/>
          <w:sz w:val="28"/>
          <w:szCs w:val="28"/>
        </w:rPr>
        <w:t>3</w:t>
      </w:r>
      <w:r w:rsidR="002D4073" w:rsidRPr="002D4073">
        <w:rPr>
          <w:rFonts w:ascii="Times New Roman" w:hAnsi="Times New Roman" w:cs="Times New Roman"/>
          <w:sz w:val="28"/>
          <w:szCs w:val="28"/>
        </w:rPr>
        <w:t xml:space="preserve"> </w:t>
      </w:r>
      <w:r w:rsidR="002D4073" w:rsidRPr="002D4073">
        <w:rPr>
          <w:rFonts w:ascii="Times New Roman" w:eastAsia="Times New Roman" w:hAnsi="Times New Roman" w:cs="Times New Roman"/>
          <w:sz w:val="28"/>
          <w:szCs w:val="28"/>
        </w:rPr>
        <w:t>– Диаграмма состояний</w:t>
      </w:r>
      <w:r w:rsidR="002D4073">
        <w:rPr>
          <w:rFonts w:ascii="Times New Roman" w:eastAsia="Times New Roman" w:hAnsi="Times New Roman" w:cs="Times New Roman"/>
          <w:sz w:val="28"/>
          <w:szCs w:val="28"/>
        </w:rPr>
        <w:t xml:space="preserve"> </w:t>
      </w:r>
      <w:r>
        <w:rPr>
          <w:rFonts w:ascii="Times New Roman" w:hAnsi="Times New Roman" w:cs="Times New Roman"/>
          <w:sz w:val="28"/>
          <w:szCs w:val="28"/>
          <w:lang w:val="en-US"/>
        </w:rPr>
        <w:t>RS-</w:t>
      </w:r>
      <w:r>
        <w:rPr>
          <w:rFonts w:ascii="Times New Roman" w:hAnsi="Times New Roman" w:cs="Times New Roman"/>
          <w:sz w:val="28"/>
          <w:szCs w:val="28"/>
        </w:rPr>
        <w:t>триггера</w:t>
      </w:r>
    </w:p>
    <w:p w14:paraId="3E8D5F15" w14:textId="51FA493E" w:rsidR="00ED7B75" w:rsidRDefault="00F30802" w:rsidP="00EB7636">
      <w:pPr>
        <w:pStyle w:val="a3"/>
        <w:numPr>
          <w:ilvl w:val="2"/>
          <w:numId w:val="17"/>
        </w:numPr>
        <w:spacing w:after="0"/>
        <w:jc w:val="both"/>
        <w:rPr>
          <w:rFonts w:ascii="Times New Roman" w:hAnsi="Times New Roman" w:cs="Times New Roman"/>
          <w:sz w:val="28"/>
          <w:szCs w:val="28"/>
        </w:rPr>
      </w:pPr>
      <w:r>
        <w:rPr>
          <w:rFonts w:ascii="Times New Roman" w:hAnsi="Times New Roman" w:cs="Times New Roman"/>
          <w:sz w:val="28"/>
          <w:szCs w:val="28"/>
        </w:rPr>
        <w:t xml:space="preserve">Заполнение таблицы переходов </w:t>
      </w:r>
      <w:r>
        <w:rPr>
          <w:rFonts w:ascii="Times New Roman" w:hAnsi="Times New Roman" w:cs="Times New Roman"/>
          <w:sz w:val="28"/>
          <w:szCs w:val="28"/>
          <w:lang w:val="en-US"/>
        </w:rPr>
        <w:t>RS-</w:t>
      </w:r>
      <w:r>
        <w:rPr>
          <w:rFonts w:ascii="Times New Roman" w:hAnsi="Times New Roman" w:cs="Times New Roman"/>
          <w:sz w:val="28"/>
          <w:szCs w:val="28"/>
        </w:rPr>
        <w:t>триггер</w:t>
      </w:r>
      <w:r w:rsidR="00EB7636">
        <w:rPr>
          <w:rFonts w:ascii="Times New Roman" w:hAnsi="Times New Roman" w:cs="Times New Roman"/>
          <w:sz w:val="28"/>
          <w:szCs w:val="28"/>
        </w:rPr>
        <w:t>а</w:t>
      </w:r>
    </w:p>
    <w:p w14:paraId="66EA4401" w14:textId="00943893" w:rsidR="00F30802" w:rsidRPr="00ED7B75" w:rsidRDefault="00CD4F55" w:rsidP="00F33ED9">
      <w:pPr>
        <w:ind w:left="360" w:firstLine="348"/>
        <w:jc w:val="both"/>
        <w:rPr>
          <w:rFonts w:ascii="Times New Roman" w:hAnsi="Times New Roman" w:cs="Times New Roman"/>
          <w:sz w:val="28"/>
          <w:szCs w:val="28"/>
        </w:rPr>
      </w:pPr>
      <w:r w:rsidRPr="00ED7B75">
        <w:rPr>
          <w:rFonts w:ascii="Times New Roman" w:hAnsi="Times New Roman" w:cs="Times New Roman"/>
          <w:sz w:val="28"/>
          <w:szCs w:val="28"/>
        </w:rPr>
        <w:t xml:space="preserve">Изменяя с помощью </w:t>
      </w:r>
      <w:r w:rsidR="00E22F21" w:rsidRPr="00ED7B75">
        <w:rPr>
          <w:rFonts w:ascii="Times New Roman" w:hAnsi="Times New Roman" w:cs="Times New Roman"/>
          <w:sz w:val="28"/>
          <w:szCs w:val="28"/>
        </w:rPr>
        <w:t xml:space="preserve">элементов управления </w:t>
      </w:r>
      <w:r w:rsidR="00E22F21" w:rsidRPr="00ED7B75">
        <w:rPr>
          <w:rFonts w:ascii="Times New Roman" w:hAnsi="Times New Roman" w:cs="Times New Roman"/>
          <w:sz w:val="28"/>
          <w:szCs w:val="28"/>
          <w:lang w:val="en-US"/>
        </w:rPr>
        <w:t>“S”</w:t>
      </w:r>
      <w:r w:rsidR="00E22F21" w:rsidRPr="00ED7B75">
        <w:rPr>
          <w:rFonts w:ascii="Times New Roman" w:hAnsi="Times New Roman" w:cs="Times New Roman"/>
          <w:sz w:val="28"/>
          <w:szCs w:val="28"/>
        </w:rPr>
        <w:t xml:space="preserve"> и </w:t>
      </w:r>
      <w:r w:rsidR="00E22F21" w:rsidRPr="00ED7B75">
        <w:rPr>
          <w:rFonts w:ascii="Times New Roman" w:hAnsi="Times New Roman" w:cs="Times New Roman"/>
          <w:sz w:val="28"/>
          <w:szCs w:val="28"/>
          <w:lang w:val="en-US"/>
        </w:rPr>
        <w:t>”R”</w:t>
      </w:r>
      <w:r w:rsidR="00E22F21" w:rsidRPr="00ED7B75">
        <w:rPr>
          <w:rFonts w:ascii="Times New Roman" w:hAnsi="Times New Roman" w:cs="Times New Roman"/>
          <w:sz w:val="28"/>
          <w:szCs w:val="28"/>
        </w:rPr>
        <w:t xml:space="preserve"> состоя</w:t>
      </w:r>
      <w:r w:rsidR="00F236EF" w:rsidRPr="00ED7B75">
        <w:rPr>
          <w:rFonts w:ascii="Times New Roman" w:hAnsi="Times New Roman" w:cs="Times New Roman"/>
          <w:sz w:val="28"/>
          <w:szCs w:val="28"/>
        </w:rPr>
        <w:t>ни</w:t>
      </w:r>
      <w:r w:rsidR="00EB7636">
        <w:rPr>
          <w:rFonts w:ascii="Times New Roman" w:hAnsi="Times New Roman" w:cs="Times New Roman"/>
          <w:sz w:val="28"/>
          <w:szCs w:val="28"/>
        </w:rPr>
        <w:t>я</w:t>
      </w:r>
      <w:r w:rsidR="00F236EF" w:rsidRPr="00ED7B75">
        <w:rPr>
          <w:rFonts w:ascii="Times New Roman" w:hAnsi="Times New Roman" w:cs="Times New Roman"/>
          <w:sz w:val="28"/>
          <w:szCs w:val="28"/>
        </w:rPr>
        <w:t xml:space="preserve"> входных сигналов триггера, </w:t>
      </w:r>
      <w:r w:rsidR="00FF1E81" w:rsidRPr="00ED7B75">
        <w:rPr>
          <w:rFonts w:ascii="Times New Roman" w:hAnsi="Times New Roman" w:cs="Times New Roman"/>
          <w:sz w:val="28"/>
          <w:szCs w:val="28"/>
        </w:rPr>
        <w:t xml:space="preserve">заполняем таблицу переходов </w:t>
      </w:r>
      <w:r w:rsidR="00FF1E81" w:rsidRPr="00ED7B75">
        <w:rPr>
          <w:rFonts w:ascii="Times New Roman" w:hAnsi="Times New Roman" w:cs="Times New Roman"/>
          <w:sz w:val="28"/>
          <w:szCs w:val="28"/>
          <w:lang w:val="en-US"/>
        </w:rPr>
        <w:t>RS-</w:t>
      </w:r>
      <w:r w:rsidR="00FF1E81" w:rsidRPr="00ED7B75">
        <w:rPr>
          <w:rFonts w:ascii="Times New Roman" w:hAnsi="Times New Roman" w:cs="Times New Roman"/>
          <w:sz w:val="28"/>
          <w:szCs w:val="28"/>
        </w:rPr>
        <w:t>триггера (табл. 4.1)</w:t>
      </w:r>
    </w:p>
    <w:p w14:paraId="5275A43A" w14:textId="332AB954" w:rsidR="008740DF" w:rsidRDefault="00320D4C" w:rsidP="00320D4C">
      <w:pPr>
        <w:spacing w:after="0"/>
        <w:ind w:left="1416"/>
        <w:rPr>
          <w:rFonts w:ascii="Times New Roman" w:hAnsi="Times New Roman" w:cs="Times New Roman"/>
          <w:sz w:val="28"/>
          <w:szCs w:val="28"/>
        </w:rPr>
      </w:pPr>
      <w:r>
        <w:rPr>
          <w:rFonts w:ascii="Times New Roman" w:hAnsi="Times New Roman" w:cs="Times New Roman"/>
          <w:sz w:val="28"/>
          <w:szCs w:val="28"/>
        </w:rPr>
        <w:t xml:space="preserve">       </w:t>
      </w:r>
      <w:r w:rsidR="00F33ED9">
        <w:rPr>
          <w:rFonts w:ascii="Times New Roman" w:hAnsi="Times New Roman" w:cs="Times New Roman"/>
          <w:sz w:val="28"/>
          <w:szCs w:val="28"/>
        </w:rPr>
        <w:tab/>
      </w:r>
      <w:r w:rsidR="00F33ED9">
        <w:rPr>
          <w:rFonts w:ascii="Times New Roman" w:hAnsi="Times New Roman" w:cs="Times New Roman"/>
          <w:sz w:val="28"/>
          <w:szCs w:val="28"/>
        </w:rPr>
        <w:tab/>
      </w:r>
      <w:r w:rsidR="00F33ED9">
        <w:rPr>
          <w:rFonts w:ascii="Times New Roman" w:hAnsi="Times New Roman" w:cs="Times New Roman"/>
          <w:sz w:val="28"/>
          <w:szCs w:val="28"/>
        </w:rPr>
        <w:tab/>
        <w:t xml:space="preserve">  </w:t>
      </w:r>
      <w:r w:rsidR="00FF1E81">
        <w:rPr>
          <w:rFonts w:ascii="Times New Roman" w:hAnsi="Times New Roman" w:cs="Times New Roman"/>
          <w:sz w:val="28"/>
          <w:szCs w:val="28"/>
        </w:rPr>
        <w:t>Таблица 4.1</w:t>
      </w:r>
      <w:r w:rsidR="00C72254">
        <w:rPr>
          <w:rFonts w:ascii="Times New Roman" w:hAnsi="Times New Roman" w:cs="Times New Roman"/>
          <w:sz w:val="28"/>
          <w:szCs w:val="28"/>
        </w:rPr>
        <w:t xml:space="preserve"> </w:t>
      </w:r>
      <w:r>
        <w:rPr>
          <w:rFonts w:ascii="Times New Roman" w:hAnsi="Times New Roman" w:cs="Times New Roman"/>
          <w:sz w:val="28"/>
          <w:szCs w:val="28"/>
        </w:rPr>
        <w:t>–</w:t>
      </w:r>
      <w:r w:rsidR="00C72254">
        <w:rPr>
          <w:rFonts w:ascii="Times New Roman" w:hAnsi="Times New Roman" w:cs="Times New Roman"/>
          <w:sz w:val="28"/>
          <w:szCs w:val="28"/>
        </w:rPr>
        <w:t xml:space="preserve"> </w:t>
      </w:r>
      <w:r>
        <w:rPr>
          <w:rFonts w:ascii="Times New Roman" w:hAnsi="Times New Roman" w:cs="Times New Roman"/>
          <w:sz w:val="28"/>
          <w:szCs w:val="28"/>
        </w:rPr>
        <w:t xml:space="preserve">таблица переходов </w:t>
      </w:r>
      <w:r>
        <w:rPr>
          <w:rFonts w:ascii="Times New Roman" w:hAnsi="Times New Roman" w:cs="Times New Roman"/>
          <w:sz w:val="28"/>
          <w:szCs w:val="28"/>
          <w:lang w:val="en-US"/>
        </w:rPr>
        <w:t>RS-</w:t>
      </w:r>
      <w:r>
        <w:rPr>
          <w:rFonts w:ascii="Times New Roman" w:hAnsi="Times New Roman" w:cs="Times New Roman"/>
          <w:sz w:val="28"/>
          <w:szCs w:val="28"/>
        </w:rPr>
        <w:t>триггера</w:t>
      </w:r>
    </w:p>
    <w:tbl>
      <w:tblPr>
        <w:tblStyle w:val="af"/>
        <w:tblW w:w="8496" w:type="dxa"/>
        <w:tblInd w:w="694" w:type="dxa"/>
        <w:tblLook w:val="04A0" w:firstRow="1" w:lastRow="0" w:firstColumn="1" w:lastColumn="0" w:noHBand="0" w:noVBand="1"/>
      </w:tblPr>
      <w:tblGrid>
        <w:gridCol w:w="2124"/>
        <w:gridCol w:w="2124"/>
        <w:gridCol w:w="2124"/>
        <w:gridCol w:w="2124"/>
      </w:tblGrid>
      <w:tr w:rsidR="00F33ED9" w14:paraId="4CD2853A" w14:textId="254D9A20" w:rsidTr="002A1488">
        <w:trPr>
          <w:trHeight w:val="320"/>
        </w:trPr>
        <w:tc>
          <w:tcPr>
            <w:tcW w:w="2124" w:type="dxa"/>
          </w:tcPr>
          <w:p w14:paraId="04542EC6" w14:textId="213E79AC" w:rsidR="00F33ED9" w:rsidRPr="005078A2" w:rsidRDefault="00F33ED9" w:rsidP="005078A2">
            <w:pPr>
              <w:jc w:val="center"/>
              <w:rPr>
                <w:rFonts w:ascii="Times New Roman" w:hAnsi="Times New Roman" w:cs="Times New Roman"/>
                <w:sz w:val="28"/>
                <w:szCs w:val="28"/>
                <w:lang w:val="en-US"/>
              </w:rPr>
            </w:pPr>
            <w:r>
              <w:rPr>
                <w:rFonts w:ascii="Times New Roman" w:hAnsi="Times New Roman" w:cs="Times New Roman"/>
                <w:sz w:val="28"/>
                <w:szCs w:val="28"/>
              </w:rPr>
              <w:t>Выход</w:t>
            </w:r>
            <w:r w:rsidR="005078A2">
              <w:rPr>
                <w:rFonts w:ascii="Times New Roman" w:hAnsi="Times New Roman" w:cs="Times New Roman"/>
                <w:sz w:val="28"/>
                <w:szCs w:val="28"/>
              </w:rPr>
              <w:t xml:space="preserve"> </w:t>
            </w:r>
            <w:proofErr w:type="spellStart"/>
            <w:r w:rsidR="005078A2">
              <w:rPr>
                <w:rFonts w:ascii="Times New Roman" w:hAnsi="Times New Roman" w:cs="Times New Roman"/>
                <w:sz w:val="28"/>
                <w:szCs w:val="28"/>
                <w:lang w:val="en-US"/>
              </w:rPr>
              <w:t>Q</w:t>
            </w:r>
            <w:r w:rsidR="005078A2">
              <w:rPr>
                <w:rFonts w:ascii="Times New Roman" w:hAnsi="Times New Roman" w:cs="Times New Roman"/>
                <w:sz w:val="28"/>
                <w:szCs w:val="28"/>
                <w:vertAlign w:val="subscript"/>
                <w:lang w:val="en-US"/>
              </w:rPr>
              <w:t>n</w:t>
            </w:r>
            <w:proofErr w:type="spellEnd"/>
          </w:p>
        </w:tc>
        <w:tc>
          <w:tcPr>
            <w:tcW w:w="2124" w:type="dxa"/>
          </w:tcPr>
          <w:p w14:paraId="2C9324B1" w14:textId="75928EB1" w:rsidR="00F33ED9" w:rsidRDefault="00F33ED9" w:rsidP="005078A2">
            <w:pPr>
              <w:jc w:val="center"/>
              <w:rPr>
                <w:rFonts w:ascii="Times New Roman" w:hAnsi="Times New Roman" w:cs="Times New Roman"/>
                <w:sz w:val="28"/>
                <w:szCs w:val="28"/>
              </w:rPr>
            </w:pPr>
            <w:r>
              <w:rPr>
                <w:rFonts w:ascii="Times New Roman" w:hAnsi="Times New Roman" w:cs="Times New Roman"/>
                <w:sz w:val="28"/>
                <w:szCs w:val="28"/>
              </w:rPr>
              <w:t>Вход</w:t>
            </w:r>
            <w:r w:rsidR="005078A2">
              <w:rPr>
                <w:rFonts w:ascii="Times New Roman" w:hAnsi="Times New Roman" w:cs="Times New Roman"/>
                <w:sz w:val="28"/>
                <w:szCs w:val="28"/>
                <w:lang w:val="en-US"/>
              </w:rPr>
              <w:t xml:space="preserve"> R</w:t>
            </w:r>
          </w:p>
        </w:tc>
        <w:tc>
          <w:tcPr>
            <w:tcW w:w="2124" w:type="dxa"/>
          </w:tcPr>
          <w:p w14:paraId="23F36E13" w14:textId="4A27DF8B" w:rsidR="00F33ED9" w:rsidRDefault="00F33ED9" w:rsidP="005078A2">
            <w:pPr>
              <w:jc w:val="center"/>
              <w:rPr>
                <w:rFonts w:ascii="Times New Roman" w:hAnsi="Times New Roman" w:cs="Times New Roman"/>
                <w:sz w:val="28"/>
                <w:szCs w:val="28"/>
              </w:rPr>
            </w:pPr>
            <w:r>
              <w:rPr>
                <w:rFonts w:ascii="Times New Roman" w:hAnsi="Times New Roman" w:cs="Times New Roman"/>
                <w:sz w:val="28"/>
                <w:szCs w:val="28"/>
              </w:rPr>
              <w:t>Вход</w:t>
            </w:r>
            <w:r w:rsidR="005078A2">
              <w:rPr>
                <w:rFonts w:ascii="Times New Roman" w:hAnsi="Times New Roman" w:cs="Times New Roman"/>
                <w:sz w:val="28"/>
                <w:szCs w:val="28"/>
                <w:lang w:val="en-US"/>
              </w:rPr>
              <w:t xml:space="preserve"> S</w:t>
            </w:r>
          </w:p>
        </w:tc>
        <w:tc>
          <w:tcPr>
            <w:tcW w:w="2124" w:type="dxa"/>
          </w:tcPr>
          <w:p w14:paraId="2D1E89C1" w14:textId="1E691E11" w:rsidR="00F33ED9" w:rsidRPr="005078A2" w:rsidRDefault="00F33ED9" w:rsidP="005078A2">
            <w:pPr>
              <w:jc w:val="center"/>
              <w:rPr>
                <w:rFonts w:ascii="Times New Roman" w:hAnsi="Times New Roman" w:cs="Times New Roman"/>
                <w:sz w:val="28"/>
                <w:szCs w:val="28"/>
                <w:vertAlign w:val="subscript"/>
              </w:rPr>
            </w:pPr>
            <w:r>
              <w:rPr>
                <w:rFonts w:ascii="Times New Roman" w:hAnsi="Times New Roman" w:cs="Times New Roman"/>
                <w:sz w:val="28"/>
                <w:szCs w:val="28"/>
              </w:rPr>
              <w:t>Выход</w:t>
            </w:r>
            <w:r w:rsidR="005078A2">
              <w:rPr>
                <w:rFonts w:ascii="Times New Roman" w:hAnsi="Times New Roman" w:cs="Times New Roman"/>
                <w:sz w:val="28"/>
                <w:szCs w:val="28"/>
                <w:lang w:val="en-US"/>
              </w:rPr>
              <w:t xml:space="preserve"> Q</w:t>
            </w:r>
            <w:r w:rsidR="005078A2">
              <w:rPr>
                <w:rFonts w:ascii="Times New Roman" w:hAnsi="Times New Roman" w:cs="Times New Roman"/>
                <w:sz w:val="28"/>
                <w:szCs w:val="28"/>
                <w:vertAlign w:val="subscript"/>
                <w:lang w:val="en-US"/>
              </w:rPr>
              <w:t>n+1</w:t>
            </w:r>
          </w:p>
        </w:tc>
      </w:tr>
      <w:tr w:rsidR="00F33ED9" w14:paraId="1B25BEEA" w14:textId="07977993" w:rsidTr="002A1488">
        <w:trPr>
          <w:trHeight w:val="304"/>
        </w:trPr>
        <w:tc>
          <w:tcPr>
            <w:tcW w:w="2124" w:type="dxa"/>
          </w:tcPr>
          <w:p w14:paraId="434DCFFF" w14:textId="2E7F3CAD" w:rsidR="005078A2" w:rsidRDefault="005078A2"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1B313FE2" w14:textId="2DECD258"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4" w:type="dxa"/>
          </w:tcPr>
          <w:p w14:paraId="4B6C7733" w14:textId="714E5168"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591FA251" w14:textId="72B5F4F7" w:rsidR="00F33ED9" w:rsidRDefault="001B43AC"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F33ED9" w14:paraId="0CF3B7C0" w14:textId="2DA2D3D2" w:rsidTr="002A1488">
        <w:trPr>
          <w:trHeight w:val="320"/>
        </w:trPr>
        <w:tc>
          <w:tcPr>
            <w:tcW w:w="2124" w:type="dxa"/>
          </w:tcPr>
          <w:p w14:paraId="1219D341" w14:textId="62477E4E" w:rsidR="00F33ED9" w:rsidRDefault="005078A2"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03CA1997" w14:textId="4352F657"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7B447970" w14:textId="64960202"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5AA4E353" w14:textId="43AFFC11" w:rsidR="00F33ED9" w:rsidRDefault="00CE6E89"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F33ED9" w14:paraId="5A8B5FB8" w14:textId="77777777" w:rsidTr="002A1488">
        <w:trPr>
          <w:trHeight w:val="320"/>
        </w:trPr>
        <w:tc>
          <w:tcPr>
            <w:tcW w:w="2124" w:type="dxa"/>
          </w:tcPr>
          <w:p w14:paraId="5BAD3F14" w14:textId="6BC55EC9" w:rsidR="00F33ED9" w:rsidRDefault="005078A2"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2059BBF5" w14:textId="0B93E208"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2D8C69BE" w14:textId="69D7F10C"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7EC1594A" w14:textId="5165F11D" w:rsidR="00F33ED9" w:rsidRDefault="00CE6E89"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F33ED9" w14:paraId="0C8747E5" w14:textId="77777777" w:rsidTr="002A1488">
        <w:trPr>
          <w:trHeight w:val="304"/>
        </w:trPr>
        <w:tc>
          <w:tcPr>
            <w:tcW w:w="2124" w:type="dxa"/>
          </w:tcPr>
          <w:p w14:paraId="041BBC8D" w14:textId="0DD226CE" w:rsidR="00F33ED9" w:rsidRDefault="005078A2" w:rsidP="005078A2">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4" w:type="dxa"/>
          </w:tcPr>
          <w:p w14:paraId="371D22BA" w14:textId="1663BE9A"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4" w:type="dxa"/>
          </w:tcPr>
          <w:p w14:paraId="73C9F833" w14:textId="1C474FE6" w:rsidR="00F33ED9" w:rsidRDefault="0085410F" w:rsidP="005078A2">
            <w:pPr>
              <w:jc w:val="center"/>
              <w:rPr>
                <w:rFonts w:ascii="Times New Roman" w:hAnsi="Times New Roman" w:cs="Times New Roman"/>
                <w:sz w:val="28"/>
                <w:szCs w:val="28"/>
              </w:rPr>
            </w:pPr>
            <w:r>
              <w:rPr>
                <w:rFonts w:ascii="Times New Roman" w:hAnsi="Times New Roman" w:cs="Times New Roman"/>
                <w:sz w:val="28"/>
                <w:szCs w:val="28"/>
                <w:lang w:val="en-US"/>
              </w:rPr>
              <w:t>x</w:t>
            </w:r>
          </w:p>
        </w:tc>
        <w:tc>
          <w:tcPr>
            <w:tcW w:w="2124" w:type="dxa"/>
          </w:tcPr>
          <w:p w14:paraId="2643A7C0" w14:textId="4EDFD6AD" w:rsidR="00F33ED9" w:rsidRDefault="00CE6E89" w:rsidP="005078A2">
            <w:pPr>
              <w:jc w:val="center"/>
              <w:rPr>
                <w:rFonts w:ascii="Times New Roman" w:hAnsi="Times New Roman" w:cs="Times New Roman"/>
                <w:sz w:val="28"/>
                <w:szCs w:val="28"/>
              </w:rPr>
            </w:pPr>
            <w:r>
              <w:rPr>
                <w:rFonts w:ascii="Times New Roman" w:hAnsi="Times New Roman" w:cs="Times New Roman"/>
                <w:sz w:val="28"/>
                <w:szCs w:val="28"/>
                <w:lang w:val="en-US"/>
              </w:rPr>
              <w:t>0</w:t>
            </w:r>
          </w:p>
        </w:tc>
      </w:tr>
    </w:tbl>
    <w:p w14:paraId="6661FB26" w14:textId="77777777" w:rsidR="000F7FFB" w:rsidRPr="005E082A" w:rsidRDefault="000F7FFB" w:rsidP="000F7FFB">
      <w:pPr>
        <w:spacing w:after="0"/>
        <w:rPr>
          <w:rFonts w:ascii="Times New Roman" w:hAnsi="Times New Roman" w:cs="Times New Roman"/>
          <w:sz w:val="28"/>
          <w:szCs w:val="28"/>
        </w:rPr>
      </w:pPr>
    </w:p>
    <w:p w14:paraId="7E9666EF" w14:textId="48B097E7" w:rsidR="009C5C7F" w:rsidRPr="000A0C3F" w:rsidRDefault="009C5C7F" w:rsidP="009C5C7F">
      <w:pPr>
        <w:pStyle w:val="a3"/>
        <w:numPr>
          <w:ilvl w:val="1"/>
          <w:numId w:val="17"/>
        </w:numPr>
        <w:spacing w:after="0"/>
        <w:rPr>
          <w:rFonts w:ascii="Times New Roman" w:hAnsi="Times New Roman" w:cs="Times New Roman"/>
          <w:b/>
          <w:bCs/>
          <w:sz w:val="28"/>
          <w:szCs w:val="28"/>
        </w:rPr>
      </w:pPr>
      <w:r w:rsidRPr="000A0C3F">
        <w:rPr>
          <w:rFonts w:ascii="Times New Roman" w:hAnsi="Times New Roman" w:cs="Times New Roman"/>
          <w:b/>
          <w:bCs/>
          <w:sz w:val="28"/>
          <w:szCs w:val="28"/>
        </w:rPr>
        <w:t xml:space="preserve">Исследование работы </w:t>
      </w:r>
      <w:r w:rsidR="002F66EA" w:rsidRPr="000A0C3F">
        <w:rPr>
          <w:rFonts w:ascii="Times New Roman" w:hAnsi="Times New Roman" w:cs="Times New Roman"/>
          <w:b/>
          <w:bCs/>
          <w:sz w:val="28"/>
          <w:szCs w:val="28"/>
          <w:lang w:val="en-US"/>
        </w:rPr>
        <w:t>JK-</w:t>
      </w:r>
      <w:r w:rsidR="002F66EA" w:rsidRPr="000A0C3F">
        <w:rPr>
          <w:rFonts w:ascii="Times New Roman" w:hAnsi="Times New Roman" w:cs="Times New Roman"/>
          <w:b/>
          <w:bCs/>
          <w:sz w:val="28"/>
          <w:szCs w:val="28"/>
        </w:rPr>
        <w:t>триггера</w:t>
      </w:r>
    </w:p>
    <w:p w14:paraId="7409FFC0" w14:textId="77777777" w:rsidR="00ED7B75" w:rsidRDefault="009C5C7F" w:rsidP="00ED7B75">
      <w:pPr>
        <w:pStyle w:val="a3"/>
        <w:numPr>
          <w:ilvl w:val="2"/>
          <w:numId w:val="17"/>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триггера</w:t>
      </w:r>
    </w:p>
    <w:p w14:paraId="22E574C9" w14:textId="45C00EF1" w:rsidR="0042311C" w:rsidRPr="00ED7B75" w:rsidRDefault="0042311C" w:rsidP="00C20795">
      <w:pPr>
        <w:spacing w:after="0"/>
        <w:ind w:left="360" w:firstLine="348"/>
        <w:jc w:val="both"/>
        <w:rPr>
          <w:rFonts w:ascii="Times New Roman" w:hAnsi="Times New Roman" w:cs="Times New Roman"/>
          <w:sz w:val="28"/>
          <w:szCs w:val="28"/>
        </w:rPr>
      </w:pPr>
      <w:r w:rsidRPr="00ED7B75">
        <w:rPr>
          <w:rFonts w:ascii="Times New Roman" w:eastAsia="Times New Roman" w:hAnsi="Times New Roman" w:cs="Times New Roman"/>
          <w:sz w:val="28"/>
          <w:szCs w:val="28"/>
        </w:rPr>
        <w:t xml:space="preserve">Используя лабораторный модуль </w:t>
      </w:r>
      <w:proofErr w:type="spellStart"/>
      <w:r w:rsidRPr="00ED7B75">
        <w:rPr>
          <w:rFonts w:ascii="Times New Roman" w:eastAsia="Times New Roman" w:hAnsi="Times New Roman" w:cs="Times New Roman"/>
          <w:sz w:val="28"/>
          <w:szCs w:val="28"/>
          <w:lang w:val="en-US"/>
        </w:rPr>
        <w:t>dLab</w:t>
      </w:r>
      <w:proofErr w:type="spellEnd"/>
      <w:r w:rsidR="002F66EA" w:rsidRPr="00ED7B75">
        <w:rPr>
          <w:rFonts w:ascii="Times New Roman" w:eastAsia="Times New Roman" w:hAnsi="Times New Roman" w:cs="Times New Roman"/>
          <w:sz w:val="28"/>
          <w:szCs w:val="28"/>
        </w:rPr>
        <w:t>8</w:t>
      </w:r>
      <w:r w:rsidRPr="00ED7B75">
        <w:rPr>
          <w:rFonts w:ascii="Times New Roman" w:eastAsia="Times New Roman" w:hAnsi="Times New Roman" w:cs="Times New Roman"/>
          <w:sz w:val="28"/>
          <w:szCs w:val="28"/>
        </w:rPr>
        <w:t xml:space="preserve">, изменяем состояния входов и получаем результат на выходах </w:t>
      </w:r>
      <w:r w:rsidR="002F66EA" w:rsidRPr="00ED7B75">
        <w:rPr>
          <w:rFonts w:ascii="Times New Roman" w:eastAsia="Times New Roman" w:hAnsi="Times New Roman" w:cs="Times New Roman"/>
          <w:sz w:val="28"/>
          <w:szCs w:val="28"/>
        </w:rPr>
        <w:t>триггера</w:t>
      </w:r>
      <w:r w:rsidRPr="00ED7B75">
        <w:rPr>
          <w:rFonts w:ascii="Times New Roman" w:eastAsia="Times New Roman" w:hAnsi="Times New Roman" w:cs="Times New Roman"/>
          <w:sz w:val="28"/>
          <w:szCs w:val="28"/>
        </w:rPr>
        <w:t>. На рисунк</w:t>
      </w:r>
      <w:r w:rsidR="00655662" w:rsidRPr="00ED7B75">
        <w:rPr>
          <w:rFonts w:ascii="Times New Roman" w:eastAsia="Times New Roman" w:hAnsi="Times New Roman" w:cs="Times New Roman"/>
          <w:sz w:val="28"/>
          <w:szCs w:val="28"/>
        </w:rPr>
        <w:t>е</w:t>
      </w:r>
      <w:r w:rsidRPr="00ED7B75">
        <w:rPr>
          <w:rFonts w:ascii="Times New Roman" w:eastAsia="Times New Roman" w:hAnsi="Times New Roman" w:cs="Times New Roman"/>
          <w:sz w:val="28"/>
          <w:szCs w:val="28"/>
        </w:rPr>
        <w:t xml:space="preserve"> 4.</w:t>
      </w:r>
      <w:r w:rsidR="002F66EA" w:rsidRPr="00ED7B75">
        <w:rPr>
          <w:rFonts w:ascii="Times New Roman" w:eastAsia="Times New Roman" w:hAnsi="Times New Roman" w:cs="Times New Roman"/>
          <w:sz w:val="28"/>
          <w:szCs w:val="28"/>
        </w:rPr>
        <w:t>4</w:t>
      </w:r>
      <w:r w:rsidRPr="00ED7B75">
        <w:rPr>
          <w:rFonts w:ascii="Times New Roman" w:eastAsia="Times New Roman" w:hAnsi="Times New Roman" w:cs="Times New Roman"/>
          <w:sz w:val="28"/>
          <w:szCs w:val="28"/>
        </w:rPr>
        <w:t xml:space="preserve"> изображена лицевая панель в ходе выполнения этих действий</w:t>
      </w:r>
    </w:p>
    <w:p w14:paraId="3470675C" w14:textId="62663C74" w:rsidR="0042311C" w:rsidRPr="0042311C" w:rsidRDefault="00333834" w:rsidP="0042311C">
      <w:pPr>
        <w:spacing w:after="0"/>
        <w:ind w:left="360"/>
        <w:rPr>
          <w:rFonts w:ascii="Times New Roman" w:hAnsi="Times New Roman" w:cs="Times New Roman"/>
          <w:sz w:val="28"/>
          <w:szCs w:val="28"/>
        </w:rPr>
      </w:pPr>
      <w:r>
        <w:rPr>
          <w:noProof/>
        </w:rPr>
        <w:lastRenderedPageBreak/>
        <w:drawing>
          <wp:inline distT="0" distB="0" distL="0" distR="0" wp14:anchorId="072A2AC0" wp14:editId="77B6BDD8">
            <wp:extent cx="5940425" cy="4282226"/>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5940425" cy="4282226"/>
                    </a:xfrm>
                    <a:prstGeom prst="rect">
                      <a:avLst/>
                    </a:prstGeom>
                    <a:noFill/>
                    <a:ln w="9525">
                      <a:noFill/>
                      <a:miter lim="800000"/>
                      <a:headEnd/>
                      <a:tailEnd/>
                    </a:ln>
                  </pic:spPr>
                </pic:pic>
              </a:graphicData>
            </a:graphic>
          </wp:inline>
        </w:drawing>
      </w:r>
    </w:p>
    <w:p w14:paraId="2360BAD6" w14:textId="1DE728BF" w:rsidR="007E581C" w:rsidRDefault="007E581C" w:rsidP="007E581C">
      <w:pPr>
        <w:spacing w:after="0"/>
        <w:ind w:left="360"/>
        <w:rPr>
          <w:rFonts w:ascii="Times New Roman" w:hAnsi="Times New Roman" w:cs="Times New Roman"/>
          <w:sz w:val="28"/>
          <w:szCs w:val="28"/>
        </w:rPr>
      </w:pPr>
    </w:p>
    <w:p w14:paraId="1561997E" w14:textId="0341ABCC" w:rsidR="00376DD9" w:rsidRPr="007E581C" w:rsidRDefault="00376DD9" w:rsidP="00376DD9">
      <w:pPr>
        <w:ind w:left="360"/>
        <w:jc w:val="center"/>
        <w:rPr>
          <w:rFonts w:ascii="Times New Roman" w:hAnsi="Times New Roman" w:cs="Times New Roman"/>
          <w:sz w:val="28"/>
          <w:szCs w:val="28"/>
        </w:rPr>
      </w:pPr>
      <w:r>
        <w:rPr>
          <w:rFonts w:ascii="Times New Roman" w:hAnsi="Times New Roman" w:cs="Times New Roman"/>
          <w:sz w:val="28"/>
          <w:szCs w:val="28"/>
        </w:rPr>
        <w:t>Рисунок 4.</w:t>
      </w:r>
      <w:r w:rsidR="002F66EA">
        <w:rPr>
          <w:rFonts w:ascii="Times New Roman" w:hAnsi="Times New Roman" w:cs="Times New Roman"/>
          <w:sz w:val="28"/>
          <w:szCs w:val="28"/>
        </w:rPr>
        <w:t>4</w:t>
      </w:r>
      <w:r w:rsidR="00214EBE">
        <w:rPr>
          <w:rFonts w:ascii="Times New Roman" w:hAnsi="Times New Roman" w:cs="Times New Roman"/>
          <w:sz w:val="28"/>
          <w:szCs w:val="28"/>
        </w:rPr>
        <w:t xml:space="preserve"> </w:t>
      </w:r>
      <w:r w:rsidR="00214EBE" w:rsidRPr="00214EBE">
        <w:rPr>
          <w:rFonts w:ascii="Times New Roman" w:eastAsia="Times New Roman" w:hAnsi="Times New Roman" w:cs="Times New Roman"/>
          <w:sz w:val="28"/>
          <w:szCs w:val="28"/>
        </w:rPr>
        <w:t xml:space="preserve">– Лицевая панель при работе с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триггером</w:t>
      </w:r>
    </w:p>
    <w:p w14:paraId="2C28BC5B" w14:textId="77777777" w:rsidR="00ED7B75" w:rsidRDefault="009C5C7F" w:rsidP="00ED7B75">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триггера</w:t>
      </w:r>
    </w:p>
    <w:p w14:paraId="0CC4FF35" w14:textId="012CBBAE" w:rsidR="00655662" w:rsidRPr="00ED7B75" w:rsidRDefault="00655662" w:rsidP="003129E0">
      <w:pPr>
        <w:ind w:left="360" w:firstLine="348"/>
        <w:jc w:val="both"/>
        <w:rPr>
          <w:rFonts w:ascii="Times New Roman" w:hAnsi="Times New Roman" w:cs="Times New Roman"/>
          <w:sz w:val="28"/>
          <w:szCs w:val="28"/>
        </w:rPr>
      </w:pPr>
      <w:r w:rsidRPr="00ED7B75">
        <w:rPr>
          <w:rFonts w:ascii="Times New Roman" w:eastAsia="Times New Roman" w:hAnsi="Times New Roman" w:cs="Times New Roman"/>
          <w:sz w:val="28"/>
          <w:szCs w:val="28"/>
        </w:rPr>
        <w:t>После использования всех возможных комбинаций на входах, получаем таблиц</w:t>
      </w:r>
      <w:r w:rsidR="00B668D3" w:rsidRPr="00ED7B75">
        <w:rPr>
          <w:rFonts w:ascii="Times New Roman" w:eastAsia="Times New Roman" w:hAnsi="Times New Roman" w:cs="Times New Roman"/>
          <w:sz w:val="28"/>
          <w:szCs w:val="28"/>
        </w:rPr>
        <w:t>у</w:t>
      </w:r>
      <w:r w:rsidRPr="00ED7B75">
        <w:rPr>
          <w:rFonts w:ascii="Times New Roman" w:eastAsia="Times New Roman" w:hAnsi="Times New Roman" w:cs="Times New Roman"/>
          <w:sz w:val="28"/>
          <w:szCs w:val="28"/>
        </w:rPr>
        <w:t xml:space="preserve"> истинности </w:t>
      </w:r>
      <w:r w:rsidR="002F66EA" w:rsidRPr="00ED7B75">
        <w:rPr>
          <w:rFonts w:ascii="Times New Roman" w:eastAsia="Times New Roman" w:hAnsi="Times New Roman" w:cs="Times New Roman"/>
          <w:sz w:val="28"/>
          <w:szCs w:val="28"/>
        </w:rPr>
        <w:t>триггера</w:t>
      </w:r>
      <w:r w:rsidRPr="00ED7B75">
        <w:rPr>
          <w:rFonts w:ascii="Times New Roman" w:eastAsia="Times New Roman" w:hAnsi="Times New Roman" w:cs="Times New Roman"/>
          <w:sz w:val="28"/>
          <w:szCs w:val="28"/>
        </w:rPr>
        <w:t>, котор</w:t>
      </w:r>
      <w:r w:rsidR="00B668D3" w:rsidRPr="00ED7B75">
        <w:rPr>
          <w:rFonts w:ascii="Times New Roman" w:eastAsia="Times New Roman" w:hAnsi="Times New Roman" w:cs="Times New Roman"/>
          <w:sz w:val="28"/>
          <w:szCs w:val="28"/>
        </w:rPr>
        <w:t>ая</w:t>
      </w:r>
      <w:r w:rsidRPr="00ED7B75">
        <w:rPr>
          <w:rFonts w:ascii="Times New Roman" w:eastAsia="Times New Roman" w:hAnsi="Times New Roman" w:cs="Times New Roman"/>
          <w:sz w:val="28"/>
          <w:szCs w:val="28"/>
        </w:rPr>
        <w:t xml:space="preserve"> представлен</w:t>
      </w:r>
      <w:r w:rsidR="004D7896" w:rsidRPr="00ED7B75">
        <w:rPr>
          <w:rFonts w:ascii="Times New Roman" w:eastAsia="Times New Roman" w:hAnsi="Times New Roman" w:cs="Times New Roman"/>
          <w:sz w:val="28"/>
          <w:szCs w:val="28"/>
        </w:rPr>
        <w:t>а</w:t>
      </w:r>
      <w:r w:rsidRPr="00ED7B75">
        <w:rPr>
          <w:rFonts w:ascii="Times New Roman" w:eastAsia="Times New Roman" w:hAnsi="Times New Roman" w:cs="Times New Roman"/>
          <w:sz w:val="28"/>
          <w:szCs w:val="28"/>
        </w:rPr>
        <w:t xml:space="preserve"> на рисунк</w:t>
      </w:r>
      <w:r w:rsidR="00B668D3" w:rsidRPr="00ED7B75">
        <w:rPr>
          <w:rFonts w:ascii="Times New Roman" w:eastAsia="Times New Roman" w:hAnsi="Times New Roman" w:cs="Times New Roman"/>
          <w:sz w:val="28"/>
          <w:szCs w:val="28"/>
        </w:rPr>
        <w:t>е</w:t>
      </w:r>
      <w:r w:rsidRPr="00ED7B75">
        <w:rPr>
          <w:rFonts w:ascii="Times New Roman" w:eastAsia="Times New Roman" w:hAnsi="Times New Roman" w:cs="Times New Roman"/>
          <w:sz w:val="28"/>
          <w:szCs w:val="28"/>
        </w:rPr>
        <w:t xml:space="preserve"> 4.</w:t>
      </w:r>
      <w:r w:rsidR="002F66EA" w:rsidRPr="00ED7B75">
        <w:rPr>
          <w:rFonts w:ascii="Times New Roman" w:eastAsia="Times New Roman" w:hAnsi="Times New Roman" w:cs="Times New Roman"/>
          <w:sz w:val="28"/>
          <w:szCs w:val="28"/>
        </w:rPr>
        <w:t>5</w:t>
      </w:r>
      <w:r w:rsidRPr="00ED7B75">
        <w:rPr>
          <w:rFonts w:ascii="Times New Roman" w:eastAsia="Times New Roman" w:hAnsi="Times New Roman" w:cs="Times New Roman"/>
          <w:sz w:val="28"/>
          <w:szCs w:val="28"/>
        </w:rPr>
        <w:t>.</w:t>
      </w:r>
    </w:p>
    <w:p w14:paraId="2D93738F" w14:textId="4465D20E" w:rsidR="00655662" w:rsidRDefault="0091031D" w:rsidP="003129E0">
      <w:pPr>
        <w:pStyle w:val="a3"/>
        <w:spacing w:after="0"/>
        <w:ind w:left="0"/>
        <w:jc w:val="center"/>
        <w:rPr>
          <w:rFonts w:ascii="Times New Roman" w:hAnsi="Times New Roman" w:cs="Times New Roman"/>
          <w:sz w:val="28"/>
          <w:szCs w:val="28"/>
        </w:rPr>
      </w:pPr>
      <w:r>
        <w:rPr>
          <w:noProof/>
        </w:rPr>
        <w:drawing>
          <wp:inline distT="0" distB="0" distL="0" distR="0" wp14:anchorId="11384804" wp14:editId="372F8EA1">
            <wp:extent cx="3981450" cy="19812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cstate="print"/>
                    <a:srcRect/>
                    <a:stretch>
                      <a:fillRect/>
                    </a:stretch>
                  </pic:blipFill>
                  <pic:spPr bwMode="auto">
                    <a:xfrm>
                      <a:off x="0" y="0"/>
                      <a:ext cx="3981450" cy="1981200"/>
                    </a:xfrm>
                    <a:prstGeom prst="rect">
                      <a:avLst/>
                    </a:prstGeom>
                    <a:noFill/>
                    <a:ln w="9525">
                      <a:noFill/>
                      <a:miter lim="800000"/>
                      <a:headEnd/>
                      <a:tailEnd/>
                    </a:ln>
                  </pic:spPr>
                </pic:pic>
              </a:graphicData>
            </a:graphic>
          </wp:inline>
        </w:drawing>
      </w:r>
    </w:p>
    <w:p w14:paraId="4AE14E60" w14:textId="0E402105" w:rsidR="00881F4C" w:rsidRPr="00E36EAD" w:rsidRDefault="00881F4C" w:rsidP="003129E0">
      <w:pPr>
        <w:jc w:val="center"/>
        <w:rPr>
          <w:rFonts w:ascii="Times New Roman" w:hAnsi="Times New Roman" w:cs="Times New Roman"/>
          <w:sz w:val="28"/>
          <w:szCs w:val="28"/>
        </w:rPr>
      </w:pPr>
      <w:r>
        <w:rPr>
          <w:rFonts w:ascii="Times New Roman" w:hAnsi="Times New Roman" w:cs="Times New Roman"/>
          <w:sz w:val="28"/>
          <w:szCs w:val="28"/>
        </w:rPr>
        <w:t>Рисунок 4.</w:t>
      </w:r>
      <w:r w:rsidR="002F66EA">
        <w:rPr>
          <w:rFonts w:ascii="Times New Roman" w:hAnsi="Times New Roman" w:cs="Times New Roman"/>
          <w:sz w:val="28"/>
          <w:szCs w:val="28"/>
        </w:rPr>
        <w:t>5</w:t>
      </w:r>
      <w:r w:rsidR="005B739F">
        <w:rPr>
          <w:rFonts w:ascii="Times New Roman" w:hAnsi="Times New Roman" w:cs="Times New Roman"/>
          <w:sz w:val="28"/>
          <w:szCs w:val="28"/>
        </w:rPr>
        <w:t xml:space="preserve"> </w:t>
      </w:r>
      <w:r w:rsidR="005B739F">
        <w:rPr>
          <w:rFonts w:eastAsia="Times New Roman"/>
        </w:rPr>
        <w:t xml:space="preserve">– </w:t>
      </w:r>
      <w:r w:rsidR="005B739F" w:rsidRPr="005B739F">
        <w:rPr>
          <w:rFonts w:ascii="Times New Roman" w:eastAsia="Times New Roman" w:hAnsi="Times New Roman" w:cs="Times New Roman"/>
          <w:sz w:val="28"/>
          <w:szCs w:val="28"/>
        </w:rPr>
        <w:t xml:space="preserve">Таблица истинности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триггера</w:t>
      </w:r>
    </w:p>
    <w:p w14:paraId="1468F4D6" w14:textId="77777777" w:rsidR="00ED7B75" w:rsidRDefault="009C5C7F" w:rsidP="00ED7B75">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триггера</w:t>
      </w:r>
    </w:p>
    <w:p w14:paraId="09373CC2" w14:textId="1DDBCD8A" w:rsidR="007B7ED6" w:rsidRPr="00ED7B75" w:rsidRDefault="00B668D3" w:rsidP="001445E8">
      <w:pPr>
        <w:spacing w:after="0"/>
        <w:ind w:left="360" w:firstLine="348"/>
        <w:jc w:val="both"/>
        <w:rPr>
          <w:rFonts w:ascii="Times New Roman" w:hAnsi="Times New Roman" w:cs="Times New Roman"/>
          <w:sz w:val="28"/>
          <w:szCs w:val="28"/>
        </w:rPr>
      </w:pPr>
      <w:r w:rsidRPr="00ED7B75">
        <w:rPr>
          <w:rFonts w:ascii="Times New Roman" w:eastAsia="Times New Roman" w:hAnsi="Times New Roman" w:cs="Times New Roman"/>
          <w:sz w:val="28"/>
          <w:szCs w:val="28"/>
        </w:rPr>
        <w:t xml:space="preserve">После изучения работы </w:t>
      </w:r>
      <w:r w:rsidR="002F66EA" w:rsidRPr="00ED7B75">
        <w:rPr>
          <w:rFonts w:ascii="Times New Roman" w:eastAsia="Times New Roman" w:hAnsi="Times New Roman" w:cs="Times New Roman"/>
          <w:sz w:val="28"/>
          <w:szCs w:val="28"/>
        </w:rPr>
        <w:t>триггера</w:t>
      </w:r>
      <w:r w:rsidRPr="00ED7B75">
        <w:rPr>
          <w:rFonts w:ascii="Times New Roman" w:eastAsia="Times New Roman" w:hAnsi="Times New Roman" w:cs="Times New Roman"/>
          <w:sz w:val="28"/>
          <w:szCs w:val="28"/>
        </w:rPr>
        <w:t xml:space="preserve"> в виде результата получаем диаграмму состояний, которая представлена на рисунке 4.</w:t>
      </w:r>
      <w:r w:rsidR="002F66EA" w:rsidRPr="00ED7B75">
        <w:rPr>
          <w:rFonts w:ascii="Times New Roman" w:eastAsia="Times New Roman" w:hAnsi="Times New Roman" w:cs="Times New Roman"/>
          <w:sz w:val="28"/>
          <w:szCs w:val="28"/>
        </w:rPr>
        <w:t>6</w:t>
      </w:r>
    </w:p>
    <w:p w14:paraId="0C28A640" w14:textId="7F2A8B76" w:rsidR="00B668D3" w:rsidRPr="00B668D3" w:rsidRDefault="007E0A7D" w:rsidP="007F784F">
      <w:pPr>
        <w:spacing w:after="0"/>
        <w:jc w:val="center"/>
        <w:rPr>
          <w:rFonts w:ascii="Times New Roman" w:hAnsi="Times New Roman" w:cs="Times New Roman"/>
          <w:sz w:val="28"/>
          <w:szCs w:val="28"/>
        </w:rPr>
      </w:pPr>
      <w:r>
        <w:rPr>
          <w:noProof/>
        </w:rPr>
        <w:lastRenderedPageBreak/>
        <w:drawing>
          <wp:inline distT="0" distB="0" distL="0" distR="0" wp14:anchorId="1E3531D1" wp14:editId="79C4F3D1">
            <wp:extent cx="5334000" cy="325755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cstate="print"/>
                    <a:srcRect/>
                    <a:stretch>
                      <a:fillRect/>
                    </a:stretch>
                  </pic:blipFill>
                  <pic:spPr bwMode="auto">
                    <a:xfrm>
                      <a:off x="0" y="0"/>
                      <a:ext cx="5334000" cy="3257550"/>
                    </a:xfrm>
                    <a:prstGeom prst="rect">
                      <a:avLst/>
                    </a:prstGeom>
                    <a:noFill/>
                    <a:ln w="9525">
                      <a:noFill/>
                      <a:miter lim="800000"/>
                      <a:headEnd/>
                      <a:tailEnd/>
                    </a:ln>
                  </pic:spPr>
                </pic:pic>
              </a:graphicData>
            </a:graphic>
          </wp:inline>
        </w:drawing>
      </w:r>
    </w:p>
    <w:p w14:paraId="30F2EB63" w14:textId="66AD7681" w:rsidR="005E2947" w:rsidRDefault="005E2947" w:rsidP="007F784F">
      <w:pPr>
        <w:spacing w:after="0"/>
        <w:rPr>
          <w:rFonts w:ascii="Times New Roman" w:hAnsi="Times New Roman" w:cs="Times New Roman"/>
          <w:sz w:val="28"/>
          <w:szCs w:val="28"/>
        </w:rPr>
      </w:pPr>
    </w:p>
    <w:p w14:paraId="70F52B1C" w14:textId="6EE5721D" w:rsidR="00881F4C" w:rsidRPr="005E2947" w:rsidRDefault="00881F4C" w:rsidP="00881F4C">
      <w:pPr>
        <w:ind w:left="360"/>
        <w:jc w:val="center"/>
        <w:rPr>
          <w:rFonts w:ascii="Times New Roman" w:hAnsi="Times New Roman" w:cs="Times New Roman"/>
          <w:sz w:val="28"/>
          <w:szCs w:val="28"/>
        </w:rPr>
      </w:pPr>
      <w:r>
        <w:rPr>
          <w:rFonts w:ascii="Times New Roman" w:hAnsi="Times New Roman" w:cs="Times New Roman"/>
          <w:sz w:val="28"/>
          <w:szCs w:val="28"/>
        </w:rPr>
        <w:t>Рисунок 4.</w:t>
      </w:r>
      <w:r w:rsidR="002F66EA">
        <w:rPr>
          <w:rFonts w:ascii="Times New Roman" w:hAnsi="Times New Roman" w:cs="Times New Roman"/>
          <w:sz w:val="28"/>
          <w:szCs w:val="28"/>
        </w:rPr>
        <w:t>6</w:t>
      </w:r>
      <w:r w:rsidR="002D4073" w:rsidRPr="002D4073">
        <w:rPr>
          <w:rFonts w:ascii="Times New Roman" w:hAnsi="Times New Roman" w:cs="Times New Roman"/>
          <w:sz w:val="28"/>
          <w:szCs w:val="28"/>
        </w:rPr>
        <w:t xml:space="preserve"> </w:t>
      </w:r>
      <w:r w:rsidR="002D4073" w:rsidRPr="002D4073">
        <w:rPr>
          <w:rFonts w:ascii="Times New Roman" w:eastAsia="Times New Roman" w:hAnsi="Times New Roman" w:cs="Times New Roman"/>
          <w:sz w:val="28"/>
          <w:szCs w:val="28"/>
        </w:rPr>
        <w:t>– Диаграмма состояний</w:t>
      </w:r>
      <w:r w:rsidR="002D4073">
        <w:rPr>
          <w:rFonts w:ascii="Times New Roman" w:eastAsia="Times New Roman" w:hAnsi="Times New Roman" w:cs="Times New Roman"/>
          <w:sz w:val="28"/>
          <w:szCs w:val="28"/>
        </w:rPr>
        <w:t xml:space="preserve"> </w:t>
      </w:r>
      <w:r w:rsidR="002F66EA">
        <w:rPr>
          <w:rFonts w:ascii="Times New Roman" w:hAnsi="Times New Roman" w:cs="Times New Roman"/>
          <w:sz w:val="28"/>
          <w:szCs w:val="28"/>
          <w:lang w:val="en-US"/>
        </w:rPr>
        <w:t>JK-</w:t>
      </w:r>
      <w:r w:rsidR="002F66EA">
        <w:rPr>
          <w:rFonts w:ascii="Times New Roman" w:hAnsi="Times New Roman" w:cs="Times New Roman"/>
          <w:sz w:val="28"/>
          <w:szCs w:val="28"/>
        </w:rPr>
        <w:t>триггера</w:t>
      </w:r>
    </w:p>
    <w:p w14:paraId="36016E60" w14:textId="77777777" w:rsidR="00ED7B75" w:rsidRDefault="00F82EFC" w:rsidP="00ED7B75">
      <w:pPr>
        <w:pStyle w:val="a3"/>
        <w:numPr>
          <w:ilvl w:val="2"/>
          <w:numId w:val="17"/>
        </w:numPr>
        <w:spacing w:after="0"/>
        <w:rPr>
          <w:rFonts w:ascii="Times New Roman" w:hAnsi="Times New Roman" w:cs="Times New Roman"/>
          <w:sz w:val="28"/>
          <w:szCs w:val="28"/>
        </w:rPr>
      </w:pPr>
      <w:r>
        <w:rPr>
          <w:rFonts w:ascii="Times New Roman" w:hAnsi="Times New Roman" w:cs="Times New Roman"/>
          <w:sz w:val="28"/>
          <w:szCs w:val="28"/>
        </w:rPr>
        <w:t xml:space="preserve">Заполнение таблицы переходов </w:t>
      </w:r>
      <w:r>
        <w:rPr>
          <w:rFonts w:ascii="Times New Roman" w:hAnsi="Times New Roman" w:cs="Times New Roman"/>
          <w:sz w:val="28"/>
          <w:szCs w:val="28"/>
          <w:lang w:val="en-US"/>
        </w:rPr>
        <w:t>JK-</w:t>
      </w:r>
      <w:r>
        <w:rPr>
          <w:rFonts w:ascii="Times New Roman" w:hAnsi="Times New Roman" w:cs="Times New Roman"/>
          <w:sz w:val="28"/>
          <w:szCs w:val="28"/>
        </w:rPr>
        <w:t>триггера</w:t>
      </w:r>
    </w:p>
    <w:p w14:paraId="3069CDA6" w14:textId="3C236C60" w:rsidR="007B7ED6" w:rsidRPr="00ED7B75" w:rsidRDefault="00F82EFC" w:rsidP="001445E8">
      <w:pPr>
        <w:spacing w:after="0"/>
        <w:ind w:left="360" w:firstLine="348"/>
        <w:jc w:val="both"/>
        <w:rPr>
          <w:rFonts w:ascii="Times New Roman" w:hAnsi="Times New Roman" w:cs="Times New Roman"/>
          <w:sz w:val="28"/>
          <w:szCs w:val="28"/>
        </w:rPr>
      </w:pPr>
      <w:r w:rsidRPr="00ED7B75">
        <w:rPr>
          <w:rFonts w:ascii="Times New Roman" w:hAnsi="Times New Roman" w:cs="Times New Roman"/>
          <w:sz w:val="28"/>
          <w:szCs w:val="28"/>
        </w:rPr>
        <w:t xml:space="preserve">Изменяя с помощью элементов управления </w:t>
      </w:r>
      <w:r w:rsidRPr="00ED7B75">
        <w:rPr>
          <w:rFonts w:ascii="Times New Roman" w:hAnsi="Times New Roman" w:cs="Times New Roman"/>
          <w:sz w:val="28"/>
          <w:szCs w:val="28"/>
          <w:lang w:val="en-US"/>
        </w:rPr>
        <w:t>“</w:t>
      </w:r>
      <w:r w:rsidR="000943F6" w:rsidRPr="00ED7B75">
        <w:rPr>
          <w:rFonts w:ascii="Times New Roman" w:hAnsi="Times New Roman" w:cs="Times New Roman"/>
          <w:sz w:val="28"/>
          <w:szCs w:val="28"/>
          <w:lang w:val="en-US"/>
        </w:rPr>
        <w:t>J</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 xml:space="preserve"> и </w:t>
      </w:r>
      <w:r w:rsidRPr="00ED7B75">
        <w:rPr>
          <w:rFonts w:ascii="Times New Roman" w:hAnsi="Times New Roman" w:cs="Times New Roman"/>
          <w:sz w:val="28"/>
          <w:szCs w:val="28"/>
          <w:lang w:val="en-US"/>
        </w:rPr>
        <w:t>”</w:t>
      </w:r>
      <w:r w:rsidR="000943F6" w:rsidRPr="00ED7B75">
        <w:rPr>
          <w:rFonts w:ascii="Times New Roman" w:hAnsi="Times New Roman" w:cs="Times New Roman"/>
          <w:sz w:val="28"/>
          <w:szCs w:val="28"/>
          <w:lang w:val="en-US"/>
        </w:rPr>
        <w:t>K</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 xml:space="preserve"> состояний входных сигналов триггера, заполняем таблицу переходов </w:t>
      </w:r>
      <w:r w:rsidRPr="00ED7B75">
        <w:rPr>
          <w:rFonts w:ascii="Times New Roman" w:hAnsi="Times New Roman" w:cs="Times New Roman"/>
          <w:sz w:val="28"/>
          <w:szCs w:val="28"/>
          <w:lang w:val="en-US"/>
        </w:rPr>
        <w:t>JK-</w:t>
      </w:r>
      <w:r w:rsidRPr="00ED7B75">
        <w:rPr>
          <w:rFonts w:ascii="Times New Roman" w:hAnsi="Times New Roman" w:cs="Times New Roman"/>
          <w:sz w:val="28"/>
          <w:szCs w:val="28"/>
        </w:rPr>
        <w:t>триггера (табл. 4.2)</w:t>
      </w:r>
    </w:p>
    <w:p w14:paraId="4D7B7F0F" w14:textId="176CAE0F" w:rsidR="007B7ED6" w:rsidRPr="00320D4C" w:rsidRDefault="005F5408" w:rsidP="005F5408">
      <w:pPr>
        <w:spacing w:after="0"/>
        <w:ind w:left="1416"/>
        <w:rPr>
          <w:rFonts w:ascii="Times New Roman" w:hAnsi="Times New Roman" w:cs="Times New Roman"/>
          <w:sz w:val="28"/>
          <w:szCs w:val="28"/>
        </w:rPr>
      </w:pPr>
      <w:r>
        <w:rPr>
          <w:rFonts w:ascii="Times New Roman" w:hAnsi="Times New Roman" w:cs="Times New Roman"/>
          <w:sz w:val="28"/>
          <w:szCs w:val="28"/>
        </w:rPr>
        <w:t xml:space="preserve">     </w:t>
      </w:r>
      <w:r w:rsidR="007B7ED6">
        <w:rPr>
          <w:rFonts w:ascii="Times New Roman" w:hAnsi="Times New Roman" w:cs="Times New Roman"/>
          <w:sz w:val="28"/>
          <w:szCs w:val="28"/>
        </w:rPr>
        <w:t>Таблица 4.</w:t>
      </w:r>
      <w:r w:rsidR="007B7ED6">
        <w:rPr>
          <w:rFonts w:ascii="Times New Roman" w:hAnsi="Times New Roman" w:cs="Times New Roman"/>
          <w:sz w:val="28"/>
          <w:szCs w:val="28"/>
          <w:lang w:val="en-US"/>
        </w:rPr>
        <w:t>2</w:t>
      </w:r>
      <w:r w:rsidR="00320D4C">
        <w:rPr>
          <w:rFonts w:ascii="Times New Roman" w:hAnsi="Times New Roman" w:cs="Times New Roman"/>
          <w:sz w:val="28"/>
          <w:szCs w:val="28"/>
        </w:rPr>
        <w:t xml:space="preserve"> – таблица переходов </w:t>
      </w:r>
      <w:r w:rsidR="00320D4C">
        <w:rPr>
          <w:rFonts w:ascii="Times New Roman" w:hAnsi="Times New Roman" w:cs="Times New Roman"/>
          <w:sz w:val="28"/>
          <w:szCs w:val="28"/>
          <w:lang w:val="en-US"/>
        </w:rPr>
        <w:t>JK-</w:t>
      </w:r>
      <w:r w:rsidR="00320D4C">
        <w:rPr>
          <w:rFonts w:ascii="Times New Roman" w:hAnsi="Times New Roman" w:cs="Times New Roman"/>
          <w:sz w:val="28"/>
          <w:szCs w:val="28"/>
        </w:rPr>
        <w:t>триггера</w:t>
      </w:r>
    </w:p>
    <w:p w14:paraId="099E2291" w14:textId="77777777" w:rsidR="007B7ED6" w:rsidRDefault="007B7ED6" w:rsidP="007B7ED6">
      <w:pPr>
        <w:spacing w:after="0"/>
        <w:jc w:val="both"/>
        <w:rPr>
          <w:rFonts w:ascii="Times New Roman" w:hAnsi="Times New Roman" w:cs="Times New Roman"/>
          <w:sz w:val="28"/>
          <w:szCs w:val="28"/>
          <w:lang w:val="en-US"/>
        </w:rPr>
      </w:pPr>
    </w:p>
    <w:p w14:paraId="77019C1C" w14:textId="77777777" w:rsidR="00ED7B75" w:rsidRDefault="007B7ED6" w:rsidP="00ED7B75">
      <w:pPr>
        <w:pStyle w:val="a3"/>
        <w:numPr>
          <w:ilvl w:val="2"/>
          <w:numId w:val="17"/>
        </w:numPr>
        <w:spacing w:after="0"/>
        <w:jc w:val="both"/>
        <w:rPr>
          <w:rFonts w:ascii="Times New Roman" w:hAnsi="Times New Roman" w:cs="Times New Roman"/>
          <w:sz w:val="28"/>
          <w:szCs w:val="28"/>
        </w:rPr>
      </w:pPr>
      <w:r w:rsidRPr="007B7ED6">
        <w:rPr>
          <w:rFonts w:ascii="Times New Roman" w:hAnsi="Times New Roman" w:cs="Times New Roman"/>
          <w:sz w:val="28"/>
          <w:szCs w:val="28"/>
        </w:rPr>
        <w:t xml:space="preserve">Изучение режимов работы </w:t>
      </w:r>
      <w:r w:rsidRPr="007B7ED6">
        <w:rPr>
          <w:rFonts w:ascii="Times New Roman" w:hAnsi="Times New Roman" w:cs="Times New Roman"/>
          <w:sz w:val="28"/>
          <w:szCs w:val="28"/>
          <w:lang w:val="en-US"/>
        </w:rPr>
        <w:t>JK-</w:t>
      </w:r>
      <w:r w:rsidRPr="007B7ED6">
        <w:rPr>
          <w:rFonts w:ascii="Times New Roman" w:hAnsi="Times New Roman" w:cs="Times New Roman"/>
          <w:sz w:val="28"/>
          <w:szCs w:val="28"/>
        </w:rPr>
        <w:t>триггера</w:t>
      </w:r>
    </w:p>
    <w:p w14:paraId="2116AE29" w14:textId="008EC96C" w:rsidR="007B7ED6" w:rsidRDefault="00B868E2" w:rsidP="003129E0">
      <w:pPr>
        <w:ind w:left="360" w:firstLine="348"/>
        <w:jc w:val="both"/>
        <w:rPr>
          <w:rFonts w:ascii="Times New Roman" w:hAnsi="Times New Roman" w:cs="Times New Roman"/>
          <w:sz w:val="28"/>
          <w:szCs w:val="28"/>
        </w:rPr>
      </w:pPr>
      <w:r w:rsidRPr="00ED7B75">
        <w:rPr>
          <w:rFonts w:ascii="Times New Roman" w:hAnsi="Times New Roman" w:cs="Times New Roman"/>
          <w:sz w:val="28"/>
          <w:szCs w:val="28"/>
        </w:rPr>
        <w:t xml:space="preserve">По таблице истинности определяем, </w:t>
      </w:r>
      <w:r w:rsidR="00403928" w:rsidRPr="00ED7B75">
        <w:rPr>
          <w:rFonts w:ascii="Times New Roman" w:hAnsi="Times New Roman" w:cs="Times New Roman"/>
          <w:sz w:val="28"/>
          <w:szCs w:val="28"/>
        </w:rPr>
        <w:t>какие комбинации входных сигналов</w:t>
      </w:r>
      <w:r w:rsidR="007B7ED6" w:rsidRPr="00ED7B75">
        <w:rPr>
          <w:rFonts w:ascii="Times New Roman" w:hAnsi="Times New Roman" w:cs="Times New Roman"/>
          <w:sz w:val="28"/>
          <w:szCs w:val="28"/>
        </w:rPr>
        <w:t xml:space="preserve"> </w:t>
      </w:r>
      <w:r w:rsidR="007B7ED6" w:rsidRPr="00ED7B75">
        <w:rPr>
          <w:rFonts w:ascii="Times New Roman" w:hAnsi="Times New Roman" w:cs="Times New Roman"/>
          <w:sz w:val="28"/>
          <w:szCs w:val="28"/>
          <w:lang w:val="en-US"/>
        </w:rPr>
        <w:t>“J”</w:t>
      </w:r>
      <w:r w:rsidR="007B7ED6" w:rsidRPr="00ED7B75">
        <w:rPr>
          <w:rFonts w:ascii="Times New Roman" w:hAnsi="Times New Roman" w:cs="Times New Roman"/>
          <w:sz w:val="28"/>
          <w:szCs w:val="28"/>
        </w:rPr>
        <w:t xml:space="preserve"> и </w:t>
      </w:r>
      <w:r w:rsidR="007B7ED6" w:rsidRPr="00ED7B75">
        <w:rPr>
          <w:rFonts w:ascii="Times New Roman" w:hAnsi="Times New Roman" w:cs="Times New Roman"/>
          <w:sz w:val="28"/>
          <w:szCs w:val="28"/>
          <w:lang w:val="en-US"/>
        </w:rPr>
        <w:t>”K”</w:t>
      </w:r>
      <w:r w:rsidR="007B7ED6" w:rsidRPr="00ED7B75">
        <w:rPr>
          <w:rFonts w:ascii="Times New Roman" w:hAnsi="Times New Roman" w:cs="Times New Roman"/>
          <w:sz w:val="28"/>
          <w:szCs w:val="28"/>
        </w:rPr>
        <w:t xml:space="preserve"> </w:t>
      </w:r>
      <w:r w:rsidR="00403928" w:rsidRPr="00ED7B75">
        <w:rPr>
          <w:rFonts w:ascii="Times New Roman" w:hAnsi="Times New Roman" w:cs="Times New Roman"/>
          <w:sz w:val="28"/>
          <w:szCs w:val="28"/>
        </w:rPr>
        <w:t>соответствуют режимам работы</w:t>
      </w:r>
      <w:r w:rsidR="007B7ED6" w:rsidRPr="00ED7B75">
        <w:rPr>
          <w:rFonts w:ascii="Times New Roman" w:hAnsi="Times New Roman" w:cs="Times New Roman"/>
          <w:sz w:val="28"/>
          <w:szCs w:val="28"/>
        </w:rPr>
        <w:t xml:space="preserve"> </w:t>
      </w:r>
      <w:r w:rsidR="007B7ED6" w:rsidRPr="00ED7B75">
        <w:rPr>
          <w:rFonts w:ascii="Times New Roman" w:hAnsi="Times New Roman" w:cs="Times New Roman"/>
          <w:sz w:val="28"/>
          <w:szCs w:val="28"/>
          <w:lang w:val="en-US"/>
        </w:rPr>
        <w:t>JK-</w:t>
      </w:r>
      <w:r w:rsidR="007B7ED6" w:rsidRPr="00ED7B75">
        <w:rPr>
          <w:rFonts w:ascii="Times New Roman" w:hAnsi="Times New Roman" w:cs="Times New Roman"/>
          <w:sz w:val="28"/>
          <w:szCs w:val="28"/>
        </w:rPr>
        <w:t>триггера (табл. 4.</w:t>
      </w:r>
      <w:r w:rsidR="00403928" w:rsidRPr="00ED7B75">
        <w:rPr>
          <w:rFonts w:ascii="Times New Roman" w:hAnsi="Times New Roman" w:cs="Times New Roman"/>
          <w:sz w:val="28"/>
          <w:szCs w:val="28"/>
        </w:rPr>
        <w:t>3</w:t>
      </w:r>
      <w:r w:rsidR="007B7ED6" w:rsidRPr="00ED7B75">
        <w:rPr>
          <w:rFonts w:ascii="Times New Roman" w:hAnsi="Times New Roman" w:cs="Times New Roman"/>
          <w:sz w:val="28"/>
          <w:szCs w:val="28"/>
        </w:rPr>
        <w:t>)</w:t>
      </w:r>
    </w:p>
    <w:p w14:paraId="00D1F55A" w14:textId="4C78420F" w:rsidR="003129E0" w:rsidRDefault="003129E0" w:rsidP="003129E0">
      <w:pPr>
        <w:spacing w:after="0"/>
        <w:ind w:left="708" w:firstLine="708"/>
        <w:jc w:val="center"/>
        <w:rPr>
          <w:rFonts w:ascii="Times New Roman" w:hAnsi="Times New Roman" w:cs="Times New Roman"/>
          <w:sz w:val="28"/>
          <w:szCs w:val="28"/>
        </w:rPr>
      </w:pPr>
      <w:r>
        <w:rPr>
          <w:rFonts w:ascii="Times New Roman" w:hAnsi="Times New Roman" w:cs="Times New Roman"/>
          <w:sz w:val="28"/>
          <w:szCs w:val="28"/>
        </w:rPr>
        <w:t xml:space="preserve">   </w:t>
      </w:r>
      <w:r w:rsidRPr="003129E0">
        <w:rPr>
          <w:rFonts w:ascii="Times New Roman" w:hAnsi="Times New Roman" w:cs="Times New Roman"/>
          <w:sz w:val="28"/>
          <w:szCs w:val="28"/>
        </w:rPr>
        <w:t>Таблица 4.3</w:t>
      </w:r>
      <w:r>
        <w:rPr>
          <w:rFonts w:ascii="Times New Roman" w:hAnsi="Times New Roman" w:cs="Times New Roman"/>
          <w:sz w:val="28"/>
          <w:szCs w:val="28"/>
        </w:rPr>
        <w:t xml:space="preserve"> – режимы работы </w:t>
      </w:r>
      <w:r>
        <w:rPr>
          <w:rFonts w:ascii="Times New Roman" w:hAnsi="Times New Roman" w:cs="Times New Roman"/>
          <w:sz w:val="28"/>
          <w:szCs w:val="28"/>
          <w:lang w:val="en-US"/>
        </w:rPr>
        <w:t>JK-</w:t>
      </w:r>
      <w:r>
        <w:rPr>
          <w:rFonts w:ascii="Times New Roman" w:hAnsi="Times New Roman" w:cs="Times New Roman"/>
          <w:sz w:val="28"/>
          <w:szCs w:val="28"/>
        </w:rPr>
        <w:t>триггера</w:t>
      </w:r>
    </w:p>
    <w:tbl>
      <w:tblPr>
        <w:tblStyle w:val="af"/>
        <w:tblW w:w="6420" w:type="dxa"/>
        <w:tblInd w:w="1606" w:type="dxa"/>
        <w:tblLook w:val="04A0" w:firstRow="1" w:lastRow="0" w:firstColumn="1" w:lastColumn="0" w:noHBand="0" w:noVBand="1"/>
      </w:tblPr>
      <w:tblGrid>
        <w:gridCol w:w="2149"/>
        <w:gridCol w:w="2176"/>
        <w:gridCol w:w="2095"/>
      </w:tblGrid>
      <w:tr w:rsidR="003129E0" w:rsidRPr="00DB4E06" w14:paraId="0C55C9B0" w14:textId="77777777" w:rsidTr="003129E0">
        <w:trPr>
          <w:trHeight w:val="320"/>
        </w:trPr>
        <w:tc>
          <w:tcPr>
            <w:tcW w:w="2149" w:type="dxa"/>
          </w:tcPr>
          <w:p w14:paraId="655A9621" w14:textId="77777777" w:rsidR="003129E0" w:rsidRPr="00703E0A" w:rsidRDefault="003129E0" w:rsidP="00D24F75">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J</w:t>
            </w:r>
            <w:r>
              <w:rPr>
                <w:rFonts w:ascii="Times New Roman" w:hAnsi="Times New Roman" w:cs="Times New Roman"/>
                <w:sz w:val="28"/>
                <w:szCs w:val="28"/>
                <w:vertAlign w:val="subscript"/>
                <w:lang w:val="en-US"/>
              </w:rPr>
              <w:t>n</w:t>
            </w:r>
            <w:proofErr w:type="spellEnd"/>
          </w:p>
        </w:tc>
        <w:tc>
          <w:tcPr>
            <w:tcW w:w="2176" w:type="dxa"/>
          </w:tcPr>
          <w:p w14:paraId="5F3E6C25" w14:textId="77777777" w:rsidR="003129E0" w:rsidRPr="00703E0A" w:rsidRDefault="003129E0" w:rsidP="00D24F75">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n</w:t>
            </w:r>
            <w:proofErr w:type="spellEnd"/>
          </w:p>
        </w:tc>
        <w:tc>
          <w:tcPr>
            <w:tcW w:w="2095" w:type="dxa"/>
          </w:tcPr>
          <w:p w14:paraId="1D637A41" w14:textId="77777777" w:rsidR="003129E0" w:rsidRPr="00DB4E06" w:rsidRDefault="003129E0" w:rsidP="00D24F75">
            <w:pPr>
              <w:jc w:val="center"/>
              <w:rPr>
                <w:rFonts w:ascii="Times New Roman" w:hAnsi="Times New Roman" w:cs="Times New Roman"/>
                <w:sz w:val="28"/>
                <w:szCs w:val="28"/>
                <w:lang w:val="en-US"/>
              </w:rPr>
            </w:pPr>
            <w:r>
              <w:rPr>
                <w:rFonts w:ascii="Times New Roman" w:hAnsi="Times New Roman" w:cs="Times New Roman"/>
                <w:sz w:val="28"/>
                <w:szCs w:val="28"/>
              </w:rPr>
              <w:t>Режим работы</w:t>
            </w:r>
          </w:p>
        </w:tc>
      </w:tr>
      <w:tr w:rsidR="003129E0" w14:paraId="17CF7511" w14:textId="77777777" w:rsidTr="003129E0">
        <w:trPr>
          <w:trHeight w:val="304"/>
        </w:trPr>
        <w:tc>
          <w:tcPr>
            <w:tcW w:w="2149" w:type="dxa"/>
          </w:tcPr>
          <w:p w14:paraId="52270FA5"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76" w:type="dxa"/>
          </w:tcPr>
          <w:p w14:paraId="3F901B50"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95" w:type="dxa"/>
          </w:tcPr>
          <w:p w14:paraId="1180DDF3" w14:textId="77777777" w:rsidR="003129E0" w:rsidRDefault="003129E0" w:rsidP="00D24F75">
            <w:pPr>
              <w:jc w:val="center"/>
              <w:rPr>
                <w:rFonts w:ascii="Times New Roman" w:hAnsi="Times New Roman" w:cs="Times New Roman"/>
                <w:sz w:val="28"/>
                <w:szCs w:val="28"/>
                <w:lang w:val="en-US"/>
              </w:rPr>
            </w:pPr>
            <w:r>
              <w:rPr>
                <w:rFonts w:ascii="Times New Roman" w:hAnsi="Times New Roman" w:cs="Times New Roman"/>
                <w:sz w:val="28"/>
                <w:szCs w:val="28"/>
              </w:rPr>
              <w:t>хранение</w:t>
            </w:r>
          </w:p>
        </w:tc>
      </w:tr>
      <w:tr w:rsidR="003129E0" w14:paraId="144DBCD0" w14:textId="77777777" w:rsidTr="003129E0">
        <w:trPr>
          <w:trHeight w:val="320"/>
        </w:trPr>
        <w:tc>
          <w:tcPr>
            <w:tcW w:w="2149" w:type="dxa"/>
          </w:tcPr>
          <w:p w14:paraId="0CCAD316"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76" w:type="dxa"/>
          </w:tcPr>
          <w:p w14:paraId="5C10B886"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95" w:type="dxa"/>
          </w:tcPr>
          <w:p w14:paraId="459F88BE" w14:textId="77777777" w:rsidR="003129E0" w:rsidRDefault="003129E0" w:rsidP="00D24F75">
            <w:pPr>
              <w:jc w:val="center"/>
              <w:rPr>
                <w:rFonts w:ascii="Times New Roman" w:hAnsi="Times New Roman" w:cs="Times New Roman"/>
                <w:sz w:val="28"/>
                <w:szCs w:val="28"/>
                <w:lang w:val="en-US"/>
              </w:rPr>
            </w:pPr>
            <w:r>
              <w:rPr>
                <w:rFonts w:ascii="Times New Roman" w:hAnsi="Times New Roman" w:cs="Times New Roman"/>
                <w:sz w:val="28"/>
                <w:szCs w:val="28"/>
              </w:rPr>
              <w:t>установка 0</w:t>
            </w:r>
          </w:p>
        </w:tc>
      </w:tr>
      <w:tr w:rsidR="003129E0" w14:paraId="38250B2C" w14:textId="77777777" w:rsidTr="003129E0">
        <w:trPr>
          <w:trHeight w:val="320"/>
        </w:trPr>
        <w:tc>
          <w:tcPr>
            <w:tcW w:w="2149" w:type="dxa"/>
          </w:tcPr>
          <w:p w14:paraId="05513E99"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76" w:type="dxa"/>
          </w:tcPr>
          <w:p w14:paraId="18DB2E8E"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95" w:type="dxa"/>
          </w:tcPr>
          <w:p w14:paraId="286EA7B8" w14:textId="77777777" w:rsidR="003129E0" w:rsidRDefault="003129E0" w:rsidP="00D24F75">
            <w:pPr>
              <w:jc w:val="center"/>
              <w:rPr>
                <w:rFonts w:ascii="Times New Roman" w:hAnsi="Times New Roman" w:cs="Times New Roman"/>
                <w:sz w:val="28"/>
                <w:szCs w:val="28"/>
                <w:lang w:val="en-US"/>
              </w:rPr>
            </w:pPr>
            <w:r>
              <w:rPr>
                <w:rFonts w:ascii="Times New Roman" w:hAnsi="Times New Roman" w:cs="Times New Roman"/>
                <w:sz w:val="28"/>
                <w:szCs w:val="28"/>
              </w:rPr>
              <w:t>установка 1</w:t>
            </w:r>
          </w:p>
        </w:tc>
      </w:tr>
      <w:tr w:rsidR="003129E0" w14:paraId="647E87C1" w14:textId="77777777" w:rsidTr="003129E0">
        <w:trPr>
          <w:trHeight w:val="304"/>
        </w:trPr>
        <w:tc>
          <w:tcPr>
            <w:tcW w:w="2149" w:type="dxa"/>
          </w:tcPr>
          <w:p w14:paraId="002A5BD9"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76" w:type="dxa"/>
          </w:tcPr>
          <w:p w14:paraId="74124488" w14:textId="77777777" w:rsidR="003129E0" w:rsidRDefault="003129E0" w:rsidP="00D24F75">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95" w:type="dxa"/>
          </w:tcPr>
          <w:p w14:paraId="45979D68" w14:textId="77777777" w:rsidR="003129E0" w:rsidRDefault="003129E0" w:rsidP="00D24F75">
            <w:pPr>
              <w:jc w:val="center"/>
              <w:rPr>
                <w:rFonts w:ascii="Times New Roman" w:hAnsi="Times New Roman" w:cs="Times New Roman"/>
                <w:sz w:val="28"/>
                <w:szCs w:val="28"/>
                <w:lang w:val="en-US"/>
              </w:rPr>
            </w:pPr>
            <w:r>
              <w:rPr>
                <w:rFonts w:ascii="Times New Roman" w:hAnsi="Times New Roman" w:cs="Times New Roman"/>
                <w:sz w:val="28"/>
                <w:szCs w:val="28"/>
              </w:rPr>
              <w:t>переключение</w:t>
            </w:r>
          </w:p>
        </w:tc>
      </w:tr>
    </w:tbl>
    <w:p w14:paraId="62C667D4" w14:textId="4CD66FB6" w:rsidR="00ED7B75" w:rsidRPr="00033942" w:rsidRDefault="00ED7B75" w:rsidP="00033942">
      <w:pPr>
        <w:spacing w:after="0"/>
        <w:jc w:val="both"/>
        <w:rPr>
          <w:rFonts w:ascii="Times New Roman" w:hAnsi="Times New Roman" w:cs="Times New Roman"/>
          <w:sz w:val="28"/>
          <w:szCs w:val="28"/>
        </w:rPr>
      </w:pPr>
    </w:p>
    <w:p w14:paraId="5260B2AE" w14:textId="7E5ACC78" w:rsidR="00713D60" w:rsidRPr="004C1D87" w:rsidRDefault="00403928" w:rsidP="004C1D87">
      <w:pPr>
        <w:pStyle w:val="a3"/>
        <w:numPr>
          <w:ilvl w:val="2"/>
          <w:numId w:val="17"/>
        </w:numPr>
        <w:spacing w:after="0"/>
        <w:jc w:val="both"/>
        <w:rPr>
          <w:rFonts w:ascii="Times New Roman" w:hAnsi="Times New Roman" w:cs="Times New Roman"/>
          <w:sz w:val="28"/>
          <w:szCs w:val="28"/>
          <w:lang w:val="en-US"/>
        </w:rPr>
      </w:pPr>
      <w:r w:rsidRPr="00ED7B75">
        <w:rPr>
          <w:rFonts w:ascii="Times New Roman" w:hAnsi="Times New Roman" w:cs="Times New Roman"/>
          <w:sz w:val="28"/>
          <w:szCs w:val="28"/>
        </w:rPr>
        <w:t xml:space="preserve">Построение временных диаграмм </w:t>
      </w:r>
      <w:r w:rsidRPr="00ED7B75">
        <w:rPr>
          <w:rFonts w:ascii="Times New Roman" w:hAnsi="Times New Roman" w:cs="Times New Roman"/>
          <w:sz w:val="28"/>
          <w:szCs w:val="28"/>
          <w:lang w:val="en-US"/>
        </w:rPr>
        <w:t>JK-</w:t>
      </w:r>
      <w:r w:rsidRPr="00ED7B75">
        <w:rPr>
          <w:rFonts w:ascii="Times New Roman" w:hAnsi="Times New Roman" w:cs="Times New Roman"/>
          <w:sz w:val="28"/>
          <w:szCs w:val="28"/>
        </w:rPr>
        <w:t>триггера в динамическом режиме для разных режимов работы</w:t>
      </w:r>
    </w:p>
    <w:p w14:paraId="7C6310D3" w14:textId="1BBF76CD" w:rsidR="004C1D87" w:rsidRPr="00F00998" w:rsidRDefault="00566096" w:rsidP="00D85417">
      <w:pPr>
        <w:spacing w:after="0"/>
        <w:ind w:left="360" w:firstLine="348"/>
        <w:jc w:val="both"/>
        <w:rPr>
          <w:rFonts w:ascii="Times New Roman" w:hAnsi="Times New Roman" w:cs="Times New Roman"/>
          <w:sz w:val="28"/>
          <w:szCs w:val="28"/>
        </w:rPr>
      </w:pPr>
      <w:r w:rsidRPr="00ED7B75">
        <w:rPr>
          <w:rFonts w:ascii="Times New Roman" w:hAnsi="Times New Roman" w:cs="Times New Roman"/>
          <w:sz w:val="28"/>
          <w:szCs w:val="28"/>
        </w:rPr>
        <w:t xml:space="preserve">Изменяя с помощью элементов управления </w:t>
      </w:r>
      <w:r w:rsidRPr="00ED7B75">
        <w:rPr>
          <w:rFonts w:ascii="Times New Roman" w:hAnsi="Times New Roman" w:cs="Times New Roman"/>
          <w:sz w:val="28"/>
          <w:szCs w:val="28"/>
          <w:lang w:val="en-US"/>
        </w:rPr>
        <w:t>“J”</w:t>
      </w:r>
      <w:r w:rsidRPr="00ED7B75">
        <w:rPr>
          <w:rFonts w:ascii="Times New Roman" w:hAnsi="Times New Roman" w:cs="Times New Roman"/>
          <w:sz w:val="28"/>
          <w:szCs w:val="28"/>
        </w:rPr>
        <w:t xml:space="preserve"> и </w:t>
      </w:r>
      <w:r w:rsidRPr="00ED7B75">
        <w:rPr>
          <w:rFonts w:ascii="Times New Roman" w:hAnsi="Times New Roman" w:cs="Times New Roman"/>
          <w:sz w:val="28"/>
          <w:szCs w:val="28"/>
          <w:lang w:val="en-US"/>
        </w:rPr>
        <w:t>”K”</w:t>
      </w:r>
      <w:r w:rsidRPr="00ED7B75">
        <w:rPr>
          <w:rFonts w:ascii="Times New Roman" w:hAnsi="Times New Roman" w:cs="Times New Roman"/>
          <w:sz w:val="28"/>
          <w:szCs w:val="28"/>
        </w:rPr>
        <w:t xml:space="preserve"> состояний входных сигналов триггера, </w:t>
      </w:r>
      <w:r>
        <w:rPr>
          <w:rFonts w:ascii="Times New Roman" w:hAnsi="Times New Roman" w:cs="Times New Roman"/>
          <w:sz w:val="28"/>
          <w:szCs w:val="28"/>
        </w:rPr>
        <w:t>получаем диаграммы состояний</w:t>
      </w:r>
      <w:r w:rsidRPr="00ED7B75">
        <w:rPr>
          <w:rFonts w:ascii="Times New Roman" w:hAnsi="Times New Roman" w:cs="Times New Roman"/>
          <w:sz w:val="28"/>
          <w:szCs w:val="28"/>
        </w:rPr>
        <w:t xml:space="preserve"> </w:t>
      </w:r>
      <w:r w:rsidRPr="00ED7B75">
        <w:rPr>
          <w:rFonts w:ascii="Times New Roman" w:hAnsi="Times New Roman" w:cs="Times New Roman"/>
          <w:sz w:val="28"/>
          <w:szCs w:val="28"/>
          <w:lang w:val="en-US"/>
        </w:rPr>
        <w:t>JK-</w:t>
      </w:r>
      <w:r w:rsidRPr="00ED7B75">
        <w:rPr>
          <w:rFonts w:ascii="Times New Roman" w:hAnsi="Times New Roman" w:cs="Times New Roman"/>
          <w:sz w:val="28"/>
          <w:szCs w:val="28"/>
        </w:rPr>
        <w:t>триггер</w:t>
      </w:r>
      <w:r>
        <w:rPr>
          <w:rFonts w:ascii="Times New Roman" w:hAnsi="Times New Roman" w:cs="Times New Roman"/>
          <w:sz w:val="28"/>
          <w:szCs w:val="28"/>
        </w:rPr>
        <w:t>а</w:t>
      </w:r>
      <w:r w:rsidR="00620DAF">
        <w:rPr>
          <w:rFonts w:ascii="Times New Roman" w:hAnsi="Times New Roman" w:cs="Times New Roman"/>
          <w:sz w:val="28"/>
          <w:szCs w:val="28"/>
        </w:rPr>
        <w:t xml:space="preserve"> (рис. 4.7)</w:t>
      </w:r>
      <w:r w:rsidR="00F00998">
        <w:rPr>
          <w:rFonts w:ascii="Times New Roman" w:hAnsi="Times New Roman" w:cs="Times New Roman"/>
          <w:sz w:val="28"/>
          <w:szCs w:val="28"/>
        </w:rPr>
        <w:t>. Последовательность режимов работы</w:t>
      </w:r>
      <w:r w:rsidR="00F00998">
        <w:rPr>
          <w:rFonts w:ascii="Times New Roman" w:hAnsi="Times New Roman" w:cs="Times New Roman"/>
          <w:sz w:val="28"/>
          <w:szCs w:val="28"/>
          <w:lang w:val="en-US"/>
        </w:rPr>
        <w:t xml:space="preserve">: </w:t>
      </w:r>
      <w:r w:rsidR="00F00998">
        <w:rPr>
          <w:rFonts w:ascii="Times New Roman" w:hAnsi="Times New Roman" w:cs="Times New Roman"/>
          <w:sz w:val="28"/>
          <w:szCs w:val="28"/>
        </w:rPr>
        <w:t xml:space="preserve">установка 1, </w:t>
      </w:r>
      <w:r w:rsidR="0078701F">
        <w:rPr>
          <w:rFonts w:ascii="Times New Roman" w:hAnsi="Times New Roman" w:cs="Times New Roman"/>
          <w:sz w:val="28"/>
          <w:szCs w:val="28"/>
        </w:rPr>
        <w:t>хранение, переключение, установка 0, хранение.</w:t>
      </w:r>
    </w:p>
    <w:p w14:paraId="62B3AE80" w14:textId="1B3D520B" w:rsidR="00713D60" w:rsidRDefault="00713D60" w:rsidP="007E1D9F">
      <w:pPr>
        <w:jc w:val="center"/>
        <w:rPr>
          <w:lang w:val="en-US"/>
        </w:rPr>
      </w:pPr>
      <w:r>
        <w:rPr>
          <w:noProof/>
        </w:rPr>
        <w:lastRenderedPageBreak/>
        <w:drawing>
          <wp:inline distT="0" distB="0" distL="0" distR="0" wp14:anchorId="1D6A25C2" wp14:editId="0C3748DD">
            <wp:extent cx="5337810" cy="325374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cstate="print"/>
                    <a:srcRect/>
                    <a:stretch>
                      <a:fillRect/>
                    </a:stretch>
                  </pic:blipFill>
                  <pic:spPr bwMode="auto">
                    <a:xfrm>
                      <a:off x="0" y="0"/>
                      <a:ext cx="5337810" cy="3253740"/>
                    </a:xfrm>
                    <a:prstGeom prst="rect">
                      <a:avLst/>
                    </a:prstGeom>
                    <a:noFill/>
                    <a:ln w="9525">
                      <a:noFill/>
                      <a:miter lim="800000"/>
                      <a:headEnd/>
                      <a:tailEnd/>
                    </a:ln>
                  </pic:spPr>
                </pic:pic>
              </a:graphicData>
            </a:graphic>
          </wp:inline>
        </w:drawing>
      </w:r>
    </w:p>
    <w:p w14:paraId="3AF0C5F7" w14:textId="57644E1C" w:rsidR="007E1D9F" w:rsidRPr="007E1D9F" w:rsidRDefault="00620DAF" w:rsidP="00D85417">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4.7</w:t>
      </w:r>
      <w:r w:rsidR="007E1D9F" w:rsidRPr="007E1D9F">
        <w:rPr>
          <w:rFonts w:ascii="Times New Roman" w:hAnsi="Times New Roman" w:cs="Times New Roman"/>
          <w:sz w:val="28"/>
          <w:szCs w:val="28"/>
        </w:rPr>
        <w:t xml:space="preserve">а – диаграмма состояний триггера при </w:t>
      </w:r>
      <w:r w:rsidR="007E1D9F" w:rsidRPr="007E1D9F">
        <w:rPr>
          <w:rFonts w:ascii="Times New Roman" w:hAnsi="Times New Roman" w:cs="Times New Roman"/>
          <w:sz w:val="28"/>
          <w:szCs w:val="28"/>
          <w:lang w:val="en-US"/>
        </w:rPr>
        <w:t>R = 1, S = 1</w:t>
      </w:r>
    </w:p>
    <w:p w14:paraId="223A56EB" w14:textId="73DB2640" w:rsidR="00713D60" w:rsidRDefault="00713D60" w:rsidP="007E1D9F">
      <w:pPr>
        <w:jc w:val="center"/>
        <w:rPr>
          <w:lang w:val="en-US"/>
        </w:rPr>
      </w:pPr>
      <w:r>
        <w:rPr>
          <w:noProof/>
        </w:rPr>
        <w:drawing>
          <wp:inline distT="0" distB="0" distL="0" distR="0" wp14:anchorId="3FF30167" wp14:editId="6889B251">
            <wp:extent cx="5337810" cy="3253740"/>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5337810" cy="3253740"/>
                    </a:xfrm>
                    <a:prstGeom prst="rect">
                      <a:avLst/>
                    </a:prstGeom>
                    <a:noFill/>
                    <a:ln w="9525">
                      <a:noFill/>
                      <a:miter lim="800000"/>
                      <a:headEnd/>
                      <a:tailEnd/>
                    </a:ln>
                  </pic:spPr>
                </pic:pic>
              </a:graphicData>
            </a:graphic>
          </wp:inline>
        </w:drawing>
      </w:r>
    </w:p>
    <w:p w14:paraId="3E157677" w14:textId="1AB3064C" w:rsidR="00D85417" w:rsidRPr="007E1D9F" w:rsidRDefault="00D85417" w:rsidP="00D24F75">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4.7</w:t>
      </w:r>
      <w:r w:rsidR="007F784F">
        <w:rPr>
          <w:rFonts w:ascii="Times New Roman" w:hAnsi="Times New Roman" w:cs="Times New Roman"/>
          <w:sz w:val="28"/>
          <w:szCs w:val="28"/>
        </w:rPr>
        <w:t>б</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w:t>
      </w:r>
      <w:r>
        <w:rPr>
          <w:rFonts w:ascii="Times New Roman" w:hAnsi="Times New Roman" w:cs="Times New Roman"/>
          <w:sz w:val="28"/>
          <w:szCs w:val="28"/>
          <w:lang w:val="en-US"/>
        </w:rPr>
        <w:t>0</w:t>
      </w:r>
      <w:r w:rsidRPr="007E1D9F">
        <w:rPr>
          <w:rFonts w:ascii="Times New Roman" w:hAnsi="Times New Roman" w:cs="Times New Roman"/>
          <w:sz w:val="28"/>
          <w:szCs w:val="28"/>
          <w:lang w:val="en-US"/>
        </w:rPr>
        <w:t xml:space="preserve">, S = </w:t>
      </w:r>
      <w:r>
        <w:rPr>
          <w:rFonts w:ascii="Times New Roman" w:hAnsi="Times New Roman" w:cs="Times New Roman"/>
          <w:sz w:val="28"/>
          <w:szCs w:val="28"/>
          <w:lang w:val="en-US"/>
        </w:rPr>
        <w:t>0</w:t>
      </w:r>
    </w:p>
    <w:p w14:paraId="39574F33" w14:textId="77777777" w:rsidR="007E1D9F" w:rsidRDefault="007E1D9F" w:rsidP="007E1D9F">
      <w:pPr>
        <w:jc w:val="center"/>
        <w:rPr>
          <w:lang w:val="en-US"/>
        </w:rPr>
      </w:pPr>
    </w:p>
    <w:p w14:paraId="332536DC" w14:textId="3142F8F9" w:rsidR="00713D60" w:rsidRDefault="00713D60" w:rsidP="007E1D9F">
      <w:pPr>
        <w:jc w:val="center"/>
        <w:rPr>
          <w:lang w:val="en-US"/>
        </w:rPr>
      </w:pPr>
      <w:r>
        <w:rPr>
          <w:noProof/>
        </w:rPr>
        <w:lastRenderedPageBreak/>
        <w:drawing>
          <wp:inline distT="0" distB="0" distL="0" distR="0" wp14:anchorId="058ACED5" wp14:editId="392D6917">
            <wp:extent cx="5337810" cy="3253740"/>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5337810" cy="3253740"/>
                    </a:xfrm>
                    <a:prstGeom prst="rect">
                      <a:avLst/>
                    </a:prstGeom>
                    <a:noFill/>
                    <a:ln w="9525">
                      <a:noFill/>
                      <a:miter lim="800000"/>
                      <a:headEnd/>
                      <a:tailEnd/>
                    </a:ln>
                  </pic:spPr>
                </pic:pic>
              </a:graphicData>
            </a:graphic>
          </wp:inline>
        </w:drawing>
      </w:r>
    </w:p>
    <w:p w14:paraId="715637CE" w14:textId="6381560F" w:rsidR="007F784F" w:rsidRPr="007F784F" w:rsidRDefault="007F784F" w:rsidP="007F784F">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4.7</w:t>
      </w:r>
      <w:r>
        <w:rPr>
          <w:rFonts w:ascii="Times New Roman" w:hAnsi="Times New Roman" w:cs="Times New Roman"/>
          <w:sz w:val="28"/>
          <w:szCs w:val="28"/>
          <w:lang w:val="be-BY"/>
        </w:rPr>
        <w:t>в</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w:t>
      </w:r>
      <w:r>
        <w:rPr>
          <w:rFonts w:ascii="Times New Roman" w:hAnsi="Times New Roman" w:cs="Times New Roman"/>
          <w:sz w:val="28"/>
          <w:szCs w:val="28"/>
          <w:lang w:val="be-BY"/>
        </w:rPr>
        <w:t>0</w:t>
      </w:r>
      <w:r w:rsidRPr="007E1D9F">
        <w:rPr>
          <w:rFonts w:ascii="Times New Roman" w:hAnsi="Times New Roman" w:cs="Times New Roman"/>
          <w:sz w:val="28"/>
          <w:szCs w:val="28"/>
          <w:lang w:val="en-US"/>
        </w:rPr>
        <w:t>, S = 1</w:t>
      </w:r>
    </w:p>
    <w:p w14:paraId="35B66652" w14:textId="2F040EF3" w:rsidR="00713D60" w:rsidRDefault="00713D60" w:rsidP="007E1D9F">
      <w:pPr>
        <w:jc w:val="center"/>
        <w:rPr>
          <w:lang w:val="en-US"/>
        </w:rPr>
      </w:pPr>
      <w:r>
        <w:rPr>
          <w:noProof/>
        </w:rPr>
        <w:drawing>
          <wp:inline distT="0" distB="0" distL="0" distR="0" wp14:anchorId="1E257B89" wp14:editId="1F010AFE">
            <wp:extent cx="5332095" cy="3253740"/>
            <wp:effectExtent l="1905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168A4AB5" w14:textId="5E8D0839" w:rsidR="00713D60" w:rsidRPr="007F784F" w:rsidRDefault="007F784F" w:rsidP="007F784F">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4.7</w:t>
      </w:r>
      <w:r>
        <w:rPr>
          <w:rFonts w:ascii="Times New Roman" w:hAnsi="Times New Roman" w:cs="Times New Roman"/>
          <w:sz w:val="28"/>
          <w:szCs w:val="28"/>
        </w:rPr>
        <w:t>г</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1, S = </w:t>
      </w:r>
      <w:r>
        <w:rPr>
          <w:rFonts w:ascii="Times New Roman" w:hAnsi="Times New Roman" w:cs="Times New Roman"/>
          <w:sz w:val="28"/>
          <w:szCs w:val="28"/>
          <w:lang w:val="be-BY"/>
        </w:rPr>
        <w:t>0</w:t>
      </w:r>
    </w:p>
    <w:p w14:paraId="312ECC45" w14:textId="6503111B" w:rsidR="00403928" w:rsidRPr="00403928" w:rsidRDefault="00403928" w:rsidP="00403928">
      <w:pPr>
        <w:spacing w:after="0"/>
        <w:ind w:left="360"/>
        <w:jc w:val="both"/>
        <w:rPr>
          <w:rFonts w:ascii="Times New Roman" w:hAnsi="Times New Roman" w:cs="Times New Roman"/>
          <w:sz w:val="28"/>
          <w:szCs w:val="28"/>
        </w:rPr>
      </w:pPr>
    </w:p>
    <w:p w14:paraId="477E12FA" w14:textId="75663221" w:rsidR="003D4B28" w:rsidRPr="000A0C3F" w:rsidRDefault="003D4B28" w:rsidP="003C7EE8">
      <w:pPr>
        <w:pStyle w:val="a3"/>
        <w:numPr>
          <w:ilvl w:val="1"/>
          <w:numId w:val="17"/>
        </w:numPr>
        <w:spacing w:after="0"/>
        <w:rPr>
          <w:rFonts w:ascii="Times New Roman" w:hAnsi="Times New Roman" w:cs="Times New Roman"/>
          <w:b/>
          <w:bCs/>
          <w:sz w:val="28"/>
          <w:szCs w:val="28"/>
        </w:rPr>
      </w:pPr>
      <w:r w:rsidRPr="000A0C3F">
        <w:rPr>
          <w:rFonts w:ascii="Times New Roman" w:hAnsi="Times New Roman" w:cs="Times New Roman"/>
          <w:b/>
          <w:bCs/>
          <w:sz w:val="28"/>
          <w:szCs w:val="28"/>
        </w:rPr>
        <w:t xml:space="preserve">Исследование работы </w:t>
      </w:r>
      <w:r w:rsidR="00ED7B75" w:rsidRPr="000A0C3F">
        <w:rPr>
          <w:rFonts w:ascii="Times New Roman" w:hAnsi="Times New Roman" w:cs="Times New Roman"/>
          <w:b/>
          <w:bCs/>
          <w:sz w:val="28"/>
          <w:szCs w:val="28"/>
          <w:lang w:val="en-US"/>
        </w:rPr>
        <w:t>D-</w:t>
      </w:r>
      <w:r w:rsidR="00ED7B75" w:rsidRPr="000A0C3F">
        <w:rPr>
          <w:rFonts w:ascii="Times New Roman" w:hAnsi="Times New Roman" w:cs="Times New Roman"/>
          <w:b/>
          <w:bCs/>
          <w:sz w:val="28"/>
          <w:szCs w:val="28"/>
        </w:rPr>
        <w:t>триггера</w:t>
      </w:r>
    </w:p>
    <w:p w14:paraId="072B52CD" w14:textId="77777777" w:rsidR="00ED7B75" w:rsidRDefault="003C7EE8" w:rsidP="00ED7B75">
      <w:pPr>
        <w:pStyle w:val="a3"/>
        <w:numPr>
          <w:ilvl w:val="2"/>
          <w:numId w:val="17"/>
        </w:numPr>
        <w:spacing w:after="0"/>
        <w:jc w:val="both"/>
        <w:rPr>
          <w:rFonts w:ascii="Times New Roman" w:hAnsi="Times New Roman" w:cs="Times New Roman"/>
          <w:sz w:val="28"/>
          <w:szCs w:val="28"/>
        </w:rPr>
      </w:pPr>
      <w:r w:rsidRPr="00865FF1">
        <w:rPr>
          <w:rFonts w:ascii="Times New Roman" w:hAnsi="Times New Roman" w:cs="Times New Roman"/>
          <w:sz w:val="28"/>
          <w:szCs w:val="28"/>
        </w:rPr>
        <w:t xml:space="preserve">Изменение состояний входов </w:t>
      </w:r>
      <w:r w:rsidR="00ED7B75">
        <w:rPr>
          <w:rFonts w:ascii="Times New Roman" w:hAnsi="Times New Roman" w:cs="Times New Roman"/>
          <w:sz w:val="28"/>
          <w:szCs w:val="28"/>
          <w:lang w:val="en-US"/>
        </w:rPr>
        <w:t>D-</w:t>
      </w:r>
      <w:r w:rsidR="00ED7B75">
        <w:rPr>
          <w:rFonts w:ascii="Times New Roman" w:hAnsi="Times New Roman" w:cs="Times New Roman"/>
          <w:sz w:val="28"/>
          <w:szCs w:val="28"/>
        </w:rPr>
        <w:t>триггера</w:t>
      </w:r>
    </w:p>
    <w:p w14:paraId="7B329770" w14:textId="6E2CB39A" w:rsidR="00B668D3" w:rsidRPr="00ED7B75" w:rsidRDefault="00B668D3" w:rsidP="00ED7B75">
      <w:pPr>
        <w:spacing w:after="0"/>
        <w:ind w:left="360" w:firstLine="348"/>
        <w:jc w:val="both"/>
        <w:rPr>
          <w:rFonts w:ascii="Times New Roman" w:hAnsi="Times New Roman" w:cs="Times New Roman"/>
          <w:sz w:val="28"/>
          <w:szCs w:val="28"/>
        </w:rPr>
      </w:pPr>
      <w:r w:rsidRPr="00ED7B75">
        <w:rPr>
          <w:rFonts w:ascii="Times New Roman" w:eastAsia="Times New Roman" w:hAnsi="Times New Roman" w:cs="Times New Roman"/>
          <w:sz w:val="28"/>
          <w:szCs w:val="28"/>
        </w:rPr>
        <w:t xml:space="preserve">Используя лабораторный модуль </w:t>
      </w:r>
      <w:proofErr w:type="spellStart"/>
      <w:r w:rsidRPr="00ED7B75">
        <w:rPr>
          <w:rFonts w:ascii="Times New Roman" w:eastAsia="Times New Roman" w:hAnsi="Times New Roman" w:cs="Times New Roman"/>
          <w:sz w:val="28"/>
          <w:szCs w:val="28"/>
          <w:lang w:val="en-US"/>
        </w:rPr>
        <w:t>dLab</w:t>
      </w:r>
      <w:proofErr w:type="spellEnd"/>
      <w:r w:rsidR="00ED7B75" w:rsidRPr="00ED7B75">
        <w:rPr>
          <w:rFonts w:ascii="Times New Roman" w:eastAsia="Times New Roman" w:hAnsi="Times New Roman" w:cs="Times New Roman"/>
          <w:sz w:val="28"/>
          <w:szCs w:val="28"/>
        </w:rPr>
        <w:t>9</w:t>
      </w:r>
      <w:r w:rsidRPr="00ED7B75">
        <w:rPr>
          <w:rFonts w:ascii="Times New Roman" w:eastAsia="Times New Roman" w:hAnsi="Times New Roman" w:cs="Times New Roman"/>
          <w:sz w:val="28"/>
          <w:szCs w:val="28"/>
        </w:rPr>
        <w:t xml:space="preserve">, изменяем состояния входов и получаем результат на выходах </w:t>
      </w:r>
      <w:r w:rsidR="00ED7B75" w:rsidRPr="00ED7B75">
        <w:rPr>
          <w:rFonts w:ascii="Times New Roman" w:eastAsia="Times New Roman" w:hAnsi="Times New Roman" w:cs="Times New Roman"/>
          <w:sz w:val="28"/>
          <w:szCs w:val="28"/>
        </w:rPr>
        <w:t>триггера</w:t>
      </w:r>
      <w:r w:rsidRPr="00ED7B75">
        <w:rPr>
          <w:rFonts w:ascii="Times New Roman" w:eastAsia="Times New Roman" w:hAnsi="Times New Roman" w:cs="Times New Roman"/>
          <w:sz w:val="28"/>
          <w:szCs w:val="28"/>
        </w:rPr>
        <w:t>. На рисунке 4.</w:t>
      </w:r>
      <w:r w:rsidR="007F784F">
        <w:rPr>
          <w:rFonts w:ascii="Times New Roman" w:eastAsia="Times New Roman" w:hAnsi="Times New Roman" w:cs="Times New Roman"/>
          <w:sz w:val="28"/>
          <w:szCs w:val="28"/>
          <w:lang w:val="en-US"/>
        </w:rPr>
        <w:t>8</w:t>
      </w:r>
      <w:r w:rsidRPr="00ED7B75">
        <w:rPr>
          <w:rFonts w:ascii="Times New Roman" w:eastAsia="Times New Roman" w:hAnsi="Times New Roman" w:cs="Times New Roman"/>
          <w:sz w:val="28"/>
          <w:szCs w:val="28"/>
        </w:rPr>
        <w:t xml:space="preserve"> изображена лицевая панель в ходе выполнения этих действий</w:t>
      </w:r>
    </w:p>
    <w:p w14:paraId="6EACEDFB" w14:textId="2275A582" w:rsidR="00B668D3" w:rsidRDefault="006A3B67" w:rsidP="00E15827">
      <w:pPr>
        <w:pStyle w:val="a3"/>
        <w:spacing w:after="0"/>
        <w:ind w:left="360"/>
        <w:jc w:val="center"/>
        <w:rPr>
          <w:rFonts w:ascii="Times New Roman" w:hAnsi="Times New Roman" w:cs="Times New Roman"/>
          <w:sz w:val="28"/>
          <w:szCs w:val="28"/>
        </w:rPr>
      </w:pPr>
      <w:r>
        <w:rPr>
          <w:noProof/>
        </w:rPr>
        <w:lastRenderedPageBreak/>
        <w:drawing>
          <wp:inline distT="0" distB="0" distL="0" distR="0" wp14:anchorId="165B2AA5" wp14:editId="427FBB2E">
            <wp:extent cx="5940425" cy="4279619"/>
            <wp:effectExtent l="1905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cstate="print"/>
                    <a:srcRect/>
                    <a:stretch>
                      <a:fillRect/>
                    </a:stretch>
                  </pic:blipFill>
                  <pic:spPr bwMode="auto">
                    <a:xfrm>
                      <a:off x="0" y="0"/>
                      <a:ext cx="5940425" cy="4279619"/>
                    </a:xfrm>
                    <a:prstGeom prst="rect">
                      <a:avLst/>
                    </a:prstGeom>
                    <a:noFill/>
                    <a:ln w="9525">
                      <a:noFill/>
                      <a:miter lim="800000"/>
                      <a:headEnd/>
                      <a:tailEnd/>
                    </a:ln>
                  </pic:spPr>
                </pic:pic>
              </a:graphicData>
            </a:graphic>
          </wp:inline>
        </w:drawing>
      </w:r>
    </w:p>
    <w:p w14:paraId="2559DAE3" w14:textId="3A9A4D85" w:rsidR="00EA6EA5" w:rsidRDefault="00EA6EA5" w:rsidP="00EA6EA5">
      <w:pPr>
        <w:spacing w:after="0"/>
        <w:ind w:left="360"/>
        <w:rPr>
          <w:rFonts w:ascii="Times New Roman" w:hAnsi="Times New Roman" w:cs="Times New Roman"/>
          <w:sz w:val="28"/>
          <w:szCs w:val="28"/>
        </w:rPr>
      </w:pPr>
    </w:p>
    <w:p w14:paraId="5986ECDF" w14:textId="43F2FF6D" w:rsidR="00881F4C" w:rsidRPr="00EA6EA5" w:rsidRDefault="00881F4C" w:rsidP="00881F4C">
      <w:pPr>
        <w:ind w:left="360"/>
        <w:jc w:val="center"/>
        <w:rPr>
          <w:rFonts w:ascii="Times New Roman" w:hAnsi="Times New Roman" w:cs="Times New Roman"/>
          <w:sz w:val="28"/>
          <w:szCs w:val="28"/>
        </w:rPr>
      </w:pPr>
      <w:r>
        <w:rPr>
          <w:rFonts w:ascii="Times New Roman" w:hAnsi="Times New Roman" w:cs="Times New Roman"/>
          <w:sz w:val="28"/>
          <w:szCs w:val="28"/>
        </w:rPr>
        <w:t>Рисунок 4.</w:t>
      </w:r>
      <w:r w:rsidR="007F784F">
        <w:rPr>
          <w:rFonts w:ascii="Times New Roman" w:hAnsi="Times New Roman" w:cs="Times New Roman"/>
          <w:sz w:val="28"/>
          <w:szCs w:val="28"/>
          <w:lang w:val="en-US"/>
        </w:rPr>
        <w:t>8</w:t>
      </w:r>
      <w:r w:rsidR="00214EBE">
        <w:rPr>
          <w:rFonts w:ascii="Times New Roman" w:hAnsi="Times New Roman" w:cs="Times New Roman"/>
          <w:sz w:val="28"/>
          <w:szCs w:val="28"/>
        </w:rPr>
        <w:t xml:space="preserve"> </w:t>
      </w:r>
      <w:r w:rsidR="00214EBE" w:rsidRPr="00214EBE">
        <w:rPr>
          <w:rFonts w:ascii="Times New Roman" w:eastAsia="Times New Roman" w:hAnsi="Times New Roman" w:cs="Times New Roman"/>
          <w:sz w:val="28"/>
          <w:szCs w:val="28"/>
        </w:rPr>
        <w:t>– Лицевая панель при работе с</w:t>
      </w:r>
      <w:r w:rsidR="00214EBE">
        <w:rPr>
          <w:rFonts w:ascii="Times New Roman" w:eastAsia="Times New Roman" w:hAnsi="Times New Roman" w:cs="Times New Roman"/>
          <w:sz w:val="28"/>
          <w:szCs w:val="28"/>
        </w:rPr>
        <w:t xml:space="preserve"> </w:t>
      </w:r>
      <w:r w:rsidR="00ED7B75">
        <w:rPr>
          <w:rFonts w:ascii="Times New Roman" w:hAnsi="Times New Roman" w:cs="Times New Roman"/>
          <w:sz w:val="28"/>
          <w:szCs w:val="28"/>
          <w:lang w:val="en-US"/>
        </w:rPr>
        <w:t>D-</w:t>
      </w:r>
      <w:r w:rsidR="00ED7B75">
        <w:rPr>
          <w:rFonts w:ascii="Times New Roman" w:hAnsi="Times New Roman" w:cs="Times New Roman"/>
          <w:sz w:val="28"/>
          <w:szCs w:val="28"/>
        </w:rPr>
        <w:t>триггером</w:t>
      </w:r>
    </w:p>
    <w:p w14:paraId="22772A9A" w14:textId="77777777" w:rsidR="00EB1579" w:rsidRDefault="003C7EE8" w:rsidP="00EB1579">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таблицы истинности </w:t>
      </w:r>
      <w:r w:rsidR="00ED7B75">
        <w:rPr>
          <w:rFonts w:ascii="Times New Roman" w:hAnsi="Times New Roman" w:cs="Times New Roman"/>
          <w:sz w:val="28"/>
          <w:szCs w:val="28"/>
          <w:lang w:val="en-US"/>
        </w:rPr>
        <w:t>D-</w:t>
      </w:r>
      <w:r w:rsidR="00ED7B75">
        <w:rPr>
          <w:rFonts w:ascii="Times New Roman" w:hAnsi="Times New Roman" w:cs="Times New Roman"/>
          <w:sz w:val="28"/>
          <w:szCs w:val="28"/>
        </w:rPr>
        <w:t>триггера</w:t>
      </w:r>
    </w:p>
    <w:p w14:paraId="505FA0D0" w14:textId="5C3DC267" w:rsidR="004D7896" w:rsidRPr="00EB1579" w:rsidRDefault="004D7896" w:rsidP="00EB1579">
      <w:pPr>
        <w:spacing w:after="0"/>
        <w:ind w:left="360" w:firstLine="348"/>
        <w:jc w:val="both"/>
        <w:rPr>
          <w:rFonts w:ascii="Times New Roman" w:hAnsi="Times New Roman" w:cs="Times New Roman"/>
          <w:sz w:val="28"/>
          <w:szCs w:val="28"/>
        </w:rPr>
      </w:pPr>
      <w:r w:rsidRPr="00EB1579">
        <w:rPr>
          <w:rFonts w:ascii="Times New Roman" w:eastAsia="Times New Roman" w:hAnsi="Times New Roman" w:cs="Times New Roman"/>
          <w:sz w:val="28"/>
          <w:szCs w:val="28"/>
        </w:rPr>
        <w:t>После использования всех возможных комбинаций на входах, получаем</w:t>
      </w:r>
      <w:r w:rsidR="00ED7B75" w:rsidRPr="00EB1579">
        <w:rPr>
          <w:rFonts w:ascii="Times New Roman" w:eastAsia="Times New Roman" w:hAnsi="Times New Roman" w:cs="Times New Roman"/>
          <w:sz w:val="28"/>
          <w:szCs w:val="28"/>
        </w:rPr>
        <w:t xml:space="preserve"> </w:t>
      </w:r>
      <w:r w:rsidRPr="00EB1579">
        <w:rPr>
          <w:rFonts w:ascii="Times New Roman" w:eastAsia="Times New Roman" w:hAnsi="Times New Roman" w:cs="Times New Roman"/>
          <w:sz w:val="28"/>
          <w:szCs w:val="28"/>
        </w:rPr>
        <w:t xml:space="preserve">таблицу истинности </w:t>
      </w:r>
      <w:r w:rsidR="00EB1579">
        <w:rPr>
          <w:rFonts w:ascii="Times New Roman" w:hAnsi="Times New Roman" w:cs="Times New Roman"/>
          <w:sz w:val="28"/>
          <w:szCs w:val="28"/>
          <w:lang w:val="en-US"/>
        </w:rPr>
        <w:t>D-</w:t>
      </w:r>
      <w:r w:rsidR="00EB1579">
        <w:rPr>
          <w:rFonts w:ascii="Times New Roman" w:hAnsi="Times New Roman" w:cs="Times New Roman"/>
          <w:sz w:val="28"/>
          <w:szCs w:val="28"/>
        </w:rPr>
        <w:t>триггера</w:t>
      </w:r>
      <w:r w:rsidRPr="00EB1579">
        <w:rPr>
          <w:rFonts w:ascii="Times New Roman" w:eastAsia="Times New Roman" w:hAnsi="Times New Roman" w:cs="Times New Roman"/>
          <w:sz w:val="28"/>
          <w:szCs w:val="28"/>
        </w:rPr>
        <w:t>, которая представлена на рисунке 4.</w:t>
      </w:r>
      <w:r w:rsidR="007F784F">
        <w:rPr>
          <w:rFonts w:ascii="Times New Roman" w:eastAsia="Times New Roman" w:hAnsi="Times New Roman" w:cs="Times New Roman"/>
          <w:sz w:val="28"/>
          <w:szCs w:val="28"/>
          <w:lang w:val="en-US"/>
        </w:rPr>
        <w:t>9</w:t>
      </w:r>
      <w:r w:rsidRPr="00EB1579">
        <w:rPr>
          <w:rFonts w:ascii="Times New Roman" w:eastAsia="Times New Roman" w:hAnsi="Times New Roman" w:cs="Times New Roman"/>
          <w:sz w:val="28"/>
          <w:szCs w:val="28"/>
        </w:rPr>
        <w:t>.</w:t>
      </w:r>
    </w:p>
    <w:p w14:paraId="603F3DD2" w14:textId="77777777" w:rsidR="004D7896" w:rsidRDefault="004D7896" w:rsidP="004D7896">
      <w:pPr>
        <w:pStyle w:val="a3"/>
        <w:spacing w:after="0"/>
        <w:ind w:left="1080"/>
        <w:rPr>
          <w:rFonts w:ascii="Times New Roman" w:hAnsi="Times New Roman" w:cs="Times New Roman"/>
          <w:sz w:val="28"/>
          <w:szCs w:val="28"/>
        </w:rPr>
      </w:pPr>
    </w:p>
    <w:p w14:paraId="7CB2ED73" w14:textId="3A111EFC" w:rsidR="008B64E5" w:rsidRDefault="00B2065E" w:rsidP="00E15827">
      <w:pPr>
        <w:spacing w:after="0"/>
        <w:ind w:left="708"/>
        <w:jc w:val="center"/>
        <w:rPr>
          <w:rFonts w:ascii="Times New Roman" w:hAnsi="Times New Roman" w:cs="Times New Roman"/>
          <w:sz w:val="28"/>
          <w:szCs w:val="28"/>
        </w:rPr>
      </w:pPr>
      <w:r>
        <w:rPr>
          <w:noProof/>
        </w:rPr>
        <w:drawing>
          <wp:inline distT="0" distB="0" distL="0" distR="0" wp14:anchorId="3DDE7454" wp14:editId="1A218705">
            <wp:extent cx="3491230" cy="106870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cstate="print"/>
                    <a:srcRect/>
                    <a:stretch>
                      <a:fillRect/>
                    </a:stretch>
                  </pic:blipFill>
                  <pic:spPr bwMode="auto">
                    <a:xfrm>
                      <a:off x="0" y="0"/>
                      <a:ext cx="3491230" cy="1068705"/>
                    </a:xfrm>
                    <a:prstGeom prst="rect">
                      <a:avLst/>
                    </a:prstGeom>
                    <a:noFill/>
                    <a:ln w="9525">
                      <a:noFill/>
                      <a:miter lim="800000"/>
                      <a:headEnd/>
                      <a:tailEnd/>
                    </a:ln>
                  </pic:spPr>
                </pic:pic>
              </a:graphicData>
            </a:graphic>
          </wp:inline>
        </w:drawing>
      </w:r>
    </w:p>
    <w:p w14:paraId="3771DB51" w14:textId="4857C009" w:rsidR="002A06FA" w:rsidRPr="008B64E5" w:rsidRDefault="00E15827" w:rsidP="002A06FA">
      <w:pPr>
        <w:ind w:left="360"/>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002A06FA">
        <w:rPr>
          <w:rFonts w:ascii="Times New Roman" w:hAnsi="Times New Roman" w:cs="Times New Roman"/>
          <w:sz w:val="28"/>
          <w:szCs w:val="28"/>
        </w:rPr>
        <w:t>Рисунок 4.</w:t>
      </w:r>
      <w:r w:rsidR="007F784F">
        <w:rPr>
          <w:rFonts w:ascii="Times New Roman" w:hAnsi="Times New Roman" w:cs="Times New Roman"/>
          <w:sz w:val="28"/>
          <w:szCs w:val="28"/>
          <w:lang w:val="en-US"/>
        </w:rPr>
        <w:t>9</w:t>
      </w:r>
      <w:r w:rsidR="005B739F">
        <w:rPr>
          <w:rFonts w:ascii="Times New Roman" w:hAnsi="Times New Roman" w:cs="Times New Roman"/>
          <w:sz w:val="28"/>
          <w:szCs w:val="28"/>
        </w:rPr>
        <w:t xml:space="preserve"> </w:t>
      </w:r>
      <w:r w:rsidR="005B739F">
        <w:rPr>
          <w:rFonts w:eastAsia="Times New Roman"/>
        </w:rPr>
        <w:t xml:space="preserve">– </w:t>
      </w:r>
      <w:r w:rsidR="005B739F" w:rsidRPr="005B739F">
        <w:rPr>
          <w:rFonts w:ascii="Times New Roman" w:eastAsia="Times New Roman" w:hAnsi="Times New Roman" w:cs="Times New Roman"/>
          <w:sz w:val="28"/>
          <w:szCs w:val="28"/>
        </w:rPr>
        <w:t xml:space="preserve">Таблица истинности </w:t>
      </w:r>
      <w:r w:rsidR="00EB1579">
        <w:rPr>
          <w:rFonts w:ascii="Times New Roman" w:hAnsi="Times New Roman" w:cs="Times New Roman"/>
          <w:sz w:val="28"/>
          <w:szCs w:val="28"/>
          <w:lang w:val="en-US"/>
        </w:rPr>
        <w:t>D-</w:t>
      </w:r>
      <w:r w:rsidR="00EB1579">
        <w:rPr>
          <w:rFonts w:ascii="Times New Roman" w:hAnsi="Times New Roman" w:cs="Times New Roman"/>
          <w:sz w:val="28"/>
          <w:szCs w:val="28"/>
        </w:rPr>
        <w:t>триггера</w:t>
      </w:r>
    </w:p>
    <w:p w14:paraId="0286D934" w14:textId="2DB92086" w:rsidR="003C7EE8" w:rsidRDefault="003C7EE8" w:rsidP="003C7EE8">
      <w:pPr>
        <w:pStyle w:val="a3"/>
        <w:numPr>
          <w:ilvl w:val="2"/>
          <w:numId w:val="17"/>
        </w:numPr>
        <w:spacing w:after="0"/>
        <w:rPr>
          <w:rFonts w:ascii="Times New Roman" w:hAnsi="Times New Roman" w:cs="Times New Roman"/>
          <w:sz w:val="28"/>
          <w:szCs w:val="28"/>
        </w:rPr>
      </w:pPr>
      <w:r w:rsidRPr="00865FF1">
        <w:rPr>
          <w:rFonts w:ascii="Times New Roman" w:hAnsi="Times New Roman" w:cs="Times New Roman"/>
          <w:sz w:val="28"/>
          <w:szCs w:val="28"/>
        </w:rPr>
        <w:t xml:space="preserve">Построение диаграммы состояний </w:t>
      </w:r>
      <w:r w:rsidR="00EB1579">
        <w:rPr>
          <w:rFonts w:ascii="Times New Roman" w:hAnsi="Times New Roman" w:cs="Times New Roman"/>
          <w:sz w:val="28"/>
          <w:szCs w:val="28"/>
          <w:lang w:val="en-US"/>
        </w:rPr>
        <w:t>D-</w:t>
      </w:r>
      <w:r w:rsidR="00EB1579">
        <w:rPr>
          <w:rFonts w:ascii="Times New Roman" w:hAnsi="Times New Roman" w:cs="Times New Roman"/>
          <w:sz w:val="28"/>
          <w:szCs w:val="28"/>
        </w:rPr>
        <w:t>триггера</w:t>
      </w:r>
    </w:p>
    <w:p w14:paraId="1D955A04" w14:textId="1BC618B7" w:rsidR="00FA519F" w:rsidRPr="00B668D3" w:rsidRDefault="00FA519F" w:rsidP="00FA519F">
      <w:pPr>
        <w:pStyle w:val="a3"/>
        <w:spacing w:after="0"/>
        <w:ind w:left="360" w:firstLine="348"/>
        <w:jc w:val="both"/>
        <w:rPr>
          <w:rFonts w:ascii="Times New Roman" w:eastAsia="Times New Roman" w:hAnsi="Times New Roman" w:cs="Times New Roman"/>
          <w:sz w:val="28"/>
          <w:szCs w:val="28"/>
        </w:rPr>
      </w:pPr>
      <w:r w:rsidRPr="00B668D3">
        <w:rPr>
          <w:rFonts w:ascii="Times New Roman" w:eastAsia="Times New Roman" w:hAnsi="Times New Roman" w:cs="Times New Roman"/>
          <w:sz w:val="28"/>
          <w:szCs w:val="28"/>
        </w:rPr>
        <w:t xml:space="preserve">После изучения работы </w:t>
      </w:r>
      <w:r w:rsidR="00EB1579">
        <w:rPr>
          <w:rFonts w:ascii="Times New Roman" w:eastAsia="Times New Roman" w:hAnsi="Times New Roman" w:cs="Times New Roman"/>
          <w:sz w:val="28"/>
          <w:szCs w:val="28"/>
        </w:rPr>
        <w:t>триггера</w:t>
      </w:r>
      <w:r w:rsidRPr="00B668D3">
        <w:rPr>
          <w:rFonts w:ascii="Times New Roman" w:eastAsia="Times New Roman" w:hAnsi="Times New Roman" w:cs="Times New Roman"/>
          <w:sz w:val="28"/>
          <w:szCs w:val="28"/>
        </w:rPr>
        <w:t xml:space="preserve"> в виде результата получаем диаграмм</w:t>
      </w:r>
      <w:r>
        <w:rPr>
          <w:rFonts w:ascii="Times New Roman" w:eastAsia="Times New Roman" w:hAnsi="Times New Roman" w:cs="Times New Roman"/>
          <w:sz w:val="28"/>
          <w:szCs w:val="28"/>
        </w:rPr>
        <w:t>у</w:t>
      </w:r>
      <w:r w:rsidRPr="00B668D3">
        <w:rPr>
          <w:rFonts w:ascii="Times New Roman" w:eastAsia="Times New Roman" w:hAnsi="Times New Roman" w:cs="Times New Roman"/>
          <w:sz w:val="28"/>
          <w:szCs w:val="28"/>
        </w:rPr>
        <w:t xml:space="preserve"> состояний, котор</w:t>
      </w:r>
      <w:r>
        <w:rPr>
          <w:rFonts w:ascii="Times New Roman" w:eastAsia="Times New Roman" w:hAnsi="Times New Roman" w:cs="Times New Roman"/>
          <w:sz w:val="28"/>
          <w:szCs w:val="28"/>
        </w:rPr>
        <w:t>ая</w:t>
      </w:r>
      <w:r w:rsidRPr="00B668D3">
        <w:rPr>
          <w:rFonts w:ascii="Times New Roman" w:eastAsia="Times New Roman" w:hAnsi="Times New Roman" w:cs="Times New Roman"/>
          <w:sz w:val="28"/>
          <w:szCs w:val="28"/>
        </w:rPr>
        <w:t xml:space="preserve"> представлен</w:t>
      </w:r>
      <w:r>
        <w:rPr>
          <w:rFonts w:ascii="Times New Roman" w:eastAsia="Times New Roman" w:hAnsi="Times New Roman" w:cs="Times New Roman"/>
          <w:sz w:val="28"/>
          <w:szCs w:val="28"/>
        </w:rPr>
        <w:t>а</w:t>
      </w:r>
      <w:r w:rsidRPr="00B668D3">
        <w:rPr>
          <w:rFonts w:ascii="Times New Roman" w:eastAsia="Times New Roman" w:hAnsi="Times New Roman" w:cs="Times New Roman"/>
          <w:sz w:val="28"/>
          <w:szCs w:val="28"/>
        </w:rPr>
        <w:t xml:space="preserve"> на рисунк</w:t>
      </w:r>
      <w:r>
        <w:rPr>
          <w:rFonts w:ascii="Times New Roman" w:eastAsia="Times New Roman" w:hAnsi="Times New Roman" w:cs="Times New Roman"/>
          <w:sz w:val="28"/>
          <w:szCs w:val="28"/>
        </w:rPr>
        <w:t>е</w:t>
      </w:r>
      <w:r w:rsidRPr="00B668D3">
        <w:rPr>
          <w:rFonts w:ascii="Times New Roman" w:eastAsia="Times New Roman" w:hAnsi="Times New Roman" w:cs="Times New Roman"/>
          <w:sz w:val="28"/>
          <w:szCs w:val="28"/>
        </w:rPr>
        <w:t xml:space="preserve"> 4.</w:t>
      </w:r>
      <w:r w:rsidR="007F784F">
        <w:rPr>
          <w:rFonts w:ascii="Times New Roman" w:eastAsia="Times New Roman" w:hAnsi="Times New Roman" w:cs="Times New Roman"/>
          <w:sz w:val="28"/>
          <w:szCs w:val="28"/>
          <w:lang w:val="en-US"/>
        </w:rPr>
        <w:t>10</w:t>
      </w:r>
    </w:p>
    <w:p w14:paraId="4CB02C03" w14:textId="70542804" w:rsidR="00FA519F" w:rsidRDefault="002C1E59" w:rsidP="00E15827">
      <w:pPr>
        <w:pStyle w:val="a3"/>
        <w:spacing w:after="0"/>
        <w:ind w:left="708"/>
        <w:rPr>
          <w:rFonts w:ascii="Times New Roman" w:hAnsi="Times New Roman" w:cs="Times New Roman"/>
          <w:sz w:val="28"/>
          <w:szCs w:val="28"/>
        </w:rPr>
      </w:pPr>
      <w:r>
        <w:rPr>
          <w:noProof/>
        </w:rPr>
        <w:lastRenderedPageBreak/>
        <w:drawing>
          <wp:inline distT="0" distB="0" distL="0" distR="0" wp14:anchorId="679020C1" wp14:editId="1F457D55">
            <wp:extent cx="5332095" cy="3253740"/>
            <wp:effectExtent l="19050" t="0" r="190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71E51A3E" w14:textId="55D3F781" w:rsidR="00A04701" w:rsidRDefault="00A04701" w:rsidP="00A04701">
      <w:pPr>
        <w:spacing w:after="0"/>
        <w:ind w:left="360"/>
        <w:rPr>
          <w:rFonts w:ascii="Times New Roman" w:hAnsi="Times New Roman" w:cs="Times New Roman"/>
          <w:sz w:val="28"/>
          <w:szCs w:val="28"/>
        </w:rPr>
      </w:pPr>
    </w:p>
    <w:p w14:paraId="3DD8A976" w14:textId="67D8730C" w:rsidR="00EB1579" w:rsidRDefault="002A06FA" w:rsidP="00EB1579">
      <w:pPr>
        <w:ind w:left="360"/>
        <w:jc w:val="center"/>
        <w:rPr>
          <w:rFonts w:ascii="Times New Roman" w:hAnsi="Times New Roman" w:cs="Times New Roman"/>
          <w:sz w:val="28"/>
          <w:szCs w:val="28"/>
        </w:rPr>
      </w:pPr>
      <w:r>
        <w:rPr>
          <w:rFonts w:ascii="Times New Roman" w:hAnsi="Times New Roman" w:cs="Times New Roman"/>
          <w:sz w:val="28"/>
          <w:szCs w:val="28"/>
        </w:rPr>
        <w:t>Рисунок 4.</w:t>
      </w:r>
      <w:r w:rsidR="007F784F">
        <w:rPr>
          <w:rFonts w:ascii="Times New Roman" w:hAnsi="Times New Roman" w:cs="Times New Roman"/>
          <w:sz w:val="28"/>
          <w:szCs w:val="28"/>
          <w:lang w:val="en-US"/>
        </w:rPr>
        <w:t>10</w:t>
      </w:r>
      <w:r w:rsidR="002D4073" w:rsidRPr="002D4073">
        <w:rPr>
          <w:rFonts w:ascii="Times New Roman" w:hAnsi="Times New Roman" w:cs="Times New Roman"/>
          <w:sz w:val="28"/>
          <w:szCs w:val="28"/>
        </w:rPr>
        <w:t xml:space="preserve"> </w:t>
      </w:r>
      <w:r w:rsidR="002D4073" w:rsidRPr="002D4073">
        <w:rPr>
          <w:rFonts w:ascii="Times New Roman" w:eastAsia="Times New Roman" w:hAnsi="Times New Roman" w:cs="Times New Roman"/>
          <w:sz w:val="28"/>
          <w:szCs w:val="28"/>
        </w:rPr>
        <w:t>– Диаграмма состояний</w:t>
      </w:r>
      <w:r w:rsidR="002D4073">
        <w:rPr>
          <w:rFonts w:ascii="Times New Roman" w:eastAsia="Times New Roman" w:hAnsi="Times New Roman" w:cs="Times New Roman"/>
          <w:sz w:val="28"/>
          <w:szCs w:val="28"/>
        </w:rPr>
        <w:t xml:space="preserve"> </w:t>
      </w:r>
      <w:r w:rsidR="00EB1579">
        <w:rPr>
          <w:rFonts w:ascii="Times New Roman" w:hAnsi="Times New Roman" w:cs="Times New Roman"/>
          <w:sz w:val="28"/>
          <w:szCs w:val="28"/>
          <w:lang w:val="en-US"/>
        </w:rPr>
        <w:t>D-</w:t>
      </w:r>
      <w:r w:rsidR="00EB1579">
        <w:rPr>
          <w:rFonts w:ascii="Times New Roman" w:hAnsi="Times New Roman" w:cs="Times New Roman"/>
          <w:sz w:val="28"/>
          <w:szCs w:val="28"/>
        </w:rPr>
        <w:t>триггера</w:t>
      </w:r>
    </w:p>
    <w:p w14:paraId="4EDA4F02" w14:textId="30FC3900" w:rsidR="00EB7636" w:rsidRDefault="00EB1579" w:rsidP="00CD160A">
      <w:pPr>
        <w:pStyle w:val="a3"/>
        <w:numPr>
          <w:ilvl w:val="2"/>
          <w:numId w:val="17"/>
        </w:num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EB7636">
        <w:rPr>
          <w:rFonts w:ascii="Times New Roman" w:hAnsi="Times New Roman" w:cs="Times New Roman"/>
          <w:sz w:val="28"/>
          <w:szCs w:val="28"/>
        </w:rPr>
        <w:t xml:space="preserve">Заполнение таблицы переходов </w:t>
      </w:r>
      <w:r w:rsidR="00EB7636">
        <w:rPr>
          <w:rFonts w:ascii="Times New Roman" w:hAnsi="Times New Roman" w:cs="Times New Roman"/>
          <w:sz w:val="28"/>
          <w:szCs w:val="28"/>
          <w:lang w:val="en-US"/>
        </w:rPr>
        <w:t>D-</w:t>
      </w:r>
      <w:r w:rsidR="00EB7636">
        <w:rPr>
          <w:rFonts w:ascii="Times New Roman" w:hAnsi="Times New Roman" w:cs="Times New Roman"/>
          <w:sz w:val="28"/>
          <w:szCs w:val="28"/>
        </w:rPr>
        <w:t>триггера</w:t>
      </w:r>
    </w:p>
    <w:p w14:paraId="6F987C12" w14:textId="77777777" w:rsidR="002374CC" w:rsidRDefault="00EB7636" w:rsidP="002374CC">
      <w:pPr>
        <w:ind w:left="360" w:firstLine="348"/>
        <w:jc w:val="both"/>
        <w:rPr>
          <w:rFonts w:ascii="Times New Roman" w:hAnsi="Times New Roman" w:cs="Times New Roman"/>
          <w:sz w:val="28"/>
          <w:szCs w:val="28"/>
        </w:rPr>
      </w:pPr>
      <w:r w:rsidRPr="00ED7B75">
        <w:rPr>
          <w:rFonts w:ascii="Times New Roman" w:hAnsi="Times New Roman" w:cs="Times New Roman"/>
          <w:sz w:val="28"/>
          <w:szCs w:val="28"/>
        </w:rPr>
        <w:t>Изменяя с помощью элемент</w:t>
      </w:r>
      <w:r w:rsidR="004A325C">
        <w:rPr>
          <w:rFonts w:ascii="Times New Roman" w:hAnsi="Times New Roman" w:cs="Times New Roman"/>
          <w:sz w:val="28"/>
          <w:szCs w:val="28"/>
        </w:rPr>
        <w:t>а</w:t>
      </w:r>
      <w:r w:rsidRPr="00ED7B75">
        <w:rPr>
          <w:rFonts w:ascii="Times New Roman" w:hAnsi="Times New Roman" w:cs="Times New Roman"/>
          <w:sz w:val="28"/>
          <w:szCs w:val="28"/>
        </w:rPr>
        <w:t xml:space="preserve"> управления</w:t>
      </w:r>
      <w:r w:rsidR="004A325C">
        <w:rPr>
          <w:rFonts w:ascii="Times New Roman" w:hAnsi="Times New Roman" w:cs="Times New Roman"/>
          <w:sz w:val="28"/>
          <w:szCs w:val="28"/>
        </w:rPr>
        <w:t xml:space="preserve"> </w:t>
      </w:r>
      <w:r w:rsidRPr="00ED7B75">
        <w:rPr>
          <w:rFonts w:ascii="Times New Roman" w:hAnsi="Times New Roman" w:cs="Times New Roman"/>
          <w:sz w:val="28"/>
          <w:szCs w:val="28"/>
          <w:lang w:val="en-US"/>
        </w:rPr>
        <w:t>”</w:t>
      </w:r>
      <w:r w:rsidR="004A325C">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 xml:space="preserve"> состояни</w:t>
      </w:r>
      <w:r>
        <w:rPr>
          <w:rFonts w:ascii="Times New Roman" w:hAnsi="Times New Roman" w:cs="Times New Roman"/>
          <w:sz w:val="28"/>
          <w:szCs w:val="28"/>
        </w:rPr>
        <w:t>я</w:t>
      </w:r>
      <w:r w:rsidRPr="00ED7B75">
        <w:rPr>
          <w:rFonts w:ascii="Times New Roman" w:hAnsi="Times New Roman" w:cs="Times New Roman"/>
          <w:sz w:val="28"/>
          <w:szCs w:val="28"/>
        </w:rPr>
        <w:t xml:space="preserve"> входных сигналов триггера, заполняем таблицу переходов </w:t>
      </w:r>
      <w:r w:rsidR="004A325C">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триггера (табл. 4.</w:t>
      </w:r>
      <w:r w:rsidR="004A325C">
        <w:rPr>
          <w:rFonts w:ascii="Times New Roman" w:hAnsi="Times New Roman" w:cs="Times New Roman"/>
          <w:sz w:val="28"/>
          <w:szCs w:val="28"/>
        </w:rPr>
        <w:t>4</w:t>
      </w:r>
      <w:r w:rsidRPr="00ED7B75">
        <w:rPr>
          <w:rFonts w:ascii="Times New Roman" w:hAnsi="Times New Roman" w:cs="Times New Roman"/>
          <w:sz w:val="28"/>
          <w:szCs w:val="28"/>
        </w:rPr>
        <w:t>)</w:t>
      </w:r>
    </w:p>
    <w:p w14:paraId="27B67AEB" w14:textId="76809F87" w:rsidR="002374CC" w:rsidRDefault="002374CC" w:rsidP="002374CC">
      <w:pPr>
        <w:spacing w:after="0"/>
        <w:ind w:left="2484" w:firstLine="348"/>
        <w:jc w:val="both"/>
        <w:rPr>
          <w:rFonts w:ascii="Times New Roman" w:hAnsi="Times New Roman" w:cs="Times New Roman"/>
          <w:sz w:val="28"/>
          <w:szCs w:val="28"/>
        </w:rPr>
      </w:pPr>
      <w:r>
        <w:rPr>
          <w:rFonts w:ascii="Times New Roman" w:hAnsi="Times New Roman" w:cs="Times New Roman"/>
          <w:sz w:val="28"/>
          <w:szCs w:val="28"/>
        </w:rPr>
        <w:t xml:space="preserve">        Таблица </w:t>
      </w:r>
      <w:r>
        <w:rPr>
          <w:rFonts w:ascii="Times New Roman" w:hAnsi="Times New Roman" w:cs="Times New Roman"/>
          <w:sz w:val="28"/>
          <w:szCs w:val="28"/>
          <w:lang w:val="en-US"/>
        </w:rPr>
        <w:t>4.4</w:t>
      </w:r>
      <w:r>
        <w:rPr>
          <w:rFonts w:ascii="Times New Roman" w:hAnsi="Times New Roman" w:cs="Times New Roman"/>
          <w:sz w:val="28"/>
          <w:szCs w:val="28"/>
        </w:rPr>
        <w:t xml:space="preserve"> – таблица переходов </w:t>
      </w:r>
      <w:r>
        <w:rPr>
          <w:rFonts w:ascii="Times New Roman" w:hAnsi="Times New Roman" w:cs="Times New Roman"/>
          <w:sz w:val="28"/>
          <w:szCs w:val="28"/>
          <w:lang w:val="en-US"/>
        </w:rPr>
        <w:t>D-</w:t>
      </w:r>
      <w:r>
        <w:rPr>
          <w:rFonts w:ascii="Times New Roman" w:hAnsi="Times New Roman" w:cs="Times New Roman"/>
          <w:sz w:val="28"/>
          <w:szCs w:val="28"/>
        </w:rPr>
        <w:t>триггера</w:t>
      </w:r>
    </w:p>
    <w:tbl>
      <w:tblPr>
        <w:tblStyle w:val="af"/>
        <w:tblW w:w="8231" w:type="dxa"/>
        <w:jc w:val="center"/>
        <w:tblLook w:val="04A0" w:firstRow="1" w:lastRow="0" w:firstColumn="1" w:lastColumn="0" w:noHBand="0" w:noVBand="1"/>
      </w:tblPr>
      <w:tblGrid>
        <w:gridCol w:w="2712"/>
        <w:gridCol w:w="2723"/>
        <w:gridCol w:w="2796"/>
      </w:tblGrid>
      <w:tr w:rsidR="002374CC" w:rsidRPr="00703E0A" w14:paraId="67AD8695" w14:textId="77777777" w:rsidTr="002B13DE">
        <w:trPr>
          <w:trHeight w:val="320"/>
          <w:jc w:val="center"/>
        </w:trPr>
        <w:tc>
          <w:tcPr>
            <w:tcW w:w="2056" w:type="dxa"/>
          </w:tcPr>
          <w:p w14:paraId="1E966157" w14:textId="77777777" w:rsidR="002374CC" w:rsidRPr="00703E0A" w:rsidRDefault="002374CC" w:rsidP="002B13DE">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w:t>
            </w:r>
            <w:proofErr w:type="spellEnd"/>
          </w:p>
        </w:tc>
        <w:tc>
          <w:tcPr>
            <w:tcW w:w="2064" w:type="dxa"/>
          </w:tcPr>
          <w:p w14:paraId="0A210387" w14:textId="77777777" w:rsidR="002374CC" w:rsidRPr="00703E0A" w:rsidRDefault="002374CC" w:rsidP="002B13DE">
            <w:pPr>
              <w:jc w:val="center"/>
              <w:rPr>
                <w:rFonts w:ascii="Times New Roman" w:hAnsi="Times New Roman" w:cs="Times New Roman"/>
                <w:sz w:val="28"/>
                <w:szCs w:val="28"/>
                <w:vertAlign w:val="subscript"/>
              </w:rPr>
            </w:pPr>
            <w:proofErr w:type="spellStart"/>
            <w:r>
              <w:rPr>
                <w:rFonts w:ascii="Times New Roman" w:hAnsi="Times New Roman" w:cs="Times New Roman"/>
                <w:sz w:val="28"/>
                <w:szCs w:val="28"/>
                <w:lang w:val="en-US"/>
              </w:rPr>
              <w:t>D</w:t>
            </w:r>
            <w:r>
              <w:rPr>
                <w:rFonts w:ascii="Times New Roman" w:hAnsi="Times New Roman" w:cs="Times New Roman"/>
                <w:sz w:val="28"/>
                <w:szCs w:val="28"/>
                <w:vertAlign w:val="subscript"/>
                <w:lang w:val="en-US"/>
              </w:rPr>
              <w:t>n</w:t>
            </w:r>
            <w:proofErr w:type="spellEnd"/>
          </w:p>
        </w:tc>
        <w:tc>
          <w:tcPr>
            <w:tcW w:w="2120" w:type="dxa"/>
          </w:tcPr>
          <w:p w14:paraId="2F90F902" w14:textId="77777777" w:rsidR="002374CC" w:rsidRPr="00703E0A" w:rsidRDefault="002374CC" w:rsidP="002B13DE">
            <w:pPr>
              <w:jc w:val="center"/>
              <w:rPr>
                <w:rFonts w:ascii="Times New Roman" w:hAnsi="Times New Roman" w:cs="Times New Roman"/>
                <w:sz w:val="28"/>
                <w:szCs w:val="28"/>
                <w:vertAlign w:val="subscript"/>
              </w:rPr>
            </w:pPr>
            <w:r>
              <w:rPr>
                <w:rFonts w:ascii="Times New Roman" w:hAnsi="Times New Roman" w:cs="Times New Roman"/>
                <w:sz w:val="28"/>
                <w:szCs w:val="28"/>
                <w:lang w:val="en-US"/>
              </w:rPr>
              <w:t>Q</w:t>
            </w:r>
            <w:r>
              <w:rPr>
                <w:rFonts w:ascii="Times New Roman" w:hAnsi="Times New Roman" w:cs="Times New Roman"/>
                <w:sz w:val="28"/>
                <w:szCs w:val="28"/>
                <w:vertAlign w:val="subscript"/>
                <w:lang w:val="en-US"/>
              </w:rPr>
              <w:t>n+1</w:t>
            </w:r>
          </w:p>
        </w:tc>
      </w:tr>
      <w:tr w:rsidR="002374CC" w14:paraId="315C17C2" w14:textId="77777777" w:rsidTr="002B13DE">
        <w:trPr>
          <w:trHeight w:val="304"/>
          <w:jc w:val="center"/>
        </w:trPr>
        <w:tc>
          <w:tcPr>
            <w:tcW w:w="2056" w:type="dxa"/>
          </w:tcPr>
          <w:p w14:paraId="0710FF90"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3228ED56"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0" w:type="dxa"/>
          </w:tcPr>
          <w:p w14:paraId="6725D4A8"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2374CC" w14:paraId="1C499B3A" w14:textId="77777777" w:rsidTr="002B13DE">
        <w:trPr>
          <w:trHeight w:val="320"/>
          <w:jc w:val="center"/>
        </w:trPr>
        <w:tc>
          <w:tcPr>
            <w:tcW w:w="2056" w:type="dxa"/>
          </w:tcPr>
          <w:p w14:paraId="35084871"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064" w:type="dxa"/>
          </w:tcPr>
          <w:p w14:paraId="19CFDE29"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0" w:type="dxa"/>
          </w:tcPr>
          <w:p w14:paraId="568A8CD5"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r>
      <w:tr w:rsidR="002374CC" w14:paraId="490B27E6" w14:textId="77777777" w:rsidTr="002B13DE">
        <w:trPr>
          <w:trHeight w:val="320"/>
          <w:jc w:val="center"/>
        </w:trPr>
        <w:tc>
          <w:tcPr>
            <w:tcW w:w="2056" w:type="dxa"/>
          </w:tcPr>
          <w:p w14:paraId="4ED4BD5C"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52716297"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2120" w:type="dxa"/>
          </w:tcPr>
          <w:p w14:paraId="62E01179"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r>
      <w:tr w:rsidR="002374CC" w:rsidRPr="00452F05" w14:paraId="0FD098D2" w14:textId="77777777" w:rsidTr="002B13DE">
        <w:trPr>
          <w:trHeight w:val="304"/>
          <w:jc w:val="center"/>
        </w:trPr>
        <w:tc>
          <w:tcPr>
            <w:tcW w:w="2056" w:type="dxa"/>
          </w:tcPr>
          <w:p w14:paraId="4C066D55"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064" w:type="dxa"/>
          </w:tcPr>
          <w:p w14:paraId="2D9D3A5C" w14:textId="77777777" w:rsidR="002374CC"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120" w:type="dxa"/>
          </w:tcPr>
          <w:p w14:paraId="03D4A528" w14:textId="77777777" w:rsidR="002374CC" w:rsidRPr="00452F05" w:rsidRDefault="002374CC"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r>
    </w:tbl>
    <w:p w14:paraId="51343389" w14:textId="77777777" w:rsidR="004A325C" w:rsidRPr="004A325C" w:rsidRDefault="004A325C" w:rsidP="004A325C">
      <w:pPr>
        <w:spacing w:after="0"/>
        <w:ind w:left="3900" w:firstLine="348"/>
        <w:jc w:val="both"/>
        <w:rPr>
          <w:rFonts w:ascii="Times New Roman" w:hAnsi="Times New Roman" w:cs="Times New Roman"/>
          <w:sz w:val="28"/>
          <w:szCs w:val="28"/>
          <w:lang w:val="en-US"/>
        </w:rPr>
      </w:pPr>
    </w:p>
    <w:p w14:paraId="27F033E3" w14:textId="42A1021A" w:rsidR="004A325C" w:rsidRDefault="004A325C" w:rsidP="00CD160A">
      <w:pPr>
        <w:pStyle w:val="a3"/>
        <w:numPr>
          <w:ilvl w:val="2"/>
          <w:numId w:val="17"/>
        </w:numPr>
        <w:spacing w:after="0"/>
        <w:jc w:val="both"/>
        <w:rPr>
          <w:rFonts w:ascii="Times New Roman" w:hAnsi="Times New Roman" w:cs="Times New Roman"/>
          <w:sz w:val="28"/>
          <w:szCs w:val="28"/>
        </w:rPr>
      </w:pPr>
      <w:r w:rsidRPr="007B7ED6">
        <w:rPr>
          <w:rFonts w:ascii="Times New Roman" w:hAnsi="Times New Roman" w:cs="Times New Roman"/>
          <w:sz w:val="28"/>
          <w:szCs w:val="28"/>
        </w:rPr>
        <w:t xml:space="preserve">Изучение режимов работы </w:t>
      </w:r>
      <w:r>
        <w:rPr>
          <w:rFonts w:ascii="Times New Roman" w:hAnsi="Times New Roman" w:cs="Times New Roman"/>
          <w:sz w:val="28"/>
          <w:szCs w:val="28"/>
          <w:lang w:val="en-US"/>
        </w:rPr>
        <w:t>D</w:t>
      </w:r>
      <w:r w:rsidRPr="007B7ED6">
        <w:rPr>
          <w:rFonts w:ascii="Times New Roman" w:hAnsi="Times New Roman" w:cs="Times New Roman"/>
          <w:sz w:val="28"/>
          <w:szCs w:val="28"/>
          <w:lang w:val="en-US"/>
        </w:rPr>
        <w:t>-</w:t>
      </w:r>
      <w:r w:rsidRPr="007B7ED6">
        <w:rPr>
          <w:rFonts w:ascii="Times New Roman" w:hAnsi="Times New Roman" w:cs="Times New Roman"/>
          <w:sz w:val="28"/>
          <w:szCs w:val="28"/>
        </w:rPr>
        <w:t>триггера</w:t>
      </w:r>
    </w:p>
    <w:p w14:paraId="450350A0" w14:textId="1551BD52" w:rsidR="004A325C" w:rsidRDefault="004A325C" w:rsidP="00081378">
      <w:pPr>
        <w:ind w:left="360" w:firstLine="348"/>
        <w:jc w:val="both"/>
        <w:rPr>
          <w:rFonts w:ascii="Times New Roman" w:hAnsi="Times New Roman" w:cs="Times New Roman"/>
          <w:sz w:val="28"/>
          <w:szCs w:val="28"/>
        </w:rPr>
      </w:pPr>
      <w:r w:rsidRPr="00ED7B75">
        <w:rPr>
          <w:rFonts w:ascii="Times New Roman" w:hAnsi="Times New Roman" w:cs="Times New Roman"/>
          <w:sz w:val="28"/>
          <w:szCs w:val="28"/>
        </w:rPr>
        <w:t xml:space="preserve">По таблице истинности определяем, </w:t>
      </w:r>
      <w:r w:rsidR="00346C71">
        <w:rPr>
          <w:rFonts w:ascii="Times New Roman" w:hAnsi="Times New Roman" w:cs="Times New Roman"/>
          <w:sz w:val="28"/>
          <w:szCs w:val="28"/>
        </w:rPr>
        <w:t xml:space="preserve">при каких значениях входного сигнала </w:t>
      </w:r>
      <w:r w:rsidRPr="00ED7B75">
        <w:rPr>
          <w:rFonts w:ascii="Times New Roman" w:hAnsi="Times New Roman" w:cs="Times New Roman"/>
          <w:sz w:val="28"/>
          <w:szCs w:val="28"/>
          <w:lang w:val="en-US"/>
        </w:rPr>
        <w:t>“</w:t>
      </w:r>
      <w:r>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 xml:space="preserve"> </w:t>
      </w:r>
      <w:r w:rsidR="000247D2">
        <w:rPr>
          <w:rFonts w:ascii="Times New Roman" w:hAnsi="Times New Roman" w:cs="Times New Roman"/>
          <w:sz w:val="28"/>
          <w:szCs w:val="28"/>
        </w:rPr>
        <w:t>происходит установка триггера в состояния</w:t>
      </w:r>
      <w:r w:rsidR="000247D2">
        <w:rPr>
          <w:rFonts w:ascii="Times New Roman" w:hAnsi="Times New Roman" w:cs="Times New Roman"/>
          <w:sz w:val="28"/>
          <w:szCs w:val="28"/>
          <w:lang w:val="en-US"/>
        </w:rPr>
        <w:t xml:space="preserve"> “</w:t>
      </w:r>
      <w:r w:rsidR="000247D2">
        <w:rPr>
          <w:rFonts w:ascii="Times New Roman" w:hAnsi="Times New Roman" w:cs="Times New Roman"/>
          <w:sz w:val="28"/>
          <w:szCs w:val="28"/>
        </w:rPr>
        <w:t>1</w:t>
      </w:r>
      <w:r w:rsidR="000247D2">
        <w:rPr>
          <w:rFonts w:ascii="Times New Roman" w:hAnsi="Times New Roman" w:cs="Times New Roman"/>
          <w:sz w:val="28"/>
          <w:szCs w:val="28"/>
          <w:lang w:val="en-US"/>
        </w:rPr>
        <w:t>”</w:t>
      </w:r>
      <w:r w:rsidR="000247D2">
        <w:rPr>
          <w:rFonts w:ascii="Times New Roman" w:hAnsi="Times New Roman" w:cs="Times New Roman"/>
          <w:sz w:val="28"/>
          <w:szCs w:val="28"/>
        </w:rPr>
        <w:t xml:space="preserve"> и </w:t>
      </w:r>
      <w:r w:rsidR="000247D2">
        <w:rPr>
          <w:rFonts w:ascii="Times New Roman" w:hAnsi="Times New Roman" w:cs="Times New Roman"/>
          <w:sz w:val="28"/>
          <w:szCs w:val="28"/>
          <w:lang w:val="en-US"/>
        </w:rPr>
        <w:t>”</w:t>
      </w:r>
      <w:r w:rsidR="000247D2">
        <w:rPr>
          <w:rFonts w:ascii="Times New Roman" w:hAnsi="Times New Roman" w:cs="Times New Roman"/>
          <w:sz w:val="28"/>
          <w:szCs w:val="28"/>
        </w:rPr>
        <w:t>0</w:t>
      </w:r>
      <w:r w:rsidR="000247D2">
        <w:rPr>
          <w:rFonts w:ascii="Times New Roman" w:hAnsi="Times New Roman" w:cs="Times New Roman"/>
          <w:sz w:val="28"/>
          <w:szCs w:val="28"/>
          <w:lang w:val="en-US"/>
        </w:rPr>
        <w:t>”</w:t>
      </w:r>
      <w:r w:rsidRPr="00ED7B75">
        <w:rPr>
          <w:rFonts w:ascii="Times New Roman" w:hAnsi="Times New Roman" w:cs="Times New Roman"/>
          <w:sz w:val="28"/>
          <w:szCs w:val="28"/>
        </w:rPr>
        <w:t xml:space="preserve"> (табл. 4.</w:t>
      </w:r>
      <w:r w:rsidR="00912E02">
        <w:rPr>
          <w:rFonts w:ascii="Times New Roman" w:hAnsi="Times New Roman" w:cs="Times New Roman"/>
          <w:sz w:val="28"/>
          <w:szCs w:val="28"/>
          <w:lang w:val="en-US"/>
        </w:rPr>
        <w:t>4</w:t>
      </w:r>
      <w:r w:rsidRPr="00ED7B75">
        <w:rPr>
          <w:rFonts w:ascii="Times New Roman" w:hAnsi="Times New Roman" w:cs="Times New Roman"/>
          <w:sz w:val="28"/>
          <w:szCs w:val="28"/>
        </w:rPr>
        <w:t>)</w:t>
      </w:r>
    </w:p>
    <w:p w14:paraId="7BD8B03A" w14:textId="386DA367" w:rsidR="00912E02" w:rsidRDefault="00912E02" w:rsidP="00912E02">
      <w:pPr>
        <w:spacing w:after="0"/>
        <w:ind w:left="2484" w:firstLine="348"/>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Pr="003129E0">
        <w:rPr>
          <w:rFonts w:ascii="Times New Roman" w:hAnsi="Times New Roman" w:cs="Times New Roman"/>
          <w:sz w:val="28"/>
          <w:szCs w:val="28"/>
        </w:rPr>
        <w:t>Таблица 4.</w:t>
      </w:r>
      <w:r>
        <w:rPr>
          <w:rFonts w:ascii="Times New Roman" w:hAnsi="Times New Roman" w:cs="Times New Roman"/>
          <w:sz w:val="28"/>
          <w:szCs w:val="28"/>
          <w:lang w:val="en-US"/>
        </w:rPr>
        <w:t>4</w:t>
      </w:r>
      <w:r>
        <w:rPr>
          <w:rFonts w:ascii="Times New Roman" w:hAnsi="Times New Roman" w:cs="Times New Roman"/>
          <w:sz w:val="28"/>
          <w:szCs w:val="28"/>
        </w:rPr>
        <w:t xml:space="preserve"> – режимы работы </w:t>
      </w:r>
      <w:r>
        <w:rPr>
          <w:rFonts w:ascii="Times New Roman" w:hAnsi="Times New Roman" w:cs="Times New Roman"/>
          <w:sz w:val="28"/>
          <w:szCs w:val="28"/>
          <w:lang w:val="en-US"/>
        </w:rPr>
        <w:t>D-</w:t>
      </w:r>
      <w:r>
        <w:rPr>
          <w:rFonts w:ascii="Times New Roman" w:hAnsi="Times New Roman" w:cs="Times New Roman"/>
          <w:sz w:val="28"/>
          <w:szCs w:val="28"/>
        </w:rPr>
        <w:t>триггера</w:t>
      </w:r>
    </w:p>
    <w:tbl>
      <w:tblPr>
        <w:tblStyle w:val="af"/>
        <w:tblW w:w="6420" w:type="dxa"/>
        <w:tblInd w:w="1606" w:type="dxa"/>
        <w:tblLook w:val="04A0" w:firstRow="1" w:lastRow="0" w:firstColumn="1" w:lastColumn="0" w:noHBand="0" w:noVBand="1"/>
      </w:tblPr>
      <w:tblGrid>
        <w:gridCol w:w="3271"/>
        <w:gridCol w:w="3149"/>
      </w:tblGrid>
      <w:tr w:rsidR="000A4818" w:rsidRPr="00DB4E06" w14:paraId="6BBF3D10" w14:textId="77777777" w:rsidTr="00912E02">
        <w:trPr>
          <w:trHeight w:val="320"/>
        </w:trPr>
        <w:tc>
          <w:tcPr>
            <w:tcW w:w="3271" w:type="dxa"/>
          </w:tcPr>
          <w:p w14:paraId="5C8D814B" w14:textId="27223CCD" w:rsidR="000A4818" w:rsidRPr="00912E02" w:rsidRDefault="00912E02" w:rsidP="002B13DE">
            <w:pPr>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3149" w:type="dxa"/>
          </w:tcPr>
          <w:p w14:paraId="3BA6094A" w14:textId="77777777" w:rsidR="000A4818" w:rsidRPr="00DB4E06" w:rsidRDefault="000A4818" w:rsidP="002B13DE">
            <w:pPr>
              <w:jc w:val="center"/>
              <w:rPr>
                <w:rFonts w:ascii="Times New Roman" w:hAnsi="Times New Roman" w:cs="Times New Roman"/>
                <w:sz w:val="28"/>
                <w:szCs w:val="28"/>
                <w:lang w:val="en-US"/>
              </w:rPr>
            </w:pPr>
            <w:r>
              <w:rPr>
                <w:rFonts w:ascii="Times New Roman" w:hAnsi="Times New Roman" w:cs="Times New Roman"/>
                <w:sz w:val="28"/>
                <w:szCs w:val="28"/>
              </w:rPr>
              <w:t>Режим работы</w:t>
            </w:r>
          </w:p>
        </w:tc>
      </w:tr>
      <w:tr w:rsidR="000A4818" w14:paraId="03A642D0" w14:textId="77777777" w:rsidTr="00912E02">
        <w:trPr>
          <w:trHeight w:val="320"/>
        </w:trPr>
        <w:tc>
          <w:tcPr>
            <w:tcW w:w="3271" w:type="dxa"/>
          </w:tcPr>
          <w:p w14:paraId="7B3F0BE5" w14:textId="336D2FC4" w:rsidR="000A4818" w:rsidRDefault="00912E02" w:rsidP="002B13DE">
            <w:pPr>
              <w:jc w:val="center"/>
              <w:rPr>
                <w:rFonts w:ascii="Times New Roman" w:hAnsi="Times New Roman" w:cs="Times New Roman"/>
                <w:sz w:val="28"/>
                <w:szCs w:val="28"/>
              </w:rPr>
            </w:pPr>
            <w:r>
              <w:rPr>
                <w:rFonts w:ascii="Times New Roman" w:hAnsi="Times New Roman" w:cs="Times New Roman"/>
                <w:sz w:val="28"/>
                <w:szCs w:val="28"/>
                <w:lang w:val="en-US"/>
              </w:rPr>
              <w:t>0</w:t>
            </w:r>
          </w:p>
        </w:tc>
        <w:tc>
          <w:tcPr>
            <w:tcW w:w="3149" w:type="dxa"/>
          </w:tcPr>
          <w:p w14:paraId="3CB84119" w14:textId="77777777" w:rsidR="000A4818" w:rsidRDefault="000A4818" w:rsidP="002B13DE">
            <w:pPr>
              <w:jc w:val="center"/>
              <w:rPr>
                <w:rFonts w:ascii="Times New Roman" w:hAnsi="Times New Roman" w:cs="Times New Roman"/>
                <w:sz w:val="28"/>
                <w:szCs w:val="28"/>
                <w:lang w:val="en-US"/>
              </w:rPr>
            </w:pPr>
            <w:r>
              <w:rPr>
                <w:rFonts w:ascii="Times New Roman" w:hAnsi="Times New Roman" w:cs="Times New Roman"/>
                <w:sz w:val="28"/>
                <w:szCs w:val="28"/>
              </w:rPr>
              <w:t>установка 0</w:t>
            </w:r>
          </w:p>
        </w:tc>
      </w:tr>
      <w:tr w:rsidR="000A4818" w14:paraId="7B568C15" w14:textId="77777777" w:rsidTr="00912E02">
        <w:trPr>
          <w:trHeight w:val="320"/>
        </w:trPr>
        <w:tc>
          <w:tcPr>
            <w:tcW w:w="3271" w:type="dxa"/>
          </w:tcPr>
          <w:p w14:paraId="1C5DDA2A" w14:textId="480F18C9" w:rsidR="000A4818" w:rsidRDefault="00912E02" w:rsidP="002B13DE">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3149" w:type="dxa"/>
          </w:tcPr>
          <w:p w14:paraId="5787445D" w14:textId="77777777" w:rsidR="000A4818" w:rsidRDefault="000A4818" w:rsidP="002B13DE">
            <w:pPr>
              <w:jc w:val="center"/>
              <w:rPr>
                <w:rFonts w:ascii="Times New Roman" w:hAnsi="Times New Roman" w:cs="Times New Roman"/>
                <w:sz w:val="28"/>
                <w:szCs w:val="28"/>
                <w:lang w:val="en-US"/>
              </w:rPr>
            </w:pPr>
            <w:r>
              <w:rPr>
                <w:rFonts w:ascii="Times New Roman" w:hAnsi="Times New Roman" w:cs="Times New Roman"/>
                <w:sz w:val="28"/>
                <w:szCs w:val="28"/>
              </w:rPr>
              <w:t>установка 1</w:t>
            </w:r>
          </w:p>
        </w:tc>
      </w:tr>
    </w:tbl>
    <w:p w14:paraId="12488BC7" w14:textId="042701B3" w:rsidR="000247D2" w:rsidRDefault="000247D2" w:rsidP="000A4818">
      <w:pPr>
        <w:spacing w:after="0"/>
        <w:jc w:val="both"/>
        <w:rPr>
          <w:rFonts w:ascii="Times New Roman" w:hAnsi="Times New Roman" w:cs="Times New Roman"/>
          <w:sz w:val="28"/>
          <w:szCs w:val="28"/>
        </w:rPr>
      </w:pPr>
    </w:p>
    <w:p w14:paraId="0CC537BF" w14:textId="77777777" w:rsidR="00E17089" w:rsidRPr="00ED7B75" w:rsidRDefault="00E17089" w:rsidP="00CD160A">
      <w:pPr>
        <w:pStyle w:val="a3"/>
        <w:numPr>
          <w:ilvl w:val="2"/>
          <w:numId w:val="17"/>
        </w:numPr>
        <w:spacing w:after="0"/>
        <w:jc w:val="both"/>
        <w:rPr>
          <w:rFonts w:ascii="Times New Roman" w:hAnsi="Times New Roman" w:cs="Times New Roman"/>
          <w:sz w:val="28"/>
          <w:szCs w:val="28"/>
        </w:rPr>
      </w:pPr>
      <w:r>
        <w:rPr>
          <w:rFonts w:ascii="Times New Roman" w:hAnsi="Times New Roman" w:cs="Times New Roman"/>
          <w:sz w:val="28"/>
          <w:szCs w:val="28"/>
        </w:rPr>
        <w:t>Описание работы триггера в режиме асинхронного управления</w:t>
      </w:r>
    </w:p>
    <w:p w14:paraId="057E6D45" w14:textId="1EE6F42C" w:rsidR="002C1E59" w:rsidRPr="00BC0979" w:rsidRDefault="00E17089" w:rsidP="00BC0979">
      <w:pPr>
        <w:pStyle w:val="a3"/>
        <w:numPr>
          <w:ilvl w:val="2"/>
          <w:numId w:val="17"/>
        </w:numPr>
        <w:spacing w:after="0"/>
        <w:jc w:val="both"/>
        <w:rPr>
          <w:rFonts w:ascii="Times New Roman" w:hAnsi="Times New Roman" w:cs="Times New Roman"/>
          <w:sz w:val="28"/>
          <w:szCs w:val="28"/>
          <w:lang w:val="en-US"/>
        </w:rPr>
      </w:pPr>
      <w:r w:rsidRPr="00ED7B75">
        <w:rPr>
          <w:rFonts w:ascii="Times New Roman" w:hAnsi="Times New Roman" w:cs="Times New Roman"/>
          <w:sz w:val="28"/>
          <w:szCs w:val="28"/>
        </w:rPr>
        <w:t xml:space="preserve">Построение временных диаграмм </w:t>
      </w:r>
      <w:r>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триггера в динамическом режиме для разных режимов работы</w:t>
      </w:r>
    </w:p>
    <w:p w14:paraId="0B2FBAA4" w14:textId="020B9310" w:rsidR="00BC0979" w:rsidRPr="00F00998" w:rsidRDefault="00BC0979" w:rsidP="00D24F75">
      <w:pPr>
        <w:spacing w:after="0"/>
        <w:ind w:left="360" w:firstLine="348"/>
        <w:jc w:val="both"/>
        <w:rPr>
          <w:rFonts w:ascii="Times New Roman" w:hAnsi="Times New Roman" w:cs="Times New Roman"/>
          <w:sz w:val="28"/>
          <w:szCs w:val="28"/>
        </w:rPr>
      </w:pPr>
      <w:r w:rsidRPr="00ED7B75">
        <w:rPr>
          <w:rFonts w:ascii="Times New Roman" w:hAnsi="Times New Roman" w:cs="Times New Roman"/>
          <w:sz w:val="28"/>
          <w:szCs w:val="28"/>
        </w:rPr>
        <w:t>Изменяя с помощью элемент</w:t>
      </w:r>
      <w:r>
        <w:rPr>
          <w:rFonts w:ascii="Times New Roman" w:hAnsi="Times New Roman" w:cs="Times New Roman"/>
          <w:sz w:val="28"/>
          <w:szCs w:val="28"/>
        </w:rPr>
        <w:t>а</w:t>
      </w:r>
      <w:r w:rsidRPr="00ED7B75">
        <w:rPr>
          <w:rFonts w:ascii="Times New Roman" w:hAnsi="Times New Roman" w:cs="Times New Roman"/>
          <w:sz w:val="28"/>
          <w:szCs w:val="28"/>
        </w:rPr>
        <w:t xml:space="preserve"> управления </w:t>
      </w:r>
      <w:r w:rsidRPr="00ED7B75">
        <w:rPr>
          <w:rFonts w:ascii="Times New Roman" w:hAnsi="Times New Roman" w:cs="Times New Roman"/>
          <w:sz w:val="28"/>
          <w:szCs w:val="28"/>
          <w:lang w:val="en-US"/>
        </w:rPr>
        <w:t>“</w:t>
      </w:r>
      <w:r>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 xml:space="preserve"> состояни</w:t>
      </w:r>
      <w:r>
        <w:rPr>
          <w:rFonts w:ascii="Times New Roman" w:hAnsi="Times New Roman" w:cs="Times New Roman"/>
          <w:sz w:val="28"/>
          <w:szCs w:val="28"/>
        </w:rPr>
        <w:t>я</w:t>
      </w:r>
      <w:r w:rsidRPr="00ED7B75">
        <w:rPr>
          <w:rFonts w:ascii="Times New Roman" w:hAnsi="Times New Roman" w:cs="Times New Roman"/>
          <w:sz w:val="28"/>
          <w:szCs w:val="28"/>
        </w:rPr>
        <w:t xml:space="preserve"> входн</w:t>
      </w:r>
      <w:r>
        <w:rPr>
          <w:rFonts w:ascii="Times New Roman" w:hAnsi="Times New Roman" w:cs="Times New Roman"/>
          <w:sz w:val="28"/>
          <w:szCs w:val="28"/>
        </w:rPr>
        <w:t>ого</w:t>
      </w:r>
      <w:r w:rsidRPr="00ED7B75">
        <w:rPr>
          <w:rFonts w:ascii="Times New Roman" w:hAnsi="Times New Roman" w:cs="Times New Roman"/>
          <w:sz w:val="28"/>
          <w:szCs w:val="28"/>
        </w:rPr>
        <w:t xml:space="preserve"> сигнал</w:t>
      </w:r>
      <w:r>
        <w:rPr>
          <w:rFonts w:ascii="Times New Roman" w:hAnsi="Times New Roman" w:cs="Times New Roman"/>
          <w:sz w:val="28"/>
          <w:szCs w:val="28"/>
        </w:rPr>
        <w:t>а</w:t>
      </w:r>
      <w:r w:rsidRPr="00ED7B75">
        <w:rPr>
          <w:rFonts w:ascii="Times New Roman" w:hAnsi="Times New Roman" w:cs="Times New Roman"/>
          <w:sz w:val="28"/>
          <w:szCs w:val="28"/>
        </w:rPr>
        <w:t xml:space="preserve"> триггера, </w:t>
      </w:r>
      <w:r>
        <w:rPr>
          <w:rFonts w:ascii="Times New Roman" w:hAnsi="Times New Roman" w:cs="Times New Roman"/>
          <w:sz w:val="28"/>
          <w:szCs w:val="28"/>
        </w:rPr>
        <w:t>получаем диаграммы состояний</w:t>
      </w:r>
      <w:r w:rsidRPr="00ED7B75">
        <w:rPr>
          <w:rFonts w:ascii="Times New Roman" w:hAnsi="Times New Roman" w:cs="Times New Roman"/>
          <w:sz w:val="28"/>
          <w:szCs w:val="28"/>
        </w:rPr>
        <w:t xml:space="preserve"> </w:t>
      </w:r>
      <w:r>
        <w:rPr>
          <w:rFonts w:ascii="Times New Roman" w:hAnsi="Times New Roman" w:cs="Times New Roman"/>
          <w:sz w:val="28"/>
          <w:szCs w:val="28"/>
          <w:lang w:val="en-US"/>
        </w:rPr>
        <w:t>D</w:t>
      </w:r>
      <w:r w:rsidRPr="00ED7B75">
        <w:rPr>
          <w:rFonts w:ascii="Times New Roman" w:hAnsi="Times New Roman" w:cs="Times New Roman"/>
          <w:sz w:val="28"/>
          <w:szCs w:val="28"/>
          <w:lang w:val="en-US"/>
        </w:rPr>
        <w:t>-</w:t>
      </w:r>
      <w:r w:rsidRPr="00ED7B75">
        <w:rPr>
          <w:rFonts w:ascii="Times New Roman" w:hAnsi="Times New Roman" w:cs="Times New Roman"/>
          <w:sz w:val="28"/>
          <w:szCs w:val="28"/>
        </w:rPr>
        <w:t>триггер</w:t>
      </w:r>
      <w:r>
        <w:rPr>
          <w:rFonts w:ascii="Times New Roman" w:hAnsi="Times New Roman" w:cs="Times New Roman"/>
          <w:sz w:val="28"/>
          <w:szCs w:val="28"/>
        </w:rPr>
        <w:t>а (рис. 4.</w:t>
      </w:r>
      <w:r>
        <w:rPr>
          <w:rFonts w:ascii="Times New Roman" w:hAnsi="Times New Roman" w:cs="Times New Roman"/>
          <w:sz w:val="28"/>
          <w:szCs w:val="28"/>
          <w:lang w:val="en-US"/>
        </w:rPr>
        <w:t>11</w:t>
      </w:r>
      <w:r>
        <w:rPr>
          <w:rFonts w:ascii="Times New Roman" w:hAnsi="Times New Roman" w:cs="Times New Roman"/>
          <w:sz w:val="28"/>
          <w:szCs w:val="28"/>
        </w:rPr>
        <w:t>). Последовательность режимов работы</w:t>
      </w:r>
      <w:r>
        <w:rPr>
          <w:rFonts w:ascii="Times New Roman" w:hAnsi="Times New Roman" w:cs="Times New Roman"/>
          <w:sz w:val="28"/>
          <w:szCs w:val="28"/>
          <w:lang w:val="en-US"/>
        </w:rPr>
        <w:t xml:space="preserve">: </w:t>
      </w:r>
      <w:r>
        <w:rPr>
          <w:rFonts w:ascii="Times New Roman" w:hAnsi="Times New Roman" w:cs="Times New Roman"/>
          <w:sz w:val="28"/>
          <w:szCs w:val="28"/>
        </w:rPr>
        <w:t>установка 1, установка 0</w:t>
      </w:r>
      <w:r>
        <w:rPr>
          <w:rFonts w:ascii="Times New Roman" w:hAnsi="Times New Roman" w:cs="Times New Roman"/>
          <w:sz w:val="28"/>
          <w:szCs w:val="28"/>
          <w:lang w:val="en-US"/>
        </w:rPr>
        <w:t>.</w:t>
      </w:r>
    </w:p>
    <w:p w14:paraId="6D851885" w14:textId="77777777" w:rsidR="00B91E42" w:rsidRDefault="00B91E42" w:rsidP="00E15827">
      <w:pPr>
        <w:jc w:val="center"/>
        <w:rPr>
          <w:lang w:val="en-US"/>
        </w:rPr>
      </w:pPr>
    </w:p>
    <w:p w14:paraId="260A9AD5" w14:textId="03686BB9" w:rsidR="00B91E42" w:rsidRDefault="00B91E42" w:rsidP="00E15827">
      <w:pPr>
        <w:jc w:val="center"/>
        <w:rPr>
          <w:lang w:val="en-US"/>
        </w:rPr>
      </w:pPr>
      <w:r>
        <w:rPr>
          <w:noProof/>
        </w:rPr>
        <w:drawing>
          <wp:inline distT="0" distB="0" distL="0" distR="0" wp14:anchorId="7C7496A8" wp14:editId="1FC4AFE2">
            <wp:extent cx="5332095" cy="3253740"/>
            <wp:effectExtent l="19050" t="0" r="190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57F93D98" w14:textId="1C53585E" w:rsidR="00BC0979" w:rsidRPr="00BC0979" w:rsidRDefault="00BC0979" w:rsidP="00BC0979">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w:t>
      </w:r>
      <w:r>
        <w:rPr>
          <w:rFonts w:ascii="Times New Roman" w:hAnsi="Times New Roman" w:cs="Times New Roman"/>
          <w:sz w:val="28"/>
          <w:szCs w:val="28"/>
          <w:lang w:val="en-US"/>
        </w:rPr>
        <w:t>11</w:t>
      </w:r>
      <w:r w:rsidRPr="007E1D9F">
        <w:rPr>
          <w:rFonts w:ascii="Times New Roman" w:hAnsi="Times New Roman" w:cs="Times New Roman"/>
          <w:sz w:val="28"/>
          <w:szCs w:val="28"/>
        </w:rPr>
        <w:t xml:space="preserve">а – диаграмма состояний триггера при </w:t>
      </w:r>
      <w:r w:rsidRPr="007E1D9F">
        <w:rPr>
          <w:rFonts w:ascii="Times New Roman" w:hAnsi="Times New Roman" w:cs="Times New Roman"/>
          <w:sz w:val="28"/>
          <w:szCs w:val="28"/>
          <w:lang w:val="en-US"/>
        </w:rPr>
        <w:t>R = 1, S = 1</w:t>
      </w:r>
    </w:p>
    <w:p w14:paraId="7FE2A23C" w14:textId="5EA48030" w:rsidR="00B91E42" w:rsidRDefault="00B91E42" w:rsidP="00E15827">
      <w:pPr>
        <w:jc w:val="center"/>
        <w:rPr>
          <w:lang w:val="en-US"/>
        </w:rPr>
      </w:pPr>
      <w:r>
        <w:rPr>
          <w:noProof/>
        </w:rPr>
        <w:drawing>
          <wp:inline distT="0" distB="0" distL="0" distR="0" wp14:anchorId="579C2686" wp14:editId="1C7ED014">
            <wp:extent cx="5332095" cy="3253740"/>
            <wp:effectExtent l="19050" t="0" r="190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2E256365" w14:textId="133F8963" w:rsidR="00BC0979" w:rsidRPr="00BC0979" w:rsidRDefault="00BC0979" w:rsidP="00D24F75">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w:t>
      </w:r>
      <w:r>
        <w:rPr>
          <w:rFonts w:ascii="Times New Roman" w:hAnsi="Times New Roman" w:cs="Times New Roman"/>
          <w:sz w:val="28"/>
          <w:szCs w:val="28"/>
          <w:lang w:val="en-US"/>
        </w:rPr>
        <w:t>11</w:t>
      </w:r>
      <w:r>
        <w:rPr>
          <w:rFonts w:ascii="Times New Roman" w:hAnsi="Times New Roman" w:cs="Times New Roman"/>
          <w:sz w:val="28"/>
          <w:szCs w:val="28"/>
        </w:rPr>
        <w:t>б</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1, S = </w:t>
      </w:r>
      <w:r>
        <w:rPr>
          <w:rFonts w:ascii="Times New Roman" w:hAnsi="Times New Roman" w:cs="Times New Roman"/>
          <w:sz w:val="28"/>
          <w:szCs w:val="28"/>
        </w:rPr>
        <w:t>0</w:t>
      </w:r>
    </w:p>
    <w:p w14:paraId="67D6952A" w14:textId="77777777" w:rsidR="00BC0979" w:rsidRPr="00BC0979" w:rsidRDefault="00BC0979" w:rsidP="00E15827">
      <w:pPr>
        <w:jc w:val="center"/>
      </w:pPr>
    </w:p>
    <w:p w14:paraId="3476D53A" w14:textId="07866692" w:rsidR="00B91E42" w:rsidRDefault="00B91E42" w:rsidP="00BC0979">
      <w:pPr>
        <w:jc w:val="center"/>
        <w:rPr>
          <w:lang w:val="en-US"/>
        </w:rPr>
      </w:pPr>
      <w:r>
        <w:rPr>
          <w:noProof/>
        </w:rPr>
        <w:lastRenderedPageBreak/>
        <w:drawing>
          <wp:inline distT="0" distB="0" distL="0" distR="0" wp14:anchorId="48014A3C" wp14:editId="7489B7C3">
            <wp:extent cx="5332095" cy="3253740"/>
            <wp:effectExtent l="19050" t="0" r="190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4"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4A19AD14" w14:textId="28D37537" w:rsidR="00BC0979" w:rsidRPr="00BC0979" w:rsidRDefault="00BC0979" w:rsidP="00BC0979">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w:t>
      </w:r>
      <w:r>
        <w:rPr>
          <w:rFonts w:ascii="Times New Roman" w:hAnsi="Times New Roman" w:cs="Times New Roman"/>
          <w:sz w:val="28"/>
          <w:szCs w:val="28"/>
          <w:lang w:val="en-US"/>
        </w:rPr>
        <w:t>11</w:t>
      </w:r>
      <w:r>
        <w:rPr>
          <w:rFonts w:ascii="Times New Roman" w:hAnsi="Times New Roman" w:cs="Times New Roman"/>
          <w:sz w:val="28"/>
          <w:szCs w:val="28"/>
        </w:rPr>
        <w:t>в</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w:t>
      </w:r>
      <w:r>
        <w:rPr>
          <w:rFonts w:ascii="Times New Roman" w:hAnsi="Times New Roman" w:cs="Times New Roman"/>
          <w:sz w:val="28"/>
          <w:szCs w:val="28"/>
        </w:rPr>
        <w:t>0</w:t>
      </w:r>
      <w:r w:rsidRPr="007E1D9F">
        <w:rPr>
          <w:rFonts w:ascii="Times New Roman" w:hAnsi="Times New Roman" w:cs="Times New Roman"/>
          <w:sz w:val="28"/>
          <w:szCs w:val="28"/>
          <w:lang w:val="en-US"/>
        </w:rPr>
        <w:t>, S = 1</w:t>
      </w:r>
    </w:p>
    <w:p w14:paraId="4DDEEE9B" w14:textId="77777777" w:rsidR="00B91E42" w:rsidRPr="0079769B" w:rsidRDefault="00B91E42" w:rsidP="00BC0979">
      <w:pPr>
        <w:jc w:val="center"/>
        <w:rPr>
          <w:lang w:val="en-US"/>
        </w:rPr>
      </w:pPr>
      <w:r>
        <w:rPr>
          <w:noProof/>
        </w:rPr>
        <w:drawing>
          <wp:inline distT="0" distB="0" distL="0" distR="0" wp14:anchorId="625B971E" wp14:editId="6EC14DA9">
            <wp:extent cx="5332095" cy="3253740"/>
            <wp:effectExtent l="19050" t="0" r="190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cstate="print"/>
                    <a:srcRect/>
                    <a:stretch>
                      <a:fillRect/>
                    </a:stretch>
                  </pic:blipFill>
                  <pic:spPr bwMode="auto">
                    <a:xfrm>
                      <a:off x="0" y="0"/>
                      <a:ext cx="5332095" cy="3253740"/>
                    </a:xfrm>
                    <a:prstGeom prst="rect">
                      <a:avLst/>
                    </a:prstGeom>
                    <a:noFill/>
                    <a:ln w="9525">
                      <a:noFill/>
                      <a:miter lim="800000"/>
                      <a:headEnd/>
                      <a:tailEnd/>
                    </a:ln>
                  </pic:spPr>
                </pic:pic>
              </a:graphicData>
            </a:graphic>
          </wp:inline>
        </w:drawing>
      </w:r>
    </w:p>
    <w:p w14:paraId="534478D3" w14:textId="7B2E12CC" w:rsidR="00BC0979" w:rsidRPr="00BC0979" w:rsidRDefault="00BC0979" w:rsidP="00D24F75">
      <w:pPr>
        <w:jc w:val="center"/>
        <w:rPr>
          <w:rFonts w:ascii="Times New Roman" w:hAnsi="Times New Roman" w:cs="Times New Roman"/>
          <w:sz w:val="28"/>
          <w:szCs w:val="28"/>
          <w:lang w:val="en-US"/>
        </w:rPr>
      </w:pPr>
      <w:r w:rsidRPr="007E1D9F">
        <w:rPr>
          <w:rFonts w:ascii="Times New Roman" w:hAnsi="Times New Roman" w:cs="Times New Roman"/>
          <w:sz w:val="28"/>
          <w:szCs w:val="28"/>
        </w:rPr>
        <w:t>Рисунок 4.</w:t>
      </w:r>
      <w:r>
        <w:rPr>
          <w:rFonts w:ascii="Times New Roman" w:hAnsi="Times New Roman" w:cs="Times New Roman"/>
          <w:sz w:val="28"/>
          <w:szCs w:val="28"/>
          <w:lang w:val="en-US"/>
        </w:rPr>
        <w:t>11</w:t>
      </w:r>
      <w:r>
        <w:rPr>
          <w:rFonts w:ascii="Times New Roman" w:hAnsi="Times New Roman" w:cs="Times New Roman"/>
          <w:sz w:val="28"/>
          <w:szCs w:val="28"/>
        </w:rPr>
        <w:t>г</w:t>
      </w:r>
      <w:r w:rsidRPr="007E1D9F">
        <w:rPr>
          <w:rFonts w:ascii="Times New Roman" w:hAnsi="Times New Roman" w:cs="Times New Roman"/>
          <w:sz w:val="28"/>
          <w:szCs w:val="28"/>
        </w:rPr>
        <w:t xml:space="preserve"> – диаграмма состояний триггера при </w:t>
      </w:r>
      <w:r w:rsidRPr="007E1D9F">
        <w:rPr>
          <w:rFonts w:ascii="Times New Roman" w:hAnsi="Times New Roman" w:cs="Times New Roman"/>
          <w:sz w:val="28"/>
          <w:szCs w:val="28"/>
          <w:lang w:val="en-US"/>
        </w:rPr>
        <w:t xml:space="preserve">R = </w:t>
      </w:r>
      <w:r>
        <w:rPr>
          <w:rFonts w:ascii="Times New Roman" w:hAnsi="Times New Roman" w:cs="Times New Roman"/>
          <w:sz w:val="28"/>
          <w:szCs w:val="28"/>
        </w:rPr>
        <w:t>0</w:t>
      </w:r>
      <w:r w:rsidRPr="007E1D9F">
        <w:rPr>
          <w:rFonts w:ascii="Times New Roman" w:hAnsi="Times New Roman" w:cs="Times New Roman"/>
          <w:sz w:val="28"/>
          <w:szCs w:val="28"/>
          <w:lang w:val="en-US"/>
        </w:rPr>
        <w:t xml:space="preserve">, S = </w:t>
      </w:r>
      <w:r>
        <w:rPr>
          <w:rFonts w:ascii="Times New Roman" w:hAnsi="Times New Roman" w:cs="Times New Roman"/>
          <w:sz w:val="28"/>
          <w:szCs w:val="28"/>
        </w:rPr>
        <w:t>0</w:t>
      </w:r>
    </w:p>
    <w:p w14:paraId="1792958B" w14:textId="31941678" w:rsidR="00EB1579" w:rsidRDefault="00EB1579" w:rsidP="00EB1579">
      <w:pPr>
        <w:ind w:left="360"/>
        <w:rPr>
          <w:rFonts w:ascii="Times New Roman" w:hAnsi="Times New Roman" w:cs="Times New Roman"/>
          <w:sz w:val="28"/>
          <w:szCs w:val="28"/>
        </w:rPr>
      </w:pPr>
    </w:p>
    <w:p w14:paraId="192EC4E6" w14:textId="32447416" w:rsidR="00BC0979" w:rsidRDefault="00BC0979" w:rsidP="00EB1579">
      <w:pPr>
        <w:ind w:left="360"/>
        <w:rPr>
          <w:rFonts w:ascii="Times New Roman" w:hAnsi="Times New Roman" w:cs="Times New Roman"/>
          <w:sz w:val="28"/>
          <w:szCs w:val="28"/>
        </w:rPr>
      </w:pPr>
    </w:p>
    <w:p w14:paraId="0726433E" w14:textId="61EE4D6E" w:rsidR="00BC0979" w:rsidRDefault="00BC0979" w:rsidP="00EB1579">
      <w:pPr>
        <w:ind w:left="360"/>
        <w:rPr>
          <w:rFonts w:ascii="Times New Roman" w:hAnsi="Times New Roman" w:cs="Times New Roman"/>
          <w:sz w:val="28"/>
          <w:szCs w:val="28"/>
        </w:rPr>
      </w:pPr>
    </w:p>
    <w:p w14:paraId="0E1D5FBD" w14:textId="17EE82EB" w:rsidR="00BC0979" w:rsidRDefault="00BC0979" w:rsidP="00EB1579">
      <w:pPr>
        <w:ind w:left="360"/>
        <w:rPr>
          <w:rFonts w:ascii="Times New Roman" w:hAnsi="Times New Roman" w:cs="Times New Roman"/>
          <w:sz w:val="28"/>
          <w:szCs w:val="28"/>
        </w:rPr>
      </w:pPr>
    </w:p>
    <w:p w14:paraId="3421401F" w14:textId="7AA5BB6D" w:rsidR="00BC0979" w:rsidRDefault="00BC0979" w:rsidP="00EB1579">
      <w:pPr>
        <w:ind w:left="360"/>
        <w:rPr>
          <w:rFonts w:ascii="Times New Roman" w:hAnsi="Times New Roman" w:cs="Times New Roman"/>
          <w:sz w:val="28"/>
          <w:szCs w:val="28"/>
        </w:rPr>
      </w:pPr>
    </w:p>
    <w:p w14:paraId="43144074" w14:textId="77777777" w:rsidR="00BC0979" w:rsidRPr="003C7EE8" w:rsidRDefault="00BC0979" w:rsidP="00EB1579">
      <w:pPr>
        <w:ind w:left="360"/>
        <w:rPr>
          <w:rFonts w:ascii="Times New Roman" w:hAnsi="Times New Roman" w:cs="Times New Roman"/>
          <w:sz w:val="28"/>
          <w:szCs w:val="28"/>
        </w:rPr>
      </w:pPr>
    </w:p>
    <w:p w14:paraId="473BDC33" w14:textId="1BEDE09B" w:rsidR="003C7EE8" w:rsidRDefault="0010016E" w:rsidP="00593ED9">
      <w:pPr>
        <w:pStyle w:val="a3"/>
        <w:numPr>
          <w:ilvl w:val="0"/>
          <w:numId w:val="17"/>
        </w:numPr>
        <w:spacing w:after="0"/>
        <w:rPr>
          <w:rFonts w:ascii="Times New Roman" w:hAnsi="Times New Roman" w:cs="Times New Roman"/>
          <w:b/>
          <w:bCs/>
          <w:sz w:val="32"/>
          <w:szCs w:val="32"/>
        </w:rPr>
      </w:pPr>
      <w:r w:rsidRPr="003C7EE8">
        <w:rPr>
          <w:rFonts w:ascii="Times New Roman" w:hAnsi="Times New Roman" w:cs="Times New Roman"/>
          <w:b/>
          <w:bCs/>
          <w:sz w:val="32"/>
          <w:szCs w:val="32"/>
        </w:rPr>
        <w:lastRenderedPageBreak/>
        <w:t>Выводы</w:t>
      </w:r>
    </w:p>
    <w:p w14:paraId="0FCE6803" w14:textId="77777777" w:rsidR="00C931D2" w:rsidRPr="00BC0979" w:rsidRDefault="00C931D2" w:rsidP="00593ED9">
      <w:pPr>
        <w:spacing w:after="0"/>
        <w:rPr>
          <w:rFonts w:ascii="Times New Roman" w:hAnsi="Times New Roman" w:cs="Times New Roman"/>
          <w:b/>
          <w:bCs/>
          <w:sz w:val="32"/>
          <w:szCs w:val="32"/>
        </w:rPr>
      </w:pPr>
    </w:p>
    <w:p w14:paraId="6B7390C5" w14:textId="2185C359" w:rsidR="0010016E" w:rsidRPr="00E9014E" w:rsidRDefault="0010016E" w:rsidP="001445E8">
      <w:pPr>
        <w:pStyle w:val="a3"/>
        <w:ind w:left="576"/>
        <w:jc w:val="both"/>
        <w:rPr>
          <w:rFonts w:ascii="Times New Roman" w:hAnsi="Times New Roman" w:cs="Times New Roman"/>
          <w:b/>
          <w:bCs/>
          <w:sz w:val="32"/>
          <w:szCs w:val="32"/>
        </w:rPr>
      </w:pPr>
      <w:r w:rsidRPr="003C7EE8">
        <w:rPr>
          <w:rFonts w:ascii="Times New Roman" w:hAnsi="Times New Roman" w:cs="Times New Roman"/>
          <w:sz w:val="28"/>
          <w:szCs w:val="28"/>
        </w:rPr>
        <w:t xml:space="preserve">Требовалось изучить  работу </w:t>
      </w:r>
      <w:r w:rsidR="00E9014E">
        <w:rPr>
          <w:rFonts w:ascii="Times New Roman" w:hAnsi="Times New Roman" w:cs="Times New Roman"/>
          <w:sz w:val="28"/>
          <w:szCs w:val="28"/>
          <w:lang w:val="en-US"/>
        </w:rPr>
        <w:t>RS-</w:t>
      </w:r>
      <w:r w:rsidR="00E9014E">
        <w:rPr>
          <w:rFonts w:ascii="Times New Roman" w:hAnsi="Times New Roman" w:cs="Times New Roman"/>
          <w:sz w:val="28"/>
          <w:szCs w:val="28"/>
        </w:rPr>
        <w:t>триггера</w:t>
      </w:r>
      <w:r w:rsidR="008774C9">
        <w:rPr>
          <w:rFonts w:ascii="Times New Roman" w:hAnsi="Times New Roman" w:cs="Times New Roman"/>
          <w:sz w:val="28"/>
          <w:szCs w:val="28"/>
        </w:rPr>
        <w:t>,</w:t>
      </w:r>
      <w:r w:rsidR="00E9014E">
        <w:rPr>
          <w:rFonts w:ascii="Times New Roman" w:hAnsi="Times New Roman" w:cs="Times New Roman"/>
          <w:sz w:val="28"/>
          <w:szCs w:val="28"/>
          <w:lang w:val="en-US"/>
        </w:rPr>
        <w:t xml:space="preserve"> JK-</w:t>
      </w:r>
      <w:r w:rsidR="00E9014E">
        <w:rPr>
          <w:rFonts w:ascii="Times New Roman" w:hAnsi="Times New Roman" w:cs="Times New Roman"/>
          <w:sz w:val="28"/>
          <w:szCs w:val="28"/>
        </w:rPr>
        <w:t>триггера</w:t>
      </w:r>
      <w:r w:rsidR="008774C9">
        <w:rPr>
          <w:rFonts w:ascii="Times New Roman" w:hAnsi="Times New Roman" w:cs="Times New Roman"/>
          <w:sz w:val="28"/>
          <w:szCs w:val="28"/>
        </w:rPr>
        <w:t>,</w:t>
      </w:r>
      <w:r w:rsidR="00E9014E">
        <w:rPr>
          <w:rFonts w:ascii="Times New Roman" w:hAnsi="Times New Roman" w:cs="Times New Roman"/>
          <w:sz w:val="28"/>
          <w:szCs w:val="28"/>
          <w:lang w:val="en-US"/>
        </w:rPr>
        <w:t xml:space="preserve"> D-</w:t>
      </w:r>
      <w:r w:rsidR="00E9014E">
        <w:rPr>
          <w:rFonts w:ascii="Times New Roman" w:hAnsi="Times New Roman" w:cs="Times New Roman"/>
          <w:sz w:val="28"/>
          <w:szCs w:val="28"/>
        </w:rPr>
        <w:t>триггера</w:t>
      </w:r>
      <w:r w:rsidR="001445E8">
        <w:rPr>
          <w:rFonts w:ascii="Times New Roman" w:hAnsi="Times New Roman" w:cs="Times New Roman"/>
          <w:sz w:val="28"/>
          <w:szCs w:val="28"/>
          <w:lang w:val="en-US"/>
        </w:rPr>
        <w:t>.</w:t>
      </w:r>
    </w:p>
    <w:p w14:paraId="35C42400" w14:textId="30F66288" w:rsidR="00606E75" w:rsidRDefault="00977ABC" w:rsidP="00606E75">
      <w:pPr>
        <w:pStyle w:val="a3"/>
        <w:spacing w:after="0"/>
        <w:ind w:left="0" w:firstLine="576"/>
        <w:jc w:val="both"/>
        <w:rPr>
          <w:rFonts w:ascii="Times New Roman" w:hAnsi="Times New Roman" w:cs="Times New Roman"/>
          <w:sz w:val="28"/>
          <w:szCs w:val="28"/>
        </w:rPr>
      </w:pPr>
      <w:r>
        <w:rPr>
          <w:rFonts w:ascii="Times New Roman" w:hAnsi="Times New Roman" w:cs="Times New Roman"/>
          <w:sz w:val="28"/>
          <w:szCs w:val="28"/>
        </w:rPr>
        <w:t>Был изучен</w:t>
      </w:r>
      <w:r w:rsidR="00A7053D">
        <w:rPr>
          <w:rFonts w:ascii="Times New Roman" w:hAnsi="Times New Roman" w:cs="Times New Roman"/>
          <w:sz w:val="28"/>
          <w:szCs w:val="28"/>
        </w:rPr>
        <w:t xml:space="preserve"> принцип работы</w:t>
      </w:r>
      <w:r>
        <w:rPr>
          <w:rFonts w:ascii="Times New Roman" w:hAnsi="Times New Roman" w:cs="Times New Roman"/>
          <w:sz w:val="28"/>
          <w:szCs w:val="28"/>
        </w:rPr>
        <w:t xml:space="preserve"> асинхронн</w:t>
      </w:r>
      <w:r w:rsidR="00A7053D">
        <w:rPr>
          <w:rFonts w:ascii="Times New Roman" w:hAnsi="Times New Roman" w:cs="Times New Roman"/>
          <w:sz w:val="28"/>
          <w:szCs w:val="28"/>
        </w:rPr>
        <w:t>ого</w:t>
      </w:r>
      <w:r w:rsidR="00606E75">
        <w:rPr>
          <w:rFonts w:ascii="Times New Roman" w:hAnsi="Times New Roman" w:cs="Times New Roman"/>
          <w:sz w:val="28"/>
          <w:szCs w:val="28"/>
        </w:rPr>
        <w:t xml:space="preserve"> </w:t>
      </w:r>
      <w:r w:rsidR="00606E75">
        <w:rPr>
          <w:rFonts w:ascii="Times New Roman" w:hAnsi="Times New Roman" w:cs="Times New Roman"/>
          <w:sz w:val="28"/>
          <w:szCs w:val="28"/>
          <w:lang w:val="en-US"/>
        </w:rPr>
        <w:t>RS-</w:t>
      </w:r>
      <w:r w:rsidR="00606E75">
        <w:rPr>
          <w:rFonts w:ascii="Times New Roman" w:hAnsi="Times New Roman" w:cs="Times New Roman"/>
          <w:sz w:val="28"/>
          <w:szCs w:val="28"/>
        </w:rPr>
        <w:t>триггер</w:t>
      </w:r>
      <w:r w:rsidR="00A7053D">
        <w:rPr>
          <w:rFonts w:ascii="Times New Roman" w:hAnsi="Times New Roman" w:cs="Times New Roman"/>
          <w:sz w:val="28"/>
          <w:szCs w:val="28"/>
        </w:rPr>
        <w:t>а (</w:t>
      </w:r>
      <w:r w:rsidR="00A7053D">
        <w:rPr>
          <w:rFonts w:ascii="Times New Roman" w:hAnsi="Times New Roman" w:cs="Times New Roman"/>
          <w:sz w:val="28"/>
          <w:szCs w:val="28"/>
          <w:lang w:val="en-US"/>
        </w:rPr>
        <w:t>Reset-Set)</w:t>
      </w:r>
      <w:r w:rsidR="00A7053D">
        <w:rPr>
          <w:rFonts w:ascii="Times New Roman" w:hAnsi="Times New Roman" w:cs="Times New Roman"/>
          <w:sz w:val="28"/>
          <w:szCs w:val="28"/>
        </w:rPr>
        <w:t>,</w:t>
      </w:r>
      <w:r w:rsidR="00803336">
        <w:rPr>
          <w:rFonts w:ascii="Times New Roman" w:hAnsi="Times New Roman" w:cs="Times New Roman"/>
          <w:sz w:val="28"/>
          <w:szCs w:val="28"/>
        </w:rPr>
        <w:t xml:space="preserve"> его режимы работы (установка 1, установка 0, хранение)</w:t>
      </w:r>
      <w:r w:rsidR="00606E75">
        <w:rPr>
          <w:rFonts w:ascii="Times New Roman" w:hAnsi="Times New Roman" w:cs="Times New Roman"/>
          <w:sz w:val="28"/>
          <w:szCs w:val="28"/>
        </w:rPr>
        <w:t xml:space="preserve"> были построены</w:t>
      </w:r>
      <w:r w:rsidR="00A7053D">
        <w:rPr>
          <w:rFonts w:ascii="Times New Roman" w:hAnsi="Times New Roman" w:cs="Times New Roman"/>
          <w:sz w:val="28"/>
          <w:szCs w:val="28"/>
        </w:rPr>
        <w:t xml:space="preserve"> его</w:t>
      </w:r>
      <w:r w:rsidR="00606E75">
        <w:rPr>
          <w:rFonts w:ascii="Times New Roman" w:hAnsi="Times New Roman" w:cs="Times New Roman"/>
          <w:sz w:val="28"/>
          <w:szCs w:val="28"/>
        </w:rPr>
        <w:t xml:space="preserve"> таблицы истинности и диаграммы </w:t>
      </w:r>
      <w:r w:rsidR="00B56559">
        <w:rPr>
          <w:rFonts w:ascii="Times New Roman" w:hAnsi="Times New Roman" w:cs="Times New Roman"/>
          <w:sz w:val="28"/>
          <w:szCs w:val="28"/>
        </w:rPr>
        <w:t>состояний</w:t>
      </w:r>
      <w:r w:rsidR="00606E75">
        <w:rPr>
          <w:rFonts w:ascii="Times New Roman" w:hAnsi="Times New Roman" w:cs="Times New Roman"/>
          <w:sz w:val="28"/>
          <w:szCs w:val="28"/>
        </w:rPr>
        <w:t>.</w:t>
      </w:r>
    </w:p>
    <w:p w14:paraId="6169BC5A" w14:textId="0B705D43" w:rsidR="00606E75" w:rsidRDefault="00606E75" w:rsidP="00803336">
      <w:pPr>
        <w:spacing w:after="0"/>
        <w:ind w:firstLine="576"/>
        <w:jc w:val="both"/>
        <w:rPr>
          <w:rFonts w:ascii="Times New Roman" w:hAnsi="Times New Roman" w:cs="Times New Roman"/>
          <w:sz w:val="28"/>
          <w:szCs w:val="28"/>
        </w:rPr>
      </w:pPr>
      <w:r w:rsidRPr="00606E75">
        <w:rPr>
          <w:rFonts w:ascii="Times New Roman" w:hAnsi="Times New Roman" w:cs="Times New Roman"/>
          <w:sz w:val="28"/>
          <w:szCs w:val="28"/>
        </w:rPr>
        <w:t>Для</w:t>
      </w:r>
      <w:r>
        <w:rPr>
          <w:rFonts w:ascii="Times New Roman" w:hAnsi="Times New Roman" w:cs="Times New Roman"/>
          <w:sz w:val="28"/>
          <w:szCs w:val="28"/>
        </w:rPr>
        <w:t xml:space="preserve"> </w:t>
      </w:r>
      <w:r>
        <w:rPr>
          <w:rFonts w:ascii="Times New Roman" w:hAnsi="Times New Roman" w:cs="Times New Roman"/>
          <w:sz w:val="28"/>
          <w:szCs w:val="28"/>
          <w:lang w:val="en-US"/>
        </w:rPr>
        <w:t>JK</w:t>
      </w:r>
      <w:r w:rsidR="00B56559">
        <w:rPr>
          <w:rFonts w:ascii="Times New Roman" w:hAnsi="Times New Roman" w:cs="Times New Roman"/>
          <w:sz w:val="28"/>
          <w:szCs w:val="28"/>
        </w:rPr>
        <w:t>-</w:t>
      </w:r>
      <w:r w:rsidR="00B56559">
        <w:rPr>
          <w:rFonts w:ascii="Times New Roman" w:hAnsi="Times New Roman" w:cs="Times New Roman"/>
          <w:sz w:val="28"/>
          <w:szCs w:val="28"/>
          <w:lang w:val="be-BY"/>
        </w:rPr>
        <w:t xml:space="preserve"> </w:t>
      </w:r>
      <w:r w:rsidR="00B56559">
        <w:rPr>
          <w:rFonts w:ascii="Times New Roman" w:hAnsi="Times New Roman" w:cs="Times New Roman"/>
          <w:sz w:val="28"/>
          <w:szCs w:val="28"/>
        </w:rPr>
        <w:t>триггер</w:t>
      </w:r>
      <w:r w:rsidR="00803336">
        <w:rPr>
          <w:rFonts w:ascii="Times New Roman" w:hAnsi="Times New Roman" w:cs="Times New Roman"/>
          <w:sz w:val="28"/>
          <w:szCs w:val="28"/>
        </w:rPr>
        <w:t>а</w:t>
      </w:r>
      <w:r w:rsidR="00B56559">
        <w:rPr>
          <w:rFonts w:ascii="Times New Roman" w:hAnsi="Times New Roman" w:cs="Times New Roman"/>
          <w:sz w:val="28"/>
          <w:szCs w:val="28"/>
        </w:rPr>
        <w:t xml:space="preserve"> были построены таблицы истинности и диаграммы состояний, а также были построены диаграммы состояний триггер</w:t>
      </w:r>
      <w:r w:rsidR="00803336">
        <w:rPr>
          <w:rFonts w:ascii="Times New Roman" w:hAnsi="Times New Roman" w:cs="Times New Roman"/>
          <w:sz w:val="28"/>
          <w:szCs w:val="28"/>
        </w:rPr>
        <w:t>а</w:t>
      </w:r>
      <w:r w:rsidR="00B56559">
        <w:rPr>
          <w:rFonts w:ascii="Times New Roman" w:hAnsi="Times New Roman" w:cs="Times New Roman"/>
          <w:sz w:val="28"/>
          <w:szCs w:val="28"/>
        </w:rPr>
        <w:t xml:space="preserve"> в динамическом режиме работы и изучены режимы работы триггер</w:t>
      </w:r>
      <w:r w:rsidR="00803336">
        <w:rPr>
          <w:rFonts w:ascii="Times New Roman" w:hAnsi="Times New Roman" w:cs="Times New Roman"/>
          <w:sz w:val="28"/>
          <w:szCs w:val="28"/>
        </w:rPr>
        <w:t>а (установка 0, установка 1, хранение, переключение)</w:t>
      </w:r>
      <w:r w:rsidR="0036592F">
        <w:rPr>
          <w:rFonts w:ascii="Times New Roman" w:hAnsi="Times New Roman" w:cs="Times New Roman"/>
          <w:sz w:val="28"/>
          <w:szCs w:val="28"/>
        </w:rPr>
        <w:t xml:space="preserve"> и влияние на них </w:t>
      </w:r>
      <w:r w:rsidR="008010B1">
        <w:rPr>
          <w:rFonts w:ascii="Times New Roman" w:hAnsi="Times New Roman" w:cs="Times New Roman"/>
          <w:sz w:val="28"/>
          <w:szCs w:val="28"/>
        </w:rPr>
        <w:t xml:space="preserve">входов </w:t>
      </w:r>
      <w:r w:rsidR="008010B1">
        <w:rPr>
          <w:rFonts w:ascii="Times New Roman" w:hAnsi="Times New Roman" w:cs="Times New Roman"/>
          <w:sz w:val="28"/>
          <w:szCs w:val="28"/>
          <w:lang w:val="en-US"/>
        </w:rPr>
        <w:t xml:space="preserve">“R” </w:t>
      </w:r>
      <w:r w:rsidR="008010B1">
        <w:rPr>
          <w:rFonts w:ascii="Times New Roman" w:hAnsi="Times New Roman" w:cs="Times New Roman"/>
          <w:sz w:val="28"/>
          <w:szCs w:val="28"/>
        </w:rPr>
        <w:t>и</w:t>
      </w:r>
      <w:r w:rsidR="008010B1">
        <w:rPr>
          <w:rFonts w:ascii="Times New Roman" w:hAnsi="Times New Roman" w:cs="Times New Roman"/>
          <w:sz w:val="28"/>
          <w:szCs w:val="28"/>
          <w:lang w:val="en-US"/>
        </w:rPr>
        <w:t xml:space="preserve"> “S”</w:t>
      </w:r>
      <w:r w:rsidR="00B56559">
        <w:rPr>
          <w:rFonts w:ascii="Times New Roman" w:hAnsi="Times New Roman" w:cs="Times New Roman"/>
          <w:sz w:val="28"/>
          <w:szCs w:val="28"/>
        </w:rPr>
        <w:t>.</w:t>
      </w:r>
    </w:p>
    <w:p w14:paraId="389C05DB" w14:textId="281C3830" w:rsidR="00803336" w:rsidRPr="00B56559" w:rsidRDefault="00803336" w:rsidP="002D5AB6">
      <w:pPr>
        <w:ind w:firstLine="576"/>
        <w:jc w:val="both"/>
        <w:rPr>
          <w:rFonts w:ascii="Times New Roman" w:hAnsi="Times New Roman" w:cs="Times New Roman"/>
          <w:sz w:val="28"/>
          <w:szCs w:val="28"/>
        </w:rPr>
      </w:pPr>
      <w:r w:rsidRPr="00606E75">
        <w:rPr>
          <w:rFonts w:ascii="Times New Roman" w:hAnsi="Times New Roman" w:cs="Times New Roman"/>
          <w:sz w:val="28"/>
          <w:szCs w:val="28"/>
        </w:rPr>
        <w:t>Для</w:t>
      </w:r>
      <w:r>
        <w:rPr>
          <w:rFonts w:ascii="Times New Roman" w:hAnsi="Times New Roman" w:cs="Times New Roman"/>
          <w:sz w:val="28"/>
          <w:szCs w:val="28"/>
        </w:rPr>
        <w:t xml:space="preserve"> </w:t>
      </w:r>
      <w:r>
        <w:rPr>
          <w:rFonts w:ascii="Times New Roman" w:hAnsi="Times New Roman" w:cs="Times New Roman"/>
          <w:sz w:val="28"/>
          <w:szCs w:val="28"/>
          <w:lang w:val="en-US"/>
        </w:rPr>
        <w:t>D</w:t>
      </w:r>
      <w:r>
        <w:rPr>
          <w:rFonts w:ascii="Times New Roman" w:hAnsi="Times New Roman" w:cs="Times New Roman"/>
          <w:sz w:val="28"/>
          <w:szCs w:val="28"/>
        </w:rPr>
        <w:t>-</w:t>
      </w:r>
      <w:r>
        <w:rPr>
          <w:rFonts w:ascii="Times New Roman" w:hAnsi="Times New Roman" w:cs="Times New Roman"/>
          <w:sz w:val="28"/>
          <w:szCs w:val="28"/>
          <w:lang w:val="be-BY"/>
        </w:rPr>
        <w:t xml:space="preserve"> </w:t>
      </w:r>
      <w:r>
        <w:rPr>
          <w:rFonts w:ascii="Times New Roman" w:hAnsi="Times New Roman" w:cs="Times New Roman"/>
          <w:sz w:val="28"/>
          <w:szCs w:val="28"/>
        </w:rPr>
        <w:t>триггера были построены таблицы истинности и диаграммы состояний, а также были построены диаграммы состояний триггера в динамическом режиме работы и изучены режимы работы триггера (установка 0, установка 1).</w:t>
      </w:r>
    </w:p>
    <w:p w14:paraId="7D5B74C8" w14:textId="77777777" w:rsidR="00803336" w:rsidRPr="00B56559" w:rsidRDefault="00803336" w:rsidP="00606E75">
      <w:pPr>
        <w:ind w:firstLine="576"/>
        <w:jc w:val="both"/>
        <w:rPr>
          <w:rFonts w:ascii="Times New Roman" w:hAnsi="Times New Roman" w:cs="Times New Roman"/>
          <w:sz w:val="28"/>
          <w:szCs w:val="28"/>
        </w:rPr>
      </w:pPr>
    </w:p>
    <w:sectPr w:rsidR="00803336" w:rsidRPr="00B56559" w:rsidSect="005F5356">
      <w:footerReference w:type="even" r:id="rId46"/>
      <w:footerReference w:type="default" r:id="rId47"/>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1241A" w14:textId="77777777" w:rsidR="004B1487" w:rsidRDefault="004B1487" w:rsidP="005F5356">
      <w:pPr>
        <w:spacing w:after="0" w:line="240" w:lineRule="auto"/>
      </w:pPr>
      <w:r>
        <w:separator/>
      </w:r>
    </w:p>
  </w:endnote>
  <w:endnote w:type="continuationSeparator" w:id="0">
    <w:p w14:paraId="719AA34C" w14:textId="77777777" w:rsidR="004B1487" w:rsidRDefault="004B1487" w:rsidP="005F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236199407"/>
      <w:docPartObj>
        <w:docPartGallery w:val="Page Numbers (Bottom of Page)"/>
        <w:docPartUnique/>
      </w:docPartObj>
    </w:sdtPr>
    <w:sdtEndPr>
      <w:rPr>
        <w:rStyle w:val="ad"/>
      </w:rPr>
    </w:sdtEndPr>
    <w:sdtContent>
      <w:p w14:paraId="1A8ABB72" w14:textId="28677A9B" w:rsidR="00457CA4" w:rsidRDefault="00457CA4" w:rsidP="00F8379F">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end"/>
        </w:r>
      </w:p>
    </w:sdtContent>
  </w:sdt>
  <w:sdt>
    <w:sdtPr>
      <w:rPr>
        <w:rStyle w:val="ad"/>
      </w:rPr>
      <w:id w:val="-88388127"/>
      <w:docPartObj>
        <w:docPartGallery w:val="Page Numbers (Bottom of Page)"/>
        <w:docPartUnique/>
      </w:docPartObj>
    </w:sdtPr>
    <w:sdtEndPr>
      <w:rPr>
        <w:rStyle w:val="ad"/>
      </w:rPr>
    </w:sdtEndPr>
    <w:sdtContent>
      <w:p w14:paraId="570752F5" w14:textId="4344F1B7" w:rsidR="00457CA4" w:rsidRDefault="00457CA4" w:rsidP="00457CA4">
        <w:pPr>
          <w:pStyle w:val="ab"/>
          <w:framePr w:wrap="none" w:vAnchor="text" w:hAnchor="margin" w:xAlign="right" w:y="1"/>
          <w:ind w:right="360"/>
          <w:rPr>
            <w:rStyle w:val="ad"/>
          </w:rPr>
        </w:pPr>
        <w:r>
          <w:rPr>
            <w:rStyle w:val="ad"/>
          </w:rPr>
          <w:fldChar w:fldCharType="begin"/>
        </w:r>
        <w:r>
          <w:rPr>
            <w:rStyle w:val="ad"/>
          </w:rPr>
          <w:instrText xml:space="preserve"> PAGE </w:instrText>
        </w:r>
        <w:r>
          <w:rPr>
            <w:rStyle w:val="ad"/>
          </w:rPr>
          <w:fldChar w:fldCharType="end"/>
        </w:r>
      </w:p>
    </w:sdtContent>
  </w:sdt>
  <w:p w14:paraId="1D1DB149" w14:textId="77777777" w:rsidR="005F5356" w:rsidRDefault="005F5356" w:rsidP="00457CA4">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1033186857"/>
      <w:docPartObj>
        <w:docPartGallery w:val="Page Numbers (Bottom of Page)"/>
        <w:docPartUnique/>
      </w:docPartObj>
    </w:sdtPr>
    <w:sdtEndPr>
      <w:rPr>
        <w:rStyle w:val="ad"/>
      </w:rPr>
    </w:sdtEndPr>
    <w:sdtContent>
      <w:p w14:paraId="1CA7FAFC" w14:textId="2357AE85" w:rsidR="00457CA4" w:rsidRDefault="00457CA4" w:rsidP="00F8379F">
        <w:pPr>
          <w:pStyle w:val="ab"/>
          <w:framePr w:wrap="none" w:vAnchor="text" w:hAnchor="margin" w:xAlign="right" w:y="1"/>
          <w:rPr>
            <w:rStyle w:val="ad"/>
          </w:rPr>
        </w:pPr>
        <w:r>
          <w:rPr>
            <w:rStyle w:val="ad"/>
          </w:rPr>
          <w:fldChar w:fldCharType="begin"/>
        </w:r>
        <w:r>
          <w:rPr>
            <w:rStyle w:val="ad"/>
          </w:rPr>
          <w:instrText xml:space="preserve"> PAGE </w:instrText>
        </w:r>
        <w:r>
          <w:rPr>
            <w:rStyle w:val="ad"/>
          </w:rPr>
          <w:fldChar w:fldCharType="separate"/>
        </w:r>
        <w:r>
          <w:rPr>
            <w:rStyle w:val="ad"/>
            <w:noProof/>
          </w:rPr>
          <w:t>3</w:t>
        </w:r>
        <w:r>
          <w:rPr>
            <w:rStyle w:val="ad"/>
          </w:rPr>
          <w:fldChar w:fldCharType="end"/>
        </w:r>
      </w:p>
    </w:sdtContent>
  </w:sdt>
  <w:p w14:paraId="506D7BF8" w14:textId="77777777" w:rsidR="005F5356" w:rsidRDefault="005F5356" w:rsidP="00457CA4">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8884" w14:textId="77777777" w:rsidR="004B1487" w:rsidRDefault="004B1487" w:rsidP="005F5356">
      <w:pPr>
        <w:spacing w:after="0" w:line="240" w:lineRule="auto"/>
      </w:pPr>
      <w:r>
        <w:separator/>
      </w:r>
    </w:p>
  </w:footnote>
  <w:footnote w:type="continuationSeparator" w:id="0">
    <w:p w14:paraId="46E88154" w14:textId="77777777" w:rsidR="004B1487" w:rsidRDefault="004B1487" w:rsidP="005F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14C"/>
    <w:multiLevelType w:val="multilevel"/>
    <w:tmpl w:val="FFFFFFFF"/>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68A1136"/>
    <w:multiLevelType w:val="multilevel"/>
    <w:tmpl w:val="FFFFFFFF"/>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8F55BE"/>
    <w:multiLevelType w:val="hybridMultilevel"/>
    <w:tmpl w:val="2C5E9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A6116F"/>
    <w:multiLevelType w:val="multilevel"/>
    <w:tmpl w:val="FFFFFFFF"/>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7CF5960"/>
    <w:multiLevelType w:val="hybridMultilevel"/>
    <w:tmpl w:val="E3FA7B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837739F"/>
    <w:multiLevelType w:val="hybridMultilevel"/>
    <w:tmpl w:val="B5EA7F6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308E6EFA"/>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5B652FD"/>
    <w:multiLevelType w:val="multilevel"/>
    <w:tmpl w:val="D9A04C56"/>
    <w:lvl w:ilvl="0">
      <w:start w:val="1"/>
      <w:numFmt w:val="decimal"/>
      <w:lvlText w:val="%1."/>
      <w:lvlJc w:val="left"/>
      <w:pPr>
        <w:ind w:left="1440" w:hanging="360"/>
      </w:pPr>
    </w:lvl>
    <w:lvl w:ilvl="1">
      <w:start w:val="4"/>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8" w15:restartNumberingAfterBreak="0">
    <w:nsid w:val="3C5D6A2F"/>
    <w:multiLevelType w:val="multilevel"/>
    <w:tmpl w:val="8242851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5026247"/>
    <w:multiLevelType w:val="multilevel"/>
    <w:tmpl w:val="FFFFFFFF"/>
    <w:lvl w:ilvl="0">
      <w:start w:val="2"/>
      <w:numFmt w:val="decimal"/>
      <w:lvlText w:val="%1"/>
      <w:lvlJc w:val="left"/>
      <w:pPr>
        <w:ind w:left="576" w:hanging="576"/>
      </w:pPr>
      <w:rPr>
        <w:rFonts w:hint="default"/>
      </w:rPr>
    </w:lvl>
    <w:lvl w:ilvl="1">
      <w:start w:val="1"/>
      <w:numFmt w:val="decimal"/>
      <w:lvlText w:val="%1.%2"/>
      <w:lvlJc w:val="left"/>
      <w:pPr>
        <w:ind w:left="1326" w:hanging="576"/>
      </w:pPr>
      <w:rPr>
        <w:rFonts w:hint="default"/>
      </w:rPr>
    </w:lvl>
    <w:lvl w:ilvl="2">
      <w:start w:val="2"/>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8160" w:hanging="2160"/>
      </w:pPr>
      <w:rPr>
        <w:rFonts w:hint="default"/>
      </w:rPr>
    </w:lvl>
  </w:abstractNum>
  <w:abstractNum w:abstractNumId="10" w15:restartNumberingAfterBreak="0">
    <w:nsid w:val="563F04B0"/>
    <w:multiLevelType w:val="hybridMultilevel"/>
    <w:tmpl w:val="F686FC7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15:restartNumberingAfterBreak="0">
    <w:nsid w:val="569A1C22"/>
    <w:multiLevelType w:val="hybridMultilevel"/>
    <w:tmpl w:val="D138C9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80D411A"/>
    <w:multiLevelType w:val="multilevel"/>
    <w:tmpl w:val="8C1A222A"/>
    <w:lvl w:ilvl="0">
      <w:start w:val="4"/>
      <w:numFmt w:val="decimal"/>
      <w:lvlText w:val="%1"/>
      <w:lvlJc w:val="left"/>
      <w:pPr>
        <w:ind w:left="576" w:hanging="576"/>
      </w:pPr>
      <w:rPr>
        <w:rFonts w:hint="default"/>
      </w:rPr>
    </w:lvl>
    <w:lvl w:ilvl="1">
      <w:start w:val="1"/>
      <w:numFmt w:val="decimal"/>
      <w:lvlText w:val="%1.%2"/>
      <w:lvlJc w:val="left"/>
      <w:pPr>
        <w:ind w:left="756" w:hanging="576"/>
      </w:pPr>
      <w:rPr>
        <w:rFonts w:hint="default"/>
        <w:b/>
        <w:bCs/>
        <w:sz w:val="28"/>
        <w:szCs w:val="28"/>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59A13737"/>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A176A76"/>
    <w:multiLevelType w:val="hybridMultilevel"/>
    <w:tmpl w:val="2416E5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6A2A34"/>
    <w:multiLevelType w:val="multilevel"/>
    <w:tmpl w:val="FFFFFFFF"/>
    <w:lvl w:ilvl="0">
      <w:start w:val="4"/>
      <w:numFmt w:val="decimal"/>
      <w:lvlText w:val="%1"/>
      <w:lvlJc w:val="left"/>
      <w:pPr>
        <w:ind w:left="576" w:hanging="576"/>
      </w:pPr>
      <w:rPr>
        <w:rFonts w:hint="default"/>
      </w:rPr>
    </w:lvl>
    <w:lvl w:ilvl="1">
      <w:start w:val="6"/>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6" w15:restartNumberingAfterBreak="0">
    <w:nsid w:val="618E5005"/>
    <w:multiLevelType w:val="hybridMultilevel"/>
    <w:tmpl w:val="4D148E4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19024D0"/>
    <w:multiLevelType w:val="hybridMultilevel"/>
    <w:tmpl w:val="177EB9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24E0495"/>
    <w:multiLevelType w:val="multilevel"/>
    <w:tmpl w:val="FFFFFFFF"/>
    <w:lvl w:ilvl="0">
      <w:start w:val="2"/>
      <w:numFmt w:val="decimal"/>
      <w:lvlText w:val="%1"/>
      <w:lvlJc w:val="left"/>
      <w:pPr>
        <w:ind w:left="576" w:hanging="576"/>
      </w:pPr>
      <w:rPr>
        <w:rFonts w:hint="default"/>
      </w:rPr>
    </w:lvl>
    <w:lvl w:ilvl="1">
      <w:start w:val="1"/>
      <w:numFmt w:val="decimal"/>
      <w:lvlText w:val="%1.%2"/>
      <w:lvlJc w:val="left"/>
      <w:pPr>
        <w:ind w:left="1686" w:hanging="576"/>
      </w:pPr>
      <w:rPr>
        <w:rFonts w:hint="default"/>
      </w:rPr>
    </w:lvl>
    <w:lvl w:ilvl="2">
      <w:start w:val="3"/>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19" w15:restartNumberingAfterBreak="0">
    <w:nsid w:val="66052746"/>
    <w:multiLevelType w:val="hybridMultilevel"/>
    <w:tmpl w:val="0CFC5FDE"/>
    <w:lvl w:ilvl="0" w:tplc="FFFFFFFF">
      <w:start w:val="1"/>
      <w:numFmt w:val="decimal"/>
      <w:lvlText w:val="%1)"/>
      <w:lvlJc w:val="left"/>
      <w:pPr>
        <w:ind w:left="360" w:hanging="360"/>
      </w:pPr>
      <w:rPr>
        <w:rFonts w:hint="default"/>
      </w:rPr>
    </w:lvl>
    <w:lvl w:ilvl="1" w:tplc="30082FAE">
      <w:start w:val="3"/>
      <w:numFmt w:val="decimal"/>
      <w:lvlText w:val="%2"/>
      <w:lvlJc w:val="left"/>
      <w:pPr>
        <w:ind w:left="1080" w:hanging="360"/>
      </w:pPr>
      <w:rPr>
        <w:rFonts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66D37A7B"/>
    <w:multiLevelType w:val="hybridMultilevel"/>
    <w:tmpl w:val="25AED0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90C35E8"/>
    <w:multiLevelType w:val="hybridMultilevel"/>
    <w:tmpl w:val="F6303858"/>
    <w:lvl w:ilvl="0" w:tplc="FFFFFFF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1222195E">
      <w:start w:val="1"/>
      <w:numFmt w:val="decimal"/>
      <w:lvlText w:val="%4)"/>
      <w:lvlJc w:val="left"/>
      <w:pPr>
        <w:ind w:left="2880" w:hanging="360"/>
      </w:pPr>
      <w:rPr>
        <w:rFonts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C931035"/>
    <w:multiLevelType w:val="hybridMultilevel"/>
    <w:tmpl w:val="C69E0E8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3" w15:restartNumberingAfterBreak="0">
    <w:nsid w:val="6D2A2D6C"/>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6DA3628A"/>
    <w:multiLevelType w:val="hybridMultilevel"/>
    <w:tmpl w:val="1084DC86"/>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5" w15:restartNumberingAfterBreak="0">
    <w:nsid w:val="711347EA"/>
    <w:multiLevelType w:val="hybridMultilevel"/>
    <w:tmpl w:val="42AE75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71703027"/>
    <w:multiLevelType w:val="hybridMultilevel"/>
    <w:tmpl w:val="E67223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92F5E50"/>
    <w:multiLevelType w:val="multilevel"/>
    <w:tmpl w:val="FFFFFFFF"/>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B814461"/>
    <w:multiLevelType w:val="hybridMultilevel"/>
    <w:tmpl w:val="F6666E9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CCF6A78"/>
    <w:multiLevelType w:val="hybridMultilevel"/>
    <w:tmpl w:val="99CEEBC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AB6024"/>
    <w:multiLevelType w:val="hybridMultilevel"/>
    <w:tmpl w:val="0F4E87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6"/>
  </w:num>
  <w:num w:numId="2">
    <w:abstractNumId w:val="8"/>
  </w:num>
  <w:num w:numId="3">
    <w:abstractNumId w:val="5"/>
  </w:num>
  <w:num w:numId="4">
    <w:abstractNumId w:val="29"/>
  </w:num>
  <w:num w:numId="5">
    <w:abstractNumId w:val="19"/>
  </w:num>
  <w:num w:numId="6">
    <w:abstractNumId w:val="10"/>
  </w:num>
  <w:num w:numId="7">
    <w:abstractNumId w:val="21"/>
  </w:num>
  <w:num w:numId="8">
    <w:abstractNumId w:val="23"/>
  </w:num>
  <w:num w:numId="9">
    <w:abstractNumId w:val="27"/>
  </w:num>
  <w:num w:numId="10">
    <w:abstractNumId w:val="3"/>
  </w:num>
  <w:num w:numId="11">
    <w:abstractNumId w:val="15"/>
  </w:num>
  <w:num w:numId="12">
    <w:abstractNumId w:val="22"/>
  </w:num>
  <w:num w:numId="13">
    <w:abstractNumId w:val="13"/>
  </w:num>
  <w:num w:numId="14">
    <w:abstractNumId w:val="9"/>
  </w:num>
  <w:num w:numId="15">
    <w:abstractNumId w:val="18"/>
  </w:num>
  <w:num w:numId="16">
    <w:abstractNumId w:val="6"/>
  </w:num>
  <w:num w:numId="17">
    <w:abstractNumId w:val="12"/>
  </w:num>
  <w:num w:numId="18">
    <w:abstractNumId w:val="7"/>
  </w:num>
  <w:num w:numId="19">
    <w:abstractNumId w:val="0"/>
  </w:num>
  <w:num w:numId="20">
    <w:abstractNumId w:val="1"/>
  </w:num>
  <w:num w:numId="21">
    <w:abstractNumId w:val="20"/>
  </w:num>
  <w:num w:numId="22">
    <w:abstractNumId w:val="2"/>
  </w:num>
  <w:num w:numId="23">
    <w:abstractNumId w:val="14"/>
  </w:num>
  <w:num w:numId="24">
    <w:abstractNumId w:val="28"/>
  </w:num>
  <w:num w:numId="25">
    <w:abstractNumId w:val="30"/>
  </w:num>
  <w:num w:numId="26">
    <w:abstractNumId w:val="17"/>
  </w:num>
  <w:num w:numId="27">
    <w:abstractNumId w:val="11"/>
  </w:num>
  <w:num w:numId="28">
    <w:abstractNumId w:val="26"/>
  </w:num>
  <w:num w:numId="29">
    <w:abstractNumId w:val="24"/>
  </w:num>
  <w:num w:numId="30">
    <w:abstractNumId w:val="2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7"/>
    <w:rsid w:val="00004E9D"/>
    <w:rsid w:val="00006F63"/>
    <w:rsid w:val="0001486E"/>
    <w:rsid w:val="00015352"/>
    <w:rsid w:val="000158DD"/>
    <w:rsid w:val="000247D2"/>
    <w:rsid w:val="00026B02"/>
    <w:rsid w:val="000301E6"/>
    <w:rsid w:val="0003152A"/>
    <w:rsid w:val="00033942"/>
    <w:rsid w:val="00036DB2"/>
    <w:rsid w:val="00040E6C"/>
    <w:rsid w:val="00041E31"/>
    <w:rsid w:val="000465E7"/>
    <w:rsid w:val="00050272"/>
    <w:rsid w:val="00050C0C"/>
    <w:rsid w:val="00051298"/>
    <w:rsid w:val="00052492"/>
    <w:rsid w:val="0005297B"/>
    <w:rsid w:val="000620AE"/>
    <w:rsid w:val="00072619"/>
    <w:rsid w:val="0008114B"/>
    <w:rsid w:val="00081378"/>
    <w:rsid w:val="00084068"/>
    <w:rsid w:val="000943F6"/>
    <w:rsid w:val="00097FEB"/>
    <w:rsid w:val="000A095B"/>
    <w:rsid w:val="000A0C3F"/>
    <w:rsid w:val="000A4818"/>
    <w:rsid w:val="000C0FD8"/>
    <w:rsid w:val="000C4B43"/>
    <w:rsid w:val="000C745E"/>
    <w:rsid w:val="000D1FCD"/>
    <w:rsid w:val="000D2C48"/>
    <w:rsid w:val="000D7D32"/>
    <w:rsid w:val="000F5A86"/>
    <w:rsid w:val="000F7FFB"/>
    <w:rsid w:val="0010016E"/>
    <w:rsid w:val="001079A2"/>
    <w:rsid w:val="00112806"/>
    <w:rsid w:val="0012783C"/>
    <w:rsid w:val="00131A7A"/>
    <w:rsid w:val="001407FB"/>
    <w:rsid w:val="00140F58"/>
    <w:rsid w:val="00142197"/>
    <w:rsid w:val="001445E8"/>
    <w:rsid w:val="00144697"/>
    <w:rsid w:val="001501B9"/>
    <w:rsid w:val="0017215C"/>
    <w:rsid w:val="0018217F"/>
    <w:rsid w:val="0018641D"/>
    <w:rsid w:val="00190214"/>
    <w:rsid w:val="00197661"/>
    <w:rsid w:val="001B06F9"/>
    <w:rsid w:val="001B43A7"/>
    <w:rsid w:val="001B43AC"/>
    <w:rsid w:val="001B5204"/>
    <w:rsid w:val="001B5B20"/>
    <w:rsid w:val="001C1423"/>
    <w:rsid w:val="001E1FAA"/>
    <w:rsid w:val="001E5143"/>
    <w:rsid w:val="001E5292"/>
    <w:rsid w:val="001E5A87"/>
    <w:rsid w:val="001F01DB"/>
    <w:rsid w:val="00204FFA"/>
    <w:rsid w:val="002068A5"/>
    <w:rsid w:val="00207C0F"/>
    <w:rsid w:val="00214EBE"/>
    <w:rsid w:val="00217411"/>
    <w:rsid w:val="0022334B"/>
    <w:rsid w:val="002247EB"/>
    <w:rsid w:val="00225DEA"/>
    <w:rsid w:val="00233B37"/>
    <w:rsid w:val="002340FD"/>
    <w:rsid w:val="002374CC"/>
    <w:rsid w:val="00241BD7"/>
    <w:rsid w:val="0024293B"/>
    <w:rsid w:val="002521FC"/>
    <w:rsid w:val="00261996"/>
    <w:rsid w:val="00265A44"/>
    <w:rsid w:val="00270000"/>
    <w:rsid w:val="00271C41"/>
    <w:rsid w:val="002801A5"/>
    <w:rsid w:val="0028572B"/>
    <w:rsid w:val="00286ACF"/>
    <w:rsid w:val="0029111A"/>
    <w:rsid w:val="00291D97"/>
    <w:rsid w:val="00293999"/>
    <w:rsid w:val="002955F8"/>
    <w:rsid w:val="002A06FA"/>
    <w:rsid w:val="002A1488"/>
    <w:rsid w:val="002A4E7E"/>
    <w:rsid w:val="002A5628"/>
    <w:rsid w:val="002A5F88"/>
    <w:rsid w:val="002C1E59"/>
    <w:rsid w:val="002C355E"/>
    <w:rsid w:val="002D2EF3"/>
    <w:rsid w:val="002D4073"/>
    <w:rsid w:val="002D4E36"/>
    <w:rsid w:val="002E1619"/>
    <w:rsid w:val="002E69E1"/>
    <w:rsid w:val="002E7535"/>
    <w:rsid w:val="002E79E2"/>
    <w:rsid w:val="002F119B"/>
    <w:rsid w:val="002F5991"/>
    <w:rsid w:val="002F66EA"/>
    <w:rsid w:val="002F7219"/>
    <w:rsid w:val="00300B3A"/>
    <w:rsid w:val="00301761"/>
    <w:rsid w:val="00301B54"/>
    <w:rsid w:val="003052BD"/>
    <w:rsid w:val="00306706"/>
    <w:rsid w:val="00307787"/>
    <w:rsid w:val="00312187"/>
    <w:rsid w:val="003129E0"/>
    <w:rsid w:val="00314A14"/>
    <w:rsid w:val="00320D4C"/>
    <w:rsid w:val="003234F6"/>
    <w:rsid w:val="003303C8"/>
    <w:rsid w:val="00333834"/>
    <w:rsid w:val="00340F41"/>
    <w:rsid w:val="00342B36"/>
    <w:rsid w:val="00345538"/>
    <w:rsid w:val="00346C71"/>
    <w:rsid w:val="00347561"/>
    <w:rsid w:val="00347743"/>
    <w:rsid w:val="00347F26"/>
    <w:rsid w:val="003511EA"/>
    <w:rsid w:val="0036592F"/>
    <w:rsid w:val="00366799"/>
    <w:rsid w:val="00371623"/>
    <w:rsid w:val="00376DD9"/>
    <w:rsid w:val="00381225"/>
    <w:rsid w:val="003904B2"/>
    <w:rsid w:val="00396860"/>
    <w:rsid w:val="003A0F11"/>
    <w:rsid w:val="003A6A4A"/>
    <w:rsid w:val="003C28FA"/>
    <w:rsid w:val="003C358A"/>
    <w:rsid w:val="003C421C"/>
    <w:rsid w:val="003C7EE8"/>
    <w:rsid w:val="003D267D"/>
    <w:rsid w:val="003D4B28"/>
    <w:rsid w:val="003E521C"/>
    <w:rsid w:val="003E61C3"/>
    <w:rsid w:val="003F2F32"/>
    <w:rsid w:val="003F3F2D"/>
    <w:rsid w:val="003F4D2A"/>
    <w:rsid w:val="00403928"/>
    <w:rsid w:val="00406B2B"/>
    <w:rsid w:val="0041172C"/>
    <w:rsid w:val="00413417"/>
    <w:rsid w:val="00417FB3"/>
    <w:rsid w:val="00422081"/>
    <w:rsid w:val="0042311C"/>
    <w:rsid w:val="0042662F"/>
    <w:rsid w:val="00435448"/>
    <w:rsid w:val="00444B1D"/>
    <w:rsid w:val="00451FA3"/>
    <w:rsid w:val="00452F05"/>
    <w:rsid w:val="00454C17"/>
    <w:rsid w:val="00456D3D"/>
    <w:rsid w:val="00457CA4"/>
    <w:rsid w:val="00466BD4"/>
    <w:rsid w:val="004672C0"/>
    <w:rsid w:val="00484F33"/>
    <w:rsid w:val="004865C2"/>
    <w:rsid w:val="00490865"/>
    <w:rsid w:val="0049352F"/>
    <w:rsid w:val="004A325C"/>
    <w:rsid w:val="004B04EE"/>
    <w:rsid w:val="004B1487"/>
    <w:rsid w:val="004B5262"/>
    <w:rsid w:val="004C1D87"/>
    <w:rsid w:val="004C44FE"/>
    <w:rsid w:val="004C453A"/>
    <w:rsid w:val="004C7816"/>
    <w:rsid w:val="004C7FF4"/>
    <w:rsid w:val="004D03E6"/>
    <w:rsid w:val="004D6347"/>
    <w:rsid w:val="004D7896"/>
    <w:rsid w:val="004D7E34"/>
    <w:rsid w:val="004E00AA"/>
    <w:rsid w:val="004E277A"/>
    <w:rsid w:val="004E34FD"/>
    <w:rsid w:val="004E4A75"/>
    <w:rsid w:val="004E7B01"/>
    <w:rsid w:val="004F2DA3"/>
    <w:rsid w:val="004F43B7"/>
    <w:rsid w:val="005022BE"/>
    <w:rsid w:val="005078A2"/>
    <w:rsid w:val="0052751E"/>
    <w:rsid w:val="00527A20"/>
    <w:rsid w:val="00531B1B"/>
    <w:rsid w:val="005428EC"/>
    <w:rsid w:val="00552D39"/>
    <w:rsid w:val="00554F4F"/>
    <w:rsid w:val="005605E1"/>
    <w:rsid w:val="00562CA2"/>
    <w:rsid w:val="0056431D"/>
    <w:rsid w:val="0056521C"/>
    <w:rsid w:val="00566096"/>
    <w:rsid w:val="005836D8"/>
    <w:rsid w:val="00584DEC"/>
    <w:rsid w:val="00593ED9"/>
    <w:rsid w:val="00593FD8"/>
    <w:rsid w:val="0059788A"/>
    <w:rsid w:val="005A6D54"/>
    <w:rsid w:val="005B739F"/>
    <w:rsid w:val="005C3280"/>
    <w:rsid w:val="005C3B34"/>
    <w:rsid w:val="005D1A72"/>
    <w:rsid w:val="005D2DA2"/>
    <w:rsid w:val="005D54A9"/>
    <w:rsid w:val="005D5FCE"/>
    <w:rsid w:val="005E082A"/>
    <w:rsid w:val="005E1DB9"/>
    <w:rsid w:val="005E2947"/>
    <w:rsid w:val="005F5356"/>
    <w:rsid w:val="005F5408"/>
    <w:rsid w:val="00601C2A"/>
    <w:rsid w:val="0060439D"/>
    <w:rsid w:val="00606E75"/>
    <w:rsid w:val="00620DAF"/>
    <w:rsid w:val="00625F40"/>
    <w:rsid w:val="00636109"/>
    <w:rsid w:val="006367C2"/>
    <w:rsid w:val="0063744A"/>
    <w:rsid w:val="0064642E"/>
    <w:rsid w:val="00652776"/>
    <w:rsid w:val="00655662"/>
    <w:rsid w:val="00656392"/>
    <w:rsid w:val="006564F3"/>
    <w:rsid w:val="00672C80"/>
    <w:rsid w:val="006740A7"/>
    <w:rsid w:val="00675FB2"/>
    <w:rsid w:val="0067763B"/>
    <w:rsid w:val="00677727"/>
    <w:rsid w:val="00677D51"/>
    <w:rsid w:val="006821A7"/>
    <w:rsid w:val="006828FB"/>
    <w:rsid w:val="006843DF"/>
    <w:rsid w:val="00691F0D"/>
    <w:rsid w:val="006935AB"/>
    <w:rsid w:val="00693DB8"/>
    <w:rsid w:val="0069400A"/>
    <w:rsid w:val="00694A38"/>
    <w:rsid w:val="0069764C"/>
    <w:rsid w:val="006A1E82"/>
    <w:rsid w:val="006A3656"/>
    <w:rsid w:val="006A3B67"/>
    <w:rsid w:val="006B06A0"/>
    <w:rsid w:val="006B1106"/>
    <w:rsid w:val="006C45BC"/>
    <w:rsid w:val="006C5B08"/>
    <w:rsid w:val="006D3E8D"/>
    <w:rsid w:val="006E011C"/>
    <w:rsid w:val="006E30F9"/>
    <w:rsid w:val="006F129E"/>
    <w:rsid w:val="006F5607"/>
    <w:rsid w:val="007021FC"/>
    <w:rsid w:val="00703E0A"/>
    <w:rsid w:val="00706676"/>
    <w:rsid w:val="00707044"/>
    <w:rsid w:val="00707508"/>
    <w:rsid w:val="00713D60"/>
    <w:rsid w:val="007277F1"/>
    <w:rsid w:val="007341B4"/>
    <w:rsid w:val="00750438"/>
    <w:rsid w:val="0075516E"/>
    <w:rsid w:val="00755B04"/>
    <w:rsid w:val="007620A9"/>
    <w:rsid w:val="00762980"/>
    <w:rsid w:val="00763677"/>
    <w:rsid w:val="00765F3E"/>
    <w:rsid w:val="00773A0D"/>
    <w:rsid w:val="00775864"/>
    <w:rsid w:val="007819C7"/>
    <w:rsid w:val="007865E5"/>
    <w:rsid w:val="0078701F"/>
    <w:rsid w:val="00795FA9"/>
    <w:rsid w:val="007A1385"/>
    <w:rsid w:val="007A160B"/>
    <w:rsid w:val="007A1BAA"/>
    <w:rsid w:val="007A6176"/>
    <w:rsid w:val="007B22CA"/>
    <w:rsid w:val="007B4D1B"/>
    <w:rsid w:val="007B645B"/>
    <w:rsid w:val="007B7B38"/>
    <w:rsid w:val="007B7ED6"/>
    <w:rsid w:val="007C3F3C"/>
    <w:rsid w:val="007C5A7E"/>
    <w:rsid w:val="007D59AD"/>
    <w:rsid w:val="007D7BA7"/>
    <w:rsid w:val="007E0898"/>
    <w:rsid w:val="007E0A7D"/>
    <w:rsid w:val="007E1D9F"/>
    <w:rsid w:val="007E581C"/>
    <w:rsid w:val="007E76B7"/>
    <w:rsid w:val="007F784F"/>
    <w:rsid w:val="007F7F7D"/>
    <w:rsid w:val="008010B1"/>
    <w:rsid w:val="00801E4B"/>
    <w:rsid w:val="00803336"/>
    <w:rsid w:val="008038E9"/>
    <w:rsid w:val="008101AA"/>
    <w:rsid w:val="00823610"/>
    <w:rsid w:val="00832DD1"/>
    <w:rsid w:val="00836DAB"/>
    <w:rsid w:val="0084243D"/>
    <w:rsid w:val="00844927"/>
    <w:rsid w:val="0085410F"/>
    <w:rsid w:val="008563CF"/>
    <w:rsid w:val="00863C83"/>
    <w:rsid w:val="00864674"/>
    <w:rsid w:val="00865FF1"/>
    <w:rsid w:val="008740DF"/>
    <w:rsid w:val="008774C9"/>
    <w:rsid w:val="00881F4C"/>
    <w:rsid w:val="008825E9"/>
    <w:rsid w:val="0089046B"/>
    <w:rsid w:val="00892700"/>
    <w:rsid w:val="0089418B"/>
    <w:rsid w:val="00895F8F"/>
    <w:rsid w:val="00896C35"/>
    <w:rsid w:val="008A3FCC"/>
    <w:rsid w:val="008A4C82"/>
    <w:rsid w:val="008A7195"/>
    <w:rsid w:val="008A795A"/>
    <w:rsid w:val="008B3FC2"/>
    <w:rsid w:val="008B5A0C"/>
    <w:rsid w:val="008B64E5"/>
    <w:rsid w:val="008C571A"/>
    <w:rsid w:val="008D28B3"/>
    <w:rsid w:val="008D2A91"/>
    <w:rsid w:val="008D52AB"/>
    <w:rsid w:val="008D7391"/>
    <w:rsid w:val="008E33AB"/>
    <w:rsid w:val="008E71E0"/>
    <w:rsid w:val="008F3835"/>
    <w:rsid w:val="00900D70"/>
    <w:rsid w:val="009017C5"/>
    <w:rsid w:val="00906733"/>
    <w:rsid w:val="0091031D"/>
    <w:rsid w:val="00912E02"/>
    <w:rsid w:val="00920D78"/>
    <w:rsid w:val="00921804"/>
    <w:rsid w:val="009342BF"/>
    <w:rsid w:val="00947315"/>
    <w:rsid w:val="00956570"/>
    <w:rsid w:val="00962AEC"/>
    <w:rsid w:val="009655C3"/>
    <w:rsid w:val="009656F3"/>
    <w:rsid w:val="00970275"/>
    <w:rsid w:val="00972720"/>
    <w:rsid w:val="00977ABC"/>
    <w:rsid w:val="00984010"/>
    <w:rsid w:val="009868E5"/>
    <w:rsid w:val="00991302"/>
    <w:rsid w:val="009A5317"/>
    <w:rsid w:val="009A63DE"/>
    <w:rsid w:val="009B3766"/>
    <w:rsid w:val="009B59E2"/>
    <w:rsid w:val="009C5C7F"/>
    <w:rsid w:val="009D007F"/>
    <w:rsid w:val="009D19F5"/>
    <w:rsid w:val="009D1A7D"/>
    <w:rsid w:val="009D6711"/>
    <w:rsid w:val="009E0234"/>
    <w:rsid w:val="009E45CC"/>
    <w:rsid w:val="009E4648"/>
    <w:rsid w:val="009E7F40"/>
    <w:rsid w:val="009F06DF"/>
    <w:rsid w:val="00A00173"/>
    <w:rsid w:val="00A01552"/>
    <w:rsid w:val="00A046CF"/>
    <w:rsid w:val="00A04701"/>
    <w:rsid w:val="00A30123"/>
    <w:rsid w:val="00A306B4"/>
    <w:rsid w:val="00A3257F"/>
    <w:rsid w:val="00A35C79"/>
    <w:rsid w:val="00A602E8"/>
    <w:rsid w:val="00A6131E"/>
    <w:rsid w:val="00A614A1"/>
    <w:rsid w:val="00A7053D"/>
    <w:rsid w:val="00A73143"/>
    <w:rsid w:val="00A76758"/>
    <w:rsid w:val="00A8016C"/>
    <w:rsid w:val="00A81D92"/>
    <w:rsid w:val="00A94AAD"/>
    <w:rsid w:val="00AA009F"/>
    <w:rsid w:val="00AA325F"/>
    <w:rsid w:val="00AB5114"/>
    <w:rsid w:val="00AB7364"/>
    <w:rsid w:val="00AC09E9"/>
    <w:rsid w:val="00AC685D"/>
    <w:rsid w:val="00AD1B1C"/>
    <w:rsid w:val="00AD4FD7"/>
    <w:rsid w:val="00AD5082"/>
    <w:rsid w:val="00AE0A58"/>
    <w:rsid w:val="00AE0C5E"/>
    <w:rsid w:val="00AF3BD4"/>
    <w:rsid w:val="00AF6644"/>
    <w:rsid w:val="00B001E2"/>
    <w:rsid w:val="00B0069D"/>
    <w:rsid w:val="00B054C1"/>
    <w:rsid w:val="00B05677"/>
    <w:rsid w:val="00B15D09"/>
    <w:rsid w:val="00B2065E"/>
    <w:rsid w:val="00B207CC"/>
    <w:rsid w:val="00B23DE4"/>
    <w:rsid w:val="00B34053"/>
    <w:rsid w:val="00B34B41"/>
    <w:rsid w:val="00B41DE6"/>
    <w:rsid w:val="00B44387"/>
    <w:rsid w:val="00B45011"/>
    <w:rsid w:val="00B513AF"/>
    <w:rsid w:val="00B55D98"/>
    <w:rsid w:val="00B56559"/>
    <w:rsid w:val="00B668D3"/>
    <w:rsid w:val="00B676F1"/>
    <w:rsid w:val="00B7245A"/>
    <w:rsid w:val="00B74668"/>
    <w:rsid w:val="00B74E1E"/>
    <w:rsid w:val="00B770BC"/>
    <w:rsid w:val="00B77F6B"/>
    <w:rsid w:val="00B868E2"/>
    <w:rsid w:val="00B91E42"/>
    <w:rsid w:val="00B94684"/>
    <w:rsid w:val="00B967B5"/>
    <w:rsid w:val="00B96EC1"/>
    <w:rsid w:val="00BA5DA0"/>
    <w:rsid w:val="00BB15FF"/>
    <w:rsid w:val="00BB3A0E"/>
    <w:rsid w:val="00BC0979"/>
    <w:rsid w:val="00BC5E77"/>
    <w:rsid w:val="00BD0872"/>
    <w:rsid w:val="00BD6D7C"/>
    <w:rsid w:val="00BE1AAD"/>
    <w:rsid w:val="00C044AD"/>
    <w:rsid w:val="00C13F76"/>
    <w:rsid w:val="00C13FB1"/>
    <w:rsid w:val="00C20795"/>
    <w:rsid w:val="00C26E24"/>
    <w:rsid w:val="00C32875"/>
    <w:rsid w:val="00C37540"/>
    <w:rsid w:val="00C4068B"/>
    <w:rsid w:val="00C40C7F"/>
    <w:rsid w:val="00C53091"/>
    <w:rsid w:val="00C5501F"/>
    <w:rsid w:val="00C72254"/>
    <w:rsid w:val="00C73F65"/>
    <w:rsid w:val="00C75DFC"/>
    <w:rsid w:val="00C76400"/>
    <w:rsid w:val="00C815D5"/>
    <w:rsid w:val="00C931D2"/>
    <w:rsid w:val="00C9421E"/>
    <w:rsid w:val="00C96F72"/>
    <w:rsid w:val="00CB3021"/>
    <w:rsid w:val="00CB58E1"/>
    <w:rsid w:val="00CC0DDE"/>
    <w:rsid w:val="00CC7980"/>
    <w:rsid w:val="00CD1021"/>
    <w:rsid w:val="00CD33CA"/>
    <w:rsid w:val="00CD4F55"/>
    <w:rsid w:val="00CD7DD9"/>
    <w:rsid w:val="00CE30A4"/>
    <w:rsid w:val="00CE3494"/>
    <w:rsid w:val="00CE6E89"/>
    <w:rsid w:val="00CE745B"/>
    <w:rsid w:val="00CF4D4E"/>
    <w:rsid w:val="00CF4E98"/>
    <w:rsid w:val="00CF5BEB"/>
    <w:rsid w:val="00CF7032"/>
    <w:rsid w:val="00D04FA0"/>
    <w:rsid w:val="00D2111B"/>
    <w:rsid w:val="00D27BF5"/>
    <w:rsid w:val="00D3323F"/>
    <w:rsid w:val="00D33CE7"/>
    <w:rsid w:val="00D36EC6"/>
    <w:rsid w:val="00D401F2"/>
    <w:rsid w:val="00D4033A"/>
    <w:rsid w:val="00D46BE5"/>
    <w:rsid w:val="00D52F48"/>
    <w:rsid w:val="00D540ED"/>
    <w:rsid w:val="00D543E5"/>
    <w:rsid w:val="00D56C7A"/>
    <w:rsid w:val="00D607E0"/>
    <w:rsid w:val="00D645AD"/>
    <w:rsid w:val="00D808A4"/>
    <w:rsid w:val="00D84E33"/>
    <w:rsid w:val="00D85417"/>
    <w:rsid w:val="00DA5996"/>
    <w:rsid w:val="00DB4E06"/>
    <w:rsid w:val="00DC6302"/>
    <w:rsid w:val="00DD0F3E"/>
    <w:rsid w:val="00DD1205"/>
    <w:rsid w:val="00DD1A53"/>
    <w:rsid w:val="00DD237E"/>
    <w:rsid w:val="00DE27A7"/>
    <w:rsid w:val="00DE4772"/>
    <w:rsid w:val="00DE4C46"/>
    <w:rsid w:val="00DF188A"/>
    <w:rsid w:val="00DF4F2E"/>
    <w:rsid w:val="00DF6047"/>
    <w:rsid w:val="00E0065D"/>
    <w:rsid w:val="00E15827"/>
    <w:rsid w:val="00E17089"/>
    <w:rsid w:val="00E17296"/>
    <w:rsid w:val="00E2062E"/>
    <w:rsid w:val="00E22F21"/>
    <w:rsid w:val="00E31624"/>
    <w:rsid w:val="00E328D0"/>
    <w:rsid w:val="00E36EAD"/>
    <w:rsid w:val="00E37BA7"/>
    <w:rsid w:val="00E556C9"/>
    <w:rsid w:val="00E572C5"/>
    <w:rsid w:val="00E60354"/>
    <w:rsid w:val="00E66CFB"/>
    <w:rsid w:val="00E753DE"/>
    <w:rsid w:val="00E76245"/>
    <w:rsid w:val="00E8276B"/>
    <w:rsid w:val="00E8402D"/>
    <w:rsid w:val="00E848D2"/>
    <w:rsid w:val="00E9014E"/>
    <w:rsid w:val="00E934AD"/>
    <w:rsid w:val="00E94E8B"/>
    <w:rsid w:val="00E973FB"/>
    <w:rsid w:val="00EA164D"/>
    <w:rsid w:val="00EA6100"/>
    <w:rsid w:val="00EA6EA5"/>
    <w:rsid w:val="00EA7DDB"/>
    <w:rsid w:val="00EB04E0"/>
    <w:rsid w:val="00EB1579"/>
    <w:rsid w:val="00EB18B3"/>
    <w:rsid w:val="00EB535A"/>
    <w:rsid w:val="00EB7636"/>
    <w:rsid w:val="00EB7DE7"/>
    <w:rsid w:val="00EC128B"/>
    <w:rsid w:val="00EC28A9"/>
    <w:rsid w:val="00EC7983"/>
    <w:rsid w:val="00ED0693"/>
    <w:rsid w:val="00ED1E18"/>
    <w:rsid w:val="00ED234C"/>
    <w:rsid w:val="00ED4898"/>
    <w:rsid w:val="00ED7B75"/>
    <w:rsid w:val="00EE0692"/>
    <w:rsid w:val="00EF2FF8"/>
    <w:rsid w:val="00EF59DE"/>
    <w:rsid w:val="00EF6923"/>
    <w:rsid w:val="00EF7576"/>
    <w:rsid w:val="00F00770"/>
    <w:rsid w:val="00F00998"/>
    <w:rsid w:val="00F04C7B"/>
    <w:rsid w:val="00F124C4"/>
    <w:rsid w:val="00F146FA"/>
    <w:rsid w:val="00F17433"/>
    <w:rsid w:val="00F217B5"/>
    <w:rsid w:val="00F21E14"/>
    <w:rsid w:val="00F236EF"/>
    <w:rsid w:val="00F30802"/>
    <w:rsid w:val="00F33ED9"/>
    <w:rsid w:val="00F46CB1"/>
    <w:rsid w:val="00F46E7C"/>
    <w:rsid w:val="00F5089D"/>
    <w:rsid w:val="00F6048A"/>
    <w:rsid w:val="00F640E8"/>
    <w:rsid w:val="00F6686C"/>
    <w:rsid w:val="00F73ABD"/>
    <w:rsid w:val="00F77BA6"/>
    <w:rsid w:val="00F82EFC"/>
    <w:rsid w:val="00F83702"/>
    <w:rsid w:val="00F9119F"/>
    <w:rsid w:val="00F929A2"/>
    <w:rsid w:val="00F92B45"/>
    <w:rsid w:val="00FA519F"/>
    <w:rsid w:val="00FB2D30"/>
    <w:rsid w:val="00FB41BE"/>
    <w:rsid w:val="00FB5A55"/>
    <w:rsid w:val="00FC6E66"/>
    <w:rsid w:val="00FD0AD8"/>
    <w:rsid w:val="00FD5B62"/>
    <w:rsid w:val="00FF1E81"/>
    <w:rsid w:val="00FF318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308D"/>
  <w15:chartTrackingRefBased/>
  <w15:docId w15:val="{06882A4E-DDB1-4969-A54E-D8148E39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297B"/>
    <w:pPr>
      <w:ind w:left="720"/>
      <w:contextualSpacing/>
    </w:pPr>
  </w:style>
  <w:style w:type="character" w:styleId="a4">
    <w:name w:val="annotation reference"/>
    <w:basedOn w:val="a0"/>
    <w:uiPriority w:val="99"/>
    <w:semiHidden/>
    <w:unhideWhenUsed/>
    <w:rsid w:val="0018217F"/>
    <w:rPr>
      <w:sz w:val="16"/>
      <w:szCs w:val="16"/>
    </w:rPr>
  </w:style>
  <w:style w:type="paragraph" w:styleId="a5">
    <w:name w:val="annotation text"/>
    <w:basedOn w:val="a"/>
    <w:link w:val="a6"/>
    <w:uiPriority w:val="99"/>
    <w:semiHidden/>
    <w:unhideWhenUsed/>
    <w:rsid w:val="0018217F"/>
    <w:pPr>
      <w:spacing w:line="240" w:lineRule="auto"/>
    </w:pPr>
    <w:rPr>
      <w:sz w:val="20"/>
      <w:szCs w:val="20"/>
    </w:rPr>
  </w:style>
  <w:style w:type="character" w:customStyle="1" w:styleId="a6">
    <w:name w:val="Текст примечания Знак"/>
    <w:basedOn w:val="a0"/>
    <w:link w:val="a5"/>
    <w:uiPriority w:val="99"/>
    <w:semiHidden/>
    <w:rsid w:val="0018217F"/>
    <w:rPr>
      <w:sz w:val="20"/>
      <w:szCs w:val="20"/>
    </w:rPr>
  </w:style>
  <w:style w:type="paragraph" w:styleId="a7">
    <w:name w:val="annotation subject"/>
    <w:basedOn w:val="a5"/>
    <w:next w:val="a5"/>
    <w:link w:val="a8"/>
    <w:uiPriority w:val="99"/>
    <w:semiHidden/>
    <w:unhideWhenUsed/>
    <w:rsid w:val="0018217F"/>
    <w:rPr>
      <w:b/>
      <w:bCs/>
    </w:rPr>
  </w:style>
  <w:style w:type="character" w:customStyle="1" w:styleId="a8">
    <w:name w:val="Тема примечания Знак"/>
    <w:basedOn w:val="a6"/>
    <w:link w:val="a7"/>
    <w:uiPriority w:val="99"/>
    <w:semiHidden/>
    <w:rsid w:val="0018217F"/>
    <w:rPr>
      <w:b/>
      <w:bCs/>
      <w:sz w:val="20"/>
      <w:szCs w:val="20"/>
    </w:rPr>
  </w:style>
  <w:style w:type="paragraph" w:styleId="a9">
    <w:name w:val="header"/>
    <w:basedOn w:val="a"/>
    <w:link w:val="aa"/>
    <w:uiPriority w:val="99"/>
    <w:unhideWhenUsed/>
    <w:rsid w:val="005F535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F5356"/>
  </w:style>
  <w:style w:type="paragraph" w:styleId="ab">
    <w:name w:val="footer"/>
    <w:basedOn w:val="a"/>
    <w:link w:val="ac"/>
    <w:uiPriority w:val="99"/>
    <w:unhideWhenUsed/>
    <w:rsid w:val="005F535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F5356"/>
  </w:style>
  <w:style w:type="character" w:styleId="ad">
    <w:name w:val="page number"/>
    <w:basedOn w:val="a0"/>
    <w:uiPriority w:val="99"/>
    <w:semiHidden/>
    <w:unhideWhenUsed/>
    <w:rsid w:val="00457CA4"/>
  </w:style>
  <w:style w:type="character" w:styleId="ae">
    <w:name w:val="Placeholder Text"/>
    <w:basedOn w:val="a0"/>
    <w:uiPriority w:val="99"/>
    <w:semiHidden/>
    <w:rsid w:val="00004E9D"/>
    <w:rPr>
      <w:color w:val="808080"/>
    </w:rPr>
  </w:style>
  <w:style w:type="table" w:styleId="af">
    <w:name w:val="Table Grid"/>
    <w:basedOn w:val="a1"/>
    <w:uiPriority w:val="39"/>
    <w:rsid w:val="00F33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26" Type="http://schemas.openxmlformats.org/officeDocument/2006/relationships/image" Target="media/image130.png"/><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oter" Target="footer2.xml"/><Relationship Id="rId7" Type="http://schemas.openxmlformats.org/officeDocument/2006/relationships/image" Target="media/image1.gif"/><Relationship Id="rId2" Type="http://schemas.openxmlformats.org/officeDocument/2006/relationships/styles" Target="styles.xml"/><Relationship Id="rId20" Type="http://schemas.openxmlformats.org/officeDocument/2006/relationships/customXml" Target="ink/ink2.xml"/><Relationship Id="rId29" Type="http://schemas.openxmlformats.org/officeDocument/2006/relationships/image" Target="media/image10.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customXml" Target="ink/ink1.xml"/><Relationship Id="rId28" Type="http://schemas.openxmlformats.org/officeDocument/2006/relationships/customXml" Target="ink/ink5.xml"/><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media/image90.png"/><Relationship Id="rId31" Type="http://schemas.openxmlformats.org/officeDocument/2006/relationships/image" Target="media/image110.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customXml" Target="ink/ink3.xml"/><Relationship Id="rId27" Type="http://schemas.openxmlformats.org/officeDocument/2006/relationships/customXml" Target="ink/ink4.xml"/><Relationship Id="rId30" Type="http://schemas.openxmlformats.org/officeDocument/2006/relationships/customXml" Target="ink/ink6.xm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gif"/><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14:59.651"/>
    </inkml:context>
    <inkml:brush xml:id="br0">
      <inkml:brushProperty name="width" value="0.05039" units="cm"/>
      <inkml:brushProperty name="height" value="0.05039" units="cm"/>
      <inkml:brushProperty name="color" value="#FFC114"/>
      <inkml:brushProperty name="ignorePressure" value="1"/>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15:00.030"/>
    </inkml:context>
    <inkml:brush xml:id="br0">
      <inkml:brushProperty name="width" value="0.05039" units="cm"/>
      <inkml:brushProperty name="height" value="0.05039" units="cm"/>
      <inkml:brushProperty name="color" value="#FFC114"/>
      <inkml:brushProperty name="ignorePressure" value="1"/>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14:58.781"/>
    </inkml:context>
    <inkml:brush xml:id="br0">
      <inkml:brushProperty name="width" value="0.05039" units="cm"/>
      <inkml:brushProperty name="height" value="0.05039" units="cm"/>
      <inkml:brushProperty name="color" value="#FFC114"/>
      <inkml:brushProperty name="ignorePressure" value="1"/>
    </inkml:brush>
  </inkml:definitions>
  <inkml:trace contextRef="#ctx0" brushRef="#br0">10 1,'-4'0,"-1"0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14:57.964"/>
    </inkml:context>
    <inkml:brush xml:id="br0">
      <inkml:brushProperty name="width" value="0.05039" units="cm"/>
      <inkml:brushProperty name="height" value="0.05039" units="cm"/>
      <inkml:brushProperty name="color" value="#FFC114"/>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14:57.423"/>
    </inkml:context>
    <inkml:brush xml:id="br0">
      <inkml:brushProperty name="width" value="0.05039" units="cm"/>
      <inkml:brushProperty name="height" value="0.05039" units="cm"/>
      <inkml:brushProperty name="color" value="#FFC114"/>
      <inkml:brushProperty name="ignorePressure" value="1"/>
    </inkml:brush>
  </inkml:definitions>
  <inkml:trace contextRef="#ctx0" brushRef="#br0">1 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09T10:09:35.487"/>
    </inkml:context>
    <inkml:brush xml:id="br0">
      <inkml:brushProperty name="width" value="0.04989" units="cm"/>
      <inkml:brushProperty name="height" value="0.04989" units="cm"/>
      <inkml:brushProperty name="color" value="#FFC114"/>
      <inkml:brushProperty name="ignorePressure" value="1"/>
    </inkml:brush>
  </inkml:definitions>
  <inkml:trace contextRef="#ctx0" brushRef="#br0">0 0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20</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Божко</dc:creator>
  <cp:keywords/>
  <dc:description/>
  <cp:lastModifiedBy>Иван Божко</cp:lastModifiedBy>
  <cp:revision>156</cp:revision>
  <dcterms:created xsi:type="dcterms:W3CDTF">2023-03-15T11:51:00Z</dcterms:created>
  <dcterms:modified xsi:type="dcterms:W3CDTF">2023-04-12T12:53:00Z</dcterms:modified>
</cp:coreProperties>
</file>