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C826A" w14:textId="77777777" w:rsidR="00243BB7" w:rsidRDefault="00243BB7" w:rsidP="005470D6"/>
    <w:p w14:paraId="75171B36" w14:textId="77777777" w:rsidR="00243BB7" w:rsidRDefault="00243BB7" w:rsidP="005470D6"/>
    <w:p w14:paraId="3FCDD6BA" w14:textId="127BD7B0" w:rsidR="005470D6" w:rsidRDefault="00243BB7" w:rsidP="005470D6">
      <w:proofErr w:type="gramStart"/>
      <w:r>
        <w:t>,</w:t>
      </w:r>
      <w:r w:rsidR="005470D6">
        <w:t>Hi</w:t>
      </w:r>
      <w:proofErr w:type="gramEnd"/>
      <w:r w:rsidR="005470D6">
        <w:t xml:space="preserve"> Ivan,</w:t>
      </w:r>
    </w:p>
    <w:p w14:paraId="56B37084" w14:textId="77777777" w:rsidR="005470D6" w:rsidRDefault="005470D6" w:rsidP="005470D6">
      <w:r>
        <w:rPr>
          <w:lang w:val="en-US"/>
        </w:rPr>
        <w:t> </w:t>
      </w:r>
    </w:p>
    <w:p w14:paraId="3CF054B7" w14:textId="77777777" w:rsidR="005470D6" w:rsidRDefault="005470D6" w:rsidP="005470D6">
      <w:r>
        <w:rPr>
          <w:lang w:val="en-US"/>
        </w:rPr>
        <w:t>Thank you so much for showing interest in our Data Scientist position at Argus Media and for the time for our call today.</w:t>
      </w:r>
    </w:p>
    <w:p w14:paraId="6AEEC55F" w14:textId="77777777" w:rsidR="005470D6" w:rsidRDefault="005470D6" w:rsidP="005470D6">
      <w:r>
        <w:rPr>
          <w:lang w:val="en-US"/>
        </w:rPr>
        <w:t> </w:t>
      </w:r>
    </w:p>
    <w:p w14:paraId="6516C5FF" w14:textId="77777777" w:rsidR="005470D6" w:rsidRDefault="005470D6" w:rsidP="005470D6">
      <w:r>
        <w:rPr>
          <w:lang w:val="en-US"/>
        </w:rPr>
        <w:t>We are interested in the way you approach a data science problem and how you present and/or support your reasons with data.</w:t>
      </w:r>
    </w:p>
    <w:p w14:paraId="35B6A479" w14:textId="77777777" w:rsidR="005470D6" w:rsidRDefault="005470D6" w:rsidP="005470D6">
      <w:r>
        <w:rPr>
          <w:lang w:val="en-US"/>
        </w:rPr>
        <w:t> </w:t>
      </w:r>
    </w:p>
    <w:p w14:paraId="3AD091D2" w14:textId="77777777" w:rsidR="005470D6" w:rsidRDefault="005470D6" w:rsidP="005470D6">
      <w:r>
        <w:rPr>
          <w:lang w:val="en-US"/>
        </w:rPr>
        <w:t xml:space="preserve">You are asked by the business to provide one day ahead probabilistic forecast (not a point forecast) for the oil prices. The requirement is to use the </w:t>
      </w:r>
      <w:proofErr w:type="spellStart"/>
      <w:r>
        <w:rPr>
          <w:b/>
          <w:bCs/>
          <w:lang w:val="en-US"/>
        </w:rPr>
        <w:t>gamlss</w:t>
      </w:r>
      <w:proofErr w:type="spellEnd"/>
      <w:r>
        <w:rPr>
          <w:lang w:val="en-US"/>
        </w:rPr>
        <w:t xml:space="preserve"> package in R ( </w:t>
      </w:r>
      <w:hyperlink r:id="rId5" w:history="1">
        <w:r>
          <w:rPr>
            <w:rStyle w:val="Hyperlink"/>
            <w:lang w:val="en-US"/>
          </w:rPr>
          <w:t>https://cran.r-project.org/web/packages/gamlss/gamlss.pdf</w:t>
        </w:r>
      </w:hyperlink>
      <w:r>
        <w:rPr>
          <w:lang w:val="en-US"/>
        </w:rPr>
        <w:t xml:space="preserve"> ) to forecast the probability distribution of the oil prices. The dataset available to you is the “oil” dataset within the </w:t>
      </w:r>
      <w:proofErr w:type="spellStart"/>
      <w:r>
        <w:rPr>
          <w:b/>
          <w:bCs/>
          <w:lang w:val="en-US"/>
        </w:rPr>
        <w:t>gamlss</w:t>
      </w:r>
      <w:proofErr w:type="spellEnd"/>
      <w:r>
        <w:rPr>
          <w:lang w:val="en-US"/>
        </w:rPr>
        <w:t xml:space="preserve"> package, where the variable “OILPRICE” is the response variable. You are expected to come up with a predictive model on “OILPRICE” and provide the forecast for one day ahead, explaining how you selected the model, the model diagnostics that you used to assess the model etc.</w:t>
      </w:r>
    </w:p>
    <w:p w14:paraId="6E76F349" w14:textId="77777777" w:rsidR="005470D6" w:rsidRDefault="005470D6" w:rsidP="005470D6">
      <w:r>
        <w:rPr>
          <w:lang w:val="en-US"/>
        </w:rPr>
        <w:t> </w:t>
      </w:r>
    </w:p>
    <w:p w14:paraId="64603B17" w14:textId="77777777" w:rsidR="005470D6" w:rsidRDefault="005470D6" w:rsidP="005470D6">
      <w:pPr>
        <w:pStyle w:val="Default"/>
      </w:pPr>
      <w:r>
        <w:rPr>
          <w:sz w:val="22"/>
          <w:szCs w:val="22"/>
          <w:lang w:val="en-GB"/>
        </w:rPr>
        <w:t>The preferred way to report your findings is an R markdown. Alternative you can report your finding by an R script or any other tool, in a way that does not require further processing.</w:t>
      </w:r>
    </w:p>
    <w:p w14:paraId="5AC7E00F" w14:textId="77777777" w:rsidR="005470D6" w:rsidRDefault="005470D6" w:rsidP="005470D6">
      <w:pPr>
        <w:pStyle w:val="Default"/>
      </w:pPr>
      <w:r>
        <w:rPr>
          <w:sz w:val="22"/>
          <w:szCs w:val="22"/>
          <w:lang w:val="en-GB"/>
        </w:rPr>
        <w:t> </w:t>
      </w:r>
    </w:p>
    <w:p w14:paraId="40EB7F35" w14:textId="77777777" w:rsidR="005470D6" w:rsidRDefault="005470D6" w:rsidP="005470D6">
      <w:pPr>
        <w:pStyle w:val="Default"/>
      </w:pPr>
      <w:r>
        <w:rPr>
          <w:sz w:val="22"/>
          <w:szCs w:val="22"/>
          <w:lang w:val="en-GB"/>
        </w:rPr>
        <w:t xml:space="preserve">You can use the code below to install the </w:t>
      </w:r>
      <w:proofErr w:type="spellStart"/>
      <w:r>
        <w:rPr>
          <w:b/>
          <w:bCs/>
          <w:sz w:val="22"/>
          <w:szCs w:val="22"/>
          <w:lang w:val="en-GB"/>
        </w:rPr>
        <w:t>gamlss</w:t>
      </w:r>
      <w:proofErr w:type="spellEnd"/>
      <w:r>
        <w:rPr>
          <w:sz w:val="22"/>
          <w:szCs w:val="22"/>
          <w:lang w:val="en-GB"/>
        </w:rPr>
        <w:t xml:space="preserve"> package in R and extract the oil data. </w:t>
      </w:r>
    </w:p>
    <w:p w14:paraId="257BF357" w14:textId="77777777" w:rsidR="005470D6" w:rsidRDefault="005470D6" w:rsidP="005470D6">
      <w:pPr>
        <w:pStyle w:val="Default"/>
      </w:pPr>
      <w:r>
        <w:rPr>
          <w:sz w:val="22"/>
          <w:szCs w:val="22"/>
          <w:lang w:val="en-GB"/>
        </w:rPr>
        <w:t xml:space="preserve"># </w:t>
      </w:r>
      <w:proofErr w:type="gramStart"/>
      <w:r>
        <w:rPr>
          <w:sz w:val="22"/>
          <w:szCs w:val="22"/>
          <w:lang w:val="en-GB"/>
        </w:rPr>
        <w:t>install</w:t>
      </w:r>
      <w:proofErr w:type="gramEnd"/>
      <w:r>
        <w:rPr>
          <w:sz w:val="22"/>
          <w:szCs w:val="22"/>
          <w:lang w:val="en-GB"/>
        </w:rPr>
        <w:t xml:space="preserve"> the </w:t>
      </w:r>
      <w:proofErr w:type="spellStart"/>
      <w:r>
        <w:rPr>
          <w:sz w:val="22"/>
          <w:szCs w:val="22"/>
          <w:lang w:val="en-GB"/>
        </w:rPr>
        <w:t>gamlss</w:t>
      </w:r>
      <w:proofErr w:type="spellEnd"/>
      <w:r>
        <w:rPr>
          <w:sz w:val="22"/>
          <w:szCs w:val="22"/>
          <w:lang w:val="en-GB"/>
        </w:rPr>
        <w:t xml:space="preserve"> package</w:t>
      </w:r>
    </w:p>
    <w:p w14:paraId="1F331757" w14:textId="77777777" w:rsidR="005470D6" w:rsidRDefault="005470D6" w:rsidP="005470D6">
      <w:pPr>
        <w:pStyle w:val="Default"/>
      </w:pPr>
      <w:proofErr w:type="spellStart"/>
      <w:proofErr w:type="gramStart"/>
      <w:r>
        <w:rPr>
          <w:sz w:val="22"/>
          <w:szCs w:val="22"/>
          <w:lang w:val="en-GB"/>
        </w:rPr>
        <w:t>install.packages</w:t>
      </w:r>
      <w:proofErr w:type="spellEnd"/>
      <w:proofErr w:type="gramEnd"/>
      <w:r>
        <w:rPr>
          <w:sz w:val="22"/>
          <w:szCs w:val="22"/>
          <w:lang w:val="en-GB"/>
        </w:rPr>
        <w:t>(c("</w:t>
      </w:r>
      <w:proofErr w:type="spellStart"/>
      <w:r>
        <w:rPr>
          <w:sz w:val="22"/>
          <w:szCs w:val="22"/>
          <w:lang w:val="en-GB"/>
        </w:rPr>
        <w:t>gamlss</w:t>
      </w:r>
      <w:proofErr w:type="spellEnd"/>
      <w:r>
        <w:rPr>
          <w:sz w:val="22"/>
          <w:szCs w:val="22"/>
          <w:lang w:val="en-GB"/>
        </w:rPr>
        <w:t>","gamlss.add","</w:t>
      </w:r>
      <w:proofErr w:type="spellStart"/>
      <w:r>
        <w:rPr>
          <w:sz w:val="22"/>
          <w:szCs w:val="22"/>
          <w:lang w:val="en-GB"/>
        </w:rPr>
        <w:t>gamlss.dist</w:t>
      </w:r>
      <w:proofErr w:type="spellEnd"/>
      <w:r>
        <w:rPr>
          <w:sz w:val="22"/>
          <w:szCs w:val="22"/>
          <w:lang w:val="en-GB"/>
        </w:rPr>
        <w:t>"))</w:t>
      </w:r>
    </w:p>
    <w:p w14:paraId="06132A11" w14:textId="77777777" w:rsidR="005470D6" w:rsidRDefault="005470D6" w:rsidP="005470D6">
      <w:pPr>
        <w:pStyle w:val="Default"/>
      </w:pPr>
      <w:r>
        <w:rPr>
          <w:sz w:val="22"/>
          <w:szCs w:val="22"/>
          <w:lang w:val="en-GB"/>
        </w:rPr>
        <w:t>library(</w:t>
      </w:r>
      <w:proofErr w:type="spellStart"/>
      <w:r>
        <w:rPr>
          <w:sz w:val="22"/>
          <w:szCs w:val="22"/>
          <w:lang w:val="en-GB"/>
        </w:rPr>
        <w:t>gamlss</w:t>
      </w:r>
      <w:proofErr w:type="spellEnd"/>
      <w:r>
        <w:rPr>
          <w:sz w:val="22"/>
          <w:szCs w:val="22"/>
          <w:lang w:val="en-GB"/>
        </w:rPr>
        <w:t>)</w:t>
      </w:r>
    </w:p>
    <w:p w14:paraId="28419044" w14:textId="77777777" w:rsidR="005470D6" w:rsidRDefault="005470D6" w:rsidP="005470D6">
      <w:pPr>
        <w:pStyle w:val="Default"/>
      </w:pPr>
      <w:r>
        <w:rPr>
          <w:sz w:val="22"/>
          <w:szCs w:val="22"/>
          <w:lang w:val="en-GB"/>
        </w:rPr>
        <w:t>library(</w:t>
      </w:r>
      <w:proofErr w:type="spellStart"/>
      <w:r>
        <w:rPr>
          <w:sz w:val="22"/>
          <w:szCs w:val="22"/>
          <w:lang w:val="en-GB"/>
        </w:rPr>
        <w:t>gamlss.add</w:t>
      </w:r>
      <w:proofErr w:type="spellEnd"/>
      <w:r>
        <w:rPr>
          <w:sz w:val="22"/>
          <w:szCs w:val="22"/>
          <w:lang w:val="en-GB"/>
        </w:rPr>
        <w:t>)</w:t>
      </w:r>
    </w:p>
    <w:p w14:paraId="76483C1E" w14:textId="77777777" w:rsidR="005470D6" w:rsidRDefault="005470D6" w:rsidP="005470D6">
      <w:pPr>
        <w:pStyle w:val="Default"/>
      </w:pPr>
      <w:r>
        <w:rPr>
          <w:sz w:val="22"/>
          <w:szCs w:val="22"/>
          <w:lang w:val="en-GB"/>
        </w:rPr>
        <w:t>library(</w:t>
      </w:r>
      <w:proofErr w:type="spellStart"/>
      <w:proofErr w:type="gramStart"/>
      <w:r>
        <w:rPr>
          <w:sz w:val="22"/>
          <w:szCs w:val="22"/>
          <w:lang w:val="en-GB"/>
        </w:rPr>
        <w:t>gamlss.dist</w:t>
      </w:r>
      <w:proofErr w:type="spellEnd"/>
      <w:proofErr w:type="gramEnd"/>
      <w:r>
        <w:rPr>
          <w:sz w:val="22"/>
          <w:szCs w:val="22"/>
          <w:lang w:val="en-GB"/>
        </w:rPr>
        <w:t>)</w:t>
      </w:r>
    </w:p>
    <w:p w14:paraId="4C374CAC" w14:textId="77777777" w:rsidR="005470D6" w:rsidRDefault="005470D6" w:rsidP="005470D6">
      <w:pPr>
        <w:pStyle w:val="Default"/>
      </w:pPr>
      <w:r>
        <w:rPr>
          <w:sz w:val="22"/>
          <w:szCs w:val="22"/>
          <w:lang w:val="en-GB"/>
        </w:rPr>
        <w:t xml:space="preserve"># </w:t>
      </w:r>
      <w:proofErr w:type="gramStart"/>
      <w:r>
        <w:rPr>
          <w:sz w:val="22"/>
          <w:szCs w:val="22"/>
          <w:lang w:val="en-GB"/>
        </w:rPr>
        <w:t>extract</w:t>
      </w:r>
      <w:proofErr w:type="gramEnd"/>
      <w:r>
        <w:rPr>
          <w:sz w:val="22"/>
          <w:szCs w:val="22"/>
          <w:lang w:val="en-GB"/>
        </w:rPr>
        <w:t xml:space="preserve"> the oil dataset</w:t>
      </w:r>
    </w:p>
    <w:p w14:paraId="00855368" w14:textId="77777777" w:rsidR="005470D6" w:rsidRDefault="005470D6" w:rsidP="005470D6">
      <w:pPr>
        <w:pStyle w:val="Default"/>
      </w:pPr>
      <w:r>
        <w:rPr>
          <w:sz w:val="22"/>
          <w:szCs w:val="22"/>
          <w:lang w:val="en-GB"/>
        </w:rPr>
        <w:t>data(oil)</w:t>
      </w:r>
    </w:p>
    <w:p w14:paraId="15DD65FF" w14:textId="77777777" w:rsidR="005470D6" w:rsidRDefault="005470D6" w:rsidP="005470D6">
      <w:pPr>
        <w:pStyle w:val="Default"/>
      </w:pPr>
      <w:r>
        <w:rPr>
          <w:sz w:val="22"/>
          <w:szCs w:val="22"/>
          <w:lang w:val="en-GB"/>
        </w:rPr>
        <w:t> </w:t>
      </w:r>
    </w:p>
    <w:p w14:paraId="699E975D" w14:textId="77777777" w:rsidR="005470D6" w:rsidRDefault="005470D6" w:rsidP="005470D6">
      <w:pPr>
        <w:pStyle w:val="Default"/>
      </w:pPr>
      <w:r>
        <w:rPr>
          <w:sz w:val="22"/>
          <w:szCs w:val="22"/>
          <w:lang w:val="en-GB"/>
        </w:rPr>
        <w:t>Attached you will find a second proposal test.</w:t>
      </w:r>
    </w:p>
    <w:p w14:paraId="0421CB2E" w14:textId="77777777" w:rsidR="005470D6" w:rsidRDefault="005470D6" w:rsidP="005470D6">
      <w:pPr>
        <w:pStyle w:val="Default"/>
      </w:pPr>
      <w:r>
        <w:rPr>
          <w:sz w:val="22"/>
          <w:szCs w:val="22"/>
          <w:lang w:val="en-GB"/>
        </w:rPr>
        <w:t> </w:t>
      </w:r>
    </w:p>
    <w:p w14:paraId="1F7C4D39" w14:textId="77777777" w:rsidR="005470D6" w:rsidRDefault="005470D6" w:rsidP="005470D6">
      <w:pPr>
        <w:pStyle w:val="Default"/>
      </w:pPr>
      <w:r>
        <w:rPr>
          <w:sz w:val="22"/>
          <w:szCs w:val="22"/>
          <w:lang w:val="en-GB"/>
        </w:rPr>
        <w:t xml:space="preserve">You will have 2 weeks (until October </w:t>
      </w:r>
      <w:r>
        <w:rPr>
          <w:color w:val="auto"/>
          <w:sz w:val="22"/>
          <w:szCs w:val="22"/>
          <w:lang w:val="en-GB"/>
        </w:rPr>
        <w:t>15</w:t>
      </w:r>
      <w:r>
        <w:rPr>
          <w:sz w:val="22"/>
          <w:szCs w:val="22"/>
          <w:vertAlign w:val="superscript"/>
          <w:lang w:val="en-GB"/>
        </w:rPr>
        <w:t>th</w:t>
      </w:r>
      <w:r>
        <w:rPr>
          <w:sz w:val="22"/>
          <w:szCs w:val="22"/>
          <w:lang w:val="en-GB"/>
        </w:rPr>
        <w:t>), from the receipt confirmation of this email, to provide us with your project.</w:t>
      </w:r>
    </w:p>
    <w:p w14:paraId="7EAB4F4E" w14:textId="77777777" w:rsidR="005470D6" w:rsidRDefault="005470D6" w:rsidP="005470D6">
      <w:pPr>
        <w:pStyle w:val="Default"/>
      </w:pPr>
      <w:r>
        <w:rPr>
          <w:sz w:val="22"/>
          <w:szCs w:val="22"/>
          <w:lang w:val="en-GB"/>
        </w:rPr>
        <w:t> </w:t>
      </w:r>
    </w:p>
    <w:p w14:paraId="0D0E6E1B" w14:textId="77777777" w:rsidR="005470D6" w:rsidRDefault="005470D6" w:rsidP="005470D6">
      <w:pPr>
        <w:pStyle w:val="Default"/>
      </w:pPr>
      <w:r>
        <w:rPr>
          <w:sz w:val="22"/>
          <w:szCs w:val="22"/>
          <w:lang w:val="en-GB"/>
        </w:rPr>
        <w:t xml:space="preserve">Any doubt, please let us know. </w:t>
      </w:r>
    </w:p>
    <w:p w14:paraId="7DA2C491" w14:textId="77777777" w:rsidR="005470D6" w:rsidRDefault="005470D6" w:rsidP="005470D6">
      <w:pPr>
        <w:pStyle w:val="Default"/>
      </w:pPr>
      <w:r>
        <w:rPr>
          <w:sz w:val="22"/>
          <w:szCs w:val="22"/>
          <w:lang w:val="en-GB"/>
        </w:rPr>
        <w:t> </w:t>
      </w:r>
    </w:p>
    <w:p w14:paraId="685BE8CF" w14:textId="77777777" w:rsidR="005470D6" w:rsidRDefault="005470D6" w:rsidP="005470D6">
      <w:pPr>
        <w:pStyle w:val="Default"/>
      </w:pPr>
      <w:r>
        <w:rPr>
          <w:sz w:val="22"/>
          <w:szCs w:val="22"/>
          <w:lang w:val="en-GB"/>
        </w:rPr>
        <w:t>Best,</w:t>
      </w:r>
    </w:p>
    <w:p w14:paraId="616EE33B" w14:textId="77777777" w:rsidR="005470D6" w:rsidRDefault="005470D6">
      <w:pPr>
        <w:rPr>
          <w:b/>
        </w:rPr>
      </w:pPr>
    </w:p>
    <w:p w14:paraId="690A8761" w14:textId="77777777" w:rsidR="005470D6" w:rsidRDefault="005470D6">
      <w:pPr>
        <w:rPr>
          <w:b/>
        </w:rPr>
      </w:pPr>
    </w:p>
    <w:p w14:paraId="7EA92FA8" w14:textId="77777777" w:rsidR="005470D6" w:rsidRDefault="005470D6">
      <w:pPr>
        <w:rPr>
          <w:b/>
        </w:rPr>
      </w:pPr>
    </w:p>
    <w:p w14:paraId="0C2B6691" w14:textId="77777777" w:rsidR="005470D6" w:rsidRDefault="005470D6">
      <w:pPr>
        <w:rPr>
          <w:b/>
        </w:rPr>
      </w:pPr>
    </w:p>
    <w:p w14:paraId="46F60292" w14:textId="77777777" w:rsidR="005470D6" w:rsidRDefault="005470D6">
      <w:pPr>
        <w:rPr>
          <w:b/>
        </w:rPr>
      </w:pPr>
    </w:p>
    <w:p w14:paraId="72F2AE71" w14:textId="77777777" w:rsidR="005470D6" w:rsidRDefault="005470D6">
      <w:pPr>
        <w:rPr>
          <w:b/>
        </w:rPr>
      </w:pPr>
    </w:p>
    <w:p w14:paraId="2290CA73" w14:textId="77777777" w:rsidR="005470D6" w:rsidRDefault="005470D6">
      <w:pPr>
        <w:rPr>
          <w:b/>
        </w:rPr>
      </w:pPr>
    </w:p>
    <w:p w14:paraId="38519A6A" w14:textId="005A4D80" w:rsidR="0084639C" w:rsidRPr="008545A8" w:rsidRDefault="0084639C">
      <w:pPr>
        <w:rPr>
          <w:b/>
        </w:rPr>
      </w:pPr>
      <w:r w:rsidRPr="008545A8">
        <w:rPr>
          <w:b/>
        </w:rPr>
        <w:t>Argus Media – Coding Test</w:t>
      </w:r>
    </w:p>
    <w:p w14:paraId="2D9D958C" w14:textId="77777777" w:rsidR="0084639C" w:rsidRDefault="0084639C"/>
    <w:p w14:paraId="117EE8D0" w14:textId="77777777" w:rsidR="0084639C" w:rsidRDefault="0084639C">
      <w:r>
        <w:t>The purpose of this exercise is to design and implement an entire data preparation pipeline in R. We w</w:t>
      </w:r>
      <w:r w:rsidR="00440CFB">
        <w:t>ould like you</w:t>
      </w:r>
      <w:r>
        <w:t xml:space="preserve"> to implement a robust, extensible and generic framework for data preparation.</w:t>
      </w:r>
      <w:r w:rsidR="00F2611C">
        <w:t xml:space="preserve"> </w:t>
      </w:r>
    </w:p>
    <w:p w14:paraId="4CB63BF1" w14:textId="77777777" w:rsidR="00F2611C" w:rsidRDefault="00F2611C">
      <w:r>
        <w:t>Requirements:</w:t>
      </w:r>
    </w:p>
    <w:p w14:paraId="0626783A" w14:textId="77777777" w:rsidR="00F2611C" w:rsidRDefault="00B0637A" w:rsidP="00F2611C">
      <w:pPr>
        <w:pStyle w:val="PargrafodaLista"/>
        <w:numPr>
          <w:ilvl w:val="0"/>
          <w:numId w:val="1"/>
        </w:numPr>
      </w:pPr>
      <w:r>
        <w:t xml:space="preserve">Take as raw inputs to the data preparation process, the </w:t>
      </w:r>
      <w:r>
        <w:rPr>
          <w:i/>
        </w:rPr>
        <w:t xml:space="preserve">oil </w:t>
      </w:r>
      <w:r>
        <w:t xml:space="preserve">data from the </w:t>
      </w:r>
      <w:proofErr w:type="spellStart"/>
      <w:r>
        <w:rPr>
          <w:i/>
        </w:rPr>
        <w:t>gamlss</w:t>
      </w:r>
      <w:proofErr w:type="spellEnd"/>
      <w:r>
        <w:rPr>
          <w:i/>
        </w:rPr>
        <w:t xml:space="preserve"> </w:t>
      </w:r>
      <w:r>
        <w:t>package.</w:t>
      </w:r>
    </w:p>
    <w:p w14:paraId="0CDEFD39" w14:textId="77777777" w:rsidR="00B0637A" w:rsidRDefault="00B0637A" w:rsidP="00F2611C">
      <w:pPr>
        <w:pStyle w:val="PargrafodaLista"/>
        <w:numPr>
          <w:ilvl w:val="0"/>
          <w:numId w:val="1"/>
        </w:numPr>
      </w:pPr>
      <w:r>
        <w:t>Develop a process that allows us to add additional drivers which are transformations of the raw input timeseries. Include the following transformations:</w:t>
      </w:r>
    </w:p>
    <w:p w14:paraId="61A5375E" w14:textId="77777777" w:rsidR="00B0637A" w:rsidRDefault="00B0637A" w:rsidP="00B0637A">
      <w:pPr>
        <w:pStyle w:val="PargrafodaLista"/>
        <w:numPr>
          <w:ilvl w:val="1"/>
          <w:numId w:val="1"/>
        </w:numPr>
      </w:pPr>
      <w:r>
        <w:t>Rolling standard deviation (of arbitrary window)</w:t>
      </w:r>
    </w:p>
    <w:p w14:paraId="1A49EBD0" w14:textId="77777777" w:rsidR="00B0637A" w:rsidRDefault="00B0637A" w:rsidP="00B0637A">
      <w:pPr>
        <w:pStyle w:val="PargrafodaLista"/>
        <w:numPr>
          <w:ilvl w:val="1"/>
          <w:numId w:val="1"/>
        </w:numPr>
      </w:pPr>
      <w:r>
        <w:t>Rolling mean (of arbitrary window)</w:t>
      </w:r>
    </w:p>
    <w:p w14:paraId="20E85C29" w14:textId="77777777" w:rsidR="00B0637A" w:rsidRDefault="00B0637A" w:rsidP="00B0637A">
      <w:pPr>
        <w:pStyle w:val="PargrafodaLista"/>
        <w:numPr>
          <w:ilvl w:val="1"/>
          <w:numId w:val="1"/>
        </w:numPr>
      </w:pPr>
      <w:r>
        <w:t>Lagging (of arbitrary order)</w:t>
      </w:r>
    </w:p>
    <w:p w14:paraId="0D246352" w14:textId="77777777" w:rsidR="00B0637A" w:rsidRDefault="00B0637A" w:rsidP="00B0637A">
      <w:pPr>
        <w:pStyle w:val="PargrafodaLista"/>
        <w:numPr>
          <w:ilvl w:val="1"/>
          <w:numId w:val="1"/>
        </w:numPr>
      </w:pPr>
      <w:r>
        <w:t>Leading (of arbitrary order)</w:t>
      </w:r>
    </w:p>
    <w:p w14:paraId="4802ECC6" w14:textId="77777777" w:rsidR="00B0637A" w:rsidRDefault="00B0637A" w:rsidP="00B0637A">
      <w:pPr>
        <w:pStyle w:val="PargrafodaLista"/>
        <w:numPr>
          <w:ilvl w:val="1"/>
          <w:numId w:val="1"/>
        </w:numPr>
      </w:pPr>
      <w:r>
        <w:t xml:space="preserve">Differencing </w:t>
      </w:r>
    </w:p>
    <w:p w14:paraId="3342334F" w14:textId="77777777" w:rsidR="00B0637A" w:rsidRDefault="00B0637A" w:rsidP="00B0637A">
      <w:pPr>
        <w:pStyle w:val="PargrafodaLista"/>
        <w:numPr>
          <w:ilvl w:val="1"/>
          <w:numId w:val="1"/>
        </w:numPr>
      </w:pPr>
      <w:r>
        <w:t>Spread (between two input drivers)</w:t>
      </w:r>
    </w:p>
    <w:p w14:paraId="0DB72D34" w14:textId="77777777" w:rsidR="00B0637A" w:rsidRDefault="00B0637A" w:rsidP="00B0637A">
      <w:pPr>
        <w:pStyle w:val="PargrafodaLista"/>
        <w:numPr>
          <w:ilvl w:val="1"/>
          <w:numId w:val="1"/>
        </w:numPr>
      </w:pPr>
      <w:r>
        <w:t>Ratio (between two input drivers)</w:t>
      </w:r>
    </w:p>
    <w:p w14:paraId="474DCCA7" w14:textId="77777777" w:rsidR="00B0637A" w:rsidRDefault="00B0637A" w:rsidP="00B0637A">
      <w:pPr>
        <w:pStyle w:val="PargrafodaLista"/>
        <w:numPr>
          <w:ilvl w:val="1"/>
          <w:numId w:val="1"/>
        </w:numPr>
      </w:pPr>
      <w:r>
        <w:t>Product (between two input drivers)</w:t>
      </w:r>
    </w:p>
    <w:p w14:paraId="0EB0F551" w14:textId="77777777" w:rsidR="00B0637A" w:rsidRDefault="00B0637A" w:rsidP="00B0637A">
      <w:pPr>
        <w:pStyle w:val="PargrafodaLista"/>
        <w:numPr>
          <w:ilvl w:val="0"/>
          <w:numId w:val="1"/>
        </w:numPr>
      </w:pPr>
      <w:r>
        <w:t xml:space="preserve">We must be able to have composition of transformations. Example: First calculate the difference between </w:t>
      </w:r>
      <w:r>
        <w:rPr>
          <w:i/>
        </w:rPr>
        <w:t xml:space="preserve">OILPRICE </w:t>
      </w:r>
      <w:r>
        <w:t xml:space="preserve">and </w:t>
      </w:r>
      <w:proofErr w:type="spellStart"/>
      <w:r>
        <w:rPr>
          <w:i/>
        </w:rPr>
        <w:t>resp_LAG</w:t>
      </w:r>
      <w:proofErr w:type="spellEnd"/>
      <w:r>
        <w:t>, and then calculate the rolling standard deviation.</w:t>
      </w:r>
    </w:p>
    <w:p w14:paraId="35BFE551" w14:textId="77777777" w:rsidR="008545A8" w:rsidRDefault="008545A8" w:rsidP="00B0637A">
      <w:pPr>
        <w:pStyle w:val="PargrafodaLista"/>
        <w:numPr>
          <w:ilvl w:val="0"/>
          <w:numId w:val="1"/>
        </w:numPr>
      </w:pPr>
      <w:r>
        <w:t>The sequence of transformations, and which drivers they act on must be specified by the user. One of the main purposes of this challenge is to develop a generic framework to allow this.</w:t>
      </w:r>
    </w:p>
    <w:p w14:paraId="1DCD1371" w14:textId="77777777" w:rsidR="00B0637A" w:rsidRDefault="008545A8" w:rsidP="00B0637A">
      <w:pPr>
        <w:pStyle w:val="PargrafodaLista"/>
        <w:numPr>
          <w:ilvl w:val="0"/>
          <w:numId w:val="1"/>
        </w:numPr>
      </w:pPr>
      <w:r>
        <w:t xml:space="preserve">For all drivers, either in their raw form or those that results </w:t>
      </w:r>
      <w:r w:rsidR="00B714A9">
        <w:t xml:space="preserve">from the application of one or several </w:t>
      </w:r>
      <w:r>
        <w:t>transformations, we must keep a meta data object where the sequence of transformations is stored. This will allow us to keep track of the meaning of each new driver.</w:t>
      </w:r>
    </w:p>
    <w:p w14:paraId="5F6FA6AC" w14:textId="77777777" w:rsidR="008545A8" w:rsidRDefault="008545A8" w:rsidP="008545A8">
      <w:pPr>
        <w:pStyle w:val="PargrafodaLista"/>
        <w:numPr>
          <w:ilvl w:val="0"/>
          <w:numId w:val="1"/>
        </w:numPr>
      </w:pPr>
      <w:r>
        <w:t>For each driver that results from the user-specified sequence of transformations, we need to assess a few statistics:</w:t>
      </w:r>
    </w:p>
    <w:p w14:paraId="5959FF68" w14:textId="77777777" w:rsidR="008545A8" w:rsidRDefault="008545A8" w:rsidP="008545A8">
      <w:pPr>
        <w:pStyle w:val="PargrafodaLista"/>
        <w:numPr>
          <w:ilvl w:val="1"/>
          <w:numId w:val="1"/>
        </w:numPr>
      </w:pPr>
      <w:r>
        <w:t>Normality test</w:t>
      </w:r>
    </w:p>
    <w:p w14:paraId="6CA81A56" w14:textId="77777777" w:rsidR="008545A8" w:rsidRDefault="008545A8" w:rsidP="008545A8">
      <w:pPr>
        <w:pStyle w:val="PargrafodaLista"/>
        <w:numPr>
          <w:ilvl w:val="1"/>
          <w:numId w:val="1"/>
        </w:numPr>
      </w:pPr>
      <w:r>
        <w:t>Stationarity test</w:t>
      </w:r>
    </w:p>
    <w:p w14:paraId="0807421E" w14:textId="77777777" w:rsidR="008545A8" w:rsidRDefault="008545A8" w:rsidP="008545A8">
      <w:pPr>
        <w:pStyle w:val="PargrafodaLista"/>
        <w:numPr>
          <w:ilvl w:val="1"/>
          <w:numId w:val="1"/>
        </w:numPr>
      </w:pPr>
      <w:r>
        <w:t>Correlation coefficient with the target</w:t>
      </w:r>
    </w:p>
    <w:p w14:paraId="19802988" w14:textId="77777777" w:rsidR="00792B3E" w:rsidRDefault="00792B3E" w:rsidP="00792B3E">
      <w:pPr>
        <w:pStyle w:val="PargrafodaLista"/>
      </w:pPr>
      <w:r>
        <w:t>These statistics need to be stored in the meta data object. The purpose of this is, we may be interested in keeping in the final model only drivers that are normally distributed, or only drivers whose correlation with the target is above a given threshold, or another combination of such criteria.</w:t>
      </w:r>
    </w:p>
    <w:p w14:paraId="64C5F576" w14:textId="77777777" w:rsidR="00792B3E" w:rsidRDefault="00792B3E" w:rsidP="00792B3E">
      <w:r>
        <w:t>There is not a single solution to the problem above. The idea of this exercise is to assess the skills of the candidate in designing robust, generic and systematic processes that occur in our data science pipeline.</w:t>
      </w:r>
    </w:p>
    <w:p w14:paraId="19668C68" w14:textId="77777777" w:rsidR="00B0637A" w:rsidRDefault="00B0637A" w:rsidP="00B0637A"/>
    <w:p w14:paraId="0E2531C6" w14:textId="77777777" w:rsidR="0084639C" w:rsidRDefault="0084639C"/>
    <w:p w14:paraId="43F3310D" w14:textId="77777777" w:rsidR="0084639C" w:rsidRDefault="0084639C"/>
    <w:sectPr w:rsidR="00846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D05AF"/>
    <w:multiLevelType w:val="hybridMultilevel"/>
    <w:tmpl w:val="D63446A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9C"/>
    <w:rsid w:val="0015470A"/>
    <w:rsid w:val="00243BB7"/>
    <w:rsid w:val="00440CFB"/>
    <w:rsid w:val="005470D6"/>
    <w:rsid w:val="00792B3E"/>
    <w:rsid w:val="0081221C"/>
    <w:rsid w:val="0084639C"/>
    <w:rsid w:val="008545A8"/>
    <w:rsid w:val="00B0637A"/>
    <w:rsid w:val="00B35C57"/>
    <w:rsid w:val="00B714A9"/>
    <w:rsid w:val="00B7636C"/>
    <w:rsid w:val="00EE6A08"/>
    <w:rsid w:val="00F261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D7C1"/>
  <w15:chartTrackingRefBased/>
  <w15:docId w15:val="{60F34912-8ACC-40A2-8705-52ED9B78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2611C"/>
    <w:pPr>
      <w:ind w:left="720"/>
      <w:contextualSpacing/>
    </w:pPr>
  </w:style>
  <w:style w:type="character" w:styleId="Hyperlink">
    <w:name w:val="Hyperlink"/>
    <w:basedOn w:val="Fontepargpadro"/>
    <w:uiPriority w:val="99"/>
    <w:semiHidden/>
    <w:unhideWhenUsed/>
    <w:rsid w:val="005470D6"/>
    <w:rPr>
      <w:color w:val="0563C1"/>
      <w:u w:val="single"/>
    </w:rPr>
  </w:style>
  <w:style w:type="paragraph" w:customStyle="1" w:styleId="Default">
    <w:name w:val="Default"/>
    <w:basedOn w:val="Normal"/>
    <w:rsid w:val="005470D6"/>
    <w:pPr>
      <w:autoSpaceDE w:val="0"/>
      <w:autoSpaceDN w:val="0"/>
      <w:spacing w:after="0" w:line="240" w:lineRule="auto"/>
    </w:pPr>
    <w:rPr>
      <w:rFonts w:ascii="Calibri" w:hAnsi="Calibri" w:cs="Calibri"/>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74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an.r-project.org/web/packages/gamlss/gamls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583</Words>
  <Characters>3150</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Argus Media</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Rodrigues</dc:creator>
  <cp:keywords/>
  <dc:description/>
  <cp:lastModifiedBy>Ivan Berlim Gonçalves</cp:lastModifiedBy>
  <cp:revision>10</cp:revision>
  <dcterms:created xsi:type="dcterms:W3CDTF">2021-04-07T13:23:00Z</dcterms:created>
  <dcterms:modified xsi:type="dcterms:W3CDTF">2021-10-11T20:38:00Z</dcterms:modified>
</cp:coreProperties>
</file>