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000000"/>
          <w:kern w:val="2"/>
          <w:sz w:val="26"/>
          <w14:ligatures w14:val="standardContextual"/>
        </w:rPr>
        <w:id w:val="1551343389"/>
        <w:docPartObj>
          <w:docPartGallery w:val="Cover Pages"/>
          <w:docPartUnique/>
        </w:docPartObj>
      </w:sdtPr>
      <w:sdtEndPr/>
      <w:sdtContent>
        <w:p w14:paraId="1A874E3D" w14:textId="71178451" w:rsidR="00B23E81" w:rsidRDefault="00B23E81" w:rsidP="006C5BCD">
          <w:pPr>
            <w:pStyle w:val="Sinespaciado"/>
            <w:jc w:val="both"/>
          </w:pPr>
          <w:r>
            <w:rPr>
              <w:noProof/>
            </w:rPr>
            <mc:AlternateContent>
              <mc:Choice Requires="wpg">
                <w:drawing>
                  <wp:anchor distT="0" distB="0" distL="114300" distR="114300" simplePos="0" relativeHeight="251659264" behindDoc="1" locked="0" layoutInCell="1" allowOverlap="1" wp14:anchorId="53D14BE8" wp14:editId="1F59E3A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AAD24CA" w14:textId="77777777" w:rsidR="00B23E81" w:rsidRDefault="00B23E81">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D14BE8" id="Grupo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AAD24CA" w14:textId="77777777" w:rsidR="00B23E81" w:rsidRDefault="00B23E81">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7ED4AE" wp14:editId="5AB209B3">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9598D" w14:textId="6FA04B41" w:rsidR="00B23E81" w:rsidRDefault="00C54C3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3E81">
                                      <w:rPr>
                                        <w:color w:val="4472C4" w:themeColor="accent1"/>
                                        <w:sz w:val="26"/>
                                        <w:szCs w:val="26"/>
                                      </w:rPr>
                                      <w:t>Iván Bezanilla López</w:t>
                                    </w:r>
                                  </w:sdtContent>
                                </w:sdt>
                              </w:p>
                              <w:p w14:paraId="2BAD4952" w14:textId="3F0124FB" w:rsidR="00B23E81" w:rsidRDefault="00C54C3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23E81">
                                      <w:rPr>
                                        <w:caps/>
                                        <w:color w:val="595959" w:themeColor="text1" w:themeTint="A6"/>
                                        <w:sz w:val="20"/>
                                        <w:szCs w:val="20"/>
                                      </w:rPr>
                                      <w:t>IES Alisal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7ED4AE"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2B9598D" w14:textId="6FA04B41" w:rsidR="00B23E81" w:rsidRDefault="00C54C3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3E81">
                                <w:rPr>
                                  <w:color w:val="4472C4" w:themeColor="accent1"/>
                                  <w:sz w:val="26"/>
                                  <w:szCs w:val="26"/>
                                </w:rPr>
                                <w:t>Iván Bezanilla López</w:t>
                              </w:r>
                            </w:sdtContent>
                          </w:sdt>
                        </w:p>
                        <w:p w14:paraId="2BAD4952" w14:textId="3F0124FB" w:rsidR="00B23E81" w:rsidRDefault="00C54C3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23E81">
                                <w:rPr>
                                  <w:caps/>
                                  <w:color w:val="595959" w:themeColor="text1" w:themeTint="A6"/>
                                  <w:sz w:val="20"/>
                                  <w:szCs w:val="20"/>
                                </w:rPr>
                                <w:t>IES Alisal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2B06D8" wp14:editId="3CB27F1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819AA" w14:textId="22031FCF" w:rsidR="00B23E81" w:rsidRDefault="00B23E81" w:rsidP="00B23E81">
                                <w:pPr>
                                  <w:pStyle w:val="Sinespaciado"/>
                                  <w:rPr>
                                    <w:color w:val="404040" w:themeColor="text1" w:themeTint="BF"/>
                                    <w:sz w:val="36"/>
                                    <w:szCs w:val="36"/>
                                  </w:rPr>
                                </w:pPr>
                                <w:r w:rsidRPr="00B23E81">
                                  <w:rPr>
                                    <w:rFonts w:asciiTheme="majorHAnsi" w:eastAsiaTheme="majorEastAsia" w:hAnsiTheme="majorHAnsi" w:cstheme="majorBidi"/>
                                    <w:color w:val="262626" w:themeColor="text1" w:themeTint="D9"/>
                                    <w:sz w:val="72"/>
                                    <w:szCs w:val="72"/>
                                  </w:rPr>
                                  <w:t xml:space="preserve">Sistema de Riego Automatizado con Arduino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2B06D8" id="Cuadro de texto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B7819AA" w14:textId="22031FCF" w:rsidR="00B23E81" w:rsidRDefault="00B23E81" w:rsidP="00B23E81">
                          <w:pPr>
                            <w:pStyle w:val="Sinespaciado"/>
                            <w:rPr>
                              <w:color w:val="404040" w:themeColor="text1" w:themeTint="BF"/>
                              <w:sz w:val="36"/>
                              <w:szCs w:val="36"/>
                            </w:rPr>
                          </w:pPr>
                          <w:r w:rsidRPr="00B23E81">
                            <w:rPr>
                              <w:rFonts w:asciiTheme="majorHAnsi" w:eastAsiaTheme="majorEastAsia" w:hAnsiTheme="majorHAnsi" w:cstheme="majorBidi"/>
                              <w:color w:val="262626" w:themeColor="text1" w:themeTint="D9"/>
                              <w:sz w:val="72"/>
                              <w:szCs w:val="72"/>
                            </w:rPr>
                            <w:t xml:space="preserve">Sistema de Riego Automatizado con Arduino </w:t>
                          </w:r>
                        </w:p>
                      </w:txbxContent>
                    </v:textbox>
                    <w10:wrap anchorx="page" anchory="page"/>
                  </v:shape>
                </w:pict>
              </mc:Fallback>
            </mc:AlternateContent>
          </w:r>
        </w:p>
        <w:p w14:paraId="5C042B4A" w14:textId="536A0E32" w:rsidR="00B23E81" w:rsidRDefault="00B23E81" w:rsidP="006C5BCD">
          <w:pPr>
            <w:spacing w:after="160"/>
            <w:ind w:left="0" w:firstLine="0"/>
            <w:jc w:val="both"/>
          </w:pPr>
          <w:r>
            <w:br w:type="page"/>
          </w:r>
        </w:p>
      </w:sdtContent>
    </w:sdt>
    <w:sdt>
      <w:sdtPr>
        <w:rPr>
          <w:rFonts w:ascii="Calibri" w:eastAsia="Calibri" w:hAnsi="Calibri" w:cs="Calibri"/>
          <w:color w:val="000000"/>
          <w:kern w:val="2"/>
          <w:sz w:val="26"/>
          <w:szCs w:val="22"/>
          <w14:ligatures w14:val="standardContextual"/>
        </w:rPr>
        <w:id w:val="1762948850"/>
        <w:docPartObj>
          <w:docPartGallery w:val="Table of Contents"/>
          <w:docPartUnique/>
        </w:docPartObj>
      </w:sdtPr>
      <w:sdtEndPr>
        <w:rPr>
          <w:b/>
          <w:bCs/>
        </w:rPr>
      </w:sdtEndPr>
      <w:sdtContent>
        <w:p w14:paraId="322DBAC0" w14:textId="26054DE7" w:rsidR="00B23E81" w:rsidRDefault="00B23E81" w:rsidP="006C5BCD">
          <w:pPr>
            <w:pStyle w:val="TtuloTDC"/>
            <w:jc w:val="both"/>
          </w:pPr>
          <w:r>
            <w:t>Contenido</w:t>
          </w:r>
        </w:p>
        <w:p w14:paraId="2BAB35A3" w14:textId="463B3086" w:rsidR="00EA288F" w:rsidRDefault="00B23E81">
          <w:pPr>
            <w:pStyle w:val="TDC1"/>
            <w:tabs>
              <w:tab w:val="right" w:leader="dot" w:pos="905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65281241" w:history="1">
            <w:r w:rsidR="00EA288F" w:rsidRPr="0056697C">
              <w:rPr>
                <w:rStyle w:val="Hipervnculo"/>
                <w:noProof/>
              </w:rPr>
              <w:t>PRESENTACIÓN</w:t>
            </w:r>
            <w:r w:rsidR="00EA288F">
              <w:rPr>
                <w:noProof/>
                <w:webHidden/>
              </w:rPr>
              <w:tab/>
            </w:r>
            <w:r w:rsidR="00EA288F">
              <w:rPr>
                <w:noProof/>
                <w:webHidden/>
              </w:rPr>
              <w:fldChar w:fldCharType="begin"/>
            </w:r>
            <w:r w:rsidR="00EA288F">
              <w:rPr>
                <w:noProof/>
                <w:webHidden/>
              </w:rPr>
              <w:instrText xml:space="preserve"> PAGEREF _Toc165281241 \h </w:instrText>
            </w:r>
            <w:r w:rsidR="00EA288F">
              <w:rPr>
                <w:noProof/>
                <w:webHidden/>
              </w:rPr>
            </w:r>
            <w:r w:rsidR="00EA288F">
              <w:rPr>
                <w:noProof/>
                <w:webHidden/>
              </w:rPr>
              <w:fldChar w:fldCharType="separate"/>
            </w:r>
            <w:r w:rsidR="00EA288F">
              <w:rPr>
                <w:noProof/>
                <w:webHidden/>
              </w:rPr>
              <w:t>3</w:t>
            </w:r>
            <w:r w:rsidR="00EA288F">
              <w:rPr>
                <w:noProof/>
                <w:webHidden/>
              </w:rPr>
              <w:fldChar w:fldCharType="end"/>
            </w:r>
          </w:hyperlink>
        </w:p>
        <w:p w14:paraId="62358415" w14:textId="5D42278B"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42" w:history="1">
            <w:r w:rsidRPr="0056697C">
              <w:rPr>
                <w:rStyle w:val="Hipervnculo"/>
                <w:noProof/>
              </w:rPr>
              <w:t>CONTEXTO DEL PROYECTO</w:t>
            </w:r>
            <w:r>
              <w:rPr>
                <w:noProof/>
                <w:webHidden/>
              </w:rPr>
              <w:tab/>
            </w:r>
            <w:r>
              <w:rPr>
                <w:noProof/>
                <w:webHidden/>
              </w:rPr>
              <w:fldChar w:fldCharType="begin"/>
            </w:r>
            <w:r>
              <w:rPr>
                <w:noProof/>
                <w:webHidden/>
              </w:rPr>
              <w:instrText xml:space="preserve"> PAGEREF _Toc165281242 \h </w:instrText>
            </w:r>
            <w:r>
              <w:rPr>
                <w:noProof/>
                <w:webHidden/>
              </w:rPr>
            </w:r>
            <w:r>
              <w:rPr>
                <w:noProof/>
                <w:webHidden/>
              </w:rPr>
              <w:fldChar w:fldCharType="separate"/>
            </w:r>
            <w:r>
              <w:rPr>
                <w:noProof/>
                <w:webHidden/>
              </w:rPr>
              <w:t>4</w:t>
            </w:r>
            <w:r>
              <w:rPr>
                <w:noProof/>
                <w:webHidden/>
              </w:rPr>
              <w:fldChar w:fldCharType="end"/>
            </w:r>
          </w:hyperlink>
        </w:p>
        <w:p w14:paraId="3A18F99D" w14:textId="18288C7E"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43" w:history="1">
            <w:r w:rsidRPr="0056697C">
              <w:rPr>
                <w:rStyle w:val="Hipervnculo"/>
                <w:noProof/>
              </w:rPr>
              <w:t>OBJETIVOS</w:t>
            </w:r>
            <w:r>
              <w:rPr>
                <w:noProof/>
                <w:webHidden/>
              </w:rPr>
              <w:tab/>
            </w:r>
            <w:r>
              <w:rPr>
                <w:noProof/>
                <w:webHidden/>
              </w:rPr>
              <w:fldChar w:fldCharType="begin"/>
            </w:r>
            <w:r>
              <w:rPr>
                <w:noProof/>
                <w:webHidden/>
              </w:rPr>
              <w:instrText xml:space="preserve"> PAGEREF _Toc165281243 \h </w:instrText>
            </w:r>
            <w:r>
              <w:rPr>
                <w:noProof/>
                <w:webHidden/>
              </w:rPr>
            </w:r>
            <w:r>
              <w:rPr>
                <w:noProof/>
                <w:webHidden/>
              </w:rPr>
              <w:fldChar w:fldCharType="separate"/>
            </w:r>
            <w:r>
              <w:rPr>
                <w:noProof/>
                <w:webHidden/>
              </w:rPr>
              <w:t>5</w:t>
            </w:r>
            <w:r>
              <w:rPr>
                <w:noProof/>
                <w:webHidden/>
              </w:rPr>
              <w:fldChar w:fldCharType="end"/>
            </w:r>
          </w:hyperlink>
        </w:p>
        <w:p w14:paraId="6B2CC9A9" w14:textId="562CB48E"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44" w:history="1">
            <w:r w:rsidRPr="0056697C">
              <w:rPr>
                <w:rStyle w:val="Hipervnculo"/>
                <w:noProof/>
              </w:rPr>
              <w:t>Objetivos Principales:</w:t>
            </w:r>
            <w:r>
              <w:rPr>
                <w:noProof/>
                <w:webHidden/>
              </w:rPr>
              <w:tab/>
            </w:r>
            <w:r>
              <w:rPr>
                <w:noProof/>
                <w:webHidden/>
              </w:rPr>
              <w:fldChar w:fldCharType="begin"/>
            </w:r>
            <w:r>
              <w:rPr>
                <w:noProof/>
                <w:webHidden/>
              </w:rPr>
              <w:instrText xml:space="preserve"> PAGEREF _Toc165281244 \h </w:instrText>
            </w:r>
            <w:r>
              <w:rPr>
                <w:noProof/>
                <w:webHidden/>
              </w:rPr>
            </w:r>
            <w:r>
              <w:rPr>
                <w:noProof/>
                <w:webHidden/>
              </w:rPr>
              <w:fldChar w:fldCharType="separate"/>
            </w:r>
            <w:r>
              <w:rPr>
                <w:noProof/>
                <w:webHidden/>
              </w:rPr>
              <w:t>5</w:t>
            </w:r>
            <w:r>
              <w:rPr>
                <w:noProof/>
                <w:webHidden/>
              </w:rPr>
              <w:fldChar w:fldCharType="end"/>
            </w:r>
          </w:hyperlink>
        </w:p>
        <w:p w14:paraId="30413921" w14:textId="390C0988"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45" w:history="1">
            <w:r w:rsidRPr="0056697C">
              <w:rPr>
                <w:rStyle w:val="Hipervnculo"/>
                <w:noProof/>
              </w:rPr>
              <w:t>Objetivos Secundarios:</w:t>
            </w:r>
            <w:r>
              <w:rPr>
                <w:noProof/>
                <w:webHidden/>
              </w:rPr>
              <w:tab/>
            </w:r>
            <w:r>
              <w:rPr>
                <w:noProof/>
                <w:webHidden/>
              </w:rPr>
              <w:fldChar w:fldCharType="begin"/>
            </w:r>
            <w:r>
              <w:rPr>
                <w:noProof/>
                <w:webHidden/>
              </w:rPr>
              <w:instrText xml:space="preserve"> PAGEREF _Toc165281245 \h </w:instrText>
            </w:r>
            <w:r>
              <w:rPr>
                <w:noProof/>
                <w:webHidden/>
              </w:rPr>
            </w:r>
            <w:r>
              <w:rPr>
                <w:noProof/>
                <w:webHidden/>
              </w:rPr>
              <w:fldChar w:fldCharType="separate"/>
            </w:r>
            <w:r>
              <w:rPr>
                <w:noProof/>
                <w:webHidden/>
              </w:rPr>
              <w:t>5</w:t>
            </w:r>
            <w:r>
              <w:rPr>
                <w:noProof/>
                <w:webHidden/>
              </w:rPr>
              <w:fldChar w:fldCharType="end"/>
            </w:r>
          </w:hyperlink>
        </w:p>
        <w:p w14:paraId="51396DA5" w14:textId="62215DD2"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46" w:history="1">
            <w:r w:rsidRPr="0056697C">
              <w:rPr>
                <w:rStyle w:val="Hipervnculo"/>
                <w:noProof/>
              </w:rPr>
              <w:t>ESQUEMA DE LA SOLUCIÓN</w:t>
            </w:r>
            <w:r>
              <w:rPr>
                <w:noProof/>
                <w:webHidden/>
              </w:rPr>
              <w:tab/>
            </w:r>
            <w:r>
              <w:rPr>
                <w:noProof/>
                <w:webHidden/>
              </w:rPr>
              <w:fldChar w:fldCharType="begin"/>
            </w:r>
            <w:r>
              <w:rPr>
                <w:noProof/>
                <w:webHidden/>
              </w:rPr>
              <w:instrText xml:space="preserve"> PAGEREF _Toc165281246 \h </w:instrText>
            </w:r>
            <w:r>
              <w:rPr>
                <w:noProof/>
                <w:webHidden/>
              </w:rPr>
            </w:r>
            <w:r>
              <w:rPr>
                <w:noProof/>
                <w:webHidden/>
              </w:rPr>
              <w:fldChar w:fldCharType="separate"/>
            </w:r>
            <w:r>
              <w:rPr>
                <w:noProof/>
                <w:webHidden/>
              </w:rPr>
              <w:t>7</w:t>
            </w:r>
            <w:r>
              <w:rPr>
                <w:noProof/>
                <w:webHidden/>
              </w:rPr>
              <w:fldChar w:fldCharType="end"/>
            </w:r>
          </w:hyperlink>
        </w:p>
        <w:p w14:paraId="233037CC" w14:textId="4E9EED75"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47" w:history="1">
            <w:r w:rsidRPr="0056697C">
              <w:rPr>
                <w:rStyle w:val="Hipervnculo"/>
                <w:noProof/>
              </w:rPr>
              <w:t>Diagrama general:</w:t>
            </w:r>
            <w:r>
              <w:rPr>
                <w:noProof/>
                <w:webHidden/>
              </w:rPr>
              <w:tab/>
            </w:r>
            <w:r>
              <w:rPr>
                <w:noProof/>
                <w:webHidden/>
              </w:rPr>
              <w:fldChar w:fldCharType="begin"/>
            </w:r>
            <w:r>
              <w:rPr>
                <w:noProof/>
                <w:webHidden/>
              </w:rPr>
              <w:instrText xml:space="preserve"> PAGEREF _Toc165281247 \h </w:instrText>
            </w:r>
            <w:r>
              <w:rPr>
                <w:noProof/>
                <w:webHidden/>
              </w:rPr>
            </w:r>
            <w:r>
              <w:rPr>
                <w:noProof/>
                <w:webHidden/>
              </w:rPr>
              <w:fldChar w:fldCharType="separate"/>
            </w:r>
            <w:r>
              <w:rPr>
                <w:noProof/>
                <w:webHidden/>
              </w:rPr>
              <w:t>7</w:t>
            </w:r>
            <w:r>
              <w:rPr>
                <w:noProof/>
                <w:webHidden/>
              </w:rPr>
              <w:fldChar w:fldCharType="end"/>
            </w:r>
          </w:hyperlink>
        </w:p>
        <w:p w14:paraId="0BD95352" w14:textId="39B7D14A"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48" w:history="1">
            <w:r w:rsidRPr="0056697C">
              <w:rPr>
                <w:rStyle w:val="Hipervnculo"/>
                <w:noProof/>
              </w:rPr>
              <w:t>Diagrama de conexión de hardware:</w:t>
            </w:r>
            <w:r>
              <w:rPr>
                <w:noProof/>
                <w:webHidden/>
              </w:rPr>
              <w:tab/>
            </w:r>
            <w:r>
              <w:rPr>
                <w:noProof/>
                <w:webHidden/>
              </w:rPr>
              <w:fldChar w:fldCharType="begin"/>
            </w:r>
            <w:r>
              <w:rPr>
                <w:noProof/>
                <w:webHidden/>
              </w:rPr>
              <w:instrText xml:space="preserve"> PAGEREF _Toc165281248 \h </w:instrText>
            </w:r>
            <w:r>
              <w:rPr>
                <w:noProof/>
                <w:webHidden/>
              </w:rPr>
            </w:r>
            <w:r>
              <w:rPr>
                <w:noProof/>
                <w:webHidden/>
              </w:rPr>
              <w:fldChar w:fldCharType="separate"/>
            </w:r>
            <w:r>
              <w:rPr>
                <w:noProof/>
                <w:webHidden/>
              </w:rPr>
              <w:t>9</w:t>
            </w:r>
            <w:r>
              <w:rPr>
                <w:noProof/>
                <w:webHidden/>
              </w:rPr>
              <w:fldChar w:fldCharType="end"/>
            </w:r>
          </w:hyperlink>
        </w:p>
        <w:p w14:paraId="2B5E2BD6" w14:textId="4F81D0A2"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49" w:history="1">
            <w:r w:rsidRPr="0056697C">
              <w:rPr>
                <w:rStyle w:val="Hipervnculo"/>
                <w:noProof/>
              </w:rPr>
              <w:t>Diagrama de la estructura de AWS</w:t>
            </w:r>
            <w:r>
              <w:rPr>
                <w:noProof/>
                <w:webHidden/>
              </w:rPr>
              <w:tab/>
            </w:r>
            <w:r>
              <w:rPr>
                <w:noProof/>
                <w:webHidden/>
              </w:rPr>
              <w:fldChar w:fldCharType="begin"/>
            </w:r>
            <w:r>
              <w:rPr>
                <w:noProof/>
                <w:webHidden/>
              </w:rPr>
              <w:instrText xml:space="preserve"> PAGEREF _Toc165281249 \h </w:instrText>
            </w:r>
            <w:r>
              <w:rPr>
                <w:noProof/>
                <w:webHidden/>
              </w:rPr>
            </w:r>
            <w:r>
              <w:rPr>
                <w:noProof/>
                <w:webHidden/>
              </w:rPr>
              <w:fldChar w:fldCharType="separate"/>
            </w:r>
            <w:r>
              <w:rPr>
                <w:noProof/>
                <w:webHidden/>
              </w:rPr>
              <w:t>11</w:t>
            </w:r>
            <w:r>
              <w:rPr>
                <w:noProof/>
                <w:webHidden/>
              </w:rPr>
              <w:fldChar w:fldCharType="end"/>
            </w:r>
          </w:hyperlink>
        </w:p>
        <w:p w14:paraId="56C46950" w14:textId="24E8FE29"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50" w:history="1">
            <w:r w:rsidRPr="0056697C">
              <w:rPr>
                <w:rStyle w:val="Hipervnculo"/>
                <w:noProof/>
              </w:rPr>
              <w:t>MATERIALES, RECURSOS y SERVICIOS NECESARIOS</w:t>
            </w:r>
            <w:r>
              <w:rPr>
                <w:noProof/>
                <w:webHidden/>
              </w:rPr>
              <w:tab/>
            </w:r>
            <w:r>
              <w:rPr>
                <w:noProof/>
                <w:webHidden/>
              </w:rPr>
              <w:fldChar w:fldCharType="begin"/>
            </w:r>
            <w:r>
              <w:rPr>
                <w:noProof/>
                <w:webHidden/>
              </w:rPr>
              <w:instrText xml:space="preserve"> PAGEREF _Toc165281250 \h </w:instrText>
            </w:r>
            <w:r>
              <w:rPr>
                <w:noProof/>
                <w:webHidden/>
              </w:rPr>
            </w:r>
            <w:r>
              <w:rPr>
                <w:noProof/>
                <w:webHidden/>
              </w:rPr>
              <w:fldChar w:fldCharType="separate"/>
            </w:r>
            <w:r>
              <w:rPr>
                <w:noProof/>
                <w:webHidden/>
              </w:rPr>
              <w:t>14</w:t>
            </w:r>
            <w:r>
              <w:rPr>
                <w:noProof/>
                <w:webHidden/>
              </w:rPr>
              <w:fldChar w:fldCharType="end"/>
            </w:r>
          </w:hyperlink>
        </w:p>
        <w:p w14:paraId="48090139" w14:textId="4233CBE2"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51" w:history="1">
            <w:r w:rsidRPr="0056697C">
              <w:rPr>
                <w:rStyle w:val="Hipervnculo"/>
                <w:noProof/>
              </w:rPr>
              <w:t>Hardware:</w:t>
            </w:r>
            <w:r>
              <w:rPr>
                <w:noProof/>
                <w:webHidden/>
              </w:rPr>
              <w:tab/>
            </w:r>
            <w:r>
              <w:rPr>
                <w:noProof/>
                <w:webHidden/>
              </w:rPr>
              <w:fldChar w:fldCharType="begin"/>
            </w:r>
            <w:r>
              <w:rPr>
                <w:noProof/>
                <w:webHidden/>
              </w:rPr>
              <w:instrText xml:space="preserve"> PAGEREF _Toc165281251 \h </w:instrText>
            </w:r>
            <w:r>
              <w:rPr>
                <w:noProof/>
                <w:webHidden/>
              </w:rPr>
            </w:r>
            <w:r>
              <w:rPr>
                <w:noProof/>
                <w:webHidden/>
              </w:rPr>
              <w:fldChar w:fldCharType="separate"/>
            </w:r>
            <w:r>
              <w:rPr>
                <w:noProof/>
                <w:webHidden/>
              </w:rPr>
              <w:t>14</w:t>
            </w:r>
            <w:r>
              <w:rPr>
                <w:noProof/>
                <w:webHidden/>
              </w:rPr>
              <w:fldChar w:fldCharType="end"/>
            </w:r>
          </w:hyperlink>
        </w:p>
        <w:p w14:paraId="1C80B569" w14:textId="1A70B913"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52" w:history="1">
            <w:r w:rsidRPr="0056697C">
              <w:rPr>
                <w:rStyle w:val="Hipervnculo"/>
                <w:noProof/>
              </w:rPr>
              <w:t>Software:</w:t>
            </w:r>
            <w:r>
              <w:rPr>
                <w:noProof/>
                <w:webHidden/>
              </w:rPr>
              <w:tab/>
            </w:r>
            <w:r>
              <w:rPr>
                <w:noProof/>
                <w:webHidden/>
              </w:rPr>
              <w:fldChar w:fldCharType="begin"/>
            </w:r>
            <w:r>
              <w:rPr>
                <w:noProof/>
                <w:webHidden/>
              </w:rPr>
              <w:instrText xml:space="preserve"> PAGEREF _Toc165281252 \h </w:instrText>
            </w:r>
            <w:r>
              <w:rPr>
                <w:noProof/>
                <w:webHidden/>
              </w:rPr>
            </w:r>
            <w:r>
              <w:rPr>
                <w:noProof/>
                <w:webHidden/>
              </w:rPr>
              <w:fldChar w:fldCharType="separate"/>
            </w:r>
            <w:r>
              <w:rPr>
                <w:noProof/>
                <w:webHidden/>
              </w:rPr>
              <w:t>18</w:t>
            </w:r>
            <w:r>
              <w:rPr>
                <w:noProof/>
                <w:webHidden/>
              </w:rPr>
              <w:fldChar w:fldCharType="end"/>
            </w:r>
          </w:hyperlink>
        </w:p>
        <w:p w14:paraId="10BC3E7C" w14:textId="38338613"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53" w:history="1">
            <w:r w:rsidRPr="0056697C">
              <w:rPr>
                <w:rStyle w:val="Hipervnculo"/>
                <w:noProof/>
              </w:rPr>
              <w:t>Servicios:</w:t>
            </w:r>
            <w:r>
              <w:rPr>
                <w:noProof/>
                <w:webHidden/>
              </w:rPr>
              <w:tab/>
            </w:r>
            <w:r>
              <w:rPr>
                <w:noProof/>
                <w:webHidden/>
              </w:rPr>
              <w:fldChar w:fldCharType="begin"/>
            </w:r>
            <w:r>
              <w:rPr>
                <w:noProof/>
                <w:webHidden/>
              </w:rPr>
              <w:instrText xml:space="preserve"> PAGEREF _Toc165281253 \h </w:instrText>
            </w:r>
            <w:r>
              <w:rPr>
                <w:noProof/>
                <w:webHidden/>
              </w:rPr>
            </w:r>
            <w:r>
              <w:rPr>
                <w:noProof/>
                <w:webHidden/>
              </w:rPr>
              <w:fldChar w:fldCharType="separate"/>
            </w:r>
            <w:r>
              <w:rPr>
                <w:noProof/>
                <w:webHidden/>
              </w:rPr>
              <w:t>19</w:t>
            </w:r>
            <w:r>
              <w:rPr>
                <w:noProof/>
                <w:webHidden/>
              </w:rPr>
              <w:fldChar w:fldCharType="end"/>
            </w:r>
          </w:hyperlink>
        </w:p>
        <w:p w14:paraId="20B5DD83" w14:textId="05E31D09"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54" w:history="1">
            <w:r w:rsidRPr="0056697C">
              <w:rPr>
                <w:rStyle w:val="Hipervnculo"/>
                <w:noProof/>
              </w:rPr>
              <w:t>PRESUPUESTO DETALLADO</w:t>
            </w:r>
            <w:r>
              <w:rPr>
                <w:noProof/>
                <w:webHidden/>
              </w:rPr>
              <w:tab/>
            </w:r>
            <w:r>
              <w:rPr>
                <w:noProof/>
                <w:webHidden/>
              </w:rPr>
              <w:fldChar w:fldCharType="begin"/>
            </w:r>
            <w:r>
              <w:rPr>
                <w:noProof/>
                <w:webHidden/>
              </w:rPr>
              <w:instrText xml:space="preserve"> PAGEREF _Toc165281254 \h </w:instrText>
            </w:r>
            <w:r>
              <w:rPr>
                <w:noProof/>
                <w:webHidden/>
              </w:rPr>
            </w:r>
            <w:r>
              <w:rPr>
                <w:noProof/>
                <w:webHidden/>
              </w:rPr>
              <w:fldChar w:fldCharType="separate"/>
            </w:r>
            <w:r>
              <w:rPr>
                <w:noProof/>
                <w:webHidden/>
              </w:rPr>
              <w:t>20</w:t>
            </w:r>
            <w:r>
              <w:rPr>
                <w:noProof/>
                <w:webHidden/>
              </w:rPr>
              <w:fldChar w:fldCharType="end"/>
            </w:r>
          </w:hyperlink>
        </w:p>
        <w:p w14:paraId="7BFFA27C" w14:textId="667A3EDE"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55" w:history="1">
            <w:r w:rsidRPr="0056697C">
              <w:rPr>
                <w:rStyle w:val="Hipervnculo"/>
                <w:noProof/>
              </w:rPr>
              <w:t>PLANIFICACIÓN DEL PROYECTO</w:t>
            </w:r>
            <w:r>
              <w:rPr>
                <w:noProof/>
                <w:webHidden/>
              </w:rPr>
              <w:tab/>
            </w:r>
            <w:r>
              <w:rPr>
                <w:noProof/>
                <w:webHidden/>
              </w:rPr>
              <w:fldChar w:fldCharType="begin"/>
            </w:r>
            <w:r>
              <w:rPr>
                <w:noProof/>
                <w:webHidden/>
              </w:rPr>
              <w:instrText xml:space="preserve"> PAGEREF _Toc165281255 \h </w:instrText>
            </w:r>
            <w:r>
              <w:rPr>
                <w:noProof/>
                <w:webHidden/>
              </w:rPr>
            </w:r>
            <w:r>
              <w:rPr>
                <w:noProof/>
                <w:webHidden/>
              </w:rPr>
              <w:fldChar w:fldCharType="separate"/>
            </w:r>
            <w:r>
              <w:rPr>
                <w:noProof/>
                <w:webHidden/>
              </w:rPr>
              <w:t>21</w:t>
            </w:r>
            <w:r>
              <w:rPr>
                <w:noProof/>
                <w:webHidden/>
              </w:rPr>
              <w:fldChar w:fldCharType="end"/>
            </w:r>
          </w:hyperlink>
        </w:p>
        <w:p w14:paraId="19095C38" w14:textId="0DA8FC10"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56" w:history="1">
            <w:r w:rsidRPr="0056697C">
              <w:rPr>
                <w:rStyle w:val="Hipervnculo"/>
                <w:noProof/>
              </w:rPr>
              <w:t>DESARROLLO TÉCNICO DEL PROYECTO</w:t>
            </w:r>
            <w:r>
              <w:rPr>
                <w:noProof/>
                <w:webHidden/>
              </w:rPr>
              <w:tab/>
            </w:r>
            <w:r>
              <w:rPr>
                <w:noProof/>
                <w:webHidden/>
              </w:rPr>
              <w:fldChar w:fldCharType="begin"/>
            </w:r>
            <w:r>
              <w:rPr>
                <w:noProof/>
                <w:webHidden/>
              </w:rPr>
              <w:instrText xml:space="preserve"> PAGEREF _Toc165281256 \h </w:instrText>
            </w:r>
            <w:r>
              <w:rPr>
                <w:noProof/>
                <w:webHidden/>
              </w:rPr>
            </w:r>
            <w:r>
              <w:rPr>
                <w:noProof/>
                <w:webHidden/>
              </w:rPr>
              <w:fldChar w:fldCharType="separate"/>
            </w:r>
            <w:r>
              <w:rPr>
                <w:noProof/>
                <w:webHidden/>
              </w:rPr>
              <w:t>22</w:t>
            </w:r>
            <w:r>
              <w:rPr>
                <w:noProof/>
                <w:webHidden/>
              </w:rPr>
              <w:fldChar w:fldCharType="end"/>
            </w:r>
          </w:hyperlink>
        </w:p>
        <w:p w14:paraId="17239CD9" w14:textId="5C13A7F7"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57" w:history="1">
            <w:r w:rsidRPr="0056697C">
              <w:rPr>
                <w:rStyle w:val="Hipervnculo"/>
                <w:noProof/>
              </w:rPr>
              <w:t>Configuración del Hardware</w:t>
            </w:r>
            <w:r>
              <w:rPr>
                <w:noProof/>
                <w:webHidden/>
              </w:rPr>
              <w:tab/>
            </w:r>
            <w:r>
              <w:rPr>
                <w:noProof/>
                <w:webHidden/>
              </w:rPr>
              <w:fldChar w:fldCharType="begin"/>
            </w:r>
            <w:r>
              <w:rPr>
                <w:noProof/>
                <w:webHidden/>
              </w:rPr>
              <w:instrText xml:space="preserve"> PAGEREF _Toc165281257 \h </w:instrText>
            </w:r>
            <w:r>
              <w:rPr>
                <w:noProof/>
                <w:webHidden/>
              </w:rPr>
            </w:r>
            <w:r>
              <w:rPr>
                <w:noProof/>
                <w:webHidden/>
              </w:rPr>
              <w:fldChar w:fldCharType="separate"/>
            </w:r>
            <w:r>
              <w:rPr>
                <w:noProof/>
                <w:webHidden/>
              </w:rPr>
              <w:t>22</w:t>
            </w:r>
            <w:r>
              <w:rPr>
                <w:noProof/>
                <w:webHidden/>
              </w:rPr>
              <w:fldChar w:fldCharType="end"/>
            </w:r>
          </w:hyperlink>
        </w:p>
        <w:p w14:paraId="4C44F5C4" w14:textId="4A8F268A" w:rsidR="00EA288F" w:rsidRDefault="00EA288F">
          <w:pPr>
            <w:pStyle w:val="TDC3"/>
            <w:tabs>
              <w:tab w:val="right" w:leader="dot" w:pos="9053"/>
            </w:tabs>
            <w:rPr>
              <w:noProof/>
            </w:rPr>
          </w:pPr>
          <w:hyperlink w:anchor="_Toc165281258" w:history="1">
            <w:r w:rsidRPr="0056697C">
              <w:rPr>
                <w:rStyle w:val="Hipervnculo"/>
                <w:noProof/>
              </w:rPr>
              <w:t>Selección y Adquisición de Componentes</w:t>
            </w:r>
            <w:r>
              <w:rPr>
                <w:noProof/>
                <w:webHidden/>
              </w:rPr>
              <w:tab/>
            </w:r>
            <w:r>
              <w:rPr>
                <w:noProof/>
                <w:webHidden/>
              </w:rPr>
              <w:fldChar w:fldCharType="begin"/>
            </w:r>
            <w:r>
              <w:rPr>
                <w:noProof/>
                <w:webHidden/>
              </w:rPr>
              <w:instrText xml:space="preserve"> PAGEREF _Toc165281258 \h </w:instrText>
            </w:r>
            <w:r>
              <w:rPr>
                <w:noProof/>
                <w:webHidden/>
              </w:rPr>
            </w:r>
            <w:r>
              <w:rPr>
                <w:noProof/>
                <w:webHidden/>
              </w:rPr>
              <w:fldChar w:fldCharType="separate"/>
            </w:r>
            <w:r>
              <w:rPr>
                <w:noProof/>
                <w:webHidden/>
              </w:rPr>
              <w:t>22</w:t>
            </w:r>
            <w:r>
              <w:rPr>
                <w:noProof/>
                <w:webHidden/>
              </w:rPr>
              <w:fldChar w:fldCharType="end"/>
            </w:r>
          </w:hyperlink>
        </w:p>
        <w:p w14:paraId="0C953E3E" w14:textId="36BE0D73" w:rsidR="00EA288F" w:rsidRDefault="00EA288F">
          <w:pPr>
            <w:pStyle w:val="TDC3"/>
            <w:tabs>
              <w:tab w:val="right" w:leader="dot" w:pos="9053"/>
            </w:tabs>
            <w:rPr>
              <w:noProof/>
            </w:rPr>
          </w:pPr>
          <w:hyperlink w:anchor="_Toc165281259" w:history="1">
            <w:r w:rsidRPr="0056697C">
              <w:rPr>
                <w:rStyle w:val="Hipervnculo"/>
                <w:noProof/>
              </w:rPr>
              <w:t>Ensamblaje y Cableado de los Componentes</w:t>
            </w:r>
            <w:r>
              <w:rPr>
                <w:noProof/>
                <w:webHidden/>
              </w:rPr>
              <w:tab/>
            </w:r>
            <w:r>
              <w:rPr>
                <w:noProof/>
                <w:webHidden/>
              </w:rPr>
              <w:fldChar w:fldCharType="begin"/>
            </w:r>
            <w:r>
              <w:rPr>
                <w:noProof/>
                <w:webHidden/>
              </w:rPr>
              <w:instrText xml:space="preserve"> PAGEREF _Toc165281259 \h </w:instrText>
            </w:r>
            <w:r>
              <w:rPr>
                <w:noProof/>
                <w:webHidden/>
              </w:rPr>
            </w:r>
            <w:r>
              <w:rPr>
                <w:noProof/>
                <w:webHidden/>
              </w:rPr>
              <w:fldChar w:fldCharType="separate"/>
            </w:r>
            <w:r>
              <w:rPr>
                <w:noProof/>
                <w:webHidden/>
              </w:rPr>
              <w:t>22</w:t>
            </w:r>
            <w:r>
              <w:rPr>
                <w:noProof/>
                <w:webHidden/>
              </w:rPr>
              <w:fldChar w:fldCharType="end"/>
            </w:r>
          </w:hyperlink>
        </w:p>
        <w:p w14:paraId="5481826D" w14:textId="7251469D" w:rsidR="00EA288F" w:rsidRDefault="00EA288F">
          <w:pPr>
            <w:pStyle w:val="TDC3"/>
            <w:tabs>
              <w:tab w:val="right" w:leader="dot" w:pos="9053"/>
            </w:tabs>
            <w:rPr>
              <w:noProof/>
            </w:rPr>
          </w:pPr>
          <w:hyperlink w:anchor="_Toc165281260" w:history="1">
            <w:r w:rsidRPr="0056697C">
              <w:rPr>
                <w:rStyle w:val="Hipervnculo"/>
                <w:noProof/>
              </w:rPr>
              <w:t>Configuración de la Fuente de Alimentación</w:t>
            </w:r>
            <w:r>
              <w:rPr>
                <w:noProof/>
                <w:webHidden/>
              </w:rPr>
              <w:tab/>
            </w:r>
            <w:r>
              <w:rPr>
                <w:noProof/>
                <w:webHidden/>
              </w:rPr>
              <w:fldChar w:fldCharType="begin"/>
            </w:r>
            <w:r>
              <w:rPr>
                <w:noProof/>
                <w:webHidden/>
              </w:rPr>
              <w:instrText xml:space="preserve"> PAGEREF _Toc165281260 \h </w:instrText>
            </w:r>
            <w:r>
              <w:rPr>
                <w:noProof/>
                <w:webHidden/>
              </w:rPr>
            </w:r>
            <w:r>
              <w:rPr>
                <w:noProof/>
                <w:webHidden/>
              </w:rPr>
              <w:fldChar w:fldCharType="separate"/>
            </w:r>
            <w:r>
              <w:rPr>
                <w:noProof/>
                <w:webHidden/>
              </w:rPr>
              <w:t>22</w:t>
            </w:r>
            <w:r>
              <w:rPr>
                <w:noProof/>
                <w:webHidden/>
              </w:rPr>
              <w:fldChar w:fldCharType="end"/>
            </w:r>
          </w:hyperlink>
        </w:p>
        <w:p w14:paraId="07756864" w14:textId="3A9B461D" w:rsidR="00EA288F" w:rsidRDefault="00EA288F">
          <w:pPr>
            <w:pStyle w:val="TDC3"/>
            <w:tabs>
              <w:tab w:val="right" w:leader="dot" w:pos="9053"/>
            </w:tabs>
            <w:rPr>
              <w:noProof/>
            </w:rPr>
          </w:pPr>
          <w:hyperlink w:anchor="_Toc165281261" w:history="1">
            <w:r w:rsidRPr="0056697C">
              <w:rPr>
                <w:rStyle w:val="Hipervnculo"/>
                <w:noProof/>
              </w:rPr>
              <w:t>Desarrollo del Código para Arduino</w:t>
            </w:r>
            <w:r>
              <w:rPr>
                <w:noProof/>
                <w:webHidden/>
              </w:rPr>
              <w:tab/>
            </w:r>
            <w:r>
              <w:rPr>
                <w:noProof/>
                <w:webHidden/>
              </w:rPr>
              <w:fldChar w:fldCharType="begin"/>
            </w:r>
            <w:r>
              <w:rPr>
                <w:noProof/>
                <w:webHidden/>
              </w:rPr>
              <w:instrText xml:space="preserve"> PAGEREF _Toc165281261 \h </w:instrText>
            </w:r>
            <w:r>
              <w:rPr>
                <w:noProof/>
                <w:webHidden/>
              </w:rPr>
            </w:r>
            <w:r>
              <w:rPr>
                <w:noProof/>
                <w:webHidden/>
              </w:rPr>
              <w:fldChar w:fldCharType="separate"/>
            </w:r>
            <w:r>
              <w:rPr>
                <w:noProof/>
                <w:webHidden/>
              </w:rPr>
              <w:t>22</w:t>
            </w:r>
            <w:r>
              <w:rPr>
                <w:noProof/>
                <w:webHidden/>
              </w:rPr>
              <w:fldChar w:fldCharType="end"/>
            </w:r>
          </w:hyperlink>
        </w:p>
        <w:p w14:paraId="3E32812C" w14:textId="608D04B2" w:rsidR="00EA288F" w:rsidRDefault="00EA288F">
          <w:pPr>
            <w:pStyle w:val="TDC3"/>
            <w:tabs>
              <w:tab w:val="right" w:leader="dot" w:pos="9053"/>
            </w:tabs>
            <w:rPr>
              <w:noProof/>
            </w:rPr>
          </w:pPr>
          <w:hyperlink w:anchor="_Toc165281262" w:history="1">
            <w:r w:rsidRPr="0056697C">
              <w:rPr>
                <w:rStyle w:val="Hipervnculo"/>
                <w:noProof/>
              </w:rPr>
              <w:t>Verificación del Funcionamiento del Hardware</w:t>
            </w:r>
            <w:r>
              <w:rPr>
                <w:noProof/>
                <w:webHidden/>
              </w:rPr>
              <w:tab/>
            </w:r>
            <w:r>
              <w:rPr>
                <w:noProof/>
                <w:webHidden/>
              </w:rPr>
              <w:fldChar w:fldCharType="begin"/>
            </w:r>
            <w:r>
              <w:rPr>
                <w:noProof/>
                <w:webHidden/>
              </w:rPr>
              <w:instrText xml:space="preserve"> PAGEREF _Toc165281262 \h </w:instrText>
            </w:r>
            <w:r>
              <w:rPr>
                <w:noProof/>
                <w:webHidden/>
              </w:rPr>
            </w:r>
            <w:r>
              <w:rPr>
                <w:noProof/>
                <w:webHidden/>
              </w:rPr>
              <w:fldChar w:fldCharType="separate"/>
            </w:r>
            <w:r>
              <w:rPr>
                <w:noProof/>
                <w:webHidden/>
              </w:rPr>
              <w:t>22</w:t>
            </w:r>
            <w:r>
              <w:rPr>
                <w:noProof/>
                <w:webHidden/>
              </w:rPr>
              <w:fldChar w:fldCharType="end"/>
            </w:r>
          </w:hyperlink>
        </w:p>
        <w:p w14:paraId="32923B58" w14:textId="0C89C95A"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63" w:history="1">
            <w:r w:rsidRPr="0056697C">
              <w:rPr>
                <w:rStyle w:val="Hipervnculo"/>
                <w:noProof/>
              </w:rPr>
              <w:t>Implementación en Entorno Local</w:t>
            </w:r>
            <w:r>
              <w:rPr>
                <w:noProof/>
                <w:webHidden/>
              </w:rPr>
              <w:tab/>
            </w:r>
            <w:r>
              <w:rPr>
                <w:noProof/>
                <w:webHidden/>
              </w:rPr>
              <w:fldChar w:fldCharType="begin"/>
            </w:r>
            <w:r>
              <w:rPr>
                <w:noProof/>
                <w:webHidden/>
              </w:rPr>
              <w:instrText xml:space="preserve"> PAGEREF _Toc165281263 \h </w:instrText>
            </w:r>
            <w:r>
              <w:rPr>
                <w:noProof/>
                <w:webHidden/>
              </w:rPr>
            </w:r>
            <w:r>
              <w:rPr>
                <w:noProof/>
                <w:webHidden/>
              </w:rPr>
              <w:fldChar w:fldCharType="separate"/>
            </w:r>
            <w:r>
              <w:rPr>
                <w:noProof/>
                <w:webHidden/>
              </w:rPr>
              <w:t>22</w:t>
            </w:r>
            <w:r>
              <w:rPr>
                <w:noProof/>
                <w:webHidden/>
              </w:rPr>
              <w:fldChar w:fldCharType="end"/>
            </w:r>
          </w:hyperlink>
        </w:p>
        <w:p w14:paraId="2EFB67F3" w14:textId="48CD1C3B" w:rsidR="00EA288F" w:rsidRDefault="00EA288F">
          <w:pPr>
            <w:pStyle w:val="TDC3"/>
            <w:tabs>
              <w:tab w:val="right" w:leader="dot" w:pos="9053"/>
            </w:tabs>
            <w:rPr>
              <w:noProof/>
            </w:rPr>
          </w:pPr>
          <w:hyperlink w:anchor="_Toc165281264" w:history="1">
            <w:r w:rsidRPr="0056697C">
              <w:rPr>
                <w:rStyle w:val="Hipervnculo"/>
                <w:noProof/>
              </w:rPr>
              <w:t>Preparación del Entorno de Desarrollo (Instalación de Ubuntu 22.04)</w:t>
            </w:r>
            <w:r>
              <w:rPr>
                <w:noProof/>
                <w:webHidden/>
              </w:rPr>
              <w:tab/>
            </w:r>
            <w:r>
              <w:rPr>
                <w:noProof/>
                <w:webHidden/>
              </w:rPr>
              <w:fldChar w:fldCharType="begin"/>
            </w:r>
            <w:r>
              <w:rPr>
                <w:noProof/>
                <w:webHidden/>
              </w:rPr>
              <w:instrText xml:space="preserve"> PAGEREF _Toc165281264 \h </w:instrText>
            </w:r>
            <w:r>
              <w:rPr>
                <w:noProof/>
                <w:webHidden/>
              </w:rPr>
            </w:r>
            <w:r>
              <w:rPr>
                <w:noProof/>
                <w:webHidden/>
              </w:rPr>
              <w:fldChar w:fldCharType="separate"/>
            </w:r>
            <w:r>
              <w:rPr>
                <w:noProof/>
                <w:webHidden/>
              </w:rPr>
              <w:t>22</w:t>
            </w:r>
            <w:r>
              <w:rPr>
                <w:noProof/>
                <w:webHidden/>
              </w:rPr>
              <w:fldChar w:fldCharType="end"/>
            </w:r>
          </w:hyperlink>
        </w:p>
        <w:p w14:paraId="7DCFABF7" w14:textId="288344EC" w:rsidR="00EA288F" w:rsidRDefault="00EA288F">
          <w:pPr>
            <w:pStyle w:val="TDC3"/>
            <w:tabs>
              <w:tab w:val="right" w:leader="dot" w:pos="9053"/>
            </w:tabs>
            <w:rPr>
              <w:noProof/>
            </w:rPr>
          </w:pPr>
          <w:hyperlink w:anchor="_Toc165281265" w:history="1">
            <w:r w:rsidRPr="0056697C">
              <w:rPr>
                <w:rStyle w:val="Hipervnculo"/>
                <w:noProof/>
              </w:rPr>
              <w:t>Configuración del Servidor Web (Instalación de Apache, PHP y MySQL)</w:t>
            </w:r>
            <w:r>
              <w:rPr>
                <w:noProof/>
                <w:webHidden/>
              </w:rPr>
              <w:tab/>
            </w:r>
            <w:r>
              <w:rPr>
                <w:noProof/>
                <w:webHidden/>
              </w:rPr>
              <w:fldChar w:fldCharType="begin"/>
            </w:r>
            <w:r>
              <w:rPr>
                <w:noProof/>
                <w:webHidden/>
              </w:rPr>
              <w:instrText xml:space="preserve"> PAGEREF _Toc165281265 \h </w:instrText>
            </w:r>
            <w:r>
              <w:rPr>
                <w:noProof/>
                <w:webHidden/>
              </w:rPr>
            </w:r>
            <w:r>
              <w:rPr>
                <w:noProof/>
                <w:webHidden/>
              </w:rPr>
              <w:fldChar w:fldCharType="separate"/>
            </w:r>
            <w:r>
              <w:rPr>
                <w:noProof/>
                <w:webHidden/>
              </w:rPr>
              <w:t>22</w:t>
            </w:r>
            <w:r>
              <w:rPr>
                <w:noProof/>
                <w:webHidden/>
              </w:rPr>
              <w:fldChar w:fldCharType="end"/>
            </w:r>
          </w:hyperlink>
        </w:p>
        <w:p w14:paraId="23052901" w14:textId="332EB322" w:rsidR="00EA288F" w:rsidRDefault="00EA288F">
          <w:pPr>
            <w:pStyle w:val="TDC3"/>
            <w:tabs>
              <w:tab w:val="right" w:leader="dot" w:pos="9053"/>
            </w:tabs>
            <w:rPr>
              <w:noProof/>
            </w:rPr>
          </w:pPr>
          <w:hyperlink w:anchor="_Toc165281266" w:history="1">
            <w:r w:rsidRPr="0056697C">
              <w:rPr>
                <w:rStyle w:val="Hipervnculo"/>
                <w:noProof/>
              </w:rPr>
              <w:t>Integración de MQTT con WebSocket (Instalación y Configuración de Mosquitto)</w:t>
            </w:r>
            <w:r>
              <w:rPr>
                <w:noProof/>
                <w:webHidden/>
              </w:rPr>
              <w:tab/>
            </w:r>
            <w:r>
              <w:rPr>
                <w:noProof/>
                <w:webHidden/>
              </w:rPr>
              <w:fldChar w:fldCharType="begin"/>
            </w:r>
            <w:r>
              <w:rPr>
                <w:noProof/>
                <w:webHidden/>
              </w:rPr>
              <w:instrText xml:space="preserve"> PAGEREF _Toc165281266 \h </w:instrText>
            </w:r>
            <w:r>
              <w:rPr>
                <w:noProof/>
                <w:webHidden/>
              </w:rPr>
            </w:r>
            <w:r>
              <w:rPr>
                <w:noProof/>
                <w:webHidden/>
              </w:rPr>
              <w:fldChar w:fldCharType="separate"/>
            </w:r>
            <w:r>
              <w:rPr>
                <w:noProof/>
                <w:webHidden/>
              </w:rPr>
              <w:t>22</w:t>
            </w:r>
            <w:r>
              <w:rPr>
                <w:noProof/>
                <w:webHidden/>
              </w:rPr>
              <w:fldChar w:fldCharType="end"/>
            </w:r>
          </w:hyperlink>
        </w:p>
        <w:p w14:paraId="1802D206" w14:textId="790B7899" w:rsidR="00EA288F" w:rsidRDefault="00EA288F">
          <w:pPr>
            <w:pStyle w:val="TDC3"/>
            <w:tabs>
              <w:tab w:val="right" w:leader="dot" w:pos="9053"/>
            </w:tabs>
            <w:rPr>
              <w:noProof/>
            </w:rPr>
          </w:pPr>
          <w:hyperlink w:anchor="_Toc165281267" w:history="1">
            <w:r w:rsidRPr="0056697C">
              <w:rPr>
                <w:rStyle w:val="Hipervnculo"/>
                <w:noProof/>
              </w:rPr>
              <w:t>Desarrollo de la Página Web y Base de Datos</w:t>
            </w:r>
            <w:r>
              <w:rPr>
                <w:noProof/>
                <w:webHidden/>
              </w:rPr>
              <w:tab/>
            </w:r>
            <w:r>
              <w:rPr>
                <w:noProof/>
                <w:webHidden/>
              </w:rPr>
              <w:fldChar w:fldCharType="begin"/>
            </w:r>
            <w:r>
              <w:rPr>
                <w:noProof/>
                <w:webHidden/>
              </w:rPr>
              <w:instrText xml:space="preserve"> PAGEREF _Toc165281267 \h </w:instrText>
            </w:r>
            <w:r>
              <w:rPr>
                <w:noProof/>
                <w:webHidden/>
              </w:rPr>
            </w:r>
            <w:r>
              <w:rPr>
                <w:noProof/>
                <w:webHidden/>
              </w:rPr>
              <w:fldChar w:fldCharType="separate"/>
            </w:r>
            <w:r>
              <w:rPr>
                <w:noProof/>
                <w:webHidden/>
              </w:rPr>
              <w:t>22</w:t>
            </w:r>
            <w:r>
              <w:rPr>
                <w:noProof/>
                <w:webHidden/>
              </w:rPr>
              <w:fldChar w:fldCharType="end"/>
            </w:r>
          </w:hyperlink>
        </w:p>
        <w:p w14:paraId="3F3FEEAC" w14:textId="39178BE2" w:rsidR="00EA288F" w:rsidRDefault="00EA288F">
          <w:pPr>
            <w:pStyle w:val="TDC3"/>
            <w:tabs>
              <w:tab w:val="right" w:leader="dot" w:pos="9053"/>
            </w:tabs>
            <w:rPr>
              <w:noProof/>
            </w:rPr>
          </w:pPr>
          <w:hyperlink w:anchor="_Toc165281268" w:history="1">
            <w:r w:rsidRPr="0056697C">
              <w:rPr>
                <w:rStyle w:val="Hipervnculo"/>
                <w:noProof/>
              </w:rPr>
              <w:t>Pruebas de Conexión entre Arduino y la Página Web</w:t>
            </w:r>
            <w:r>
              <w:rPr>
                <w:noProof/>
                <w:webHidden/>
              </w:rPr>
              <w:tab/>
            </w:r>
            <w:r>
              <w:rPr>
                <w:noProof/>
                <w:webHidden/>
              </w:rPr>
              <w:fldChar w:fldCharType="begin"/>
            </w:r>
            <w:r>
              <w:rPr>
                <w:noProof/>
                <w:webHidden/>
              </w:rPr>
              <w:instrText xml:space="preserve"> PAGEREF _Toc165281268 \h </w:instrText>
            </w:r>
            <w:r>
              <w:rPr>
                <w:noProof/>
                <w:webHidden/>
              </w:rPr>
            </w:r>
            <w:r>
              <w:rPr>
                <w:noProof/>
                <w:webHidden/>
              </w:rPr>
              <w:fldChar w:fldCharType="separate"/>
            </w:r>
            <w:r>
              <w:rPr>
                <w:noProof/>
                <w:webHidden/>
              </w:rPr>
              <w:t>22</w:t>
            </w:r>
            <w:r>
              <w:rPr>
                <w:noProof/>
                <w:webHidden/>
              </w:rPr>
              <w:fldChar w:fldCharType="end"/>
            </w:r>
          </w:hyperlink>
        </w:p>
        <w:p w14:paraId="12B402B2" w14:textId="00D3A412"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69" w:history="1">
            <w:r w:rsidRPr="0056697C">
              <w:rPr>
                <w:rStyle w:val="Hipervnculo"/>
                <w:noProof/>
              </w:rPr>
              <w:t>Migración a la Nube (AWS)</w:t>
            </w:r>
            <w:r>
              <w:rPr>
                <w:noProof/>
                <w:webHidden/>
              </w:rPr>
              <w:tab/>
            </w:r>
            <w:r>
              <w:rPr>
                <w:noProof/>
                <w:webHidden/>
              </w:rPr>
              <w:fldChar w:fldCharType="begin"/>
            </w:r>
            <w:r>
              <w:rPr>
                <w:noProof/>
                <w:webHidden/>
              </w:rPr>
              <w:instrText xml:space="preserve"> PAGEREF _Toc165281269 \h </w:instrText>
            </w:r>
            <w:r>
              <w:rPr>
                <w:noProof/>
                <w:webHidden/>
              </w:rPr>
            </w:r>
            <w:r>
              <w:rPr>
                <w:noProof/>
                <w:webHidden/>
              </w:rPr>
              <w:fldChar w:fldCharType="separate"/>
            </w:r>
            <w:r>
              <w:rPr>
                <w:noProof/>
                <w:webHidden/>
              </w:rPr>
              <w:t>22</w:t>
            </w:r>
            <w:r>
              <w:rPr>
                <w:noProof/>
                <w:webHidden/>
              </w:rPr>
              <w:fldChar w:fldCharType="end"/>
            </w:r>
          </w:hyperlink>
        </w:p>
        <w:p w14:paraId="1ED821B6" w14:textId="7B1BDF46" w:rsidR="00EA288F" w:rsidRDefault="00EA288F">
          <w:pPr>
            <w:pStyle w:val="TDC3"/>
            <w:tabs>
              <w:tab w:val="right" w:leader="dot" w:pos="9053"/>
            </w:tabs>
            <w:rPr>
              <w:noProof/>
            </w:rPr>
          </w:pPr>
          <w:hyperlink w:anchor="_Toc165281270" w:history="1">
            <w:r w:rsidRPr="0056697C">
              <w:rPr>
                <w:rStyle w:val="Hipervnculo"/>
                <w:noProof/>
              </w:rPr>
              <w:t>Creación de una Infraestructura Virtual Privada (VPC)</w:t>
            </w:r>
            <w:r>
              <w:rPr>
                <w:noProof/>
                <w:webHidden/>
              </w:rPr>
              <w:tab/>
            </w:r>
            <w:r>
              <w:rPr>
                <w:noProof/>
                <w:webHidden/>
              </w:rPr>
              <w:fldChar w:fldCharType="begin"/>
            </w:r>
            <w:r>
              <w:rPr>
                <w:noProof/>
                <w:webHidden/>
              </w:rPr>
              <w:instrText xml:space="preserve"> PAGEREF _Toc165281270 \h </w:instrText>
            </w:r>
            <w:r>
              <w:rPr>
                <w:noProof/>
                <w:webHidden/>
              </w:rPr>
            </w:r>
            <w:r>
              <w:rPr>
                <w:noProof/>
                <w:webHidden/>
              </w:rPr>
              <w:fldChar w:fldCharType="separate"/>
            </w:r>
            <w:r>
              <w:rPr>
                <w:noProof/>
                <w:webHidden/>
              </w:rPr>
              <w:t>22</w:t>
            </w:r>
            <w:r>
              <w:rPr>
                <w:noProof/>
                <w:webHidden/>
              </w:rPr>
              <w:fldChar w:fldCharType="end"/>
            </w:r>
          </w:hyperlink>
        </w:p>
        <w:p w14:paraId="6491FBB0" w14:textId="6F062D8C" w:rsidR="00EA288F" w:rsidRDefault="00EA288F">
          <w:pPr>
            <w:pStyle w:val="TDC3"/>
            <w:tabs>
              <w:tab w:val="right" w:leader="dot" w:pos="9053"/>
            </w:tabs>
            <w:rPr>
              <w:noProof/>
            </w:rPr>
          </w:pPr>
          <w:hyperlink w:anchor="_Toc165281271" w:history="1">
            <w:r w:rsidRPr="0056697C">
              <w:rPr>
                <w:rStyle w:val="Hipervnculo"/>
                <w:noProof/>
              </w:rPr>
              <w:t>Configuración de Grupos de Seguridad</w:t>
            </w:r>
            <w:r>
              <w:rPr>
                <w:noProof/>
                <w:webHidden/>
              </w:rPr>
              <w:tab/>
            </w:r>
            <w:r>
              <w:rPr>
                <w:noProof/>
                <w:webHidden/>
              </w:rPr>
              <w:fldChar w:fldCharType="begin"/>
            </w:r>
            <w:r>
              <w:rPr>
                <w:noProof/>
                <w:webHidden/>
              </w:rPr>
              <w:instrText xml:space="preserve"> PAGEREF _Toc165281271 \h </w:instrText>
            </w:r>
            <w:r>
              <w:rPr>
                <w:noProof/>
                <w:webHidden/>
              </w:rPr>
            </w:r>
            <w:r>
              <w:rPr>
                <w:noProof/>
                <w:webHidden/>
              </w:rPr>
              <w:fldChar w:fldCharType="separate"/>
            </w:r>
            <w:r>
              <w:rPr>
                <w:noProof/>
                <w:webHidden/>
              </w:rPr>
              <w:t>22</w:t>
            </w:r>
            <w:r>
              <w:rPr>
                <w:noProof/>
                <w:webHidden/>
              </w:rPr>
              <w:fldChar w:fldCharType="end"/>
            </w:r>
          </w:hyperlink>
        </w:p>
        <w:p w14:paraId="4F716E19" w14:textId="05D9F5E4" w:rsidR="00EA288F" w:rsidRDefault="00EA288F">
          <w:pPr>
            <w:pStyle w:val="TDC3"/>
            <w:tabs>
              <w:tab w:val="right" w:leader="dot" w:pos="9053"/>
            </w:tabs>
            <w:rPr>
              <w:noProof/>
            </w:rPr>
          </w:pPr>
          <w:hyperlink w:anchor="_Toc165281272" w:history="1">
            <w:r w:rsidRPr="0056697C">
              <w:rPr>
                <w:rStyle w:val="Hipervnculo"/>
                <w:noProof/>
              </w:rPr>
              <w:t>Implementación de Instancias EC2 y Servicios Asociados</w:t>
            </w:r>
            <w:r>
              <w:rPr>
                <w:noProof/>
                <w:webHidden/>
              </w:rPr>
              <w:tab/>
            </w:r>
            <w:r>
              <w:rPr>
                <w:noProof/>
                <w:webHidden/>
              </w:rPr>
              <w:fldChar w:fldCharType="begin"/>
            </w:r>
            <w:r>
              <w:rPr>
                <w:noProof/>
                <w:webHidden/>
              </w:rPr>
              <w:instrText xml:space="preserve"> PAGEREF _Toc165281272 \h </w:instrText>
            </w:r>
            <w:r>
              <w:rPr>
                <w:noProof/>
                <w:webHidden/>
              </w:rPr>
            </w:r>
            <w:r>
              <w:rPr>
                <w:noProof/>
                <w:webHidden/>
              </w:rPr>
              <w:fldChar w:fldCharType="separate"/>
            </w:r>
            <w:r>
              <w:rPr>
                <w:noProof/>
                <w:webHidden/>
              </w:rPr>
              <w:t>22</w:t>
            </w:r>
            <w:r>
              <w:rPr>
                <w:noProof/>
                <w:webHidden/>
              </w:rPr>
              <w:fldChar w:fldCharType="end"/>
            </w:r>
          </w:hyperlink>
        </w:p>
        <w:p w14:paraId="4D9982C8" w14:textId="32AA1C57" w:rsidR="00EA288F" w:rsidRDefault="00EA288F">
          <w:pPr>
            <w:pStyle w:val="TDC3"/>
            <w:tabs>
              <w:tab w:val="right" w:leader="dot" w:pos="9053"/>
            </w:tabs>
            <w:rPr>
              <w:noProof/>
            </w:rPr>
          </w:pPr>
          <w:hyperlink w:anchor="_Toc165281273" w:history="1">
            <w:r w:rsidRPr="0056697C">
              <w:rPr>
                <w:rStyle w:val="Hipervnculo"/>
                <w:noProof/>
              </w:rPr>
              <w:t>Configuración de un Servicio de Base de Datos Relacional (RDS)</w:t>
            </w:r>
            <w:r>
              <w:rPr>
                <w:noProof/>
                <w:webHidden/>
              </w:rPr>
              <w:tab/>
            </w:r>
            <w:r>
              <w:rPr>
                <w:noProof/>
                <w:webHidden/>
              </w:rPr>
              <w:fldChar w:fldCharType="begin"/>
            </w:r>
            <w:r>
              <w:rPr>
                <w:noProof/>
                <w:webHidden/>
              </w:rPr>
              <w:instrText xml:space="preserve"> PAGEREF _Toc165281273 \h </w:instrText>
            </w:r>
            <w:r>
              <w:rPr>
                <w:noProof/>
                <w:webHidden/>
              </w:rPr>
            </w:r>
            <w:r>
              <w:rPr>
                <w:noProof/>
                <w:webHidden/>
              </w:rPr>
              <w:fldChar w:fldCharType="separate"/>
            </w:r>
            <w:r>
              <w:rPr>
                <w:noProof/>
                <w:webHidden/>
              </w:rPr>
              <w:t>23</w:t>
            </w:r>
            <w:r>
              <w:rPr>
                <w:noProof/>
                <w:webHidden/>
              </w:rPr>
              <w:fldChar w:fldCharType="end"/>
            </w:r>
          </w:hyperlink>
        </w:p>
        <w:p w14:paraId="153B1A5C" w14:textId="55222C6A" w:rsidR="00EA288F" w:rsidRDefault="00EA288F">
          <w:pPr>
            <w:pStyle w:val="TDC3"/>
            <w:tabs>
              <w:tab w:val="right" w:leader="dot" w:pos="9053"/>
            </w:tabs>
            <w:rPr>
              <w:noProof/>
            </w:rPr>
          </w:pPr>
          <w:hyperlink w:anchor="_Toc165281274" w:history="1">
            <w:r w:rsidRPr="0056697C">
              <w:rPr>
                <w:rStyle w:val="Hipervnculo"/>
                <w:noProof/>
              </w:rPr>
              <w:t>Transición de la Página Web a la Nube (EC2)</w:t>
            </w:r>
            <w:r>
              <w:rPr>
                <w:noProof/>
                <w:webHidden/>
              </w:rPr>
              <w:tab/>
            </w:r>
            <w:r>
              <w:rPr>
                <w:noProof/>
                <w:webHidden/>
              </w:rPr>
              <w:fldChar w:fldCharType="begin"/>
            </w:r>
            <w:r>
              <w:rPr>
                <w:noProof/>
                <w:webHidden/>
              </w:rPr>
              <w:instrText xml:space="preserve"> PAGEREF _Toc165281274 \h </w:instrText>
            </w:r>
            <w:r>
              <w:rPr>
                <w:noProof/>
                <w:webHidden/>
              </w:rPr>
            </w:r>
            <w:r>
              <w:rPr>
                <w:noProof/>
                <w:webHidden/>
              </w:rPr>
              <w:fldChar w:fldCharType="separate"/>
            </w:r>
            <w:r>
              <w:rPr>
                <w:noProof/>
                <w:webHidden/>
              </w:rPr>
              <w:t>23</w:t>
            </w:r>
            <w:r>
              <w:rPr>
                <w:noProof/>
                <w:webHidden/>
              </w:rPr>
              <w:fldChar w:fldCharType="end"/>
            </w:r>
          </w:hyperlink>
        </w:p>
        <w:p w14:paraId="176EFDE3" w14:textId="3F98ABF2" w:rsidR="00EA288F" w:rsidRDefault="00EA288F">
          <w:pPr>
            <w:pStyle w:val="TDC3"/>
            <w:tabs>
              <w:tab w:val="right" w:leader="dot" w:pos="9053"/>
            </w:tabs>
            <w:rPr>
              <w:noProof/>
            </w:rPr>
          </w:pPr>
          <w:hyperlink w:anchor="_Toc165281275" w:history="1">
            <w:r w:rsidRPr="0056697C">
              <w:rPr>
                <w:rStyle w:val="Hipervnculo"/>
                <w:noProof/>
              </w:rPr>
              <w:t>Migración de la Base de Datos a la Nube (RDS)</w:t>
            </w:r>
            <w:r>
              <w:rPr>
                <w:noProof/>
                <w:webHidden/>
              </w:rPr>
              <w:tab/>
            </w:r>
            <w:r>
              <w:rPr>
                <w:noProof/>
                <w:webHidden/>
              </w:rPr>
              <w:fldChar w:fldCharType="begin"/>
            </w:r>
            <w:r>
              <w:rPr>
                <w:noProof/>
                <w:webHidden/>
              </w:rPr>
              <w:instrText xml:space="preserve"> PAGEREF _Toc165281275 \h </w:instrText>
            </w:r>
            <w:r>
              <w:rPr>
                <w:noProof/>
                <w:webHidden/>
              </w:rPr>
            </w:r>
            <w:r>
              <w:rPr>
                <w:noProof/>
                <w:webHidden/>
              </w:rPr>
              <w:fldChar w:fldCharType="separate"/>
            </w:r>
            <w:r>
              <w:rPr>
                <w:noProof/>
                <w:webHidden/>
              </w:rPr>
              <w:t>23</w:t>
            </w:r>
            <w:r>
              <w:rPr>
                <w:noProof/>
                <w:webHidden/>
              </w:rPr>
              <w:fldChar w:fldCharType="end"/>
            </w:r>
          </w:hyperlink>
        </w:p>
        <w:p w14:paraId="180EA55D" w14:textId="2A00354C" w:rsidR="00EA288F" w:rsidRDefault="00EA288F">
          <w:pPr>
            <w:pStyle w:val="TDC2"/>
            <w:tabs>
              <w:tab w:val="right" w:leader="dot" w:pos="9053"/>
            </w:tabs>
            <w:rPr>
              <w:rFonts w:asciiTheme="minorHAnsi" w:eastAsiaTheme="minorEastAsia" w:hAnsiTheme="minorHAnsi" w:cstheme="minorBidi"/>
              <w:noProof/>
              <w:color w:val="auto"/>
              <w:sz w:val="22"/>
            </w:rPr>
          </w:pPr>
          <w:hyperlink w:anchor="_Toc165281276" w:history="1">
            <w:r w:rsidRPr="0056697C">
              <w:rPr>
                <w:rStyle w:val="Hipervnculo"/>
                <w:noProof/>
              </w:rPr>
              <w:t>Verificación y Validación</w:t>
            </w:r>
            <w:r>
              <w:rPr>
                <w:noProof/>
                <w:webHidden/>
              </w:rPr>
              <w:tab/>
            </w:r>
            <w:r>
              <w:rPr>
                <w:noProof/>
                <w:webHidden/>
              </w:rPr>
              <w:fldChar w:fldCharType="begin"/>
            </w:r>
            <w:r>
              <w:rPr>
                <w:noProof/>
                <w:webHidden/>
              </w:rPr>
              <w:instrText xml:space="preserve"> PAGEREF _Toc165281276 \h </w:instrText>
            </w:r>
            <w:r>
              <w:rPr>
                <w:noProof/>
                <w:webHidden/>
              </w:rPr>
            </w:r>
            <w:r>
              <w:rPr>
                <w:noProof/>
                <w:webHidden/>
              </w:rPr>
              <w:fldChar w:fldCharType="separate"/>
            </w:r>
            <w:r>
              <w:rPr>
                <w:noProof/>
                <w:webHidden/>
              </w:rPr>
              <w:t>23</w:t>
            </w:r>
            <w:r>
              <w:rPr>
                <w:noProof/>
                <w:webHidden/>
              </w:rPr>
              <w:fldChar w:fldCharType="end"/>
            </w:r>
          </w:hyperlink>
        </w:p>
        <w:p w14:paraId="04EAA799" w14:textId="5F869258" w:rsidR="00EA288F" w:rsidRDefault="00EA288F">
          <w:pPr>
            <w:pStyle w:val="TDC3"/>
            <w:tabs>
              <w:tab w:val="right" w:leader="dot" w:pos="9053"/>
            </w:tabs>
            <w:rPr>
              <w:noProof/>
            </w:rPr>
          </w:pPr>
          <w:hyperlink w:anchor="_Toc165281277" w:history="1">
            <w:r w:rsidRPr="0056697C">
              <w:rPr>
                <w:rStyle w:val="Hipervnculo"/>
                <w:noProof/>
              </w:rPr>
              <w:t>Pruebas de Funcionamiento en el Entorno Local y en la Nube</w:t>
            </w:r>
            <w:r>
              <w:rPr>
                <w:noProof/>
                <w:webHidden/>
              </w:rPr>
              <w:tab/>
            </w:r>
            <w:r>
              <w:rPr>
                <w:noProof/>
                <w:webHidden/>
              </w:rPr>
              <w:fldChar w:fldCharType="begin"/>
            </w:r>
            <w:r>
              <w:rPr>
                <w:noProof/>
                <w:webHidden/>
              </w:rPr>
              <w:instrText xml:space="preserve"> PAGEREF _Toc165281277 \h </w:instrText>
            </w:r>
            <w:r>
              <w:rPr>
                <w:noProof/>
                <w:webHidden/>
              </w:rPr>
            </w:r>
            <w:r>
              <w:rPr>
                <w:noProof/>
                <w:webHidden/>
              </w:rPr>
              <w:fldChar w:fldCharType="separate"/>
            </w:r>
            <w:r>
              <w:rPr>
                <w:noProof/>
                <w:webHidden/>
              </w:rPr>
              <w:t>23</w:t>
            </w:r>
            <w:r>
              <w:rPr>
                <w:noProof/>
                <w:webHidden/>
              </w:rPr>
              <w:fldChar w:fldCharType="end"/>
            </w:r>
          </w:hyperlink>
        </w:p>
        <w:p w14:paraId="392C3EA5" w14:textId="76EC574A" w:rsidR="00EA288F" w:rsidRDefault="00EA288F">
          <w:pPr>
            <w:pStyle w:val="TDC3"/>
            <w:tabs>
              <w:tab w:val="right" w:leader="dot" w:pos="9053"/>
            </w:tabs>
            <w:rPr>
              <w:noProof/>
            </w:rPr>
          </w:pPr>
          <w:hyperlink w:anchor="_Toc165281278" w:history="1">
            <w:r w:rsidRPr="0056697C">
              <w:rPr>
                <w:rStyle w:val="Hipervnculo"/>
                <w:noProof/>
              </w:rPr>
              <w:t>Evaluación de la Seguridad y el Rendimiento</w:t>
            </w:r>
            <w:r>
              <w:rPr>
                <w:noProof/>
                <w:webHidden/>
              </w:rPr>
              <w:tab/>
            </w:r>
            <w:r>
              <w:rPr>
                <w:noProof/>
                <w:webHidden/>
              </w:rPr>
              <w:fldChar w:fldCharType="begin"/>
            </w:r>
            <w:r>
              <w:rPr>
                <w:noProof/>
                <w:webHidden/>
              </w:rPr>
              <w:instrText xml:space="preserve"> PAGEREF _Toc165281278 \h </w:instrText>
            </w:r>
            <w:r>
              <w:rPr>
                <w:noProof/>
                <w:webHidden/>
              </w:rPr>
            </w:r>
            <w:r>
              <w:rPr>
                <w:noProof/>
                <w:webHidden/>
              </w:rPr>
              <w:fldChar w:fldCharType="separate"/>
            </w:r>
            <w:r>
              <w:rPr>
                <w:noProof/>
                <w:webHidden/>
              </w:rPr>
              <w:t>23</w:t>
            </w:r>
            <w:r>
              <w:rPr>
                <w:noProof/>
                <w:webHidden/>
              </w:rPr>
              <w:fldChar w:fldCharType="end"/>
            </w:r>
          </w:hyperlink>
        </w:p>
        <w:p w14:paraId="716C2445" w14:textId="1A8A726C" w:rsidR="00EA288F" w:rsidRDefault="00EA288F">
          <w:pPr>
            <w:pStyle w:val="TDC3"/>
            <w:tabs>
              <w:tab w:val="right" w:leader="dot" w:pos="9053"/>
            </w:tabs>
            <w:rPr>
              <w:noProof/>
            </w:rPr>
          </w:pPr>
          <w:hyperlink w:anchor="_Toc165281279" w:history="1">
            <w:r w:rsidRPr="0056697C">
              <w:rPr>
                <w:rStyle w:val="Hipervnculo"/>
                <w:noProof/>
              </w:rPr>
              <w:t>Documentación de Procesos y Resultados</w:t>
            </w:r>
            <w:r>
              <w:rPr>
                <w:noProof/>
                <w:webHidden/>
              </w:rPr>
              <w:tab/>
            </w:r>
            <w:r>
              <w:rPr>
                <w:noProof/>
                <w:webHidden/>
              </w:rPr>
              <w:fldChar w:fldCharType="begin"/>
            </w:r>
            <w:r>
              <w:rPr>
                <w:noProof/>
                <w:webHidden/>
              </w:rPr>
              <w:instrText xml:space="preserve"> PAGEREF _Toc165281279 \h </w:instrText>
            </w:r>
            <w:r>
              <w:rPr>
                <w:noProof/>
                <w:webHidden/>
              </w:rPr>
            </w:r>
            <w:r>
              <w:rPr>
                <w:noProof/>
                <w:webHidden/>
              </w:rPr>
              <w:fldChar w:fldCharType="separate"/>
            </w:r>
            <w:r>
              <w:rPr>
                <w:noProof/>
                <w:webHidden/>
              </w:rPr>
              <w:t>23</w:t>
            </w:r>
            <w:r>
              <w:rPr>
                <w:noProof/>
                <w:webHidden/>
              </w:rPr>
              <w:fldChar w:fldCharType="end"/>
            </w:r>
          </w:hyperlink>
        </w:p>
        <w:p w14:paraId="5CB84D39" w14:textId="5C0B9EC6" w:rsidR="00EA288F" w:rsidRDefault="00EA288F">
          <w:pPr>
            <w:pStyle w:val="TDC3"/>
            <w:tabs>
              <w:tab w:val="right" w:leader="dot" w:pos="9053"/>
            </w:tabs>
            <w:rPr>
              <w:noProof/>
            </w:rPr>
          </w:pPr>
          <w:hyperlink w:anchor="_Toc165281280" w:history="1">
            <w:r w:rsidRPr="0056697C">
              <w:rPr>
                <w:rStyle w:val="Hipervnculo"/>
                <w:noProof/>
              </w:rPr>
              <w:t>Confirmación del Éxito del Proyecto</w:t>
            </w:r>
            <w:r>
              <w:rPr>
                <w:noProof/>
                <w:webHidden/>
              </w:rPr>
              <w:tab/>
            </w:r>
            <w:r>
              <w:rPr>
                <w:noProof/>
                <w:webHidden/>
              </w:rPr>
              <w:fldChar w:fldCharType="begin"/>
            </w:r>
            <w:r>
              <w:rPr>
                <w:noProof/>
                <w:webHidden/>
              </w:rPr>
              <w:instrText xml:space="preserve"> PAGEREF _Toc165281280 \h </w:instrText>
            </w:r>
            <w:r>
              <w:rPr>
                <w:noProof/>
                <w:webHidden/>
              </w:rPr>
            </w:r>
            <w:r>
              <w:rPr>
                <w:noProof/>
                <w:webHidden/>
              </w:rPr>
              <w:fldChar w:fldCharType="separate"/>
            </w:r>
            <w:r>
              <w:rPr>
                <w:noProof/>
                <w:webHidden/>
              </w:rPr>
              <w:t>23</w:t>
            </w:r>
            <w:r>
              <w:rPr>
                <w:noProof/>
                <w:webHidden/>
              </w:rPr>
              <w:fldChar w:fldCharType="end"/>
            </w:r>
          </w:hyperlink>
        </w:p>
        <w:p w14:paraId="25775BC0" w14:textId="63015B82"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81" w:history="1">
            <w:r w:rsidRPr="0056697C">
              <w:rPr>
                <w:rStyle w:val="Hipervnculo"/>
                <w:noProof/>
              </w:rPr>
              <w:t>ANÁLISIS DE RIESGOS</w:t>
            </w:r>
            <w:r>
              <w:rPr>
                <w:noProof/>
                <w:webHidden/>
              </w:rPr>
              <w:tab/>
            </w:r>
            <w:r>
              <w:rPr>
                <w:noProof/>
                <w:webHidden/>
              </w:rPr>
              <w:fldChar w:fldCharType="begin"/>
            </w:r>
            <w:r>
              <w:rPr>
                <w:noProof/>
                <w:webHidden/>
              </w:rPr>
              <w:instrText xml:space="preserve"> PAGEREF _Toc165281281 \h </w:instrText>
            </w:r>
            <w:r>
              <w:rPr>
                <w:noProof/>
                <w:webHidden/>
              </w:rPr>
            </w:r>
            <w:r>
              <w:rPr>
                <w:noProof/>
                <w:webHidden/>
              </w:rPr>
              <w:fldChar w:fldCharType="separate"/>
            </w:r>
            <w:r>
              <w:rPr>
                <w:noProof/>
                <w:webHidden/>
              </w:rPr>
              <w:t>23</w:t>
            </w:r>
            <w:r>
              <w:rPr>
                <w:noProof/>
                <w:webHidden/>
              </w:rPr>
              <w:fldChar w:fldCharType="end"/>
            </w:r>
          </w:hyperlink>
        </w:p>
        <w:p w14:paraId="6F0798A2" w14:textId="5C4805F2"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82" w:history="1">
            <w:r w:rsidRPr="0056697C">
              <w:rPr>
                <w:rStyle w:val="Hipervnculo"/>
                <w:noProof/>
              </w:rPr>
              <w:t>BIBLIOGRAFÍA</w:t>
            </w:r>
            <w:r>
              <w:rPr>
                <w:noProof/>
                <w:webHidden/>
              </w:rPr>
              <w:tab/>
            </w:r>
            <w:r>
              <w:rPr>
                <w:noProof/>
                <w:webHidden/>
              </w:rPr>
              <w:fldChar w:fldCharType="begin"/>
            </w:r>
            <w:r>
              <w:rPr>
                <w:noProof/>
                <w:webHidden/>
              </w:rPr>
              <w:instrText xml:space="preserve"> PAGEREF _Toc165281282 \h </w:instrText>
            </w:r>
            <w:r>
              <w:rPr>
                <w:noProof/>
                <w:webHidden/>
              </w:rPr>
            </w:r>
            <w:r>
              <w:rPr>
                <w:noProof/>
                <w:webHidden/>
              </w:rPr>
              <w:fldChar w:fldCharType="separate"/>
            </w:r>
            <w:r>
              <w:rPr>
                <w:noProof/>
                <w:webHidden/>
              </w:rPr>
              <w:t>23</w:t>
            </w:r>
            <w:r>
              <w:rPr>
                <w:noProof/>
                <w:webHidden/>
              </w:rPr>
              <w:fldChar w:fldCharType="end"/>
            </w:r>
          </w:hyperlink>
        </w:p>
        <w:p w14:paraId="11776E6C" w14:textId="16805FF7" w:rsidR="00EA288F" w:rsidRDefault="00EA288F">
          <w:pPr>
            <w:pStyle w:val="TDC1"/>
            <w:tabs>
              <w:tab w:val="right" w:leader="dot" w:pos="9053"/>
            </w:tabs>
            <w:rPr>
              <w:rFonts w:asciiTheme="minorHAnsi" w:eastAsiaTheme="minorEastAsia" w:hAnsiTheme="minorHAnsi" w:cstheme="minorBidi"/>
              <w:noProof/>
              <w:color w:val="auto"/>
              <w:sz w:val="22"/>
            </w:rPr>
          </w:pPr>
          <w:hyperlink w:anchor="_Toc165281283" w:history="1">
            <w:r w:rsidRPr="0056697C">
              <w:rPr>
                <w:rStyle w:val="Hipervnculo"/>
                <w:noProof/>
              </w:rPr>
              <w:t>ANEXOS</w:t>
            </w:r>
            <w:r>
              <w:rPr>
                <w:noProof/>
                <w:webHidden/>
              </w:rPr>
              <w:tab/>
            </w:r>
            <w:r>
              <w:rPr>
                <w:noProof/>
                <w:webHidden/>
              </w:rPr>
              <w:fldChar w:fldCharType="begin"/>
            </w:r>
            <w:r>
              <w:rPr>
                <w:noProof/>
                <w:webHidden/>
              </w:rPr>
              <w:instrText xml:space="preserve"> PAGEREF _Toc165281283 \h </w:instrText>
            </w:r>
            <w:r>
              <w:rPr>
                <w:noProof/>
                <w:webHidden/>
              </w:rPr>
            </w:r>
            <w:r>
              <w:rPr>
                <w:noProof/>
                <w:webHidden/>
              </w:rPr>
              <w:fldChar w:fldCharType="separate"/>
            </w:r>
            <w:r>
              <w:rPr>
                <w:noProof/>
                <w:webHidden/>
              </w:rPr>
              <w:t>23</w:t>
            </w:r>
            <w:r>
              <w:rPr>
                <w:noProof/>
                <w:webHidden/>
              </w:rPr>
              <w:fldChar w:fldCharType="end"/>
            </w:r>
          </w:hyperlink>
        </w:p>
        <w:p w14:paraId="1F6235A3" w14:textId="2DD3EA8B" w:rsidR="00B23E81" w:rsidRDefault="00B23E81" w:rsidP="006C5BCD">
          <w:pPr>
            <w:jc w:val="both"/>
          </w:pPr>
          <w:r>
            <w:rPr>
              <w:b/>
              <w:bCs/>
            </w:rPr>
            <w:fldChar w:fldCharType="end"/>
          </w:r>
        </w:p>
      </w:sdtContent>
    </w:sdt>
    <w:p w14:paraId="276EE0DE" w14:textId="3C4251C3" w:rsidR="00B23E81" w:rsidRDefault="00B23E81" w:rsidP="006C5BCD">
      <w:pPr>
        <w:spacing w:after="160"/>
        <w:ind w:left="0" w:firstLine="0"/>
        <w:jc w:val="both"/>
        <w:rPr>
          <w:b/>
          <w:color w:val="DEEBF6"/>
          <w:sz w:val="40"/>
        </w:rPr>
      </w:pPr>
      <w:r>
        <w:rPr>
          <w:b/>
          <w:color w:val="DEEBF6"/>
          <w:sz w:val="40"/>
        </w:rPr>
        <w:br w:type="page"/>
      </w:r>
    </w:p>
    <w:p w14:paraId="11ECFDC7" w14:textId="27C747D1" w:rsidR="00D13CD9" w:rsidRDefault="00EA75EE" w:rsidP="006C5BCD">
      <w:pPr>
        <w:pStyle w:val="Ttulo1"/>
        <w:ind w:left="-5"/>
        <w:jc w:val="both"/>
      </w:pPr>
      <w:bookmarkStart w:id="0" w:name="_Toc165281241"/>
      <w:r>
        <w:lastRenderedPageBreak/>
        <w:t>PRESENTACIÓN</w:t>
      </w:r>
      <w:bookmarkEnd w:id="0"/>
      <w:r>
        <w:t xml:space="preserve"> </w:t>
      </w:r>
    </w:p>
    <w:p w14:paraId="0D5F1BEA" w14:textId="492E2ED8" w:rsidR="006C0E2C" w:rsidRPr="006C0E2C" w:rsidRDefault="006C0E2C" w:rsidP="006C5BCD">
      <w:pPr>
        <w:spacing w:after="157"/>
        <w:ind w:left="0" w:firstLine="0"/>
        <w:jc w:val="both"/>
      </w:pPr>
      <w:r w:rsidRPr="006C0E2C">
        <w:rPr>
          <w:b/>
          <w:bCs/>
        </w:rPr>
        <w:t>GreenTech Solutions: Líder en Tecnología Verde para una Agricultura Sostenible</w:t>
      </w:r>
    </w:p>
    <w:p w14:paraId="08E42487" w14:textId="77777777" w:rsidR="00536CA9" w:rsidRDefault="00536CA9" w:rsidP="006C5BCD">
      <w:pPr>
        <w:spacing w:after="157"/>
        <w:ind w:left="0" w:firstLine="0"/>
        <w:jc w:val="both"/>
      </w:pPr>
      <w:r w:rsidRPr="00536CA9">
        <w:t>En un mundo cada vez más consciente del medio ambiente, GreenTech Solutions se enorgullece en presentar nuestro último proyecto: el Sistema de Riego Automatizado con Arduino. Esta innovadora solución fusiona tecnología de vanguardia con nuestra pasión por la agricultura y la sostenibilidad, abriendo nuevas puertas hacia una forma más inteligente y eficiente de cuidar nuestras plantas.</w:t>
      </w:r>
    </w:p>
    <w:p w14:paraId="139D7209" w14:textId="77777777" w:rsidR="00536CA9" w:rsidRPr="00536CA9" w:rsidRDefault="00536CA9" w:rsidP="006C5BCD">
      <w:pPr>
        <w:spacing w:after="157"/>
        <w:ind w:left="0" w:firstLine="0"/>
        <w:jc w:val="both"/>
      </w:pPr>
    </w:p>
    <w:p w14:paraId="335A0D62" w14:textId="77777777" w:rsidR="00536CA9" w:rsidRDefault="00536CA9" w:rsidP="006C5BCD">
      <w:pPr>
        <w:spacing w:after="157"/>
        <w:ind w:left="0" w:firstLine="0"/>
        <w:jc w:val="both"/>
      </w:pPr>
      <w:r w:rsidRPr="00536CA9">
        <w:t>Nuestro sistema se destaca por su capacidad para monitorear de manera precisa y continua las condiciones del suelo y del ambiente, gracias a la integración de múltiples sensores. Estos datos se almacenan y analizan en una base de datos MySQL, proporcionando información detallada que permite optimizar el riego y mejorar el crecimiento de las plantas.</w:t>
      </w:r>
    </w:p>
    <w:p w14:paraId="3A6C25AD" w14:textId="77777777" w:rsidR="00536CA9" w:rsidRPr="00536CA9" w:rsidRDefault="00536CA9" w:rsidP="006C5BCD">
      <w:pPr>
        <w:spacing w:after="157"/>
        <w:ind w:left="0" w:firstLine="0"/>
        <w:jc w:val="both"/>
      </w:pPr>
    </w:p>
    <w:p w14:paraId="20C0473D" w14:textId="77777777" w:rsidR="00536CA9" w:rsidRDefault="00536CA9" w:rsidP="006C5BCD">
      <w:pPr>
        <w:spacing w:after="157"/>
        <w:ind w:left="0" w:firstLine="0"/>
        <w:jc w:val="both"/>
      </w:pPr>
      <w:r w:rsidRPr="00536CA9">
        <w:t>Además, hemos desarrollado una interfaz web interactiva alojada en un servidor Apache, que brinda acceso en tiempo real a los datos de los sensores y permite el control remoto del sistema de riego desde cualquier lugar. Esta facilidad de acceso y control intuitivo se traduce en un cuidado más eficiente de las plantas, facilitando la vida tanto en hogares como en empresas agrícolas.</w:t>
      </w:r>
    </w:p>
    <w:p w14:paraId="08A20638" w14:textId="77777777" w:rsidR="00536CA9" w:rsidRPr="00536CA9" w:rsidRDefault="00536CA9" w:rsidP="006C5BCD">
      <w:pPr>
        <w:spacing w:after="157"/>
        <w:ind w:left="0" w:firstLine="0"/>
        <w:jc w:val="both"/>
      </w:pPr>
    </w:p>
    <w:p w14:paraId="56BF9D99" w14:textId="4DD0B9F6" w:rsidR="00536CA9" w:rsidRDefault="00536CA9" w:rsidP="006C5BCD">
      <w:pPr>
        <w:spacing w:after="157"/>
        <w:ind w:left="0" w:firstLine="0"/>
        <w:jc w:val="both"/>
      </w:pPr>
      <w:r w:rsidRPr="00536CA9">
        <w:t>La comunicación entre el Arduino Uno y Apache se logra a través de MQTT, asegurando una transmisión rápida y confiable de datos.</w:t>
      </w:r>
      <w:r>
        <w:t xml:space="preserve"> </w:t>
      </w:r>
      <w:r w:rsidRPr="00536CA9">
        <w:t>Otro aspecto destacado de nuestro sistema es la bomba de agua controlada por Arduino, que ofrece la flexibilidad de personalizar la duración y frecuencia del riego según las necesidades específicas de cada planta.</w:t>
      </w:r>
    </w:p>
    <w:p w14:paraId="745FC9E3" w14:textId="77777777" w:rsidR="00536CA9" w:rsidRPr="00536CA9" w:rsidRDefault="00536CA9" w:rsidP="006C5BCD">
      <w:pPr>
        <w:spacing w:after="157"/>
        <w:ind w:left="0" w:firstLine="0"/>
        <w:jc w:val="both"/>
      </w:pPr>
    </w:p>
    <w:p w14:paraId="7EDBDB90" w14:textId="77777777" w:rsidR="00536CA9" w:rsidRDefault="00536CA9" w:rsidP="006C5BCD">
      <w:pPr>
        <w:spacing w:after="157"/>
        <w:ind w:left="0" w:firstLine="0"/>
        <w:jc w:val="both"/>
      </w:pPr>
      <w:r w:rsidRPr="00536CA9">
        <w:t>Los beneficios de nuestro Sistema de Riego Automatizado son abundantes. Desde la optimización del uso del agua hasta la reducción de costos y tiempo dedicado al riego manual, pasando por la contribución a la conservación del medio ambiente al evitar el desperdicio de agua y promover prácticas de riego más sostenibles, estamos comprometidos con un futuro más verde y próspero para todos.</w:t>
      </w:r>
    </w:p>
    <w:p w14:paraId="0253038C" w14:textId="77777777" w:rsidR="00536CA9" w:rsidRPr="00536CA9" w:rsidRDefault="00536CA9" w:rsidP="006C5BCD">
      <w:pPr>
        <w:spacing w:after="157"/>
        <w:ind w:left="0" w:firstLine="0"/>
        <w:jc w:val="both"/>
      </w:pPr>
    </w:p>
    <w:p w14:paraId="3152B74B" w14:textId="5B7AF559" w:rsidR="00AB3390" w:rsidRPr="00B23E81" w:rsidRDefault="00536CA9" w:rsidP="006C5BCD">
      <w:pPr>
        <w:spacing w:after="157"/>
        <w:ind w:left="0" w:firstLine="0"/>
        <w:jc w:val="both"/>
      </w:pPr>
      <w:r w:rsidRPr="00536CA9">
        <w:t>GreenTech Solutions se compromete a liderar el camino hacia una agricultura más inteligente y sostenible. Únete a nosotros en nuestra misión de cultivar un futuro más verde y próspero para todos.</w:t>
      </w:r>
      <w:r w:rsidR="00AB3390">
        <w:br w:type="page"/>
      </w:r>
    </w:p>
    <w:p w14:paraId="58A6D767" w14:textId="1F8AF7D7" w:rsidR="00D13CD9" w:rsidRDefault="00EA75EE" w:rsidP="006C5BCD">
      <w:pPr>
        <w:pStyle w:val="Ttulo1"/>
        <w:ind w:left="-5"/>
        <w:jc w:val="both"/>
      </w:pPr>
      <w:bookmarkStart w:id="1" w:name="_Toc165281242"/>
      <w:r>
        <w:lastRenderedPageBreak/>
        <w:t>CONTEXTO DEL PROYECTO</w:t>
      </w:r>
      <w:bookmarkEnd w:id="1"/>
      <w:r>
        <w:t xml:space="preserve"> </w:t>
      </w:r>
    </w:p>
    <w:p w14:paraId="1BC50AEB" w14:textId="77777777" w:rsidR="009329EC" w:rsidRDefault="009329EC" w:rsidP="006C5BCD">
      <w:pPr>
        <w:jc w:val="both"/>
      </w:pPr>
      <w:r w:rsidRPr="009329EC">
        <w:t xml:space="preserve">El proyecto de desarrollo de un sistema de riego automatizado con Arduino se enmarca en la creciente necesidad de encontrar soluciones innovadoras y sostenibles para optimizar el cuidado de las plantas en entornos tanto domésticos como empresariales. </w:t>
      </w:r>
    </w:p>
    <w:p w14:paraId="552BA9B5" w14:textId="77777777" w:rsidR="009329EC" w:rsidRDefault="009329EC" w:rsidP="006C5BCD">
      <w:pPr>
        <w:jc w:val="both"/>
      </w:pPr>
    </w:p>
    <w:p w14:paraId="2C716173" w14:textId="4945F496" w:rsidR="009329EC" w:rsidRDefault="009329EC" w:rsidP="006C5BCD">
      <w:pPr>
        <w:jc w:val="both"/>
      </w:pPr>
      <w:r w:rsidRPr="009329EC">
        <w:t>Con la preocupación creciente por el uso eficiente del agua y la conservación del medio ambiente, GreenTech Solutions se ha embarcado en la misión de desarrollar una tecnología que no solo simplifique el proceso de riego, sino que también promueva prácticas agrícolas más responsables.</w:t>
      </w:r>
    </w:p>
    <w:p w14:paraId="19F91363" w14:textId="77777777" w:rsidR="009329EC" w:rsidRPr="009329EC" w:rsidRDefault="009329EC" w:rsidP="006C5BCD">
      <w:pPr>
        <w:jc w:val="both"/>
      </w:pPr>
    </w:p>
    <w:p w14:paraId="14B44E59" w14:textId="77777777" w:rsidR="009329EC" w:rsidRDefault="009329EC" w:rsidP="006C5BCD">
      <w:pPr>
        <w:jc w:val="both"/>
      </w:pPr>
      <w:r w:rsidRPr="009329EC">
        <w:t>Este proyecto se llevará a cabo en dos escenarios distintos, cada uno adaptado a las necesidades y requisitos específicos de los usuarios involucrados: personas individuales y empresas agrícolas.</w:t>
      </w:r>
    </w:p>
    <w:p w14:paraId="0119790F" w14:textId="77777777" w:rsidR="009329EC" w:rsidRPr="009329EC" w:rsidRDefault="009329EC" w:rsidP="006C5BCD">
      <w:pPr>
        <w:jc w:val="both"/>
      </w:pPr>
    </w:p>
    <w:p w14:paraId="642E7071" w14:textId="77777777" w:rsidR="009329EC" w:rsidRDefault="009329EC" w:rsidP="006C5BCD">
      <w:pPr>
        <w:jc w:val="both"/>
      </w:pPr>
      <w:r w:rsidRPr="009329EC">
        <w:t>Para personas individuales, el sistema de riego automatizado ofrecerá una solución práctica y accesible para el cuidado de jardines, huertos o áreas verdes en hogares y comunidades residenciales. La interfaz intuitiva y el control remoto a través de dispositivos móviles permitirán a los usuarios monitorear y gestionar el riego de sus plantas de manera conveniente y eficiente, incluso cuando no estén en casa.</w:t>
      </w:r>
    </w:p>
    <w:p w14:paraId="1D9F915F" w14:textId="77777777" w:rsidR="009329EC" w:rsidRPr="009329EC" w:rsidRDefault="009329EC" w:rsidP="006C5BCD">
      <w:pPr>
        <w:jc w:val="both"/>
      </w:pPr>
    </w:p>
    <w:p w14:paraId="649C7D29" w14:textId="77777777" w:rsidR="009329EC" w:rsidRDefault="009329EC" w:rsidP="006C5BCD">
      <w:pPr>
        <w:jc w:val="both"/>
      </w:pPr>
      <w:r w:rsidRPr="009329EC">
        <w:t>Por otro lado, en el contexto de empresas agrícolas, el sistema de riego automatizado se presenta como una herramienta indispensable para la optimización de procesos y la mejora de la productividad. Con la capacidad de adaptarse a diferentes tipos de cultivos y tamaños de terreno, esta tecnología permitirá a los agricultores controlar el riego de manera precisa y eficiente, maximizando el rendimiento de sus cosechas mientras minimizan el uso de recursos como el agua y la energía.</w:t>
      </w:r>
    </w:p>
    <w:p w14:paraId="33CE1BF2" w14:textId="77777777" w:rsidR="009329EC" w:rsidRPr="009329EC" w:rsidRDefault="009329EC" w:rsidP="006C5BCD">
      <w:pPr>
        <w:jc w:val="both"/>
      </w:pPr>
    </w:p>
    <w:p w14:paraId="627A6D20" w14:textId="77777777" w:rsidR="009329EC" w:rsidRPr="009329EC" w:rsidRDefault="009329EC" w:rsidP="006C5BCD">
      <w:pPr>
        <w:jc w:val="both"/>
      </w:pPr>
      <w:r w:rsidRPr="009329EC">
        <w:t>En ambos escenarios, el proyecto se basa en principios de innovación, eficiencia y sostenibilidad. GreenTech Solutions está comprometido con el desarrollo de soluciones tecnológicas que no solo mejoren la calidad de vida de las personas, sino que también contribuyan a la preservación del medio ambiente y la creación de un futuro más verde y próspero para todos.</w:t>
      </w:r>
    </w:p>
    <w:p w14:paraId="20DECEA4" w14:textId="77777777" w:rsidR="009329EC" w:rsidRPr="009329EC" w:rsidRDefault="009329EC" w:rsidP="006C5BCD">
      <w:pPr>
        <w:jc w:val="both"/>
      </w:pPr>
    </w:p>
    <w:p w14:paraId="29109127" w14:textId="238C94B3" w:rsidR="00D13CD9" w:rsidRDefault="00EA75EE" w:rsidP="006C5BCD">
      <w:pPr>
        <w:pStyle w:val="Ttulo1"/>
        <w:ind w:left="-5"/>
        <w:jc w:val="both"/>
      </w:pPr>
      <w:bookmarkStart w:id="2" w:name="_Toc165281243"/>
      <w:r>
        <w:lastRenderedPageBreak/>
        <w:t>OBJETIVOS</w:t>
      </w:r>
      <w:bookmarkEnd w:id="2"/>
      <w:r>
        <w:t xml:space="preserve"> </w:t>
      </w:r>
    </w:p>
    <w:p w14:paraId="1A01ED6D" w14:textId="774A8D93" w:rsidR="009329EC" w:rsidRPr="009329EC" w:rsidRDefault="009329EC" w:rsidP="006C5BCD">
      <w:pPr>
        <w:pStyle w:val="Ttulo2"/>
        <w:ind w:left="0" w:firstLine="0"/>
        <w:jc w:val="both"/>
      </w:pPr>
      <w:bookmarkStart w:id="3" w:name="_Toc165281244"/>
      <w:r w:rsidRPr="009329EC">
        <w:t>Objetivos Principales:</w:t>
      </w:r>
      <w:bookmarkEnd w:id="3"/>
    </w:p>
    <w:p w14:paraId="56FE2EBC" w14:textId="77777777" w:rsidR="009329EC" w:rsidRPr="009329EC" w:rsidRDefault="009329EC" w:rsidP="006C5BCD">
      <w:pPr>
        <w:numPr>
          <w:ilvl w:val="0"/>
          <w:numId w:val="37"/>
        </w:numPr>
        <w:spacing w:after="157"/>
        <w:jc w:val="both"/>
      </w:pPr>
      <w:r w:rsidRPr="009329EC">
        <w:t>Desarrollar un sistema de riego automatizado con Arduino funcional para entornos individuales.</w:t>
      </w:r>
    </w:p>
    <w:p w14:paraId="7053CEB7" w14:textId="77777777" w:rsidR="009329EC" w:rsidRPr="009329EC" w:rsidRDefault="009329EC" w:rsidP="006C5BCD">
      <w:pPr>
        <w:numPr>
          <w:ilvl w:val="1"/>
          <w:numId w:val="37"/>
        </w:numPr>
        <w:spacing w:after="157"/>
        <w:jc w:val="both"/>
      </w:pPr>
      <w:r w:rsidRPr="009329EC">
        <w:t>A corto plazo: Investigar y seleccionar los sensores adecuados para monitorear las condiciones del suelo y del ambiente.</w:t>
      </w:r>
    </w:p>
    <w:p w14:paraId="5A2E3C50" w14:textId="77777777" w:rsidR="009329EC" w:rsidRPr="009329EC" w:rsidRDefault="009329EC" w:rsidP="006C5BCD">
      <w:pPr>
        <w:numPr>
          <w:ilvl w:val="1"/>
          <w:numId w:val="37"/>
        </w:numPr>
        <w:spacing w:after="157"/>
        <w:jc w:val="both"/>
      </w:pPr>
      <w:r w:rsidRPr="009329EC">
        <w:t>A medio plazo: Diseñar e implementar el circuito electrónico que permita la comunicación entre los sensores, Arduino y la bomba de agua.</w:t>
      </w:r>
    </w:p>
    <w:p w14:paraId="3ACCB064" w14:textId="77777777" w:rsidR="009329EC" w:rsidRPr="009329EC" w:rsidRDefault="009329EC" w:rsidP="006C5BCD">
      <w:pPr>
        <w:numPr>
          <w:ilvl w:val="1"/>
          <w:numId w:val="37"/>
        </w:numPr>
        <w:spacing w:after="157"/>
        <w:jc w:val="both"/>
      </w:pPr>
      <w:r w:rsidRPr="009329EC">
        <w:t>A largo plazo: Realizar pruebas integrales del sistema en entornos individuales, ajustar y optimizar el funcionamiento según los resultados obtenidos.</w:t>
      </w:r>
    </w:p>
    <w:p w14:paraId="5997B24F" w14:textId="77777777" w:rsidR="009329EC" w:rsidRPr="009329EC" w:rsidRDefault="009329EC" w:rsidP="006C5BCD">
      <w:pPr>
        <w:numPr>
          <w:ilvl w:val="0"/>
          <w:numId w:val="37"/>
        </w:numPr>
        <w:spacing w:after="157"/>
        <w:jc w:val="both"/>
      </w:pPr>
      <w:r w:rsidRPr="009329EC">
        <w:t>Implementar una interfaz web interactiva que muestre los valores de los sensores en tiempo real.</w:t>
      </w:r>
    </w:p>
    <w:p w14:paraId="2BA07391" w14:textId="77777777" w:rsidR="009329EC" w:rsidRPr="009329EC" w:rsidRDefault="009329EC" w:rsidP="006C5BCD">
      <w:pPr>
        <w:numPr>
          <w:ilvl w:val="1"/>
          <w:numId w:val="37"/>
        </w:numPr>
        <w:spacing w:after="157"/>
        <w:jc w:val="both"/>
      </w:pPr>
      <w:r w:rsidRPr="009329EC">
        <w:t>A corto plazo: Diseñar la estructura y la interfaz de usuario de la aplicación web.</w:t>
      </w:r>
    </w:p>
    <w:p w14:paraId="457E469C" w14:textId="77777777" w:rsidR="009329EC" w:rsidRPr="009329EC" w:rsidRDefault="009329EC" w:rsidP="006C5BCD">
      <w:pPr>
        <w:numPr>
          <w:ilvl w:val="1"/>
          <w:numId w:val="37"/>
        </w:numPr>
        <w:spacing w:after="157"/>
        <w:jc w:val="both"/>
      </w:pPr>
      <w:r w:rsidRPr="009329EC">
        <w:t>A medio plazo: Desarrollar y conectar la interfaz web con la base de datos MySQL para almacenar y recuperar los datos de los sensores.</w:t>
      </w:r>
    </w:p>
    <w:p w14:paraId="1867ACB6" w14:textId="77777777" w:rsidR="009329EC" w:rsidRDefault="009329EC" w:rsidP="006C5BCD">
      <w:pPr>
        <w:numPr>
          <w:ilvl w:val="1"/>
          <w:numId w:val="37"/>
        </w:numPr>
        <w:spacing w:after="157"/>
        <w:jc w:val="both"/>
      </w:pPr>
      <w:r w:rsidRPr="009329EC">
        <w:t>A largo plazo: Realizar pruebas de integración entre el sistema de riego y la interfaz web, asegurando la correcta visualización de los datos.</w:t>
      </w:r>
    </w:p>
    <w:p w14:paraId="5B82D446" w14:textId="77777777" w:rsidR="009329EC" w:rsidRPr="009329EC" w:rsidRDefault="009329EC" w:rsidP="006C5BCD">
      <w:pPr>
        <w:spacing w:after="157"/>
        <w:jc w:val="both"/>
      </w:pPr>
    </w:p>
    <w:p w14:paraId="377BCD0B" w14:textId="77777777" w:rsidR="009329EC" w:rsidRPr="009329EC" w:rsidRDefault="009329EC" w:rsidP="006C5BCD">
      <w:pPr>
        <w:pStyle w:val="Ttulo2"/>
        <w:jc w:val="both"/>
      </w:pPr>
      <w:bookmarkStart w:id="4" w:name="_Toc165281245"/>
      <w:r w:rsidRPr="009329EC">
        <w:t>Objetivos Secundarios:</w:t>
      </w:r>
      <w:bookmarkEnd w:id="4"/>
    </w:p>
    <w:p w14:paraId="2375F5B1" w14:textId="77777777" w:rsidR="009329EC" w:rsidRPr="009329EC" w:rsidRDefault="009329EC" w:rsidP="006C5BCD">
      <w:pPr>
        <w:numPr>
          <w:ilvl w:val="0"/>
          <w:numId w:val="38"/>
        </w:numPr>
        <w:spacing w:after="157"/>
        <w:jc w:val="both"/>
      </w:pPr>
      <w:r w:rsidRPr="009329EC">
        <w:t>Habilitar la funcionalidad desde la interfaz web para activar el riego durante los segundos indicados.</w:t>
      </w:r>
    </w:p>
    <w:p w14:paraId="7F5F40D8" w14:textId="77777777" w:rsidR="009329EC" w:rsidRPr="009329EC" w:rsidRDefault="009329EC" w:rsidP="006C5BCD">
      <w:pPr>
        <w:numPr>
          <w:ilvl w:val="1"/>
          <w:numId w:val="38"/>
        </w:numPr>
        <w:spacing w:after="157"/>
        <w:jc w:val="both"/>
      </w:pPr>
      <w:r w:rsidRPr="009329EC">
        <w:t>A corto plazo: Implementar la lógica de control en la interfaz web para permitir la activación remota del riego.</w:t>
      </w:r>
    </w:p>
    <w:p w14:paraId="04478B7E" w14:textId="77777777" w:rsidR="009329EC" w:rsidRPr="009329EC" w:rsidRDefault="009329EC" w:rsidP="006C5BCD">
      <w:pPr>
        <w:numPr>
          <w:ilvl w:val="1"/>
          <w:numId w:val="38"/>
        </w:numPr>
        <w:spacing w:after="157"/>
        <w:jc w:val="both"/>
      </w:pPr>
      <w:r w:rsidRPr="009329EC">
        <w:t>A medio plazo: Integrar la lógica de control con el sistema de riego automatizado, asegurando la sincronización y la precisión en la activación del riego.</w:t>
      </w:r>
    </w:p>
    <w:p w14:paraId="47BF1F57" w14:textId="77777777" w:rsidR="009329EC" w:rsidRDefault="009329EC" w:rsidP="006C5BCD">
      <w:pPr>
        <w:numPr>
          <w:ilvl w:val="1"/>
          <w:numId w:val="38"/>
        </w:numPr>
        <w:spacing w:after="157"/>
        <w:jc w:val="both"/>
      </w:pPr>
      <w:r w:rsidRPr="009329EC">
        <w:t>A largo plazo: Realizar pruebas exhaustivas de la funcionalidad de activación remota del riego, corrigiendo posibles errores y mejorando la experiencia del usuario.</w:t>
      </w:r>
    </w:p>
    <w:p w14:paraId="2CF10BA3" w14:textId="77777777" w:rsidR="009329EC" w:rsidRDefault="009329EC" w:rsidP="006C5BCD">
      <w:pPr>
        <w:spacing w:after="157"/>
        <w:ind w:left="1440" w:firstLine="0"/>
        <w:jc w:val="both"/>
      </w:pPr>
    </w:p>
    <w:p w14:paraId="70F7D61D" w14:textId="77777777" w:rsidR="009329EC" w:rsidRPr="009329EC" w:rsidRDefault="009329EC" w:rsidP="006C5BCD">
      <w:pPr>
        <w:spacing w:after="157"/>
        <w:ind w:left="1440" w:firstLine="0"/>
        <w:jc w:val="both"/>
      </w:pPr>
    </w:p>
    <w:p w14:paraId="0A2219C9" w14:textId="77777777" w:rsidR="009329EC" w:rsidRPr="009329EC" w:rsidRDefault="009329EC" w:rsidP="006C5BCD">
      <w:pPr>
        <w:numPr>
          <w:ilvl w:val="0"/>
          <w:numId w:val="38"/>
        </w:numPr>
        <w:spacing w:after="157"/>
        <w:jc w:val="both"/>
      </w:pPr>
      <w:r w:rsidRPr="009329EC">
        <w:lastRenderedPageBreak/>
        <w:t>Adaptar el sistema de riego automatizado para entornos empresariales.</w:t>
      </w:r>
    </w:p>
    <w:p w14:paraId="5943EAF1" w14:textId="77777777" w:rsidR="009329EC" w:rsidRPr="009329EC" w:rsidRDefault="009329EC" w:rsidP="006C5BCD">
      <w:pPr>
        <w:numPr>
          <w:ilvl w:val="1"/>
          <w:numId w:val="38"/>
        </w:numPr>
        <w:spacing w:after="157"/>
        <w:jc w:val="both"/>
      </w:pPr>
      <w:r w:rsidRPr="009329EC">
        <w:t>A corto plazo: Identificar las necesidades específicas de las empresas agrícolas y las características adicionales requeridas para el sistema.</w:t>
      </w:r>
    </w:p>
    <w:p w14:paraId="1D98FEDD" w14:textId="77777777" w:rsidR="009329EC" w:rsidRPr="009329EC" w:rsidRDefault="009329EC" w:rsidP="006C5BCD">
      <w:pPr>
        <w:numPr>
          <w:ilvl w:val="1"/>
          <w:numId w:val="38"/>
        </w:numPr>
        <w:spacing w:after="157"/>
        <w:jc w:val="both"/>
      </w:pPr>
      <w:r w:rsidRPr="009329EC">
        <w:t>A medio plazo: Desarrollar módulos adicionales o funcionalidades específicas para satisfacer los requisitos empresariales, como la gestión de múltiples zonas de riego.</w:t>
      </w:r>
    </w:p>
    <w:p w14:paraId="11761990" w14:textId="77777777" w:rsidR="009329EC" w:rsidRPr="009329EC" w:rsidRDefault="009329EC" w:rsidP="006C5BCD">
      <w:pPr>
        <w:numPr>
          <w:ilvl w:val="1"/>
          <w:numId w:val="38"/>
        </w:numPr>
        <w:spacing w:after="157"/>
        <w:jc w:val="both"/>
      </w:pPr>
      <w:r w:rsidRPr="009329EC">
        <w:t>A largo plazo: Realizar pruebas piloto del sistema adaptado en empresas agrícolas, recopilando comentarios y retroalimentación para realizar ajustes finales.</w:t>
      </w:r>
    </w:p>
    <w:p w14:paraId="6EDDFEAF" w14:textId="77777777" w:rsidR="009329EC" w:rsidRPr="009329EC" w:rsidRDefault="009329EC" w:rsidP="006C5BCD">
      <w:pPr>
        <w:numPr>
          <w:ilvl w:val="0"/>
          <w:numId w:val="38"/>
        </w:numPr>
        <w:spacing w:after="157"/>
        <w:jc w:val="both"/>
      </w:pPr>
      <w:r w:rsidRPr="009329EC">
        <w:t>Diseñar un sistema de control inteligente que ajuste automáticamente el riego según las necesidades de las plantas.</w:t>
      </w:r>
    </w:p>
    <w:p w14:paraId="55806BFF" w14:textId="77777777" w:rsidR="009329EC" w:rsidRPr="009329EC" w:rsidRDefault="009329EC" w:rsidP="006C5BCD">
      <w:pPr>
        <w:numPr>
          <w:ilvl w:val="1"/>
          <w:numId w:val="38"/>
        </w:numPr>
        <w:spacing w:after="157"/>
        <w:jc w:val="both"/>
      </w:pPr>
      <w:r w:rsidRPr="009329EC">
        <w:t>A corto plazo: Investigar algoritmos de control y sistemas de reglas para la gestión eficiente del riego.</w:t>
      </w:r>
    </w:p>
    <w:p w14:paraId="3ABBE92F" w14:textId="77777777" w:rsidR="009329EC" w:rsidRPr="009329EC" w:rsidRDefault="009329EC" w:rsidP="006C5BCD">
      <w:pPr>
        <w:numPr>
          <w:ilvl w:val="1"/>
          <w:numId w:val="38"/>
        </w:numPr>
        <w:spacing w:after="157"/>
        <w:jc w:val="both"/>
      </w:pPr>
      <w:r w:rsidRPr="009329EC">
        <w:t>A medio plazo: Implementar el sistema de control inteligente en el software del Arduino, utilizando los datos recopilados por los sensores.</w:t>
      </w:r>
    </w:p>
    <w:p w14:paraId="55ED77DB" w14:textId="77777777" w:rsidR="009329EC" w:rsidRPr="009329EC" w:rsidRDefault="009329EC" w:rsidP="006C5BCD">
      <w:pPr>
        <w:numPr>
          <w:ilvl w:val="1"/>
          <w:numId w:val="38"/>
        </w:numPr>
        <w:spacing w:after="157"/>
        <w:jc w:val="both"/>
      </w:pPr>
      <w:r w:rsidRPr="009329EC">
        <w:t>A largo plazo: Realizar pruebas de funcionamiento del sistema de control inteligente, evaluando su capacidad para adaptarse dinámicamente a las condiciones cambiantes del entorno.</w:t>
      </w:r>
    </w:p>
    <w:p w14:paraId="632EAAE4" w14:textId="77777777" w:rsidR="009329EC" w:rsidRPr="00543C23" w:rsidRDefault="009329EC" w:rsidP="006C5BCD">
      <w:pPr>
        <w:spacing w:after="157"/>
        <w:jc w:val="both"/>
      </w:pPr>
    </w:p>
    <w:p w14:paraId="20D451D2" w14:textId="77777777" w:rsidR="00543C23" w:rsidRPr="00543C23" w:rsidRDefault="00543C23" w:rsidP="006C5BCD">
      <w:pPr>
        <w:spacing w:after="157"/>
        <w:ind w:left="0" w:firstLine="0"/>
        <w:jc w:val="both"/>
      </w:pPr>
      <w:r w:rsidRPr="00543C23">
        <w:t>En resumen, los objetivos principales del proyecto se centran en el desarrollo y la implementación exitosa del sistema de riego automatizado, mientras que los objetivos secundarios se enfocan en aspectos como la usabilidad, la eficiencia del riego y la adaptabilidad del sistema a las necesidades de los usuarios. Estos objetivos se han establecido con plazos claros a corto, medio y largo plazo para garantizar un progreso constante y medible a lo largo del proyecto.</w:t>
      </w:r>
    </w:p>
    <w:p w14:paraId="0901D7ED" w14:textId="77777777" w:rsidR="00543C23" w:rsidRDefault="00543C23" w:rsidP="006C5BCD">
      <w:pPr>
        <w:spacing w:after="157"/>
        <w:ind w:left="0" w:firstLine="0"/>
        <w:jc w:val="both"/>
      </w:pPr>
    </w:p>
    <w:p w14:paraId="511260B0" w14:textId="77777777" w:rsidR="00543C23" w:rsidRDefault="00543C23" w:rsidP="006C5BCD">
      <w:pPr>
        <w:spacing w:after="160"/>
        <w:ind w:left="0" w:firstLine="0"/>
        <w:jc w:val="both"/>
        <w:rPr>
          <w:b/>
          <w:color w:val="2E5496"/>
        </w:rPr>
      </w:pPr>
      <w:r>
        <w:br w:type="page"/>
      </w:r>
    </w:p>
    <w:p w14:paraId="7B9D43BB" w14:textId="59B0073C" w:rsidR="00D13CD9" w:rsidRDefault="00EA75EE" w:rsidP="006C5BCD">
      <w:pPr>
        <w:pStyle w:val="Ttulo1"/>
        <w:ind w:left="-5"/>
        <w:jc w:val="both"/>
      </w:pPr>
      <w:bookmarkStart w:id="5" w:name="_Toc165281246"/>
      <w:r>
        <w:lastRenderedPageBreak/>
        <w:t>ESQUEMA DE LA SOLUCIÓN</w:t>
      </w:r>
      <w:bookmarkEnd w:id="5"/>
      <w:r>
        <w:t xml:space="preserve"> </w:t>
      </w:r>
    </w:p>
    <w:p w14:paraId="1F5808CF" w14:textId="1970D7F1" w:rsidR="00196B56" w:rsidRDefault="00196B56" w:rsidP="006C5BCD">
      <w:pPr>
        <w:pStyle w:val="Ttulo2"/>
        <w:jc w:val="both"/>
      </w:pPr>
      <w:bookmarkStart w:id="6" w:name="_Toc165281247"/>
      <w:r w:rsidRPr="00196B56">
        <w:t xml:space="preserve">Diagrama </w:t>
      </w:r>
      <w:r w:rsidR="00CF6961">
        <w:t>general</w:t>
      </w:r>
      <w:r w:rsidRPr="00196B56">
        <w:t>:</w:t>
      </w:r>
      <w:bookmarkEnd w:id="6"/>
    </w:p>
    <w:p w14:paraId="3D23BADF" w14:textId="77777777" w:rsidR="004C421F" w:rsidRDefault="004C421F" w:rsidP="006C5BCD">
      <w:pPr>
        <w:jc w:val="both"/>
      </w:pPr>
      <w:r w:rsidRPr="004C421F">
        <w:t>El presente documento tiene como objetivo realizar una detallada descripción del sistema de comunicación de datos presente en la imagen proporcionada, analizando sus componentes, flujos de información y funcionalidades.</w:t>
      </w:r>
    </w:p>
    <w:p w14:paraId="2332EBEB" w14:textId="77777777" w:rsidR="004C421F" w:rsidRPr="004C421F" w:rsidRDefault="004C421F" w:rsidP="006C5BCD">
      <w:pPr>
        <w:ind w:left="0" w:firstLine="0"/>
        <w:jc w:val="both"/>
      </w:pPr>
    </w:p>
    <w:p w14:paraId="1EC4D415" w14:textId="77777777" w:rsidR="004C421F" w:rsidRPr="004C421F" w:rsidRDefault="004C421F" w:rsidP="006C5BCD">
      <w:pPr>
        <w:jc w:val="both"/>
      </w:pPr>
      <w:r w:rsidRPr="004C421F">
        <w:rPr>
          <w:b/>
          <w:bCs/>
        </w:rPr>
        <w:t>Componentes del sistema</w:t>
      </w:r>
    </w:p>
    <w:p w14:paraId="0008DFA8" w14:textId="77777777" w:rsidR="004C421F" w:rsidRPr="004C421F" w:rsidRDefault="004C421F" w:rsidP="006C5BCD">
      <w:pPr>
        <w:jc w:val="both"/>
      </w:pPr>
      <w:r w:rsidRPr="004C421F">
        <w:t>El sistema se compone de los siguientes elementos:</w:t>
      </w:r>
    </w:p>
    <w:p w14:paraId="6F78E215" w14:textId="77777777" w:rsidR="004C421F" w:rsidRPr="004C421F" w:rsidRDefault="004C421F" w:rsidP="006C5BCD">
      <w:pPr>
        <w:numPr>
          <w:ilvl w:val="0"/>
          <w:numId w:val="30"/>
        </w:numPr>
        <w:jc w:val="both"/>
      </w:pPr>
      <w:r w:rsidRPr="004C421F">
        <w:rPr>
          <w:b/>
          <w:bCs/>
        </w:rPr>
        <w:t>Arduino Uno:</w:t>
      </w:r>
      <w:r w:rsidRPr="004C421F">
        <w:t> Placa microcontroladora que sirve como núcleo del sistema, recopilando datos de los sensores y enviándolos al servidor MQTT.</w:t>
      </w:r>
    </w:p>
    <w:p w14:paraId="0B86265C" w14:textId="77777777" w:rsidR="004C421F" w:rsidRPr="004C421F" w:rsidRDefault="004C421F" w:rsidP="006C5BCD">
      <w:pPr>
        <w:numPr>
          <w:ilvl w:val="0"/>
          <w:numId w:val="30"/>
        </w:numPr>
        <w:jc w:val="both"/>
      </w:pPr>
      <w:r w:rsidRPr="004C421F">
        <w:rPr>
          <w:b/>
          <w:bCs/>
        </w:rPr>
        <w:t>Sensores:</w:t>
      </w:r>
    </w:p>
    <w:p w14:paraId="347A59BC" w14:textId="77777777" w:rsidR="004C421F" w:rsidRPr="004C421F" w:rsidRDefault="004C421F" w:rsidP="006C5BCD">
      <w:pPr>
        <w:numPr>
          <w:ilvl w:val="1"/>
          <w:numId w:val="30"/>
        </w:numPr>
        <w:jc w:val="both"/>
      </w:pPr>
      <w:r w:rsidRPr="004C421F">
        <w:t>Sensor DHT11: Mide la temperatura y la humedad del aire.</w:t>
      </w:r>
    </w:p>
    <w:p w14:paraId="54D1519E" w14:textId="77777777" w:rsidR="004C421F" w:rsidRPr="004C421F" w:rsidRDefault="004C421F" w:rsidP="006C5BCD">
      <w:pPr>
        <w:numPr>
          <w:ilvl w:val="1"/>
          <w:numId w:val="30"/>
        </w:numPr>
        <w:jc w:val="both"/>
      </w:pPr>
      <w:r w:rsidRPr="004C421F">
        <w:t>Sensor de humedad del suelo: Mide la humedad del suelo.</w:t>
      </w:r>
    </w:p>
    <w:p w14:paraId="7D350FCF" w14:textId="77777777" w:rsidR="004C421F" w:rsidRPr="004C421F" w:rsidRDefault="004C421F" w:rsidP="006C5BCD">
      <w:pPr>
        <w:numPr>
          <w:ilvl w:val="0"/>
          <w:numId w:val="30"/>
        </w:numPr>
        <w:jc w:val="both"/>
      </w:pPr>
      <w:r w:rsidRPr="004C421F">
        <w:rPr>
          <w:b/>
          <w:bCs/>
        </w:rPr>
        <w:t>Servidor MQTT:</w:t>
      </w:r>
      <w:r w:rsidRPr="004C421F">
        <w:t> Instancia EC2 en la nube de Amazon Web Services (AWS) que recibe los datos de los sensores, los procesa y los distribuye a otros componentes.</w:t>
      </w:r>
    </w:p>
    <w:p w14:paraId="77AC6A3D" w14:textId="77777777" w:rsidR="004C421F" w:rsidRPr="004C421F" w:rsidRDefault="004C421F" w:rsidP="006C5BCD">
      <w:pPr>
        <w:numPr>
          <w:ilvl w:val="0"/>
          <w:numId w:val="30"/>
        </w:numPr>
        <w:jc w:val="both"/>
      </w:pPr>
      <w:r w:rsidRPr="004C421F">
        <w:rPr>
          <w:b/>
          <w:bCs/>
        </w:rPr>
        <w:t>Apache:</w:t>
      </w:r>
      <w:r w:rsidRPr="004C421F">
        <w:t> Servidor web que aloja la aplicación web para visualizar los datos de los sensores.</w:t>
      </w:r>
    </w:p>
    <w:p w14:paraId="2C7491AF" w14:textId="77777777" w:rsidR="004C421F" w:rsidRPr="004C421F" w:rsidRDefault="004C421F" w:rsidP="006C5BCD">
      <w:pPr>
        <w:numPr>
          <w:ilvl w:val="0"/>
          <w:numId w:val="30"/>
        </w:numPr>
        <w:jc w:val="both"/>
      </w:pPr>
      <w:r w:rsidRPr="004C421F">
        <w:rPr>
          <w:b/>
          <w:bCs/>
        </w:rPr>
        <w:t>PHP:</w:t>
      </w:r>
      <w:r w:rsidRPr="004C421F">
        <w:t> Lenguaje de programación que interactúa con la base de datos MySQL para almacenar los datos de los sensores.</w:t>
      </w:r>
    </w:p>
    <w:p w14:paraId="0F05B33B" w14:textId="77777777" w:rsidR="004C421F" w:rsidRPr="004C421F" w:rsidRDefault="004C421F" w:rsidP="006C5BCD">
      <w:pPr>
        <w:numPr>
          <w:ilvl w:val="0"/>
          <w:numId w:val="30"/>
        </w:numPr>
        <w:jc w:val="both"/>
      </w:pPr>
      <w:r w:rsidRPr="004C421F">
        <w:rPr>
          <w:b/>
          <w:bCs/>
        </w:rPr>
        <w:t>MySQL:</w:t>
      </w:r>
      <w:r w:rsidRPr="004C421F">
        <w:t> Base de datos relacional que almacena los datos de los sensores en una tabla.</w:t>
      </w:r>
    </w:p>
    <w:p w14:paraId="68B98AF0" w14:textId="77777777" w:rsidR="004C421F" w:rsidRPr="004C421F" w:rsidRDefault="004C421F" w:rsidP="006C5BCD">
      <w:pPr>
        <w:numPr>
          <w:ilvl w:val="0"/>
          <w:numId w:val="30"/>
        </w:numPr>
        <w:jc w:val="both"/>
      </w:pPr>
      <w:r w:rsidRPr="004C421F">
        <w:rPr>
          <w:b/>
          <w:bCs/>
        </w:rPr>
        <w:t>Interfaz web:</w:t>
      </w:r>
      <w:r w:rsidRPr="004C421F">
        <w:t> Página web que permite visualizar los datos de los sensores en tiempo real y establecer el tiempo de activación de la bomba de agua.</w:t>
      </w:r>
    </w:p>
    <w:p w14:paraId="31141558" w14:textId="77777777" w:rsidR="004C421F" w:rsidRDefault="004C421F" w:rsidP="006C5BCD">
      <w:pPr>
        <w:numPr>
          <w:ilvl w:val="0"/>
          <w:numId w:val="30"/>
        </w:numPr>
        <w:jc w:val="both"/>
      </w:pPr>
      <w:r w:rsidRPr="004C421F">
        <w:rPr>
          <w:b/>
          <w:bCs/>
        </w:rPr>
        <w:t>Bomba de agua:</w:t>
      </w:r>
      <w:r w:rsidRPr="004C421F">
        <w:t> Dispositivo que se activa en función del tiempo establecido en la interfaz web, controlando el riego de las plantas.</w:t>
      </w:r>
    </w:p>
    <w:p w14:paraId="4990A733" w14:textId="77777777" w:rsidR="004C421F" w:rsidRPr="004C421F" w:rsidRDefault="004C421F" w:rsidP="006C5BCD">
      <w:pPr>
        <w:ind w:left="720" w:firstLine="0"/>
        <w:jc w:val="both"/>
      </w:pPr>
    </w:p>
    <w:p w14:paraId="6A83A9FB" w14:textId="77777777" w:rsidR="004C421F" w:rsidRPr="004C421F" w:rsidRDefault="004C421F" w:rsidP="006C5BCD">
      <w:pPr>
        <w:jc w:val="both"/>
      </w:pPr>
      <w:r w:rsidRPr="004C421F">
        <w:rPr>
          <w:b/>
          <w:bCs/>
        </w:rPr>
        <w:t>Flujos de información</w:t>
      </w:r>
    </w:p>
    <w:p w14:paraId="581CFA4B" w14:textId="77777777" w:rsidR="004C421F" w:rsidRPr="004C421F" w:rsidRDefault="004C421F" w:rsidP="006C5BCD">
      <w:pPr>
        <w:jc w:val="both"/>
      </w:pPr>
      <w:r w:rsidRPr="004C421F">
        <w:t>El sistema funciona mediante la interacción de sus componentes y el intercambio de información de la siguiente manera:</w:t>
      </w:r>
    </w:p>
    <w:p w14:paraId="6ABAEF9A" w14:textId="77777777" w:rsidR="004C421F" w:rsidRPr="004C421F" w:rsidRDefault="004C421F" w:rsidP="006C5BCD">
      <w:pPr>
        <w:numPr>
          <w:ilvl w:val="0"/>
          <w:numId w:val="31"/>
        </w:numPr>
        <w:jc w:val="both"/>
      </w:pPr>
      <w:r w:rsidRPr="004C421F">
        <w:rPr>
          <w:b/>
          <w:bCs/>
        </w:rPr>
        <w:t>Recolección de datos:</w:t>
      </w:r>
      <w:r w:rsidRPr="004C421F">
        <w:t> Los sensores DHT11 y de humedad del suelo envían sus datos al Arduino Uno.</w:t>
      </w:r>
    </w:p>
    <w:p w14:paraId="2086D76A" w14:textId="77777777" w:rsidR="004C421F" w:rsidRPr="004C421F" w:rsidRDefault="004C421F" w:rsidP="006C5BCD">
      <w:pPr>
        <w:numPr>
          <w:ilvl w:val="0"/>
          <w:numId w:val="31"/>
        </w:numPr>
        <w:jc w:val="both"/>
      </w:pPr>
      <w:r w:rsidRPr="004C421F">
        <w:rPr>
          <w:b/>
          <w:bCs/>
        </w:rPr>
        <w:lastRenderedPageBreak/>
        <w:t>Envío a servidor MQTT:</w:t>
      </w:r>
      <w:r w:rsidRPr="004C421F">
        <w:t> El Arduino Uno envía los datos de los sensores al servidor MQTT mediante el protocolo MQTT.</w:t>
      </w:r>
    </w:p>
    <w:p w14:paraId="7002C9A2" w14:textId="77777777" w:rsidR="004C421F" w:rsidRPr="004C421F" w:rsidRDefault="004C421F" w:rsidP="006C5BCD">
      <w:pPr>
        <w:numPr>
          <w:ilvl w:val="0"/>
          <w:numId w:val="31"/>
        </w:numPr>
        <w:jc w:val="both"/>
      </w:pPr>
      <w:r w:rsidRPr="004C421F">
        <w:rPr>
          <w:b/>
          <w:bCs/>
        </w:rPr>
        <w:t>Procesamiento y distribución:</w:t>
      </w:r>
      <w:r w:rsidRPr="004C421F">
        <w:t> El servidor MQTT recibe los datos de los sensores, los procesa y los distribuye a Apache y a la interfaz web.</w:t>
      </w:r>
    </w:p>
    <w:p w14:paraId="35FE3AAC" w14:textId="77777777" w:rsidR="004C421F" w:rsidRPr="004C421F" w:rsidRDefault="004C421F" w:rsidP="006C5BCD">
      <w:pPr>
        <w:numPr>
          <w:ilvl w:val="0"/>
          <w:numId w:val="31"/>
        </w:numPr>
        <w:jc w:val="both"/>
      </w:pPr>
      <w:r w:rsidRPr="004C421F">
        <w:rPr>
          <w:b/>
          <w:bCs/>
        </w:rPr>
        <w:t>Visualización en la web:</w:t>
      </w:r>
      <w:r w:rsidRPr="004C421F">
        <w:t> Apache recibe los datos procesados del servidor MQTT y los utiliza para generar la interfaz web que muestra los datos de los sensores en tiempo real.</w:t>
      </w:r>
    </w:p>
    <w:p w14:paraId="751DA4D5" w14:textId="77777777" w:rsidR="004C421F" w:rsidRPr="004C421F" w:rsidRDefault="004C421F" w:rsidP="006C5BCD">
      <w:pPr>
        <w:numPr>
          <w:ilvl w:val="0"/>
          <w:numId w:val="31"/>
        </w:numPr>
        <w:jc w:val="both"/>
      </w:pPr>
      <w:r w:rsidRPr="004C421F">
        <w:rPr>
          <w:b/>
          <w:bCs/>
        </w:rPr>
        <w:t>Almacenamiento en base de datos:</w:t>
      </w:r>
      <w:r w:rsidRPr="004C421F">
        <w:t> PHP interactúa con la base de datos MySQL para almacenar los datos de los sensores en una tabla específica.</w:t>
      </w:r>
    </w:p>
    <w:p w14:paraId="0D49831B" w14:textId="77777777" w:rsidR="004C421F" w:rsidRPr="004C421F" w:rsidRDefault="004C421F" w:rsidP="006C5BCD">
      <w:pPr>
        <w:numPr>
          <w:ilvl w:val="0"/>
          <w:numId w:val="31"/>
        </w:numPr>
        <w:jc w:val="both"/>
      </w:pPr>
      <w:r w:rsidRPr="004C421F">
        <w:rPr>
          <w:b/>
          <w:bCs/>
        </w:rPr>
        <w:t>Control de la bomba de agua:</w:t>
      </w:r>
      <w:r w:rsidRPr="004C421F">
        <w:t> La interfaz web permite al usuario establecer un tiempo en segundos para la activación de la bomba de agua. El servidor MQTT recibe este tiempo y lo envía al Arduino Uno.</w:t>
      </w:r>
    </w:p>
    <w:p w14:paraId="583762DF" w14:textId="77777777" w:rsidR="004C421F" w:rsidRDefault="004C421F" w:rsidP="006C5BCD">
      <w:pPr>
        <w:numPr>
          <w:ilvl w:val="0"/>
          <w:numId w:val="31"/>
        </w:numPr>
        <w:jc w:val="both"/>
      </w:pPr>
      <w:r w:rsidRPr="004C421F">
        <w:rPr>
          <w:b/>
          <w:bCs/>
        </w:rPr>
        <w:t>Activación de la bomba:</w:t>
      </w:r>
      <w:r w:rsidRPr="004C421F">
        <w:t> El Arduino Uno recibe el tiempo de activación de la bomba de agua del servidor MQTT y activa la bomba durante el tiempo especificado.</w:t>
      </w:r>
    </w:p>
    <w:p w14:paraId="3C9A7A0D" w14:textId="77777777" w:rsidR="004C421F" w:rsidRPr="004C421F" w:rsidRDefault="004C421F" w:rsidP="006C5BCD">
      <w:pPr>
        <w:ind w:left="720" w:firstLine="0"/>
        <w:jc w:val="both"/>
      </w:pPr>
    </w:p>
    <w:p w14:paraId="5FD8EA77" w14:textId="77777777" w:rsidR="004C421F" w:rsidRPr="004C421F" w:rsidRDefault="004C421F" w:rsidP="006C5BCD">
      <w:pPr>
        <w:jc w:val="both"/>
      </w:pPr>
      <w:r w:rsidRPr="004C421F">
        <w:rPr>
          <w:b/>
          <w:bCs/>
        </w:rPr>
        <w:t>Funcionalidades del sistema</w:t>
      </w:r>
    </w:p>
    <w:p w14:paraId="1FA7AED3" w14:textId="77777777" w:rsidR="004C421F" w:rsidRPr="004C421F" w:rsidRDefault="004C421F" w:rsidP="006C5BCD">
      <w:pPr>
        <w:jc w:val="both"/>
      </w:pPr>
      <w:r w:rsidRPr="004C421F">
        <w:t>El sistema de comunicación de datos presentado ofrece las siguientes funcionalidades:</w:t>
      </w:r>
    </w:p>
    <w:p w14:paraId="7EEA9516" w14:textId="77777777" w:rsidR="004C421F" w:rsidRPr="004C421F" w:rsidRDefault="004C421F" w:rsidP="006C5BCD">
      <w:pPr>
        <w:numPr>
          <w:ilvl w:val="0"/>
          <w:numId w:val="32"/>
        </w:numPr>
        <w:jc w:val="both"/>
      </w:pPr>
      <w:r w:rsidRPr="004C421F">
        <w:rPr>
          <w:b/>
          <w:bCs/>
        </w:rPr>
        <w:t>Monitoreo remoto de datos de sensores:</w:t>
      </w:r>
      <w:r w:rsidRPr="004C421F">
        <w:t> Permite visualizar en tiempo real los valores de temperatura, humedad del aire y humedad del suelo desde una interfaz web.</w:t>
      </w:r>
    </w:p>
    <w:p w14:paraId="0866754A" w14:textId="77777777" w:rsidR="004C421F" w:rsidRPr="004C421F" w:rsidRDefault="004C421F" w:rsidP="006C5BCD">
      <w:pPr>
        <w:numPr>
          <w:ilvl w:val="0"/>
          <w:numId w:val="32"/>
        </w:numPr>
        <w:jc w:val="both"/>
      </w:pPr>
      <w:r w:rsidRPr="004C421F">
        <w:rPr>
          <w:b/>
          <w:bCs/>
        </w:rPr>
        <w:t>Almacenamiento histórico de datos:</w:t>
      </w:r>
      <w:r w:rsidRPr="004C421F">
        <w:t> Almacena los datos de los sensores en una base de datos para su análisis posterior y la toma de decisiones informadas sobre el riego de las plantas.</w:t>
      </w:r>
    </w:p>
    <w:p w14:paraId="5DAE5AF1" w14:textId="77777777" w:rsidR="004C421F" w:rsidRPr="004C421F" w:rsidRDefault="004C421F" w:rsidP="006C5BCD">
      <w:pPr>
        <w:numPr>
          <w:ilvl w:val="0"/>
          <w:numId w:val="32"/>
        </w:numPr>
        <w:jc w:val="both"/>
      </w:pPr>
      <w:r w:rsidRPr="004C421F">
        <w:rPr>
          <w:b/>
          <w:bCs/>
        </w:rPr>
        <w:t>Control remoto de la bomba de agua:</w:t>
      </w:r>
      <w:r w:rsidRPr="004C421F">
        <w:t> Permite al usuario establecer un tiempo específico para la activación de la bomba de agua, automatizando el proceso de riego.</w:t>
      </w:r>
    </w:p>
    <w:p w14:paraId="04E3BF33" w14:textId="77777777" w:rsidR="004C421F" w:rsidRPr="004C421F" w:rsidRDefault="004C421F" w:rsidP="006C5BCD">
      <w:pPr>
        <w:numPr>
          <w:ilvl w:val="0"/>
          <w:numId w:val="32"/>
        </w:numPr>
        <w:jc w:val="both"/>
      </w:pPr>
      <w:r w:rsidRPr="004C421F">
        <w:rPr>
          <w:b/>
          <w:bCs/>
        </w:rPr>
        <w:t>Escalabilidad:</w:t>
      </w:r>
      <w:r w:rsidRPr="004C421F">
        <w:t> El sistema puede ampliarse fácilmente para incluir más sensores y dispositivos, adaptándose a las necesidades específicas de cada proyecto.</w:t>
      </w:r>
    </w:p>
    <w:p w14:paraId="352FC36E" w14:textId="77777777" w:rsidR="004C421F" w:rsidRPr="004C421F" w:rsidRDefault="004C421F" w:rsidP="006C5BCD">
      <w:pPr>
        <w:jc w:val="both"/>
      </w:pPr>
    </w:p>
    <w:p w14:paraId="6D79AAD3" w14:textId="6F9B425B" w:rsidR="00CF6961" w:rsidRDefault="00CF6961" w:rsidP="006C5BCD">
      <w:pPr>
        <w:spacing w:after="157"/>
        <w:jc w:val="both"/>
      </w:pPr>
      <w:r w:rsidRPr="00976E50">
        <w:rPr>
          <w:noProof/>
        </w:rPr>
        <w:lastRenderedPageBreak/>
        <w:drawing>
          <wp:inline distT="0" distB="0" distL="0" distR="0" wp14:anchorId="324D97DE" wp14:editId="7CB76F39">
            <wp:extent cx="5755005" cy="3522345"/>
            <wp:effectExtent l="0" t="0" r="0" b="1905"/>
            <wp:docPr id="905297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97546" name=""/>
                    <pic:cNvPicPr/>
                  </pic:nvPicPr>
                  <pic:blipFill>
                    <a:blip r:embed="rId8"/>
                    <a:stretch>
                      <a:fillRect/>
                    </a:stretch>
                  </pic:blipFill>
                  <pic:spPr>
                    <a:xfrm>
                      <a:off x="0" y="0"/>
                      <a:ext cx="5755005" cy="3522345"/>
                    </a:xfrm>
                    <a:prstGeom prst="rect">
                      <a:avLst/>
                    </a:prstGeom>
                  </pic:spPr>
                </pic:pic>
              </a:graphicData>
            </a:graphic>
          </wp:inline>
        </w:drawing>
      </w:r>
    </w:p>
    <w:p w14:paraId="7699E263" w14:textId="77777777" w:rsidR="00196B56" w:rsidRPr="00196B56" w:rsidRDefault="00196B56" w:rsidP="006C5BCD">
      <w:pPr>
        <w:spacing w:after="157"/>
        <w:jc w:val="both"/>
      </w:pPr>
    </w:p>
    <w:p w14:paraId="20DF5326" w14:textId="77777777" w:rsidR="00196B56" w:rsidRPr="00196B56" w:rsidRDefault="00196B56" w:rsidP="006C5BCD">
      <w:pPr>
        <w:pStyle w:val="Ttulo2"/>
        <w:jc w:val="both"/>
      </w:pPr>
      <w:bookmarkStart w:id="7" w:name="_Toc165281248"/>
      <w:r w:rsidRPr="00196B56">
        <w:t>Diagrama de conexión de hardware:</w:t>
      </w:r>
      <w:bookmarkEnd w:id="7"/>
    </w:p>
    <w:p w14:paraId="3F4CE69B" w14:textId="77777777" w:rsidR="00196B56" w:rsidRPr="00196B56" w:rsidRDefault="00196B56" w:rsidP="006C5BCD">
      <w:pPr>
        <w:tabs>
          <w:tab w:val="num" w:pos="1440"/>
        </w:tabs>
        <w:spacing w:after="157"/>
        <w:jc w:val="both"/>
      </w:pPr>
      <w:r w:rsidRPr="00196B56">
        <w:t>Este diagrama detallará cómo se conectan físicamente los componentes del hardware.</w:t>
      </w:r>
    </w:p>
    <w:p w14:paraId="04378BBF" w14:textId="5DFEEE35" w:rsidR="00196B56" w:rsidRDefault="00196B56" w:rsidP="006C5BCD">
      <w:pPr>
        <w:tabs>
          <w:tab w:val="num" w:pos="1440"/>
        </w:tabs>
        <w:spacing w:after="157"/>
        <w:jc w:val="both"/>
      </w:pPr>
      <w:r w:rsidRPr="00196B56">
        <w:t>Mostrará cómo se conectan los sensores (DHT11, sensor de humedad del suelo) al Arduino Uno, cómo se conecta el módulo ESP8266-01S al Arduino Uno y cómo se conecta la mini bomba de agua al relé conectado al Arduino Uno.</w:t>
      </w:r>
    </w:p>
    <w:p w14:paraId="1F0BC6F2" w14:textId="046FC49D" w:rsidR="004C421F" w:rsidRPr="004C421F" w:rsidRDefault="004C421F" w:rsidP="006C5BCD">
      <w:pPr>
        <w:tabs>
          <w:tab w:val="num" w:pos="1440"/>
        </w:tabs>
        <w:spacing w:after="157"/>
        <w:jc w:val="both"/>
      </w:pPr>
    </w:p>
    <w:p w14:paraId="21DC0337" w14:textId="77777777" w:rsidR="004C421F" w:rsidRPr="004C421F" w:rsidRDefault="004C421F" w:rsidP="006C5BCD">
      <w:pPr>
        <w:tabs>
          <w:tab w:val="num" w:pos="1440"/>
        </w:tabs>
        <w:spacing w:after="157"/>
        <w:jc w:val="both"/>
      </w:pPr>
      <w:r w:rsidRPr="004C421F">
        <w:t>El presente documento tiene como objetivo realizar una detallada descripción del circuito electrónico presente en la imagen proporcionada, analizando sus componentes, conexiones, funcionamiento, aplicaciones, posibles mejoras y recursos adicionales.</w:t>
      </w:r>
    </w:p>
    <w:p w14:paraId="10740B88" w14:textId="77777777" w:rsidR="004C421F" w:rsidRPr="004C421F" w:rsidRDefault="004C421F" w:rsidP="006C5BCD">
      <w:pPr>
        <w:tabs>
          <w:tab w:val="num" w:pos="1440"/>
        </w:tabs>
        <w:spacing w:after="157"/>
        <w:jc w:val="both"/>
      </w:pPr>
      <w:r w:rsidRPr="004C421F">
        <w:rPr>
          <w:b/>
          <w:bCs/>
        </w:rPr>
        <w:t>Componentes</w:t>
      </w:r>
    </w:p>
    <w:p w14:paraId="4EEB1CDF" w14:textId="77777777" w:rsidR="004C421F" w:rsidRPr="004C421F" w:rsidRDefault="004C421F" w:rsidP="006C5BCD">
      <w:pPr>
        <w:tabs>
          <w:tab w:val="num" w:pos="1440"/>
        </w:tabs>
        <w:spacing w:after="157"/>
        <w:jc w:val="both"/>
      </w:pPr>
      <w:r w:rsidRPr="004C421F">
        <w:t>El circuito se compone de los siguientes elementos:</w:t>
      </w:r>
    </w:p>
    <w:p w14:paraId="2CBF8741" w14:textId="77777777" w:rsidR="004C421F" w:rsidRPr="004C421F" w:rsidRDefault="004C421F" w:rsidP="006C5BCD">
      <w:pPr>
        <w:numPr>
          <w:ilvl w:val="0"/>
          <w:numId w:val="28"/>
        </w:numPr>
        <w:tabs>
          <w:tab w:val="num" w:pos="1440"/>
        </w:tabs>
        <w:spacing w:after="157"/>
        <w:jc w:val="both"/>
      </w:pPr>
      <w:r w:rsidRPr="004C421F">
        <w:rPr>
          <w:b/>
          <w:bCs/>
        </w:rPr>
        <w:t>Arduino Uno:</w:t>
      </w:r>
      <w:r w:rsidRPr="004C421F">
        <w:t> Placa microcontroladora que sirve como núcleo del sistema, procesando y ejecutando las instrucciones del programa.</w:t>
      </w:r>
    </w:p>
    <w:p w14:paraId="4AB4A633" w14:textId="77777777" w:rsidR="004C421F" w:rsidRPr="004C421F" w:rsidRDefault="004C421F" w:rsidP="006C5BCD">
      <w:pPr>
        <w:numPr>
          <w:ilvl w:val="0"/>
          <w:numId w:val="28"/>
        </w:numPr>
        <w:tabs>
          <w:tab w:val="num" w:pos="1440"/>
        </w:tabs>
        <w:spacing w:after="157"/>
        <w:jc w:val="both"/>
      </w:pPr>
      <w:r w:rsidRPr="004C421F">
        <w:rPr>
          <w:b/>
          <w:bCs/>
        </w:rPr>
        <w:t>Sensor DHT11:</w:t>
      </w:r>
      <w:r w:rsidRPr="004C421F">
        <w:t> Sensor ambiental que mide la temperatura y la humedad del aire, proporcionando datos valiosos para el control del sistema.</w:t>
      </w:r>
    </w:p>
    <w:p w14:paraId="0F58C759" w14:textId="77777777" w:rsidR="004C421F" w:rsidRPr="004C421F" w:rsidRDefault="004C421F" w:rsidP="006C5BCD">
      <w:pPr>
        <w:numPr>
          <w:ilvl w:val="0"/>
          <w:numId w:val="28"/>
        </w:numPr>
        <w:tabs>
          <w:tab w:val="num" w:pos="1440"/>
        </w:tabs>
        <w:spacing w:after="157"/>
        <w:jc w:val="both"/>
      </w:pPr>
      <w:r w:rsidRPr="004C421F">
        <w:rPr>
          <w:b/>
          <w:bCs/>
        </w:rPr>
        <w:t>Sensor de humedad del suelo:</w:t>
      </w:r>
      <w:r w:rsidRPr="004C421F">
        <w:t> Sensor especializado en medir la humedad del suelo, permitiendo determinar la necesidad de riego para las plantas.</w:t>
      </w:r>
    </w:p>
    <w:p w14:paraId="5BE46C7C" w14:textId="77777777" w:rsidR="004C421F" w:rsidRPr="004C421F" w:rsidRDefault="004C421F" w:rsidP="006C5BCD">
      <w:pPr>
        <w:numPr>
          <w:ilvl w:val="0"/>
          <w:numId w:val="28"/>
        </w:numPr>
        <w:tabs>
          <w:tab w:val="num" w:pos="1440"/>
        </w:tabs>
        <w:spacing w:after="157"/>
        <w:jc w:val="both"/>
      </w:pPr>
      <w:r w:rsidRPr="004C421F">
        <w:rPr>
          <w:b/>
          <w:bCs/>
        </w:rPr>
        <w:lastRenderedPageBreak/>
        <w:t>ESP-01:</w:t>
      </w:r>
      <w:r w:rsidRPr="004C421F">
        <w:t> Módulo WiFi que posibilita la conexión del circuito a internet, enviando los datos de los sensores a un servidor web para su visualización y análisis.</w:t>
      </w:r>
    </w:p>
    <w:p w14:paraId="6522B201" w14:textId="77777777" w:rsidR="004C421F" w:rsidRPr="004C421F" w:rsidRDefault="004C421F" w:rsidP="006C5BCD">
      <w:pPr>
        <w:numPr>
          <w:ilvl w:val="0"/>
          <w:numId w:val="28"/>
        </w:numPr>
        <w:tabs>
          <w:tab w:val="num" w:pos="1440"/>
        </w:tabs>
        <w:spacing w:after="157"/>
        <w:jc w:val="both"/>
      </w:pPr>
      <w:r w:rsidRPr="004C421F">
        <w:rPr>
          <w:b/>
          <w:bCs/>
        </w:rPr>
        <w:t>Relé:</w:t>
      </w:r>
      <w:r w:rsidRPr="004C421F">
        <w:t> Componente electrónico que actúa como interruptor controlado eléctricamente, permitiendo encender y apagar la bomba de agua.</w:t>
      </w:r>
    </w:p>
    <w:p w14:paraId="7F13ABD9" w14:textId="2BC11889" w:rsidR="004C421F" w:rsidRPr="004C421F" w:rsidRDefault="004C421F" w:rsidP="006C5BCD">
      <w:pPr>
        <w:numPr>
          <w:ilvl w:val="0"/>
          <w:numId w:val="28"/>
        </w:numPr>
        <w:tabs>
          <w:tab w:val="num" w:pos="1440"/>
        </w:tabs>
        <w:spacing w:after="157"/>
        <w:jc w:val="both"/>
      </w:pPr>
      <w:r w:rsidRPr="004C421F">
        <w:rPr>
          <w:b/>
          <w:bCs/>
        </w:rPr>
        <w:t>Bomba de agua:</w:t>
      </w:r>
      <w:r w:rsidRPr="004C421F">
        <w:t> Dispositivo que impulsa el agua para el riego de las plantas, activada por el relé.</w:t>
      </w:r>
    </w:p>
    <w:p w14:paraId="30B49BB8" w14:textId="4D7108EA" w:rsidR="004C421F" w:rsidRPr="004C421F" w:rsidRDefault="004C421F" w:rsidP="006C5BCD">
      <w:pPr>
        <w:numPr>
          <w:ilvl w:val="0"/>
          <w:numId w:val="28"/>
        </w:numPr>
        <w:tabs>
          <w:tab w:val="num" w:pos="1440"/>
        </w:tabs>
        <w:spacing w:after="157"/>
        <w:jc w:val="both"/>
      </w:pPr>
      <w:r w:rsidRPr="004C421F">
        <w:rPr>
          <w:b/>
          <w:bCs/>
        </w:rPr>
        <w:t>MB-102:</w:t>
      </w:r>
      <w:r w:rsidRPr="004C421F">
        <w:t xml:space="preserve"> Módulo </w:t>
      </w:r>
      <w:r>
        <w:t>de alimentación</w:t>
      </w:r>
      <w:r w:rsidRPr="004C421F">
        <w:t>.</w:t>
      </w:r>
    </w:p>
    <w:p w14:paraId="1BC6AD4D" w14:textId="77777777" w:rsidR="004C421F" w:rsidRPr="004C421F" w:rsidRDefault="004C421F" w:rsidP="006C5BCD">
      <w:pPr>
        <w:tabs>
          <w:tab w:val="num" w:pos="1440"/>
        </w:tabs>
        <w:spacing w:after="157"/>
        <w:jc w:val="both"/>
      </w:pPr>
      <w:r w:rsidRPr="004C421F">
        <w:rPr>
          <w:b/>
          <w:bCs/>
        </w:rPr>
        <w:t>Conexiones</w:t>
      </w:r>
    </w:p>
    <w:p w14:paraId="2FF31314" w14:textId="77777777" w:rsidR="004C421F" w:rsidRPr="004C421F" w:rsidRDefault="004C421F" w:rsidP="006C5BCD">
      <w:pPr>
        <w:tabs>
          <w:tab w:val="num" w:pos="1440"/>
        </w:tabs>
        <w:spacing w:after="157"/>
        <w:jc w:val="both"/>
      </w:pPr>
      <w:r w:rsidRPr="004C421F">
        <w:t>Las conexiones entre los componentes se establecen de la siguiente manera:</w:t>
      </w:r>
    </w:p>
    <w:p w14:paraId="1B2FB145" w14:textId="77777777" w:rsidR="004C421F" w:rsidRPr="004C421F" w:rsidRDefault="004C421F" w:rsidP="006C5BCD">
      <w:pPr>
        <w:numPr>
          <w:ilvl w:val="0"/>
          <w:numId w:val="29"/>
        </w:numPr>
        <w:tabs>
          <w:tab w:val="num" w:pos="1440"/>
        </w:tabs>
        <w:spacing w:after="157"/>
        <w:jc w:val="both"/>
      </w:pPr>
      <w:r w:rsidRPr="004C421F">
        <w:rPr>
          <w:b/>
          <w:bCs/>
        </w:rPr>
        <w:t>Sensor DHT11:</w:t>
      </w:r>
    </w:p>
    <w:p w14:paraId="0FB07717" w14:textId="77777777" w:rsidR="004C421F" w:rsidRPr="004C421F" w:rsidRDefault="004C421F" w:rsidP="006C5BCD">
      <w:pPr>
        <w:numPr>
          <w:ilvl w:val="1"/>
          <w:numId w:val="29"/>
        </w:numPr>
        <w:spacing w:after="157"/>
        <w:jc w:val="both"/>
      </w:pPr>
      <w:r w:rsidRPr="004C421F">
        <w:t>VCC a 3.3V del Arduino: Proporciona alimentación al sensor.</w:t>
      </w:r>
    </w:p>
    <w:p w14:paraId="7FD56AB8" w14:textId="77777777" w:rsidR="004C421F" w:rsidRPr="004C421F" w:rsidRDefault="004C421F" w:rsidP="006C5BCD">
      <w:pPr>
        <w:numPr>
          <w:ilvl w:val="1"/>
          <w:numId w:val="29"/>
        </w:numPr>
        <w:spacing w:after="157"/>
        <w:jc w:val="both"/>
      </w:pPr>
      <w:r w:rsidRPr="004C421F">
        <w:t>GND a GND del Arduino: Establece la conexión a tierra para la referencia de voltaje.</w:t>
      </w:r>
    </w:p>
    <w:p w14:paraId="396C0BFB" w14:textId="16E35F06" w:rsidR="004C421F" w:rsidRPr="004C421F" w:rsidRDefault="004C421F" w:rsidP="006C5BCD">
      <w:pPr>
        <w:numPr>
          <w:ilvl w:val="1"/>
          <w:numId w:val="29"/>
        </w:numPr>
        <w:spacing w:after="157"/>
        <w:jc w:val="both"/>
      </w:pPr>
      <w:r w:rsidRPr="004C421F">
        <w:t xml:space="preserve">DATA a pin </w:t>
      </w:r>
      <w:r>
        <w:t>10</w:t>
      </w:r>
      <w:r w:rsidRPr="004C421F">
        <w:t xml:space="preserve"> del Arduino: Transfiere los datos de temperatura y humedad al Arduino.</w:t>
      </w:r>
    </w:p>
    <w:p w14:paraId="01146ED5" w14:textId="77777777" w:rsidR="004C421F" w:rsidRPr="004C421F" w:rsidRDefault="004C421F" w:rsidP="006C5BCD">
      <w:pPr>
        <w:numPr>
          <w:ilvl w:val="0"/>
          <w:numId w:val="29"/>
        </w:numPr>
        <w:tabs>
          <w:tab w:val="num" w:pos="1440"/>
        </w:tabs>
        <w:spacing w:after="157"/>
        <w:jc w:val="both"/>
      </w:pPr>
      <w:r w:rsidRPr="004C421F">
        <w:rPr>
          <w:b/>
          <w:bCs/>
        </w:rPr>
        <w:t>Sensor de humedad del suelo:</w:t>
      </w:r>
    </w:p>
    <w:p w14:paraId="07ECA245" w14:textId="77777777" w:rsidR="004C421F" w:rsidRPr="004C421F" w:rsidRDefault="004C421F" w:rsidP="006C5BCD">
      <w:pPr>
        <w:numPr>
          <w:ilvl w:val="1"/>
          <w:numId w:val="29"/>
        </w:numPr>
        <w:spacing w:after="157"/>
        <w:jc w:val="both"/>
      </w:pPr>
      <w:r w:rsidRPr="004C421F">
        <w:t>VCC a 5V del Arduino: Suministra alimentación al sensor.</w:t>
      </w:r>
    </w:p>
    <w:p w14:paraId="1C19F016" w14:textId="77777777" w:rsidR="004C421F" w:rsidRPr="004C421F" w:rsidRDefault="004C421F" w:rsidP="006C5BCD">
      <w:pPr>
        <w:numPr>
          <w:ilvl w:val="1"/>
          <w:numId w:val="29"/>
        </w:numPr>
        <w:spacing w:after="157"/>
        <w:jc w:val="both"/>
      </w:pPr>
      <w:r w:rsidRPr="004C421F">
        <w:t>GND a GND del Arduino: Referencia de voltaje para las mediciones.</w:t>
      </w:r>
    </w:p>
    <w:p w14:paraId="2A1C31C1" w14:textId="4451DBAD" w:rsidR="004C421F" w:rsidRPr="004C421F" w:rsidRDefault="004C421F" w:rsidP="006C5BCD">
      <w:pPr>
        <w:numPr>
          <w:ilvl w:val="1"/>
          <w:numId w:val="29"/>
        </w:numPr>
        <w:spacing w:after="157"/>
        <w:jc w:val="both"/>
      </w:pPr>
      <w:r>
        <w:t>DATA</w:t>
      </w:r>
      <w:r w:rsidRPr="004C421F">
        <w:t xml:space="preserve"> a pin A0 del Arduino: Envía los valores de humedad del suelo al Arduino.</w:t>
      </w:r>
    </w:p>
    <w:p w14:paraId="16AD8C53" w14:textId="77777777" w:rsidR="004C421F" w:rsidRPr="004C421F" w:rsidRDefault="004C421F" w:rsidP="006C5BCD">
      <w:pPr>
        <w:numPr>
          <w:ilvl w:val="0"/>
          <w:numId w:val="29"/>
        </w:numPr>
        <w:tabs>
          <w:tab w:val="num" w:pos="1440"/>
        </w:tabs>
        <w:spacing w:after="157"/>
        <w:jc w:val="both"/>
      </w:pPr>
      <w:r w:rsidRPr="004C421F">
        <w:rPr>
          <w:b/>
          <w:bCs/>
        </w:rPr>
        <w:t>ESP-01:</w:t>
      </w:r>
    </w:p>
    <w:p w14:paraId="1AED07C3" w14:textId="77777777" w:rsidR="004C421F" w:rsidRPr="004C421F" w:rsidRDefault="004C421F" w:rsidP="006C5BCD">
      <w:pPr>
        <w:numPr>
          <w:ilvl w:val="1"/>
          <w:numId w:val="29"/>
        </w:numPr>
        <w:spacing w:after="157"/>
        <w:jc w:val="both"/>
      </w:pPr>
      <w:r w:rsidRPr="004C421F">
        <w:t>VCC a 3.3V del Arduino: Alimentación para el módulo WiFi.</w:t>
      </w:r>
    </w:p>
    <w:p w14:paraId="124F7722" w14:textId="77777777" w:rsidR="004C421F" w:rsidRPr="004C421F" w:rsidRDefault="004C421F" w:rsidP="006C5BCD">
      <w:pPr>
        <w:numPr>
          <w:ilvl w:val="1"/>
          <w:numId w:val="29"/>
        </w:numPr>
        <w:spacing w:after="157"/>
        <w:jc w:val="both"/>
      </w:pPr>
      <w:r w:rsidRPr="004C421F">
        <w:t>GND a GND del Arduino: Referencia de tierra.</w:t>
      </w:r>
    </w:p>
    <w:p w14:paraId="0D9A006D" w14:textId="77777777" w:rsidR="004C421F" w:rsidRPr="004C421F" w:rsidRDefault="004C421F" w:rsidP="006C5BCD">
      <w:pPr>
        <w:numPr>
          <w:ilvl w:val="1"/>
          <w:numId w:val="29"/>
        </w:numPr>
        <w:spacing w:after="157"/>
        <w:jc w:val="both"/>
      </w:pPr>
      <w:r w:rsidRPr="004C421F">
        <w:t>CH_PD a 3.3V del Arduino: Enciende y apaga el módulo WiFi.</w:t>
      </w:r>
    </w:p>
    <w:p w14:paraId="22760FAD" w14:textId="310B18D1" w:rsidR="004C421F" w:rsidRPr="004C421F" w:rsidRDefault="004C421F" w:rsidP="006C5BCD">
      <w:pPr>
        <w:numPr>
          <w:ilvl w:val="1"/>
          <w:numId w:val="29"/>
        </w:numPr>
        <w:spacing w:after="157"/>
        <w:jc w:val="both"/>
      </w:pPr>
      <w:r w:rsidRPr="004C421F">
        <w:t xml:space="preserve">TX a pin </w:t>
      </w:r>
      <w:r>
        <w:t>2</w:t>
      </w:r>
      <w:r w:rsidRPr="004C421F">
        <w:t xml:space="preserve"> del Arduino: Envía datos desde el ESP-01 al Arduino.</w:t>
      </w:r>
    </w:p>
    <w:p w14:paraId="2644345E" w14:textId="23DA5E4F" w:rsidR="004C421F" w:rsidRPr="004C421F" w:rsidRDefault="004C421F" w:rsidP="006C5BCD">
      <w:pPr>
        <w:numPr>
          <w:ilvl w:val="1"/>
          <w:numId w:val="29"/>
        </w:numPr>
        <w:spacing w:after="157"/>
        <w:jc w:val="both"/>
      </w:pPr>
      <w:r w:rsidRPr="004C421F">
        <w:t xml:space="preserve">RX a pin </w:t>
      </w:r>
      <w:r>
        <w:t>3</w:t>
      </w:r>
      <w:r w:rsidRPr="004C421F">
        <w:t xml:space="preserve"> del Arduino: Recibe datos del Arduino al ESP-01.</w:t>
      </w:r>
    </w:p>
    <w:p w14:paraId="2199CFCB" w14:textId="77777777" w:rsidR="004C421F" w:rsidRPr="004C421F" w:rsidRDefault="004C421F" w:rsidP="006C5BCD">
      <w:pPr>
        <w:numPr>
          <w:ilvl w:val="0"/>
          <w:numId w:val="29"/>
        </w:numPr>
        <w:tabs>
          <w:tab w:val="num" w:pos="1440"/>
        </w:tabs>
        <w:spacing w:after="157"/>
        <w:jc w:val="both"/>
      </w:pPr>
      <w:r w:rsidRPr="004C421F">
        <w:rPr>
          <w:b/>
          <w:bCs/>
        </w:rPr>
        <w:t>Relé:</w:t>
      </w:r>
    </w:p>
    <w:p w14:paraId="24C569D4" w14:textId="77777777" w:rsidR="004C421F" w:rsidRPr="004C421F" w:rsidRDefault="004C421F" w:rsidP="006C5BCD">
      <w:pPr>
        <w:numPr>
          <w:ilvl w:val="1"/>
          <w:numId w:val="29"/>
        </w:numPr>
        <w:spacing w:after="157"/>
        <w:jc w:val="both"/>
      </w:pPr>
      <w:r w:rsidRPr="004C421F">
        <w:t>VCC a 5V del Arduino: Alimentación para el relé.</w:t>
      </w:r>
    </w:p>
    <w:p w14:paraId="44799DA4" w14:textId="77777777" w:rsidR="004C421F" w:rsidRPr="004C421F" w:rsidRDefault="004C421F" w:rsidP="006C5BCD">
      <w:pPr>
        <w:numPr>
          <w:ilvl w:val="1"/>
          <w:numId w:val="29"/>
        </w:numPr>
        <w:spacing w:after="157"/>
        <w:jc w:val="both"/>
      </w:pPr>
      <w:r w:rsidRPr="004C421F">
        <w:t>GND a GND del Arduino: Referencia de tierra.</w:t>
      </w:r>
    </w:p>
    <w:p w14:paraId="08A17C31" w14:textId="77777777" w:rsidR="004C421F" w:rsidRPr="004C421F" w:rsidRDefault="004C421F" w:rsidP="006C5BCD">
      <w:pPr>
        <w:numPr>
          <w:ilvl w:val="1"/>
          <w:numId w:val="29"/>
        </w:numPr>
        <w:spacing w:after="157"/>
        <w:jc w:val="both"/>
      </w:pPr>
      <w:r w:rsidRPr="004C421F">
        <w:lastRenderedPageBreak/>
        <w:t>IN1 a pin 9 del Arduino: Recibe la señal de control del Arduino para activar o desactivar el relé.</w:t>
      </w:r>
    </w:p>
    <w:p w14:paraId="36260E96" w14:textId="77777777" w:rsidR="004C421F" w:rsidRPr="004C421F" w:rsidRDefault="004C421F" w:rsidP="006C5BCD">
      <w:pPr>
        <w:numPr>
          <w:ilvl w:val="1"/>
          <w:numId w:val="29"/>
        </w:numPr>
        <w:spacing w:after="157"/>
        <w:jc w:val="both"/>
      </w:pPr>
      <w:r w:rsidRPr="004C421F">
        <w:t>COM a bomba de agua: Conecta el relé a la bomba de agua.</w:t>
      </w:r>
    </w:p>
    <w:p w14:paraId="6D0A5F77" w14:textId="77777777" w:rsidR="004C421F" w:rsidRPr="004C421F" w:rsidRDefault="004C421F" w:rsidP="006C5BCD">
      <w:pPr>
        <w:numPr>
          <w:ilvl w:val="0"/>
          <w:numId w:val="29"/>
        </w:numPr>
        <w:tabs>
          <w:tab w:val="num" w:pos="1440"/>
        </w:tabs>
        <w:spacing w:after="157"/>
        <w:jc w:val="both"/>
      </w:pPr>
      <w:r w:rsidRPr="004C421F">
        <w:rPr>
          <w:b/>
          <w:bCs/>
        </w:rPr>
        <w:t>Bomba de agua:</w:t>
      </w:r>
    </w:p>
    <w:p w14:paraId="2C0BD08B" w14:textId="7B238D8F" w:rsidR="004C421F" w:rsidRPr="004C421F" w:rsidRDefault="004C421F" w:rsidP="006C5BCD">
      <w:pPr>
        <w:numPr>
          <w:ilvl w:val="1"/>
          <w:numId w:val="29"/>
        </w:numPr>
        <w:spacing w:after="157"/>
        <w:jc w:val="both"/>
      </w:pPr>
      <w:r w:rsidRPr="004C421F">
        <w:t>COM del relé: Conexión positiva de la alimentación de la bomba.</w:t>
      </w:r>
    </w:p>
    <w:p w14:paraId="70E9BE7A" w14:textId="31984F9D" w:rsidR="004C421F" w:rsidRPr="004C421F" w:rsidRDefault="004C421F" w:rsidP="006C5BCD">
      <w:pPr>
        <w:numPr>
          <w:ilvl w:val="1"/>
          <w:numId w:val="29"/>
        </w:numPr>
        <w:spacing w:after="157"/>
        <w:jc w:val="both"/>
      </w:pPr>
      <w:r w:rsidRPr="004C421F">
        <w:t>GND del Arduino: Conexión negativa de la alimentación de la bomba.</w:t>
      </w:r>
    </w:p>
    <w:p w14:paraId="523D3C77" w14:textId="77777777" w:rsidR="004C421F" w:rsidRPr="004C421F" w:rsidRDefault="004C421F" w:rsidP="006C5BCD">
      <w:pPr>
        <w:numPr>
          <w:ilvl w:val="0"/>
          <w:numId w:val="29"/>
        </w:numPr>
        <w:tabs>
          <w:tab w:val="num" w:pos="1440"/>
        </w:tabs>
        <w:spacing w:after="157"/>
        <w:jc w:val="both"/>
      </w:pPr>
      <w:r w:rsidRPr="004C421F">
        <w:rPr>
          <w:b/>
          <w:bCs/>
        </w:rPr>
        <w:t>MB-102:</w:t>
      </w:r>
    </w:p>
    <w:p w14:paraId="12457BAC" w14:textId="77777777" w:rsidR="004C421F" w:rsidRPr="004C421F" w:rsidRDefault="004C421F" w:rsidP="006C5BCD">
      <w:pPr>
        <w:numPr>
          <w:ilvl w:val="1"/>
          <w:numId w:val="29"/>
        </w:numPr>
        <w:spacing w:after="157"/>
        <w:jc w:val="both"/>
      </w:pPr>
      <w:r w:rsidRPr="004C421F">
        <w:t>VCC a 5V del Arduino: Proporciona alimentación al módulo Bluetooth.</w:t>
      </w:r>
    </w:p>
    <w:p w14:paraId="09836421" w14:textId="7EF2970D" w:rsidR="004C421F" w:rsidRDefault="004C421F" w:rsidP="006C5BCD">
      <w:pPr>
        <w:numPr>
          <w:ilvl w:val="1"/>
          <w:numId w:val="29"/>
        </w:numPr>
        <w:spacing w:after="157"/>
        <w:jc w:val="both"/>
      </w:pPr>
      <w:r w:rsidRPr="004C421F">
        <w:t>GND a GND del Arduino: Referencia de tierra.</w:t>
      </w:r>
    </w:p>
    <w:p w14:paraId="13C62E25" w14:textId="77777777" w:rsidR="004C421F" w:rsidRPr="00196B56" w:rsidRDefault="004C421F" w:rsidP="006C5BCD">
      <w:pPr>
        <w:tabs>
          <w:tab w:val="num" w:pos="1440"/>
        </w:tabs>
        <w:spacing w:after="157"/>
        <w:jc w:val="both"/>
      </w:pPr>
    </w:p>
    <w:p w14:paraId="5A653E90" w14:textId="69E65F27" w:rsidR="00196B56" w:rsidRDefault="00156FAC" w:rsidP="006C5BCD">
      <w:pPr>
        <w:spacing w:after="157"/>
        <w:jc w:val="both"/>
      </w:pPr>
      <w:r w:rsidRPr="00156FAC">
        <w:rPr>
          <w:noProof/>
        </w:rPr>
        <w:drawing>
          <wp:inline distT="0" distB="0" distL="0" distR="0" wp14:anchorId="45DD5527" wp14:editId="17094CA2">
            <wp:extent cx="5755005" cy="3768090"/>
            <wp:effectExtent l="0" t="0" r="0" b="3810"/>
            <wp:docPr id="53651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11852" name=""/>
                    <pic:cNvPicPr/>
                  </pic:nvPicPr>
                  <pic:blipFill>
                    <a:blip r:embed="rId9"/>
                    <a:stretch>
                      <a:fillRect/>
                    </a:stretch>
                  </pic:blipFill>
                  <pic:spPr>
                    <a:xfrm>
                      <a:off x="0" y="0"/>
                      <a:ext cx="5755005" cy="3768090"/>
                    </a:xfrm>
                    <a:prstGeom prst="rect">
                      <a:avLst/>
                    </a:prstGeom>
                  </pic:spPr>
                </pic:pic>
              </a:graphicData>
            </a:graphic>
          </wp:inline>
        </w:drawing>
      </w:r>
    </w:p>
    <w:p w14:paraId="4F3E5C64" w14:textId="77777777" w:rsidR="00CF6961" w:rsidRPr="00196B56" w:rsidRDefault="00CF6961" w:rsidP="006C5BCD">
      <w:pPr>
        <w:spacing w:after="157"/>
        <w:jc w:val="both"/>
      </w:pPr>
    </w:p>
    <w:p w14:paraId="2ED7F343" w14:textId="7423BE53" w:rsidR="00196B56" w:rsidRPr="00196B56" w:rsidRDefault="00196B56" w:rsidP="006C5BCD">
      <w:pPr>
        <w:pStyle w:val="Ttulo2"/>
        <w:jc w:val="both"/>
      </w:pPr>
      <w:bookmarkStart w:id="8" w:name="_Toc165281249"/>
      <w:r w:rsidRPr="00196B56">
        <w:t>Diagrama de la estructura de AWS</w:t>
      </w:r>
      <w:bookmarkEnd w:id="8"/>
    </w:p>
    <w:p w14:paraId="6870E19F" w14:textId="77777777" w:rsidR="00536CA9" w:rsidRPr="00536CA9" w:rsidRDefault="00536CA9" w:rsidP="006C5BCD">
      <w:pPr>
        <w:tabs>
          <w:tab w:val="num" w:pos="1440"/>
        </w:tabs>
        <w:spacing w:after="157"/>
        <w:jc w:val="both"/>
      </w:pPr>
      <w:r w:rsidRPr="00536CA9">
        <w:t>En esta presentación, se explicará el diseño de una red en AWS que utiliza algunos de los servicios de red de AWS.</w:t>
      </w:r>
    </w:p>
    <w:p w14:paraId="4D8C7E88" w14:textId="77777777" w:rsidR="00536CA9" w:rsidRPr="00536CA9" w:rsidRDefault="00536CA9" w:rsidP="006C5BCD">
      <w:pPr>
        <w:tabs>
          <w:tab w:val="num" w:pos="1440"/>
        </w:tabs>
        <w:spacing w:after="157"/>
        <w:jc w:val="both"/>
      </w:pPr>
      <w:r w:rsidRPr="00536CA9">
        <w:rPr>
          <w:b/>
          <w:bCs/>
        </w:rPr>
        <w:t>Componentes principales</w:t>
      </w:r>
    </w:p>
    <w:p w14:paraId="21DF0538" w14:textId="77777777" w:rsidR="00536CA9" w:rsidRPr="00536CA9" w:rsidRDefault="00536CA9" w:rsidP="006C5BCD">
      <w:pPr>
        <w:tabs>
          <w:tab w:val="num" w:pos="1440"/>
        </w:tabs>
        <w:spacing w:after="157"/>
        <w:jc w:val="both"/>
      </w:pPr>
      <w:r w:rsidRPr="00536CA9">
        <w:t>La red se compone de los siguientes componentes principales:</w:t>
      </w:r>
    </w:p>
    <w:p w14:paraId="03D7F8B5" w14:textId="77777777" w:rsidR="00536CA9" w:rsidRPr="00536CA9" w:rsidRDefault="00536CA9" w:rsidP="006C5BCD">
      <w:pPr>
        <w:numPr>
          <w:ilvl w:val="0"/>
          <w:numId w:val="33"/>
        </w:numPr>
        <w:tabs>
          <w:tab w:val="num" w:pos="1440"/>
        </w:tabs>
        <w:spacing w:after="157"/>
        <w:jc w:val="both"/>
      </w:pPr>
      <w:r w:rsidRPr="00536CA9">
        <w:rPr>
          <w:b/>
          <w:bCs/>
        </w:rPr>
        <w:lastRenderedPageBreak/>
        <w:t>Amazon Virtual Private Cloud (VPC)</w:t>
      </w:r>
      <w:r w:rsidRPr="00536CA9">
        <w:t>: Una VPC es una red privada virtual que te permite aislar tus recursos de AWS de la red pública de Internet. Esto te ayuda a proteger tus recursos de accesos no autorizados.</w:t>
      </w:r>
    </w:p>
    <w:p w14:paraId="0F6CF68C" w14:textId="77777777" w:rsidR="00536CA9" w:rsidRPr="00536CA9" w:rsidRDefault="00536CA9" w:rsidP="006C5BCD">
      <w:pPr>
        <w:numPr>
          <w:ilvl w:val="0"/>
          <w:numId w:val="33"/>
        </w:numPr>
        <w:tabs>
          <w:tab w:val="num" w:pos="1440"/>
        </w:tabs>
        <w:spacing w:after="157"/>
        <w:jc w:val="both"/>
      </w:pPr>
      <w:r w:rsidRPr="00536CA9">
        <w:rPr>
          <w:b/>
          <w:bCs/>
        </w:rPr>
        <w:t>Subredes</w:t>
      </w:r>
      <w:r w:rsidRPr="00536CA9">
        <w:t>: Las subredes son divisiones lógicas de una VPC. Puedes utilizar subredes para segmentar tu red y controlar el tráfico entre diferentes tipos de recursos.</w:t>
      </w:r>
    </w:p>
    <w:p w14:paraId="623B1493" w14:textId="77777777" w:rsidR="00536CA9" w:rsidRPr="00536CA9" w:rsidRDefault="00536CA9" w:rsidP="006C5BCD">
      <w:pPr>
        <w:numPr>
          <w:ilvl w:val="0"/>
          <w:numId w:val="33"/>
        </w:numPr>
        <w:tabs>
          <w:tab w:val="num" w:pos="1440"/>
        </w:tabs>
        <w:spacing w:after="157"/>
        <w:jc w:val="both"/>
      </w:pPr>
      <w:r w:rsidRPr="00536CA9">
        <w:rPr>
          <w:b/>
          <w:bCs/>
        </w:rPr>
        <w:t>Instancias EC2</w:t>
      </w:r>
      <w:r w:rsidRPr="00536CA9">
        <w:t>: Las instancias EC2 son servidores virtuales que puedes ejecutar en la nube de AWS. Puedes utilizar instancias EC2 para ejecutar aplicaciones, almacenar datos y mucho más.</w:t>
      </w:r>
    </w:p>
    <w:p w14:paraId="0F9142B1" w14:textId="77777777" w:rsidR="00536CA9" w:rsidRPr="00536CA9" w:rsidRDefault="00536CA9" w:rsidP="006C5BCD">
      <w:pPr>
        <w:numPr>
          <w:ilvl w:val="0"/>
          <w:numId w:val="33"/>
        </w:numPr>
        <w:tabs>
          <w:tab w:val="num" w:pos="1440"/>
        </w:tabs>
        <w:spacing w:after="157"/>
        <w:jc w:val="both"/>
      </w:pPr>
      <w:r w:rsidRPr="00536CA9">
        <w:rPr>
          <w:b/>
          <w:bCs/>
        </w:rPr>
        <w:t>Amazon RDS</w:t>
      </w:r>
      <w:r w:rsidRPr="00536CA9">
        <w:t>: Amazon RDS es un servicio de base de datos administrado que te permite ejecutar bases de datos relacionales en la nube de AWS. Amazon RDS se encarga de la administración de la base de datos, como las actualizaciones de software, las copias de seguridad y la protección contra fallos.</w:t>
      </w:r>
    </w:p>
    <w:p w14:paraId="52B83A5F" w14:textId="77777777" w:rsidR="00536CA9" w:rsidRPr="00536CA9" w:rsidRDefault="00536CA9" w:rsidP="006C5BCD">
      <w:pPr>
        <w:numPr>
          <w:ilvl w:val="0"/>
          <w:numId w:val="33"/>
        </w:numPr>
        <w:tabs>
          <w:tab w:val="num" w:pos="1440"/>
        </w:tabs>
        <w:spacing w:after="157"/>
        <w:jc w:val="both"/>
      </w:pPr>
      <w:r w:rsidRPr="00536CA9">
        <w:rPr>
          <w:b/>
          <w:bCs/>
        </w:rPr>
        <w:t>Puerta de enlace de Internet</w:t>
      </w:r>
      <w:r w:rsidRPr="00536CA9">
        <w:t>: Una puerta de enlace de Internet es un dispositivo que te permite conectar tu VPC a Internet. Esto te permite que tus recursos de AWS sean accesibles desde Internet.</w:t>
      </w:r>
    </w:p>
    <w:p w14:paraId="00A41F97" w14:textId="77777777" w:rsidR="00536CA9" w:rsidRPr="00536CA9" w:rsidRDefault="00536CA9" w:rsidP="006C5BCD">
      <w:pPr>
        <w:numPr>
          <w:ilvl w:val="0"/>
          <w:numId w:val="33"/>
        </w:numPr>
        <w:tabs>
          <w:tab w:val="num" w:pos="1440"/>
        </w:tabs>
        <w:spacing w:after="157"/>
        <w:jc w:val="both"/>
      </w:pPr>
      <w:r w:rsidRPr="00536CA9">
        <w:rPr>
          <w:b/>
          <w:bCs/>
        </w:rPr>
        <w:t>Lista de control de acceso (ACL)</w:t>
      </w:r>
      <w:r w:rsidRPr="00536CA9">
        <w:t>: Una ACL es una lista de reglas que permiten o deniegan el tráfico de red a una instancia EC2. Puedes utilizar ACL para restringir el acceso a tus instancias EC2 solo a los hosts que necesitan acceder a ellas.</w:t>
      </w:r>
    </w:p>
    <w:p w14:paraId="335C8580" w14:textId="77777777" w:rsidR="00536CA9" w:rsidRPr="00536CA9" w:rsidRDefault="00536CA9" w:rsidP="006C5BCD">
      <w:pPr>
        <w:tabs>
          <w:tab w:val="num" w:pos="1440"/>
        </w:tabs>
        <w:spacing w:after="157"/>
        <w:jc w:val="both"/>
      </w:pPr>
      <w:r w:rsidRPr="00536CA9">
        <w:rPr>
          <w:b/>
          <w:bCs/>
        </w:rPr>
        <w:t>Flujo de tráfico</w:t>
      </w:r>
    </w:p>
    <w:p w14:paraId="7F7A4854" w14:textId="77777777" w:rsidR="00536CA9" w:rsidRPr="00536CA9" w:rsidRDefault="00536CA9" w:rsidP="006C5BCD">
      <w:pPr>
        <w:tabs>
          <w:tab w:val="num" w:pos="1440"/>
        </w:tabs>
        <w:spacing w:after="157"/>
        <w:jc w:val="both"/>
      </w:pPr>
      <w:r w:rsidRPr="00536CA9">
        <w:t>El flujo de tráfico en la red se puede describir de la siguiente manera:</w:t>
      </w:r>
    </w:p>
    <w:p w14:paraId="1135B924" w14:textId="77777777" w:rsidR="00536CA9" w:rsidRPr="00536CA9" w:rsidRDefault="00536CA9" w:rsidP="006C5BCD">
      <w:pPr>
        <w:numPr>
          <w:ilvl w:val="0"/>
          <w:numId w:val="34"/>
        </w:numPr>
        <w:tabs>
          <w:tab w:val="num" w:pos="1440"/>
        </w:tabs>
        <w:spacing w:after="157"/>
        <w:jc w:val="both"/>
      </w:pPr>
      <w:r w:rsidRPr="00536CA9">
        <w:t>Los usuarios de Internet pueden acceder a la base de datos RDS a través de la dirección IP pública de la subred pública. Esto permite que los usuarios de Internet se conecten a la base de datos y ejecuten consultas.</w:t>
      </w:r>
    </w:p>
    <w:p w14:paraId="550C4443" w14:textId="77777777" w:rsidR="00536CA9" w:rsidRPr="00536CA9" w:rsidRDefault="00536CA9" w:rsidP="006C5BCD">
      <w:pPr>
        <w:numPr>
          <w:ilvl w:val="0"/>
          <w:numId w:val="34"/>
        </w:numPr>
        <w:tabs>
          <w:tab w:val="num" w:pos="1440"/>
        </w:tabs>
        <w:spacing w:after="157"/>
        <w:jc w:val="both"/>
      </w:pPr>
      <w:r w:rsidRPr="00536CA9">
        <w:t>Las instancias EC2 pueden acceder a la base de datos RDS a través de la dirección IP privada de la base de datos. Esto permite que las instancias EC2 se conecten a la base de datos y ejecuten consultas.</w:t>
      </w:r>
    </w:p>
    <w:p w14:paraId="52A3A24B" w14:textId="77777777" w:rsidR="00536CA9" w:rsidRPr="00536CA9" w:rsidRDefault="00536CA9" w:rsidP="006C5BCD">
      <w:pPr>
        <w:numPr>
          <w:ilvl w:val="0"/>
          <w:numId w:val="34"/>
        </w:numPr>
        <w:tabs>
          <w:tab w:val="num" w:pos="1440"/>
        </w:tabs>
        <w:spacing w:after="157"/>
        <w:jc w:val="both"/>
      </w:pPr>
      <w:r w:rsidRPr="00536CA9">
        <w:t>Las instancias EC2 pueden acceder entre sí a través de las direcciones IP privadas dentro de la VPC. Esto permite que las instancias EC2 se comuniquen entre sí sin tener que salir a Internet.</w:t>
      </w:r>
    </w:p>
    <w:p w14:paraId="6A95FCEC" w14:textId="77777777" w:rsidR="00536CA9" w:rsidRPr="00536CA9" w:rsidRDefault="00536CA9" w:rsidP="006C5BCD">
      <w:pPr>
        <w:tabs>
          <w:tab w:val="num" w:pos="1440"/>
        </w:tabs>
        <w:spacing w:after="157"/>
        <w:jc w:val="both"/>
      </w:pPr>
      <w:r w:rsidRPr="00536CA9">
        <w:rPr>
          <w:b/>
          <w:bCs/>
        </w:rPr>
        <w:t>Consideraciones de seguridad</w:t>
      </w:r>
    </w:p>
    <w:p w14:paraId="1714D63C" w14:textId="77777777" w:rsidR="00536CA9" w:rsidRPr="00536CA9" w:rsidRDefault="00536CA9" w:rsidP="006C5BCD">
      <w:pPr>
        <w:tabs>
          <w:tab w:val="num" w:pos="1440"/>
        </w:tabs>
        <w:spacing w:after="157"/>
        <w:jc w:val="both"/>
      </w:pPr>
      <w:r w:rsidRPr="00536CA9">
        <w:t>La arquitectura de red de la imagen incluye algunas medidas de seguridad básicas, como:</w:t>
      </w:r>
    </w:p>
    <w:p w14:paraId="156B6FE0" w14:textId="77777777" w:rsidR="00536CA9" w:rsidRPr="00536CA9" w:rsidRDefault="00536CA9" w:rsidP="006C5BCD">
      <w:pPr>
        <w:numPr>
          <w:ilvl w:val="0"/>
          <w:numId w:val="35"/>
        </w:numPr>
        <w:tabs>
          <w:tab w:val="num" w:pos="1440"/>
        </w:tabs>
        <w:spacing w:after="157"/>
        <w:jc w:val="both"/>
      </w:pPr>
      <w:r w:rsidRPr="00536CA9">
        <w:rPr>
          <w:b/>
          <w:bCs/>
        </w:rPr>
        <w:lastRenderedPageBreak/>
        <w:t>Grupo de seguridad</w:t>
      </w:r>
      <w:r w:rsidRPr="00536CA9">
        <w:t>: El grupo de seguridad de la instancia EC2 permite el acceso a los puertos que son necesarios para que la instancia funcione.</w:t>
      </w:r>
    </w:p>
    <w:p w14:paraId="55AFA111" w14:textId="77777777" w:rsidR="00536CA9" w:rsidRPr="00536CA9" w:rsidRDefault="00536CA9" w:rsidP="006C5BCD">
      <w:pPr>
        <w:numPr>
          <w:ilvl w:val="0"/>
          <w:numId w:val="35"/>
        </w:numPr>
        <w:tabs>
          <w:tab w:val="num" w:pos="1440"/>
        </w:tabs>
        <w:spacing w:after="157"/>
        <w:jc w:val="both"/>
      </w:pPr>
      <w:r w:rsidRPr="00536CA9">
        <w:rPr>
          <w:b/>
          <w:bCs/>
        </w:rPr>
        <w:t>Subredes privadas</w:t>
      </w:r>
      <w:r w:rsidRPr="00536CA9">
        <w:t>: Los recursos de la zona de red privada no están directamente expuestos a Internet.</w:t>
      </w:r>
    </w:p>
    <w:p w14:paraId="4DC2E7F6" w14:textId="77777777" w:rsidR="00536CA9" w:rsidRPr="00536CA9" w:rsidRDefault="00536CA9" w:rsidP="006C5BCD">
      <w:pPr>
        <w:tabs>
          <w:tab w:val="num" w:pos="1440"/>
        </w:tabs>
        <w:spacing w:after="157"/>
        <w:jc w:val="both"/>
      </w:pPr>
      <w:r w:rsidRPr="00536CA9">
        <w:t>Sin embargo, la arquitectura podría mejorarse con la implementación de medidas de seguridad adicionales, como:</w:t>
      </w:r>
    </w:p>
    <w:p w14:paraId="49499997" w14:textId="77777777" w:rsidR="00536CA9" w:rsidRPr="00536CA9" w:rsidRDefault="00536CA9" w:rsidP="006C5BCD">
      <w:pPr>
        <w:numPr>
          <w:ilvl w:val="0"/>
          <w:numId w:val="36"/>
        </w:numPr>
        <w:tabs>
          <w:tab w:val="num" w:pos="1440"/>
        </w:tabs>
        <w:spacing w:after="157"/>
        <w:jc w:val="both"/>
      </w:pPr>
      <w:r w:rsidRPr="00536CA9">
        <w:rPr>
          <w:b/>
          <w:bCs/>
        </w:rPr>
        <w:t>Lista de control de acceso (ACL)</w:t>
      </w:r>
      <w:r w:rsidRPr="00536CA9">
        <w:t>: Una ACL es una lista de reglas que permiten o deniegan el tráfico de red a una instancia EC2. Puedes utilizar ACL para restringir aún más el acceso a los puertos de la instancia EC2.</w:t>
      </w:r>
    </w:p>
    <w:p w14:paraId="27960BCD" w14:textId="77777777" w:rsidR="00536CA9" w:rsidRPr="00536CA9" w:rsidRDefault="00536CA9" w:rsidP="006C5BCD">
      <w:pPr>
        <w:numPr>
          <w:ilvl w:val="0"/>
          <w:numId w:val="36"/>
        </w:numPr>
        <w:tabs>
          <w:tab w:val="num" w:pos="1440"/>
        </w:tabs>
        <w:spacing w:after="157"/>
        <w:jc w:val="both"/>
      </w:pPr>
      <w:r w:rsidRPr="00536CA9">
        <w:rPr>
          <w:b/>
          <w:bCs/>
        </w:rPr>
        <w:t>Cifrado de datos</w:t>
      </w:r>
      <w:r w:rsidRPr="00536CA9">
        <w:t>: Los datos en reposo y en tránsito deben estar cifrados para protegerlos de accesos no autorizados.</w:t>
      </w:r>
    </w:p>
    <w:p w14:paraId="424F7810" w14:textId="77777777" w:rsidR="00536CA9" w:rsidRPr="00536CA9" w:rsidRDefault="00536CA9" w:rsidP="006C5BCD">
      <w:pPr>
        <w:numPr>
          <w:ilvl w:val="0"/>
          <w:numId w:val="36"/>
        </w:numPr>
        <w:tabs>
          <w:tab w:val="num" w:pos="1440"/>
        </w:tabs>
        <w:spacing w:after="157"/>
        <w:jc w:val="both"/>
      </w:pPr>
      <w:r w:rsidRPr="00536CA9">
        <w:rPr>
          <w:b/>
          <w:bCs/>
        </w:rPr>
        <w:t>Monitoreo de seguridad</w:t>
      </w:r>
      <w:r w:rsidRPr="00536CA9">
        <w:t>: La red debe ser monitoreada para detectar y responder a posibles amenazas de seguridad.</w:t>
      </w:r>
    </w:p>
    <w:p w14:paraId="7DBDC750" w14:textId="77777777" w:rsidR="00536CA9" w:rsidRPr="00536CA9" w:rsidRDefault="00536CA9" w:rsidP="006C5BCD">
      <w:pPr>
        <w:tabs>
          <w:tab w:val="num" w:pos="1440"/>
        </w:tabs>
        <w:spacing w:after="157"/>
        <w:jc w:val="both"/>
      </w:pPr>
      <w:r w:rsidRPr="00536CA9">
        <w:rPr>
          <w:b/>
          <w:bCs/>
        </w:rPr>
        <w:t>Conclusión</w:t>
      </w:r>
    </w:p>
    <w:p w14:paraId="74944F88" w14:textId="77777777" w:rsidR="00536CA9" w:rsidRPr="00536CA9" w:rsidRDefault="00536CA9" w:rsidP="006C5BCD">
      <w:pPr>
        <w:tabs>
          <w:tab w:val="num" w:pos="1440"/>
        </w:tabs>
        <w:spacing w:after="157"/>
        <w:jc w:val="both"/>
      </w:pPr>
      <w:r w:rsidRPr="00536CA9">
        <w:t>El diseño de red que se muestra en la imagen es una buena base para una red en AWS. Sin embargo, se pueden realizar algunas mejoras para mejorar la seguridad de la red.</w:t>
      </w:r>
    </w:p>
    <w:p w14:paraId="6115BC1D" w14:textId="77777777" w:rsidR="00536CA9" w:rsidRDefault="00536CA9" w:rsidP="006C5BCD">
      <w:pPr>
        <w:tabs>
          <w:tab w:val="num" w:pos="1440"/>
        </w:tabs>
        <w:spacing w:after="157"/>
        <w:jc w:val="both"/>
      </w:pPr>
    </w:p>
    <w:p w14:paraId="4132D206" w14:textId="6882FE90" w:rsidR="00CF6961" w:rsidRDefault="00D066E8" w:rsidP="006C5BCD">
      <w:pPr>
        <w:tabs>
          <w:tab w:val="num" w:pos="1440"/>
        </w:tabs>
        <w:spacing w:after="157"/>
        <w:jc w:val="both"/>
      </w:pPr>
      <w:r w:rsidRPr="00D066E8">
        <w:rPr>
          <w:noProof/>
        </w:rPr>
        <w:drawing>
          <wp:inline distT="0" distB="0" distL="0" distR="0" wp14:anchorId="046CBA4D" wp14:editId="5A33C33C">
            <wp:extent cx="5144218" cy="3677163"/>
            <wp:effectExtent l="0" t="0" r="0" b="0"/>
            <wp:docPr id="542266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66699" name=""/>
                    <pic:cNvPicPr/>
                  </pic:nvPicPr>
                  <pic:blipFill>
                    <a:blip r:embed="rId10"/>
                    <a:stretch>
                      <a:fillRect/>
                    </a:stretch>
                  </pic:blipFill>
                  <pic:spPr>
                    <a:xfrm>
                      <a:off x="0" y="0"/>
                      <a:ext cx="5144218" cy="3677163"/>
                    </a:xfrm>
                    <a:prstGeom prst="rect">
                      <a:avLst/>
                    </a:prstGeom>
                  </pic:spPr>
                </pic:pic>
              </a:graphicData>
            </a:graphic>
          </wp:inline>
        </w:drawing>
      </w:r>
    </w:p>
    <w:p w14:paraId="27F5EF79" w14:textId="77777777" w:rsidR="00BC5EA0" w:rsidRDefault="00BC5EA0" w:rsidP="006C5BCD">
      <w:pPr>
        <w:spacing w:after="160"/>
        <w:ind w:left="0" w:firstLine="0"/>
        <w:jc w:val="both"/>
        <w:rPr>
          <w:b/>
          <w:color w:val="2E5496"/>
        </w:rPr>
      </w:pPr>
      <w:r>
        <w:br w:type="page"/>
      </w:r>
    </w:p>
    <w:p w14:paraId="68A35C92" w14:textId="0FBEDB76" w:rsidR="00D13CD9" w:rsidRDefault="00EA75EE" w:rsidP="006C5BCD">
      <w:pPr>
        <w:pStyle w:val="Ttulo1"/>
        <w:ind w:left="-5"/>
        <w:jc w:val="both"/>
      </w:pPr>
      <w:bookmarkStart w:id="9" w:name="_Toc165281250"/>
      <w:r>
        <w:lastRenderedPageBreak/>
        <w:t>MATERIALES, RECURSOS y SERVICIOS NECESARIOS</w:t>
      </w:r>
      <w:bookmarkEnd w:id="9"/>
      <w:r>
        <w:t xml:space="preserve"> </w:t>
      </w:r>
    </w:p>
    <w:p w14:paraId="381ED585" w14:textId="3335721B" w:rsidR="00766F3B" w:rsidRPr="00766F3B" w:rsidRDefault="00766F3B" w:rsidP="006C5BCD">
      <w:pPr>
        <w:pStyle w:val="Ttulo2"/>
        <w:jc w:val="both"/>
      </w:pPr>
      <w:bookmarkStart w:id="10" w:name="_Toc165281251"/>
      <w:r w:rsidRPr="00766F3B">
        <w:t>Hardware:</w:t>
      </w:r>
      <w:bookmarkEnd w:id="10"/>
    </w:p>
    <w:p w14:paraId="11F23034" w14:textId="32E94470" w:rsidR="00766F3B" w:rsidRPr="00766F3B" w:rsidRDefault="00766F3B" w:rsidP="006C5BCD">
      <w:pPr>
        <w:spacing w:after="157"/>
        <w:ind w:left="0" w:firstLine="0"/>
        <w:jc w:val="both"/>
        <w:rPr>
          <w:b/>
          <w:bCs/>
        </w:rPr>
      </w:pPr>
      <w:r w:rsidRPr="00766F3B">
        <w:rPr>
          <w:b/>
          <w:bCs/>
        </w:rPr>
        <w:t>1. Arduino Uno R3:</w:t>
      </w:r>
    </w:p>
    <w:p w14:paraId="132FE90D" w14:textId="3049DCD2" w:rsidR="00766F3B" w:rsidRPr="00766F3B" w:rsidRDefault="00766F3B" w:rsidP="006C5BCD">
      <w:pPr>
        <w:pStyle w:val="Prrafodelista"/>
        <w:numPr>
          <w:ilvl w:val="1"/>
          <w:numId w:val="10"/>
        </w:numPr>
        <w:spacing w:after="157"/>
        <w:jc w:val="both"/>
      </w:pPr>
      <w:r w:rsidRPr="00766F3B">
        <w:t>Microcontrolador ATmega328.</w:t>
      </w:r>
    </w:p>
    <w:p w14:paraId="300C4701" w14:textId="2C7E6937" w:rsidR="00766F3B" w:rsidRPr="00766F3B" w:rsidRDefault="00766F3B" w:rsidP="006C5BCD">
      <w:pPr>
        <w:pStyle w:val="Prrafodelista"/>
        <w:numPr>
          <w:ilvl w:val="1"/>
          <w:numId w:val="10"/>
        </w:numPr>
        <w:spacing w:after="157"/>
        <w:jc w:val="both"/>
      </w:pPr>
      <w:r w:rsidRPr="00766F3B">
        <w:t>Características: Puerto USB, 14 pines digitales de entrada/salida (6 de ellos pueden ser PWM), 6 entradas analógicas, velocidad de reloj de 16 MHz.</w:t>
      </w:r>
    </w:p>
    <w:p w14:paraId="620CBC71" w14:textId="44E45229" w:rsidR="00766F3B" w:rsidRDefault="00766F3B" w:rsidP="006C5BCD">
      <w:pPr>
        <w:pStyle w:val="Prrafodelista"/>
        <w:numPr>
          <w:ilvl w:val="1"/>
          <w:numId w:val="10"/>
        </w:numPr>
        <w:spacing w:after="157"/>
        <w:jc w:val="both"/>
      </w:pPr>
      <w:r w:rsidRPr="00766F3B">
        <w:t>Precio: 22,99 €</w:t>
      </w:r>
      <w:r w:rsidR="00AC1ECB">
        <w:t xml:space="preserve"> (IVA incluido)</w:t>
      </w:r>
    </w:p>
    <w:p w14:paraId="7B894BA8" w14:textId="4BD42874" w:rsidR="00766F3B" w:rsidRDefault="00AB5BE1" w:rsidP="006C5BCD">
      <w:pPr>
        <w:pStyle w:val="Prrafodelista"/>
        <w:numPr>
          <w:ilvl w:val="1"/>
          <w:numId w:val="10"/>
        </w:numPr>
        <w:spacing w:after="157"/>
        <w:jc w:val="both"/>
      </w:pPr>
      <w:r>
        <w:rPr>
          <w:noProof/>
        </w:rPr>
        <w:drawing>
          <wp:anchor distT="0" distB="0" distL="114300" distR="114300" simplePos="0" relativeHeight="251662336" behindDoc="1" locked="0" layoutInCell="1" allowOverlap="1" wp14:anchorId="19ABE0F1" wp14:editId="2520D2BE">
            <wp:simplePos x="0" y="0"/>
            <wp:positionH relativeFrom="margin">
              <wp:align>center</wp:align>
            </wp:positionH>
            <wp:positionV relativeFrom="paragraph">
              <wp:posOffset>492125</wp:posOffset>
            </wp:positionV>
            <wp:extent cx="2899410" cy="2171700"/>
            <wp:effectExtent l="0" t="0" r="0" b="0"/>
            <wp:wrapTopAndBottom/>
            <wp:docPr id="811225803" name="Imagen 1" descr="Arduino UNO R3 (A000066) – PTSol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A000066) – PTSol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41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2" w:history="1">
        <w:r w:rsidR="00766F3B" w:rsidRPr="00766F3B">
          <w:rPr>
            <w:rStyle w:val="Hipervnculo"/>
          </w:rPr>
          <w:t>Enlace</w:t>
        </w:r>
      </w:hyperlink>
    </w:p>
    <w:p w14:paraId="1DA6150B" w14:textId="44BAC2E8" w:rsidR="00766F3B" w:rsidRPr="00766F3B" w:rsidRDefault="00766F3B" w:rsidP="006C5BCD">
      <w:pPr>
        <w:spacing w:after="157"/>
        <w:ind w:left="0" w:firstLine="0"/>
        <w:jc w:val="both"/>
      </w:pPr>
    </w:p>
    <w:p w14:paraId="0782003F" w14:textId="77777777" w:rsidR="00766F3B" w:rsidRPr="00766F3B" w:rsidRDefault="00766F3B" w:rsidP="006C5BCD">
      <w:pPr>
        <w:spacing w:after="157"/>
        <w:ind w:left="0" w:firstLine="0"/>
        <w:jc w:val="both"/>
        <w:rPr>
          <w:b/>
          <w:bCs/>
        </w:rPr>
      </w:pPr>
      <w:r w:rsidRPr="00766F3B">
        <w:rPr>
          <w:b/>
          <w:bCs/>
        </w:rPr>
        <w:t>2. Placa de prueba:</w:t>
      </w:r>
    </w:p>
    <w:p w14:paraId="21501BAC" w14:textId="43E5023E" w:rsidR="00766F3B" w:rsidRPr="00766F3B" w:rsidRDefault="00766F3B" w:rsidP="006C5BCD">
      <w:pPr>
        <w:pStyle w:val="Prrafodelista"/>
        <w:numPr>
          <w:ilvl w:val="1"/>
          <w:numId w:val="11"/>
        </w:numPr>
        <w:spacing w:after="157"/>
        <w:jc w:val="both"/>
      </w:pPr>
      <w:r w:rsidRPr="00766F3B">
        <w:t>Incluye barras conductoras para facilitar la conexión de componentes.</w:t>
      </w:r>
    </w:p>
    <w:p w14:paraId="19426476" w14:textId="24837D6B" w:rsidR="00766F3B" w:rsidRPr="00766F3B" w:rsidRDefault="00766F3B" w:rsidP="006C5BCD">
      <w:pPr>
        <w:pStyle w:val="Prrafodelista"/>
        <w:numPr>
          <w:ilvl w:val="1"/>
          <w:numId w:val="11"/>
        </w:numPr>
        <w:spacing w:after="157"/>
        <w:jc w:val="both"/>
      </w:pPr>
      <w:r w:rsidRPr="00766F3B">
        <w:t>Dimensiones: 16.5 cm x 5.5 cm.</w:t>
      </w:r>
    </w:p>
    <w:p w14:paraId="2314C794" w14:textId="2067D3DE" w:rsidR="00766F3B" w:rsidRDefault="00766F3B" w:rsidP="006C5BCD">
      <w:pPr>
        <w:pStyle w:val="Prrafodelista"/>
        <w:numPr>
          <w:ilvl w:val="1"/>
          <w:numId w:val="11"/>
        </w:numPr>
        <w:spacing w:after="157"/>
        <w:jc w:val="both"/>
      </w:pPr>
      <w:r w:rsidRPr="00766F3B">
        <w:t xml:space="preserve">Precio: </w:t>
      </w:r>
      <w:r w:rsidR="00BC5EA0">
        <w:t>5</w:t>
      </w:r>
      <w:r w:rsidRPr="00766F3B">
        <w:t>,</w:t>
      </w:r>
      <w:r w:rsidR="00BC5EA0">
        <w:t>4</w:t>
      </w:r>
      <w:r w:rsidRPr="00766F3B">
        <w:t>9 €</w:t>
      </w:r>
      <w:r w:rsidR="00AC1ECB">
        <w:t xml:space="preserve"> </w:t>
      </w:r>
      <w:r w:rsidR="00AC1ECB">
        <w:t>(IVA incluido)</w:t>
      </w:r>
    </w:p>
    <w:p w14:paraId="27CE2D7B" w14:textId="6FDAD97A" w:rsidR="00766F3B" w:rsidRPr="00766F3B" w:rsidRDefault="00C54C37" w:rsidP="006C5BCD">
      <w:pPr>
        <w:pStyle w:val="Prrafodelista"/>
        <w:numPr>
          <w:ilvl w:val="1"/>
          <w:numId w:val="11"/>
        </w:numPr>
        <w:spacing w:after="157"/>
        <w:jc w:val="both"/>
      </w:pPr>
      <w:hyperlink r:id="rId13" w:history="1">
        <w:r w:rsidR="00766F3B" w:rsidRPr="00766F3B">
          <w:rPr>
            <w:rStyle w:val="Hipervnculo"/>
          </w:rPr>
          <w:t>Enlace</w:t>
        </w:r>
      </w:hyperlink>
    </w:p>
    <w:p w14:paraId="02A1D2D3" w14:textId="39D61056" w:rsidR="00766F3B" w:rsidRPr="00766F3B" w:rsidRDefault="00AB5BE1" w:rsidP="006C5BCD">
      <w:pPr>
        <w:spacing w:after="157"/>
        <w:ind w:left="0" w:firstLine="0"/>
        <w:jc w:val="both"/>
      </w:pPr>
      <w:r>
        <w:rPr>
          <w:noProof/>
        </w:rPr>
        <w:drawing>
          <wp:anchor distT="0" distB="0" distL="114300" distR="114300" simplePos="0" relativeHeight="251663360" behindDoc="0" locked="0" layoutInCell="1" allowOverlap="1" wp14:anchorId="23B863AB" wp14:editId="643D8630">
            <wp:simplePos x="0" y="0"/>
            <wp:positionH relativeFrom="margin">
              <wp:align>center</wp:align>
            </wp:positionH>
            <wp:positionV relativeFrom="paragraph">
              <wp:posOffset>285115</wp:posOffset>
            </wp:positionV>
            <wp:extent cx="3019425" cy="1788795"/>
            <wp:effectExtent l="0" t="0" r="9525" b="1905"/>
            <wp:wrapTopAndBottom/>
            <wp:docPr id="981727688" name="Imagen 2" descr="KY-016 - Montaje y 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016 - Montaje y prue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DC56D" w14:textId="77777777" w:rsidR="00AB5BE1" w:rsidRDefault="00AB5BE1" w:rsidP="006C5BCD">
      <w:pPr>
        <w:spacing w:after="157"/>
        <w:ind w:left="0" w:firstLine="0"/>
        <w:jc w:val="both"/>
        <w:rPr>
          <w:b/>
          <w:bCs/>
        </w:rPr>
      </w:pPr>
    </w:p>
    <w:p w14:paraId="7DAA89E4" w14:textId="77777777" w:rsidR="00AB5BE1" w:rsidRDefault="00AB5BE1" w:rsidP="006C5BCD">
      <w:pPr>
        <w:spacing w:after="157"/>
        <w:ind w:left="0" w:firstLine="0"/>
        <w:jc w:val="both"/>
        <w:rPr>
          <w:b/>
          <w:bCs/>
        </w:rPr>
      </w:pPr>
    </w:p>
    <w:p w14:paraId="15219A08" w14:textId="767B925A" w:rsidR="00766F3B" w:rsidRPr="00766F3B" w:rsidRDefault="00766F3B" w:rsidP="006C5BCD">
      <w:pPr>
        <w:spacing w:after="157"/>
        <w:ind w:left="0" w:firstLine="0"/>
        <w:jc w:val="both"/>
        <w:rPr>
          <w:b/>
          <w:bCs/>
        </w:rPr>
      </w:pPr>
      <w:r w:rsidRPr="00766F3B">
        <w:rPr>
          <w:b/>
          <w:bCs/>
        </w:rPr>
        <w:lastRenderedPageBreak/>
        <w:t>3. Sensor DHT11:</w:t>
      </w:r>
    </w:p>
    <w:p w14:paraId="451EF349" w14:textId="44E5D0FC" w:rsidR="00766F3B" w:rsidRPr="00766F3B" w:rsidRDefault="00766F3B" w:rsidP="006C5BCD">
      <w:pPr>
        <w:pStyle w:val="Prrafodelista"/>
        <w:numPr>
          <w:ilvl w:val="1"/>
          <w:numId w:val="12"/>
        </w:numPr>
        <w:spacing w:after="157"/>
        <w:jc w:val="both"/>
      </w:pPr>
      <w:r w:rsidRPr="00766F3B">
        <w:t>Sensor digital de temperatura y humedad.</w:t>
      </w:r>
    </w:p>
    <w:p w14:paraId="4F6801D9" w14:textId="6780F0DE" w:rsidR="00766F3B" w:rsidRPr="00766F3B" w:rsidRDefault="00766F3B" w:rsidP="006C5BCD">
      <w:pPr>
        <w:pStyle w:val="Prrafodelista"/>
        <w:numPr>
          <w:ilvl w:val="1"/>
          <w:numId w:val="12"/>
        </w:numPr>
        <w:spacing w:after="157"/>
        <w:jc w:val="both"/>
      </w:pPr>
      <w:r w:rsidRPr="00766F3B">
        <w:t>Rango de temperatura: 0°C a 50°C.</w:t>
      </w:r>
    </w:p>
    <w:p w14:paraId="641BC2DD" w14:textId="22D8B4ED" w:rsidR="00766F3B" w:rsidRPr="00766F3B" w:rsidRDefault="00766F3B" w:rsidP="006C5BCD">
      <w:pPr>
        <w:pStyle w:val="Prrafodelista"/>
        <w:numPr>
          <w:ilvl w:val="1"/>
          <w:numId w:val="12"/>
        </w:numPr>
        <w:spacing w:after="157"/>
        <w:jc w:val="both"/>
      </w:pPr>
      <w:r w:rsidRPr="00766F3B">
        <w:t>Rango de humedad: 20% a 90% HR.</w:t>
      </w:r>
    </w:p>
    <w:p w14:paraId="180F7ABE" w14:textId="53EBB445" w:rsidR="00766F3B" w:rsidRDefault="00766F3B" w:rsidP="006C5BCD">
      <w:pPr>
        <w:pStyle w:val="Prrafodelista"/>
        <w:numPr>
          <w:ilvl w:val="1"/>
          <w:numId w:val="12"/>
        </w:numPr>
        <w:spacing w:after="157"/>
        <w:jc w:val="both"/>
      </w:pPr>
      <w:r w:rsidRPr="00766F3B">
        <w:t>Precio: 5,99 €</w:t>
      </w:r>
      <w:r w:rsidR="00AC1ECB">
        <w:t xml:space="preserve"> </w:t>
      </w:r>
      <w:r w:rsidR="00AC1ECB">
        <w:t>(IVA incluido)</w:t>
      </w:r>
    </w:p>
    <w:p w14:paraId="5093C3B2" w14:textId="7E7FB8CC" w:rsidR="00766F3B" w:rsidRPr="00766F3B" w:rsidRDefault="00AB5BE1" w:rsidP="006C5BCD">
      <w:pPr>
        <w:pStyle w:val="Prrafodelista"/>
        <w:numPr>
          <w:ilvl w:val="1"/>
          <w:numId w:val="12"/>
        </w:numPr>
        <w:spacing w:after="157"/>
        <w:jc w:val="both"/>
      </w:pPr>
      <w:r>
        <w:rPr>
          <w:noProof/>
        </w:rPr>
        <w:drawing>
          <wp:anchor distT="0" distB="0" distL="114300" distR="114300" simplePos="0" relativeHeight="251664384" behindDoc="0" locked="0" layoutInCell="1" allowOverlap="1" wp14:anchorId="09B37C73" wp14:editId="7A501819">
            <wp:simplePos x="0" y="0"/>
            <wp:positionH relativeFrom="margin">
              <wp:align>center</wp:align>
            </wp:positionH>
            <wp:positionV relativeFrom="paragraph">
              <wp:posOffset>428625</wp:posOffset>
            </wp:positionV>
            <wp:extent cx="2295525" cy="2295525"/>
            <wp:effectExtent l="0" t="0" r="9525" b="9525"/>
            <wp:wrapTopAndBottom/>
            <wp:docPr id="950940715" name="Imagen 3" descr="Módulo sensor de temperatura y humedad 20 piezas DHT11 Robotdyn para  Arduino - productos que funcionan con placas oficiales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ódulo sensor de temperatura y humedad 20 piezas DHT11 Robotdyn para  Arduino - productos que funcionan con placas oficiales para Arduin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6" w:history="1">
        <w:r w:rsidR="00766F3B" w:rsidRPr="00766F3B">
          <w:rPr>
            <w:rStyle w:val="Hipervnculo"/>
          </w:rPr>
          <w:t>Enlace</w:t>
        </w:r>
      </w:hyperlink>
    </w:p>
    <w:p w14:paraId="24E4986D" w14:textId="7BD39172" w:rsidR="00766F3B" w:rsidRPr="00766F3B" w:rsidRDefault="00766F3B" w:rsidP="006C5BCD">
      <w:pPr>
        <w:spacing w:after="157"/>
        <w:ind w:left="0" w:firstLine="0"/>
        <w:jc w:val="both"/>
      </w:pPr>
    </w:p>
    <w:p w14:paraId="70B8596C" w14:textId="77777777" w:rsidR="00766F3B" w:rsidRPr="00766F3B" w:rsidRDefault="00766F3B" w:rsidP="006C5BCD">
      <w:pPr>
        <w:spacing w:after="157"/>
        <w:ind w:left="0" w:firstLine="0"/>
        <w:jc w:val="both"/>
        <w:rPr>
          <w:b/>
          <w:bCs/>
        </w:rPr>
      </w:pPr>
      <w:r w:rsidRPr="00766F3B">
        <w:rPr>
          <w:b/>
          <w:bCs/>
        </w:rPr>
        <w:t>4. Sensor de humedad del suelo:</w:t>
      </w:r>
    </w:p>
    <w:p w14:paraId="6B4B7D8A" w14:textId="53BCF9B2" w:rsidR="00766F3B" w:rsidRPr="00766F3B" w:rsidRDefault="00766F3B" w:rsidP="006C5BCD">
      <w:pPr>
        <w:pStyle w:val="Prrafodelista"/>
        <w:numPr>
          <w:ilvl w:val="1"/>
          <w:numId w:val="13"/>
        </w:numPr>
        <w:spacing w:after="157"/>
        <w:jc w:val="both"/>
      </w:pPr>
      <w:r w:rsidRPr="00766F3B">
        <w:t>Módulo higrómetro V1.2.</w:t>
      </w:r>
    </w:p>
    <w:p w14:paraId="4A1C1A55" w14:textId="47886452" w:rsidR="00766F3B" w:rsidRPr="00766F3B" w:rsidRDefault="00766F3B" w:rsidP="006C5BCD">
      <w:pPr>
        <w:pStyle w:val="Prrafodelista"/>
        <w:numPr>
          <w:ilvl w:val="1"/>
          <w:numId w:val="13"/>
        </w:numPr>
        <w:spacing w:after="157"/>
        <w:jc w:val="both"/>
      </w:pPr>
      <w:r w:rsidRPr="00766F3B">
        <w:t>Voltaje de operación: 3.3V - 5V.</w:t>
      </w:r>
    </w:p>
    <w:p w14:paraId="332B0AD1" w14:textId="16CD4D97" w:rsidR="00766F3B" w:rsidRPr="00766F3B" w:rsidRDefault="00766F3B" w:rsidP="006C5BCD">
      <w:pPr>
        <w:pStyle w:val="Prrafodelista"/>
        <w:numPr>
          <w:ilvl w:val="1"/>
          <w:numId w:val="13"/>
        </w:numPr>
        <w:spacing w:after="157"/>
        <w:jc w:val="both"/>
      </w:pPr>
      <w:r w:rsidRPr="00766F3B">
        <w:t>Salida analógica.</w:t>
      </w:r>
    </w:p>
    <w:p w14:paraId="154AC8E6" w14:textId="17AD7A16" w:rsidR="00766F3B" w:rsidRDefault="00766F3B" w:rsidP="006C5BCD">
      <w:pPr>
        <w:pStyle w:val="Prrafodelista"/>
        <w:numPr>
          <w:ilvl w:val="1"/>
          <w:numId w:val="13"/>
        </w:numPr>
        <w:spacing w:after="157"/>
        <w:jc w:val="both"/>
      </w:pPr>
      <w:r w:rsidRPr="00766F3B">
        <w:t>Precio: 7,99 €</w:t>
      </w:r>
      <w:r w:rsidR="00AC1ECB">
        <w:t xml:space="preserve"> </w:t>
      </w:r>
      <w:r w:rsidR="00AC1ECB">
        <w:t>(IVA incluido)</w:t>
      </w:r>
    </w:p>
    <w:p w14:paraId="7109D247" w14:textId="62A5B83E" w:rsidR="00766F3B" w:rsidRDefault="00AB7D1C" w:rsidP="006C5BCD">
      <w:pPr>
        <w:pStyle w:val="Prrafodelista"/>
        <w:numPr>
          <w:ilvl w:val="1"/>
          <w:numId w:val="13"/>
        </w:numPr>
        <w:spacing w:after="157"/>
        <w:jc w:val="both"/>
      </w:pPr>
      <w:r>
        <w:rPr>
          <w:noProof/>
        </w:rPr>
        <w:drawing>
          <wp:anchor distT="0" distB="0" distL="114300" distR="114300" simplePos="0" relativeHeight="251665408" behindDoc="0" locked="0" layoutInCell="1" allowOverlap="1" wp14:anchorId="4FDFB473" wp14:editId="113D252E">
            <wp:simplePos x="0" y="0"/>
            <wp:positionH relativeFrom="margin">
              <wp:align>center</wp:align>
            </wp:positionH>
            <wp:positionV relativeFrom="paragraph">
              <wp:posOffset>518795</wp:posOffset>
            </wp:positionV>
            <wp:extent cx="2599690" cy="1581150"/>
            <wp:effectExtent l="0" t="0" r="0" b="0"/>
            <wp:wrapTopAndBottom/>
            <wp:docPr id="77552088" name="Imagen 4" descr="Sensor de Humedad de Suelo Capacitivo v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sor de Humedad de Suelo Capacitivo v1.2"/>
                    <pic:cNvPicPr>
                      <a:picLocks noChangeAspect="1" noChangeArrowheads="1"/>
                    </pic:cNvPicPr>
                  </pic:nvPicPr>
                  <pic:blipFill rotWithShape="1">
                    <a:blip r:embed="rId17">
                      <a:extLst>
                        <a:ext uri="{28A0092B-C50C-407E-A947-70E740481C1C}">
                          <a14:useLocalDpi xmlns:a14="http://schemas.microsoft.com/office/drawing/2010/main" val="0"/>
                        </a:ext>
                      </a:extLst>
                    </a:blip>
                    <a:srcRect t="20101" b="19095"/>
                    <a:stretch/>
                  </pic:blipFill>
                  <pic:spPr bwMode="auto">
                    <a:xfrm>
                      <a:off x="0" y="0"/>
                      <a:ext cx="2599690" cy="1581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8" w:history="1">
        <w:r w:rsidR="00766F3B" w:rsidRPr="00766F3B">
          <w:rPr>
            <w:rStyle w:val="Hipervnculo"/>
          </w:rPr>
          <w:t>Enlace</w:t>
        </w:r>
      </w:hyperlink>
    </w:p>
    <w:p w14:paraId="43330C86" w14:textId="77777777" w:rsidR="00AB7D1C" w:rsidRPr="00766F3B" w:rsidRDefault="00AB7D1C" w:rsidP="006C5BCD">
      <w:pPr>
        <w:spacing w:after="157"/>
        <w:jc w:val="both"/>
      </w:pPr>
    </w:p>
    <w:p w14:paraId="256821D5" w14:textId="77777777" w:rsidR="00AB5BE1" w:rsidRDefault="00AB5BE1" w:rsidP="006C5BCD">
      <w:pPr>
        <w:spacing w:after="157"/>
        <w:ind w:left="0" w:firstLine="0"/>
        <w:jc w:val="both"/>
        <w:rPr>
          <w:b/>
          <w:bCs/>
        </w:rPr>
      </w:pPr>
    </w:p>
    <w:p w14:paraId="7915654B" w14:textId="77777777" w:rsidR="00AB5BE1" w:rsidRDefault="00AB5BE1" w:rsidP="006C5BCD">
      <w:pPr>
        <w:spacing w:after="157"/>
        <w:ind w:left="0" w:firstLine="0"/>
        <w:jc w:val="both"/>
        <w:rPr>
          <w:b/>
          <w:bCs/>
        </w:rPr>
      </w:pPr>
    </w:p>
    <w:p w14:paraId="45C1B33B" w14:textId="77777777" w:rsidR="00AB5BE1" w:rsidRDefault="00AB5BE1" w:rsidP="006C5BCD">
      <w:pPr>
        <w:spacing w:after="157"/>
        <w:ind w:left="0" w:firstLine="0"/>
        <w:jc w:val="both"/>
        <w:rPr>
          <w:b/>
          <w:bCs/>
        </w:rPr>
      </w:pPr>
    </w:p>
    <w:p w14:paraId="20D4ECE0" w14:textId="44DBF7E4" w:rsidR="00766F3B" w:rsidRPr="00766F3B" w:rsidRDefault="00766F3B" w:rsidP="006C5BCD">
      <w:pPr>
        <w:spacing w:after="157"/>
        <w:ind w:left="0" w:firstLine="0"/>
        <w:jc w:val="both"/>
        <w:rPr>
          <w:b/>
          <w:bCs/>
        </w:rPr>
      </w:pPr>
      <w:r w:rsidRPr="00766F3B">
        <w:rPr>
          <w:b/>
          <w:bCs/>
        </w:rPr>
        <w:lastRenderedPageBreak/>
        <w:t>5. Relé:</w:t>
      </w:r>
    </w:p>
    <w:p w14:paraId="23900340" w14:textId="7572FDD2" w:rsidR="00766F3B" w:rsidRPr="00766F3B" w:rsidRDefault="00766F3B" w:rsidP="006C5BCD">
      <w:pPr>
        <w:pStyle w:val="Prrafodelista"/>
        <w:numPr>
          <w:ilvl w:val="1"/>
          <w:numId w:val="14"/>
        </w:numPr>
        <w:spacing w:after="157"/>
        <w:jc w:val="both"/>
      </w:pPr>
      <w:r w:rsidRPr="00766F3B">
        <w:t>Módulo KY-019 con relé de un canal.</w:t>
      </w:r>
    </w:p>
    <w:p w14:paraId="66D978BA" w14:textId="49DEEE7D" w:rsidR="00766F3B" w:rsidRPr="00766F3B" w:rsidRDefault="00766F3B" w:rsidP="006C5BCD">
      <w:pPr>
        <w:pStyle w:val="Prrafodelista"/>
        <w:numPr>
          <w:ilvl w:val="1"/>
          <w:numId w:val="14"/>
        </w:numPr>
        <w:spacing w:after="157"/>
        <w:jc w:val="both"/>
      </w:pPr>
      <w:r w:rsidRPr="00766F3B">
        <w:t>Capacidad de conmutación: 250VAC/10A, 125VAC/10A, 30VDC/10A.</w:t>
      </w:r>
    </w:p>
    <w:p w14:paraId="3FF9668A" w14:textId="009C13EF" w:rsidR="00766F3B" w:rsidRDefault="00766F3B" w:rsidP="006C5BCD">
      <w:pPr>
        <w:pStyle w:val="Prrafodelista"/>
        <w:numPr>
          <w:ilvl w:val="1"/>
          <w:numId w:val="14"/>
        </w:numPr>
        <w:spacing w:after="157"/>
        <w:jc w:val="both"/>
      </w:pPr>
      <w:r w:rsidRPr="00766F3B">
        <w:t>Precio: 5,99 €</w:t>
      </w:r>
      <w:r w:rsidR="00AC1ECB">
        <w:t xml:space="preserve"> </w:t>
      </w:r>
      <w:r w:rsidR="00AC1ECB">
        <w:t>(IVA incluido)</w:t>
      </w:r>
    </w:p>
    <w:p w14:paraId="14CEA8DB" w14:textId="0AFAA91F" w:rsidR="00766F3B" w:rsidRPr="00766F3B" w:rsidRDefault="00AB5BE1" w:rsidP="006C5BCD">
      <w:pPr>
        <w:pStyle w:val="Prrafodelista"/>
        <w:numPr>
          <w:ilvl w:val="1"/>
          <w:numId w:val="14"/>
        </w:numPr>
        <w:spacing w:after="157"/>
        <w:jc w:val="both"/>
      </w:pPr>
      <w:r>
        <w:rPr>
          <w:noProof/>
        </w:rPr>
        <w:drawing>
          <wp:anchor distT="0" distB="0" distL="114300" distR="114300" simplePos="0" relativeHeight="251666432" behindDoc="0" locked="0" layoutInCell="1" allowOverlap="1" wp14:anchorId="2D9290BA" wp14:editId="1F6ECF61">
            <wp:simplePos x="0" y="0"/>
            <wp:positionH relativeFrom="margin">
              <wp:align>center</wp:align>
            </wp:positionH>
            <wp:positionV relativeFrom="paragraph">
              <wp:posOffset>455295</wp:posOffset>
            </wp:positionV>
            <wp:extent cx="2276475" cy="2276475"/>
            <wp:effectExtent l="0" t="0" r="9525" b="9525"/>
            <wp:wrapTopAndBottom/>
            <wp:docPr id="1368625080" name="Imagen 5" descr="Módulo relé 1 canal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ódulo relé 1 canal para Arduin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0" w:history="1">
        <w:r w:rsidR="00766F3B" w:rsidRPr="00766F3B">
          <w:rPr>
            <w:rStyle w:val="Hipervnculo"/>
          </w:rPr>
          <w:t>Enlace</w:t>
        </w:r>
      </w:hyperlink>
    </w:p>
    <w:p w14:paraId="5DDF9658" w14:textId="1E49A990" w:rsidR="00766F3B" w:rsidRPr="00766F3B" w:rsidRDefault="00766F3B" w:rsidP="006C5BCD">
      <w:pPr>
        <w:spacing w:after="157"/>
        <w:ind w:left="0" w:firstLine="0"/>
        <w:jc w:val="both"/>
      </w:pPr>
      <w:r w:rsidRPr="00766F3B">
        <w:t> </w:t>
      </w:r>
    </w:p>
    <w:p w14:paraId="6597A27B" w14:textId="5D2A4248" w:rsidR="00766F3B" w:rsidRPr="00766F3B" w:rsidRDefault="00766F3B" w:rsidP="006C5BCD">
      <w:pPr>
        <w:spacing w:after="157"/>
        <w:ind w:left="0" w:firstLine="0"/>
        <w:jc w:val="both"/>
        <w:rPr>
          <w:b/>
          <w:bCs/>
        </w:rPr>
      </w:pPr>
      <w:r w:rsidRPr="00766F3B">
        <w:rPr>
          <w:b/>
          <w:bCs/>
        </w:rPr>
        <w:t>6. Mini bomba de agua:</w:t>
      </w:r>
    </w:p>
    <w:p w14:paraId="054133D6" w14:textId="66E01593" w:rsidR="00766F3B" w:rsidRPr="00766F3B" w:rsidRDefault="00766F3B" w:rsidP="006C5BCD">
      <w:pPr>
        <w:pStyle w:val="Prrafodelista"/>
        <w:numPr>
          <w:ilvl w:val="1"/>
          <w:numId w:val="15"/>
        </w:numPr>
        <w:spacing w:after="157"/>
        <w:jc w:val="both"/>
      </w:pPr>
      <w:r w:rsidRPr="00766F3B">
        <w:t>Bomba sumergible con cepillo y tubería para tanque.</w:t>
      </w:r>
    </w:p>
    <w:p w14:paraId="316E427A" w14:textId="7275C6AD" w:rsidR="00766F3B" w:rsidRPr="00766F3B" w:rsidRDefault="00766F3B" w:rsidP="006C5BCD">
      <w:pPr>
        <w:pStyle w:val="Prrafodelista"/>
        <w:numPr>
          <w:ilvl w:val="1"/>
          <w:numId w:val="15"/>
        </w:numPr>
        <w:spacing w:after="157"/>
        <w:jc w:val="both"/>
      </w:pPr>
      <w:r w:rsidRPr="00766F3B">
        <w:t>Voltaje de operación: 3V - 6V.</w:t>
      </w:r>
    </w:p>
    <w:p w14:paraId="6DF922D3" w14:textId="59CE0E6D" w:rsidR="00766F3B" w:rsidRPr="00766F3B" w:rsidRDefault="00766F3B" w:rsidP="006C5BCD">
      <w:pPr>
        <w:pStyle w:val="Prrafodelista"/>
        <w:numPr>
          <w:ilvl w:val="1"/>
          <w:numId w:val="15"/>
        </w:numPr>
        <w:spacing w:after="157"/>
        <w:jc w:val="both"/>
      </w:pPr>
      <w:r w:rsidRPr="00766F3B">
        <w:t>Caudal máximo: 100L/h.</w:t>
      </w:r>
    </w:p>
    <w:p w14:paraId="09B9F70F" w14:textId="506E2ECF" w:rsidR="00766F3B" w:rsidRPr="00766F3B" w:rsidRDefault="00766F3B" w:rsidP="006C5BCD">
      <w:pPr>
        <w:pStyle w:val="Prrafodelista"/>
        <w:numPr>
          <w:ilvl w:val="1"/>
          <w:numId w:val="15"/>
        </w:numPr>
        <w:spacing w:after="157"/>
        <w:jc w:val="both"/>
      </w:pPr>
      <w:r w:rsidRPr="00766F3B">
        <w:t>Altura máxima de elevación: 40-110cm.</w:t>
      </w:r>
    </w:p>
    <w:p w14:paraId="3E47BE69" w14:textId="0F4FCCC1" w:rsidR="00766F3B" w:rsidRDefault="00766F3B" w:rsidP="006C5BCD">
      <w:pPr>
        <w:pStyle w:val="Prrafodelista"/>
        <w:numPr>
          <w:ilvl w:val="1"/>
          <w:numId w:val="15"/>
        </w:numPr>
        <w:spacing w:after="157"/>
        <w:jc w:val="both"/>
      </w:pPr>
      <w:r w:rsidRPr="00766F3B">
        <w:t>Precio: 8,99 €</w:t>
      </w:r>
      <w:r w:rsidR="00AC1ECB">
        <w:t xml:space="preserve"> </w:t>
      </w:r>
      <w:r w:rsidR="00AC1ECB">
        <w:t>(IVA incluido)</w:t>
      </w:r>
    </w:p>
    <w:p w14:paraId="61609251" w14:textId="3FB16E69" w:rsidR="00766F3B" w:rsidRPr="00766F3B" w:rsidRDefault="00AB5BE1" w:rsidP="006C5BCD">
      <w:pPr>
        <w:pStyle w:val="Prrafodelista"/>
        <w:numPr>
          <w:ilvl w:val="1"/>
          <w:numId w:val="15"/>
        </w:numPr>
        <w:spacing w:after="157"/>
        <w:jc w:val="both"/>
      </w:pPr>
      <w:r>
        <w:rPr>
          <w:noProof/>
        </w:rPr>
        <w:drawing>
          <wp:anchor distT="0" distB="0" distL="114300" distR="114300" simplePos="0" relativeHeight="251667456" behindDoc="0" locked="0" layoutInCell="1" allowOverlap="1" wp14:anchorId="1978BDCB" wp14:editId="31E7A9EE">
            <wp:simplePos x="0" y="0"/>
            <wp:positionH relativeFrom="margin">
              <wp:align>center</wp:align>
            </wp:positionH>
            <wp:positionV relativeFrom="paragraph">
              <wp:posOffset>501015</wp:posOffset>
            </wp:positionV>
            <wp:extent cx="2572385" cy="1838325"/>
            <wp:effectExtent l="0" t="0" r="0" b="9525"/>
            <wp:wrapTopAndBottom/>
            <wp:docPr id="1848075063" name="Imagen 9" descr="Mini Bomba de Agua Sumergible – 120L/H – Af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 Bomba de Agua Sumergible – 120L/H – Af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238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2" w:history="1">
        <w:r w:rsidR="00766F3B" w:rsidRPr="00766F3B">
          <w:rPr>
            <w:rStyle w:val="Hipervnculo"/>
          </w:rPr>
          <w:t>Enlace</w:t>
        </w:r>
      </w:hyperlink>
    </w:p>
    <w:p w14:paraId="50DA14E7" w14:textId="18ACFEA3" w:rsidR="00766F3B" w:rsidRPr="00766F3B" w:rsidRDefault="00766F3B" w:rsidP="006C5BCD">
      <w:pPr>
        <w:spacing w:after="157"/>
        <w:ind w:left="0" w:firstLine="0"/>
        <w:jc w:val="both"/>
      </w:pPr>
      <w:r w:rsidRPr="00766F3B">
        <w:t> </w:t>
      </w:r>
    </w:p>
    <w:p w14:paraId="100D1129" w14:textId="77777777" w:rsidR="00AB5BE1" w:rsidRDefault="00AB5BE1" w:rsidP="006C5BCD">
      <w:pPr>
        <w:spacing w:after="157"/>
        <w:ind w:left="0" w:firstLine="0"/>
        <w:jc w:val="both"/>
        <w:rPr>
          <w:b/>
          <w:bCs/>
        </w:rPr>
      </w:pPr>
    </w:p>
    <w:p w14:paraId="2FA15358" w14:textId="77777777" w:rsidR="00AB5BE1" w:rsidRDefault="00AB5BE1" w:rsidP="006C5BCD">
      <w:pPr>
        <w:spacing w:after="157"/>
        <w:ind w:left="0" w:firstLine="0"/>
        <w:jc w:val="both"/>
        <w:rPr>
          <w:b/>
          <w:bCs/>
        </w:rPr>
      </w:pPr>
    </w:p>
    <w:p w14:paraId="5960B5D6" w14:textId="60581EC5" w:rsidR="00766F3B" w:rsidRPr="00766F3B" w:rsidRDefault="00766F3B" w:rsidP="006C5BCD">
      <w:pPr>
        <w:spacing w:after="157"/>
        <w:ind w:left="0" w:firstLine="0"/>
        <w:jc w:val="both"/>
        <w:rPr>
          <w:b/>
          <w:bCs/>
        </w:rPr>
      </w:pPr>
      <w:r w:rsidRPr="00766F3B">
        <w:rPr>
          <w:b/>
          <w:bCs/>
        </w:rPr>
        <w:lastRenderedPageBreak/>
        <w:t>7. Módulo ESP8266-01:</w:t>
      </w:r>
    </w:p>
    <w:p w14:paraId="6E2CBD5D" w14:textId="03573470" w:rsidR="00766F3B" w:rsidRPr="00766F3B" w:rsidRDefault="00766F3B" w:rsidP="006C5BCD">
      <w:pPr>
        <w:pStyle w:val="Prrafodelista"/>
        <w:numPr>
          <w:ilvl w:val="1"/>
          <w:numId w:val="16"/>
        </w:numPr>
        <w:spacing w:after="157"/>
        <w:jc w:val="both"/>
      </w:pPr>
      <w:r w:rsidRPr="00766F3B">
        <w:t>Adaptador para breadboard del módulo ESP8266-01.</w:t>
      </w:r>
    </w:p>
    <w:p w14:paraId="456984D5" w14:textId="5DCB102B" w:rsidR="00766F3B" w:rsidRPr="00766F3B" w:rsidRDefault="00766F3B" w:rsidP="006C5BCD">
      <w:pPr>
        <w:pStyle w:val="Prrafodelista"/>
        <w:numPr>
          <w:ilvl w:val="1"/>
          <w:numId w:val="16"/>
        </w:numPr>
        <w:spacing w:after="157"/>
        <w:jc w:val="both"/>
      </w:pPr>
      <w:r w:rsidRPr="00766F3B">
        <w:t>Voltaje de operación: 3.3V.</w:t>
      </w:r>
    </w:p>
    <w:p w14:paraId="7C19B684" w14:textId="55F4442F" w:rsidR="00766F3B" w:rsidRPr="00766F3B" w:rsidRDefault="00766F3B" w:rsidP="006C5BCD">
      <w:pPr>
        <w:pStyle w:val="Prrafodelista"/>
        <w:numPr>
          <w:ilvl w:val="1"/>
          <w:numId w:val="16"/>
        </w:numPr>
        <w:spacing w:after="157"/>
        <w:jc w:val="both"/>
      </w:pPr>
      <w:r w:rsidRPr="00766F3B">
        <w:t>Compatible con la mayoría de los microcontroladores.</w:t>
      </w:r>
    </w:p>
    <w:p w14:paraId="017BEFAD" w14:textId="4C024BCD" w:rsidR="00766F3B" w:rsidRDefault="00766F3B" w:rsidP="006C5BCD">
      <w:pPr>
        <w:pStyle w:val="Prrafodelista"/>
        <w:numPr>
          <w:ilvl w:val="1"/>
          <w:numId w:val="16"/>
        </w:numPr>
        <w:spacing w:after="157"/>
        <w:jc w:val="both"/>
      </w:pPr>
      <w:r w:rsidRPr="00766F3B">
        <w:t xml:space="preserve">Precio: </w:t>
      </w:r>
      <w:r w:rsidR="00BC5EA0">
        <w:t>6</w:t>
      </w:r>
      <w:r w:rsidRPr="00766F3B">
        <w:t>,49 €</w:t>
      </w:r>
      <w:r w:rsidR="00AC1ECB">
        <w:t xml:space="preserve"> </w:t>
      </w:r>
      <w:r w:rsidR="00AC1ECB">
        <w:t>(IVA incluido)</w:t>
      </w:r>
    </w:p>
    <w:p w14:paraId="4584D2B8" w14:textId="229F4E1D" w:rsidR="00766F3B" w:rsidRPr="00766F3B" w:rsidRDefault="00AB7D1C" w:rsidP="006C5BCD">
      <w:pPr>
        <w:pStyle w:val="Prrafodelista"/>
        <w:numPr>
          <w:ilvl w:val="1"/>
          <w:numId w:val="16"/>
        </w:numPr>
        <w:spacing w:after="157"/>
        <w:jc w:val="both"/>
      </w:pPr>
      <w:r>
        <w:rPr>
          <w:noProof/>
        </w:rPr>
        <w:drawing>
          <wp:anchor distT="0" distB="0" distL="114300" distR="114300" simplePos="0" relativeHeight="251668480" behindDoc="0" locked="0" layoutInCell="1" allowOverlap="1" wp14:anchorId="7739BB6D" wp14:editId="7D4FF517">
            <wp:simplePos x="0" y="0"/>
            <wp:positionH relativeFrom="margin">
              <wp:align>center</wp:align>
            </wp:positionH>
            <wp:positionV relativeFrom="paragraph">
              <wp:posOffset>438785</wp:posOffset>
            </wp:positionV>
            <wp:extent cx="2219325" cy="1871345"/>
            <wp:effectExtent l="0" t="0" r="9525" b="0"/>
            <wp:wrapTopAndBottom/>
            <wp:docPr id="372768893" name="Imagen 10" descr="HiLetgo ESP8266 ESP-01 ESP01 Serial WiFi Wireless Transceiver Wireless WiFi  Module Development Board LWIP Ap+STA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Letgo ESP8266 ESP-01 ESP01 Serial WiFi Wireless Transceiver Wireless WiFi  Module Development Board LWIP Ap+STA for Arduin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9325"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4" w:history="1">
        <w:r w:rsidR="00766F3B" w:rsidRPr="00766F3B">
          <w:rPr>
            <w:rStyle w:val="Hipervnculo"/>
          </w:rPr>
          <w:t>Enlace</w:t>
        </w:r>
      </w:hyperlink>
    </w:p>
    <w:p w14:paraId="0AA66DEF" w14:textId="2B084B3D" w:rsidR="00766F3B" w:rsidRPr="00766F3B" w:rsidRDefault="00766F3B" w:rsidP="006C5BCD">
      <w:pPr>
        <w:spacing w:after="157"/>
        <w:ind w:left="0" w:firstLine="0"/>
        <w:jc w:val="both"/>
      </w:pPr>
      <w:r w:rsidRPr="00766F3B">
        <w:t> </w:t>
      </w:r>
    </w:p>
    <w:p w14:paraId="2DD41223" w14:textId="517B6F0B" w:rsidR="00766F3B" w:rsidRPr="00766F3B" w:rsidRDefault="00766F3B" w:rsidP="006C5BCD">
      <w:pPr>
        <w:spacing w:after="157"/>
        <w:ind w:left="0" w:firstLine="0"/>
        <w:jc w:val="both"/>
        <w:rPr>
          <w:b/>
          <w:bCs/>
        </w:rPr>
      </w:pPr>
      <w:r w:rsidRPr="00766F3B">
        <w:rPr>
          <w:b/>
          <w:bCs/>
        </w:rPr>
        <w:t>8. Módulo de alimentación:</w:t>
      </w:r>
    </w:p>
    <w:p w14:paraId="3BC8A36B" w14:textId="2CCB8749" w:rsidR="00766F3B" w:rsidRPr="00766F3B" w:rsidRDefault="00766F3B" w:rsidP="006C5BCD">
      <w:pPr>
        <w:pStyle w:val="Prrafodelista"/>
        <w:numPr>
          <w:ilvl w:val="1"/>
          <w:numId w:val="17"/>
        </w:numPr>
        <w:spacing w:after="157"/>
        <w:jc w:val="both"/>
      </w:pPr>
      <w:r w:rsidRPr="00766F3B">
        <w:t>Adaptador de corriente para breadboard.</w:t>
      </w:r>
    </w:p>
    <w:p w14:paraId="1B3201C6" w14:textId="742F7693" w:rsidR="00766F3B" w:rsidRPr="00766F3B" w:rsidRDefault="00766F3B" w:rsidP="006C5BCD">
      <w:pPr>
        <w:pStyle w:val="Prrafodelista"/>
        <w:numPr>
          <w:ilvl w:val="1"/>
          <w:numId w:val="17"/>
        </w:numPr>
        <w:spacing w:after="157"/>
        <w:jc w:val="both"/>
      </w:pPr>
      <w:r w:rsidRPr="00766F3B">
        <w:t>Voltaje de entrada: 6.5V - 12V.</w:t>
      </w:r>
    </w:p>
    <w:p w14:paraId="687AC612" w14:textId="6AF16AE3" w:rsidR="00766F3B" w:rsidRPr="00766F3B" w:rsidRDefault="00766F3B" w:rsidP="006C5BCD">
      <w:pPr>
        <w:pStyle w:val="Prrafodelista"/>
        <w:numPr>
          <w:ilvl w:val="1"/>
          <w:numId w:val="17"/>
        </w:numPr>
        <w:spacing w:after="157"/>
        <w:jc w:val="both"/>
      </w:pPr>
      <w:r w:rsidRPr="00766F3B">
        <w:t>Voltaje de salida: 3.3V / 5V seleccionable.</w:t>
      </w:r>
    </w:p>
    <w:p w14:paraId="490D82C5" w14:textId="456E7F9D" w:rsidR="00766F3B" w:rsidRDefault="00766F3B" w:rsidP="006C5BCD">
      <w:pPr>
        <w:pStyle w:val="Prrafodelista"/>
        <w:numPr>
          <w:ilvl w:val="1"/>
          <w:numId w:val="17"/>
        </w:numPr>
        <w:spacing w:after="157"/>
        <w:jc w:val="both"/>
      </w:pPr>
      <w:r w:rsidRPr="00766F3B">
        <w:t xml:space="preserve">Precio: </w:t>
      </w:r>
      <w:r w:rsidR="00BC5EA0">
        <w:t>4</w:t>
      </w:r>
      <w:r w:rsidRPr="00766F3B">
        <w:t>,</w:t>
      </w:r>
      <w:r w:rsidR="00BC5EA0">
        <w:t>9</w:t>
      </w:r>
      <w:r w:rsidRPr="00766F3B">
        <w:t>9 €</w:t>
      </w:r>
      <w:r w:rsidR="00AC1ECB">
        <w:t xml:space="preserve"> </w:t>
      </w:r>
      <w:r w:rsidR="00AC1ECB">
        <w:t>(IVA incluido)</w:t>
      </w:r>
    </w:p>
    <w:p w14:paraId="265E9E6D" w14:textId="11208D6A" w:rsidR="00766F3B" w:rsidRPr="00766F3B" w:rsidRDefault="00C54C37" w:rsidP="006C5BCD">
      <w:pPr>
        <w:pStyle w:val="Prrafodelista"/>
        <w:numPr>
          <w:ilvl w:val="1"/>
          <w:numId w:val="17"/>
        </w:numPr>
        <w:spacing w:after="157"/>
        <w:jc w:val="both"/>
      </w:pPr>
      <w:hyperlink r:id="rId25" w:history="1">
        <w:r w:rsidR="00766F3B" w:rsidRPr="00766F3B">
          <w:rPr>
            <w:rStyle w:val="Hipervnculo"/>
          </w:rPr>
          <w:t>Enlace</w:t>
        </w:r>
      </w:hyperlink>
    </w:p>
    <w:p w14:paraId="16F093CB" w14:textId="28DDC578" w:rsidR="00766F3B" w:rsidRPr="00766F3B" w:rsidRDefault="00AB5BE1" w:rsidP="006C5BCD">
      <w:pPr>
        <w:spacing w:after="157"/>
        <w:ind w:left="0" w:firstLine="0"/>
        <w:jc w:val="both"/>
      </w:pPr>
      <w:r>
        <w:rPr>
          <w:noProof/>
        </w:rPr>
        <w:drawing>
          <wp:anchor distT="0" distB="0" distL="114300" distR="114300" simplePos="0" relativeHeight="251669504" behindDoc="0" locked="0" layoutInCell="1" allowOverlap="1" wp14:anchorId="7506FCE9" wp14:editId="5EED5BA4">
            <wp:simplePos x="0" y="0"/>
            <wp:positionH relativeFrom="margin">
              <wp:align>center</wp:align>
            </wp:positionH>
            <wp:positionV relativeFrom="paragraph">
              <wp:posOffset>177800</wp:posOffset>
            </wp:positionV>
            <wp:extent cx="2833370" cy="1733550"/>
            <wp:effectExtent l="0" t="0" r="5080" b="0"/>
            <wp:wrapTopAndBottom/>
            <wp:docPr id="1022142240" name="Imagen 11" descr="Modulo alimentación para protoboard MB-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ulo alimentación para protoboard MB-102"/>
                    <pic:cNvPicPr>
                      <a:picLocks noChangeAspect="1" noChangeArrowheads="1"/>
                    </pic:cNvPicPr>
                  </pic:nvPicPr>
                  <pic:blipFill rotWithShape="1">
                    <a:blip r:embed="rId26">
                      <a:extLst>
                        <a:ext uri="{28A0092B-C50C-407E-A947-70E740481C1C}">
                          <a14:useLocalDpi xmlns:a14="http://schemas.microsoft.com/office/drawing/2010/main" val="0"/>
                        </a:ext>
                      </a:extLst>
                    </a:blip>
                    <a:srcRect l="14426" t="20642" r="13771" b="17890"/>
                    <a:stretch/>
                  </pic:blipFill>
                  <pic:spPr bwMode="auto">
                    <a:xfrm>
                      <a:off x="0" y="0"/>
                      <a:ext cx="2833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F3B" w:rsidRPr="00766F3B">
        <w:t> </w:t>
      </w:r>
    </w:p>
    <w:p w14:paraId="330F5CC6" w14:textId="77777777" w:rsidR="00AB5BE1" w:rsidRDefault="00AB5BE1" w:rsidP="006C5BCD">
      <w:pPr>
        <w:spacing w:after="160"/>
        <w:ind w:left="0" w:firstLine="0"/>
        <w:jc w:val="both"/>
        <w:rPr>
          <w:rFonts w:asciiTheme="majorHAnsi" w:eastAsiaTheme="majorEastAsia" w:hAnsiTheme="majorHAnsi" w:cstheme="majorBidi"/>
          <w:color w:val="2F5496" w:themeColor="accent1" w:themeShade="BF"/>
          <w:szCs w:val="26"/>
        </w:rPr>
      </w:pPr>
      <w:r>
        <w:br w:type="page"/>
      </w:r>
    </w:p>
    <w:p w14:paraId="3142DC77" w14:textId="52E1949E" w:rsidR="00AB5BE1" w:rsidRPr="00AB5BE1" w:rsidRDefault="00AB5BE1" w:rsidP="006C5BCD">
      <w:pPr>
        <w:pStyle w:val="Ttulo2"/>
        <w:jc w:val="both"/>
      </w:pPr>
      <w:bookmarkStart w:id="11" w:name="_Toc165281252"/>
      <w:r w:rsidRPr="00AB5BE1">
        <w:lastRenderedPageBreak/>
        <w:t>Software:</w:t>
      </w:r>
      <w:bookmarkEnd w:id="11"/>
    </w:p>
    <w:p w14:paraId="6D109719" w14:textId="34B3D43D" w:rsidR="00AB5BE1" w:rsidRPr="00AB5BE1" w:rsidRDefault="00AB5BE1" w:rsidP="006C5BCD">
      <w:pPr>
        <w:spacing w:after="157"/>
        <w:ind w:left="0" w:firstLine="0"/>
        <w:jc w:val="both"/>
        <w:rPr>
          <w:b/>
          <w:bCs/>
        </w:rPr>
      </w:pPr>
      <w:r w:rsidRPr="00AB5BE1">
        <w:rPr>
          <w:b/>
          <w:bCs/>
        </w:rPr>
        <w:t>1. RDS MySQL:</w:t>
      </w:r>
    </w:p>
    <w:p w14:paraId="30817A11" w14:textId="38E50B81" w:rsidR="00AB5BE1" w:rsidRPr="00AB5BE1" w:rsidRDefault="00AB5BE1" w:rsidP="006C5BCD">
      <w:pPr>
        <w:pStyle w:val="Prrafodelista"/>
        <w:numPr>
          <w:ilvl w:val="1"/>
          <w:numId w:val="20"/>
        </w:numPr>
        <w:spacing w:after="157"/>
        <w:jc w:val="both"/>
      </w:pPr>
      <w:r w:rsidRPr="00AB5BE1">
        <w:t>Sistema de gestión de bases de datos relacionales.</w:t>
      </w:r>
    </w:p>
    <w:p w14:paraId="7234ABE0" w14:textId="13D543AF" w:rsidR="00AB5BE1" w:rsidRPr="00AB5BE1" w:rsidRDefault="00AB5BE1" w:rsidP="006C5BCD">
      <w:pPr>
        <w:pStyle w:val="Prrafodelista"/>
        <w:numPr>
          <w:ilvl w:val="1"/>
          <w:numId w:val="20"/>
        </w:numPr>
        <w:spacing w:after="157"/>
        <w:jc w:val="both"/>
      </w:pPr>
      <w:r w:rsidRPr="00AB5BE1">
        <w:t>Versión: MySQL 8.0.</w:t>
      </w:r>
    </w:p>
    <w:p w14:paraId="69B29813" w14:textId="2D115871" w:rsidR="00AB5BE1" w:rsidRPr="00AB5BE1" w:rsidRDefault="00AB5BE1" w:rsidP="006C5BCD">
      <w:pPr>
        <w:pStyle w:val="Prrafodelista"/>
        <w:numPr>
          <w:ilvl w:val="1"/>
          <w:numId w:val="20"/>
        </w:numPr>
        <w:spacing w:after="157"/>
        <w:jc w:val="both"/>
      </w:pPr>
      <w:r>
        <w:rPr>
          <w:noProof/>
        </w:rPr>
        <w:drawing>
          <wp:anchor distT="0" distB="0" distL="114300" distR="114300" simplePos="0" relativeHeight="251670528" behindDoc="0" locked="0" layoutInCell="1" allowOverlap="1" wp14:anchorId="18C9DCAD" wp14:editId="106FF3C6">
            <wp:simplePos x="0" y="0"/>
            <wp:positionH relativeFrom="margin">
              <wp:align>center</wp:align>
            </wp:positionH>
            <wp:positionV relativeFrom="paragraph">
              <wp:posOffset>295275</wp:posOffset>
            </wp:positionV>
            <wp:extent cx="3390900" cy="1289050"/>
            <wp:effectExtent l="0" t="0" r="0" b="6350"/>
            <wp:wrapTopAndBottom/>
            <wp:docPr id="2139639678" name="Imagen 12" descr="How to set up a MySQL database with AWS RDS (AWS Free Tier) | by S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set up a MySQL database with AWS RDS (AWS Free Tier) | by SM | Mediu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90900"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5BE1">
        <w:t>Precio: Variable dependiendo del plan de AWS.</w:t>
      </w:r>
    </w:p>
    <w:p w14:paraId="0380F9BB" w14:textId="0C3900B7" w:rsidR="00AB5BE1" w:rsidRPr="00AB5BE1" w:rsidRDefault="00AB5BE1" w:rsidP="006C5BCD">
      <w:pPr>
        <w:spacing w:after="157"/>
        <w:ind w:left="0" w:firstLine="0"/>
        <w:jc w:val="both"/>
      </w:pPr>
      <w:r w:rsidRPr="00AB5BE1">
        <w:t>   </w:t>
      </w:r>
    </w:p>
    <w:p w14:paraId="05F932D5" w14:textId="09EC8CBB" w:rsidR="00AB5BE1" w:rsidRPr="00AB5BE1" w:rsidRDefault="00AB5BE1" w:rsidP="006C5BCD">
      <w:pPr>
        <w:spacing w:after="157"/>
        <w:ind w:left="0" w:firstLine="0"/>
        <w:jc w:val="both"/>
        <w:rPr>
          <w:b/>
          <w:bCs/>
        </w:rPr>
      </w:pPr>
      <w:r w:rsidRPr="00AB5BE1">
        <w:rPr>
          <w:b/>
          <w:bCs/>
        </w:rPr>
        <w:t>2. Apache:</w:t>
      </w:r>
    </w:p>
    <w:p w14:paraId="441FDC30" w14:textId="251C5F65" w:rsidR="00AB5BE1" w:rsidRPr="00AB5BE1" w:rsidRDefault="00AB5BE1" w:rsidP="006C5BCD">
      <w:pPr>
        <w:pStyle w:val="Prrafodelista"/>
        <w:numPr>
          <w:ilvl w:val="1"/>
          <w:numId w:val="21"/>
        </w:numPr>
        <w:spacing w:after="157"/>
        <w:jc w:val="both"/>
      </w:pPr>
      <w:r w:rsidRPr="00AB5BE1">
        <w:t>Servidor web HTTP de código abierto.</w:t>
      </w:r>
    </w:p>
    <w:p w14:paraId="154EE9DE" w14:textId="545AE5B6" w:rsidR="00AB5BE1" w:rsidRPr="00AB5BE1" w:rsidRDefault="00AB5BE1" w:rsidP="006C5BCD">
      <w:pPr>
        <w:pStyle w:val="Prrafodelista"/>
        <w:numPr>
          <w:ilvl w:val="1"/>
          <w:numId w:val="21"/>
        </w:numPr>
        <w:spacing w:after="157"/>
        <w:jc w:val="both"/>
      </w:pPr>
      <w:r w:rsidRPr="00AB5BE1">
        <w:t>Versión: Apache 2.4.</w:t>
      </w:r>
    </w:p>
    <w:p w14:paraId="0F6EA79E" w14:textId="582A2756" w:rsidR="00AB5BE1" w:rsidRPr="00AB5BE1" w:rsidRDefault="00AB5BE1" w:rsidP="006C5BCD">
      <w:pPr>
        <w:pStyle w:val="Prrafodelista"/>
        <w:numPr>
          <w:ilvl w:val="1"/>
          <w:numId w:val="21"/>
        </w:numPr>
        <w:spacing w:after="157"/>
        <w:jc w:val="both"/>
      </w:pPr>
      <w:r>
        <w:rPr>
          <w:noProof/>
        </w:rPr>
        <w:drawing>
          <wp:anchor distT="0" distB="0" distL="114300" distR="114300" simplePos="0" relativeHeight="251671552" behindDoc="0" locked="0" layoutInCell="1" allowOverlap="1" wp14:anchorId="35E8A0DB" wp14:editId="1709C127">
            <wp:simplePos x="0" y="0"/>
            <wp:positionH relativeFrom="margin">
              <wp:align>center</wp:align>
            </wp:positionH>
            <wp:positionV relativeFrom="paragraph">
              <wp:posOffset>227330</wp:posOffset>
            </wp:positionV>
            <wp:extent cx="2886075" cy="1411605"/>
            <wp:effectExtent l="0" t="0" r="0" b="0"/>
            <wp:wrapTopAndBottom/>
            <wp:docPr id="9372119" name="Imagen 13" descr="Apache Licens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ache License - Wikipedia, la enciclopedia libr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6075" cy="1411605"/>
                    </a:xfrm>
                    <a:prstGeom prst="rect">
                      <a:avLst/>
                    </a:prstGeom>
                    <a:noFill/>
                    <a:ln>
                      <a:noFill/>
                    </a:ln>
                  </pic:spPr>
                </pic:pic>
              </a:graphicData>
            </a:graphic>
          </wp:anchor>
        </w:drawing>
      </w:r>
      <w:r w:rsidRPr="00AB5BE1">
        <w:t>Precio: Gratuito.</w:t>
      </w:r>
    </w:p>
    <w:p w14:paraId="23211431" w14:textId="02A6D37A" w:rsidR="00AB5BE1" w:rsidRPr="00AB5BE1" w:rsidRDefault="00AB5BE1" w:rsidP="006C5BCD">
      <w:pPr>
        <w:spacing w:after="157"/>
        <w:ind w:left="0" w:firstLine="0"/>
        <w:jc w:val="both"/>
      </w:pPr>
      <w:r w:rsidRPr="00AB5BE1">
        <w:t> </w:t>
      </w:r>
    </w:p>
    <w:p w14:paraId="471073B1" w14:textId="1153366D" w:rsidR="00AB5BE1" w:rsidRPr="00AB5BE1" w:rsidRDefault="00AB5BE1" w:rsidP="006C5BCD">
      <w:pPr>
        <w:spacing w:after="157"/>
        <w:ind w:left="0" w:firstLine="0"/>
        <w:jc w:val="both"/>
        <w:rPr>
          <w:b/>
          <w:bCs/>
        </w:rPr>
      </w:pPr>
      <w:r w:rsidRPr="00AB5BE1">
        <w:rPr>
          <w:b/>
          <w:bCs/>
        </w:rPr>
        <w:t>3. PHP:</w:t>
      </w:r>
    </w:p>
    <w:p w14:paraId="5D33299C" w14:textId="5370CDFD" w:rsidR="00AB5BE1" w:rsidRPr="00AB5BE1" w:rsidRDefault="00AB5BE1" w:rsidP="006C5BCD">
      <w:pPr>
        <w:pStyle w:val="Prrafodelista"/>
        <w:numPr>
          <w:ilvl w:val="1"/>
          <w:numId w:val="22"/>
        </w:numPr>
        <w:spacing w:after="157"/>
        <w:jc w:val="both"/>
      </w:pPr>
      <w:r w:rsidRPr="00AB5BE1">
        <w:t>Lenguaje de programación del lado del servidor.</w:t>
      </w:r>
    </w:p>
    <w:p w14:paraId="0ED03D7C" w14:textId="6B9B832A" w:rsidR="00AB5BE1" w:rsidRPr="00AB5BE1" w:rsidRDefault="00AB5BE1" w:rsidP="006C5BCD">
      <w:pPr>
        <w:pStyle w:val="Prrafodelista"/>
        <w:numPr>
          <w:ilvl w:val="1"/>
          <w:numId w:val="22"/>
        </w:numPr>
        <w:spacing w:after="157"/>
        <w:jc w:val="both"/>
      </w:pPr>
      <w:r w:rsidRPr="00AB5BE1">
        <w:t>Versión: PHP 7.4.</w:t>
      </w:r>
    </w:p>
    <w:p w14:paraId="65D38288" w14:textId="4DC4E8A7" w:rsidR="00AB5BE1" w:rsidRPr="00AB5BE1" w:rsidRDefault="00AB5BE1" w:rsidP="006C5BCD">
      <w:pPr>
        <w:pStyle w:val="Prrafodelista"/>
        <w:numPr>
          <w:ilvl w:val="1"/>
          <w:numId w:val="22"/>
        </w:numPr>
        <w:spacing w:after="157"/>
        <w:jc w:val="both"/>
      </w:pPr>
      <w:r>
        <w:rPr>
          <w:noProof/>
        </w:rPr>
        <w:drawing>
          <wp:anchor distT="0" distB="0" distL="114300" distR="114300" simplePos="0" relativeHeight="251672576" behindDoc="0" locked="0" layoutInCell="1" allowOverlap="1" wp14:anchorId="094C84D7" wp14:editId="49AD43AB">
            <wp:simplePos x="0" y="0"/>
            <wp:positionH relativeFrom="margin">
              <wp:align>center</wp:align>
            </wp:positionH>
            <wp:positionV relativeFrom="paragraph">
              <wp:posOffset>321310</wp:posOffset>
            </wp:positionV>
            <wp:extent cx="2047875" cy="1638300"/>
            <wp:effectExtent l="0" t="0" r="9525" b="0"/>
            <wp:wrapTopAndBottom/>
            <wp:docPr id="2072425304" name="Imagen 15" descr="PH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P Logo"/>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930" t="23256" r="-930" b="-3256"/>
                    <a:stretch/>
                  </pic:blipFill>
                  <pic:spPr bwMode="auto">
                    <a:xfrm>
                      <a:off x="0" y="0"/>
                      <a:ext cx="2047875" cy="163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5BE1">
        <w:t>Precio: Gratuito.</w:t>
      </w:r>
    </w:p>
    <w:p w14:paraId="7E4375FE" w14:textId="588A53FD" w:rsidR="00AB5BE1" w:rsidRPr="00AB5BE1" w:rsidRDefault="00AB5BE1" w:rsidP="006C5BCD">
      <w:pPr>
        <w:spacing w:after="157"/>
        <w:ind w:left="0" w:firstLine="0"/>
        <w:jc w:val="both"/>
      </w:pPr>
      <w:r w:rsidRPr="00AB5BE1">
        <w:t> </w:t>
      </w:r>
    </w:p>
    <w:p w14:paraId="7D128243" w14:textId="00F85742" w:rsidR="00AB5BE1" w:rsidRPr="00AB5BE1" w:rsidRDefault="00AB5BE1" w:rsidP="006C5BCD">
      <w:pPr>
        <w:spacing w:after="157"/>
        <w:ind w:left="0" w:firstLine="0"/>
        <w:jc w:val="both"/>
        <w:rPr>
          <w:b/>
          <w:bCs/>
        </w:rPr>
      </w:pPr>
      <w:r w:rsidRPr="00AB5BE1">
        <w:rPr>
          <w:b/>
          <w:bCs/>
        </w:rPr>
        <w:lastRenderedPageBreak/>
        <w:t xml:space="preserve">4. </w:t>
      </w:r>
      <w:r w:rsidR="006C5BCD">
        <w:rPr>
          <w:b/>
          <w:bCs/>
        </w:rPr>
        <w:t>MQTT</w:t>
      </w:r>
      <w:r w:rsidRPr="00AB5BE1">
        <w:rPr>
          <w:b/>
          <w:bCs/>
        </w:rPr>
        <w:t>:</w:t>
      </w:r>
    </w:p>
    <w:p w14:paraId="3F4B2B67" w14:textId="77777777" w:rsidR="006C5BCD" w:rsidRPr="006C5BCD" w:rsidRDefault="006C5BCD" w:rsidP="006C5BCD">
      <w:pPr>
        <w:pStyle w:val="Prrafodelista"/>
        <w:numPr>
          <w:ilvl w:val="1"/>
          <w:numId w:val="23"/>
        </w:numPr>
      </w:pPr>
      <w:r w:rsidRPr="006C5BCD">
        <w:t>Protocolo de mensajería ligero para la transmisión de datos en tiempo real.</w:t>
      </w:r>
    </w:p>
    <w:p w14:paraId="4B3EA9B1" w14:textId="0ABCA478" w:rsidR="00AB5BE1" w:rsidRDefault="00AB5BE1" w:rsidP="006C5BCD">
      <w:pPr>
        <w:pStyle w:val="Prrafodelista"/>
        <w:numPr>
          <w:ilvl w:val="1"/>
          <w:numId w:val="23"/>
        </w:numPr>
        <w:spacing w:after="157"/>
        <w:jc w:val="both"/>
      </w:pPr>
      <w:r w:rsidRPr="00AB5BE1">
        <w:t>Precio: Gratuito.</w:t>
      </w:r>
    </w:p>
    <w:p w14:paraId="38575599" w14:textId="01785078" w:rsidR="006C5BCD" w:rsidRPr="00AB5BE1" w:rsidRDefault="006C5BCD" w:rsidP="006C5BCD">
      <w:pPr>
        <w:pStyle w:val="Prrafodelista"/>
        <w:numPr>
          <w:ilvl w:val="1"/>
          <w:numId w:val="23"/>
        </w:numPr>
      </w:pPr>
      <w:r w:rsidRPr="006C5BCD">
        <w:t>Implementación: Se puede implementar utilizando bibliotecas como Mosquitto, HiveMQ, o implementaciones propias en lenguajes como Python, JavaScript, entre otros.</w:t>
      </w:r>
    </w:p>
    <w:p w14:paraId="3E00CB49" w14:textId="7FB3C9C8" w:rsidR="00AB5BE1" w:rsidRPr="00AB5BE1" w:rsidRDefault="00906CA1" w:rsidP="006C5BCD">
      <w:pPr>
        <w:spacing w:after="157"/>
        <w:ind w:left="0" w:firstLine="0"/>
        <w:jc w:val="both"/>
      </w:pPr>
      <w:r>
        <w:rPr>
          <w:noProof/>
        </w:rPr>
        <w:drawing>
          <wp:anchor distT="0" distB="0" distL="114300" distR="114300" simplePos="0" relativeHeight="251676672" behindDoc="0" locked="0" layoutInCell="1" allowOverlap="1" wp14:anchorId="418CA1E0" wp14:editId="2724612B">
            <wp:simplePos x="0" y="0"/>
            <wp:positionH relativeFrom="margin">
              <wp:align>center</wp:align>
            </wp:positionH>
            <wp:positionV relativeFrom="paragraph">
              <wp:posOffset>195580</wp:posOffset>
            </wp:positionV>
            <wp:extent cx="4238625" cy="1076325"/>
            <wp:effectExtent l="0" t="0" r="9525" b="9525"/>
            <wp:wrapTopAndBottom/>
            <wp:docPr id="1521060499" name="Imagen 1" descr="MQTT ideal para que la IA avance en el sector de videovigilancia – Bele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ideal para que la IA avance en el sector de videovigilancia – Beletri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8625" cy="1076325"/>
                    </a:xfrm>
                    <a:prstGeom prst="rect">
                      <a:avLst/>
                    </a:prstGeom>
                    <a:noFill/>
                    <a:ln>
                      <a:noFill/>
                    </a:ln>
                  </pic:spPr>
                </pic:pic>
              </a:graphicData>
            </a:graphic>
          </wp:anchor>
        </w:drawing>
      </w:r>
      <w:r w:rsidR="00AB5BE1" w:rsidRPr="00AB5BE1">
        <w:t> </w:t>
      </w:r>
    </w:p>
    <w:p w14:paraId="3F837D25" w14:textId="77777777" w:rsidR="00AB5BE1" w:rsidRPr="00AB5BE1" w:rsidRDefault="00AB5BE1" w:rsidP="006C5BCD">
      <w:pPr>
        <w:spacing w:after="157"/>
        <w:ind w:left="0" w:firstLine="0"/>
        <w:jc w:val="both"/>
        <w:rPr>
          <w:b/>
          <w:bCs/>
        </w:rPr>
      </w:pPr>
      <w:r w:rsidRPr="00AB5BE1">
        <w:rPr>
          <w:b/>
          <w:bCs/>
        </w:rPr>
        <w:t>5. Sistema Operativo Ubuntu 22.04:</w:t>
      </w:r>
    </w:p>
    <w:p w14:paraId="3264D52D" w14:textId="2D17CDB9" w:rsidR="00AB5BE1" w:rsidRPr="00AB5BE1" w:rsidRDefault="00AB5BE1" w:rsidP="006C5BCD">
      <w:pPr>
        <w:pStyle w:val="Prrafodelista"/>
        <w:numPr>
          <w:ilvl w:val="1"/>
          <w:numId w:val="19"/>
        </w:numPr>
        <w:spacing w:after="157"/>
        <w:jc w:val="both"/>
      </w:pPr>
      <w:r w:rsidRPr="00AB5BE1">
        <w:t>Distribución de Linux basada en Debian.</w:t>
      </w:r>
    </w:p>
    <w:p w14:paraId="6152E5EE" w14:textId="1D6A583B" w:rsidR="00AB5BE1" w:rsidRPr="00AB5BE1" w:rsidRDefault="00AB5BE1" w:rsidP="006C5BCD">
      <w:pPr>
        <w:pStyle w:val="Prrafodelista"/>
        <w:numPr>
          <w:ilvl w:val="1"/>
          <w:numId w:val="19"/>
        </w:numPr>
        <w:spacing w:after="157"/>
        <w:jc w:val="both"/>
      </w:pPr>
      <w:r w:rsidRPr="00AB5BE1">
        <w:t>Versión: 22.04 (nombre en clave: TBD).</w:t>
      </w:r>
    </w:p>
    <w:p w14:paraId="444BB959" w14:textId="1C0A1537" w:rsidR="00AB5BE1" w:rsidRPr="00AB5BE1" w:rsidRDefault="00AB5BE1" w:rsidP="006C5BCD">
      <w:pPr>
        <w:pStyle w:val="Prrafodelista"/>
        <w:numPr>
          <w:ilvl w:val="1"/>
          <w:numId w:val="19"/>
        </w:numPr>
        <w:spacing w:after="157"/>
        <w:jc w:val="both"/>
      </w:pPr>
      <w:r w:rsidRPr="00AB5BE1">
        <w:t>Características: Actualizaciones de seguridad regulares, soporte a largo plazo (LTS), entorno de escritorio GNOME, gran comunidad de usuarios y desarrolladores.</w:t>
      </w:r>
    </w:p>
    <w:p w14:paraId="281255AA" w14:textId="1E3C41F7" w:rsidR="00AB5BE1" w:rsidRPr="00AB5BE1" w:rsidRDefault="00D66420" w:rsidP="006C5BCD">
      <w:pPr>
        <w:pStyle w:val="Prrafodelista"/>
        <w:numPr>
          <w:ilvl w:val="1"/>
          <w:numId w:val="19"/>
        </w:numPr>
        <w:spacing w:after="157"/>
        <w:jc w:val="both"/>
      </w:pPr>
      <w:r>
        <w:rPr>
          <w:noProof/>
        </w:rPr>
        <w:drawing>
          <wp:anchor distT="0" distB="0" distL="114300" distR="114300" simplePos="0" relativeHeight="251674624" behindDoc="0" locked="0" layoutInCell="1" allowOverlap="1" wp14:anchorId="04FCA290" wp14:editId="17FC93EB">
            <wp:simplePos x="0" y="0"/>
            <wp:positionH relativeFrom="margin">
              <wp:align>center</wp:align>
            </wp:positionH>
            <wp:positionV relativeFrom="paragraph">
              <wp:posOffset>290830</wp:posOffset>
            </wp:positionV>
            <wp:extent cx="2952750" cy="1428750"/>
            <wp:effectExtent l="0" t="0" r="0" b="0"/>
            <wp:wrapTopAndBottom/>
            <wp:docPr id="1083793925" name="Imagen 18" descr="Ubuntu tiene un nuevo y extraño logo que no gustará a los que prefieran la  simet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buntu tiene un nuevo y extraño logo que no gustará a los que prefieran la  simetría"/>
                    <pic:cNvPicPr>
                      <a:picLocks noChangeAspect="1" noChangeArrowheads="1"/>
                    </pic:cNvPicPr>
                  </pic:nvPicPr>
                  <pic:blipFill rotWithShape="1">
                    <a:blip r:embed="rId31">
                      <a:extLst>
                        <a:ext uri="{28A0092B-C50C-407E-A947-70E740481C1C}">
                          <a14:useLocalDpi xmlns:a14="http://schemas.microsoft.com/office/drawing/2010/main" val="0"/>
                        </a:ext>
                      </a:extLst>
                    </a:blip>
                    <a:srcRect t="14023"/>
                    <a:stretch/>
                  </pic:blipFill>
                  <pic:spPr bwMode="auto">
                    <a:xfrm>
                      <a:off x="0" y="0"/>
                      <a:ext cx="2952750"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BE1" w:rsidRPr="00AB5BE1">
        <w:t>Precio: Gratuito.</w:t>
      </w:r>
    </w:p>
    <w:p w14:paraId="626D156D" w14:textId="4047D17B" w:rsidR="00AB5BE1" w:rsidRPr="00AB5BE1" w:rsidRDefault="00AB5BE1" w:rsidP="006C5BCD">
      <w:pPr>
        <w:spacing w:after="157"/>
        <w:ind w:left="0" w:firstLine="0"/>
        <w:jc w:val="both"/>
      </w:pPr>
      <w:r w:rsidRPr="00AB5BE1">
        <w:t> </w:t>
      </w:r>
    </w:p>
    <w:p w14:paraId="4622BB7D" w14:textId="0A088629" w:rsidR="00AB5BE1" w:rsidRPr="00AB5BE1" w:rsidRDefault="00AB5BE1" w:rsidP="006C5BCD">
      <w:pPr>
        <w:pStyle w:val="Ttulo2"/>
        <w:jc w:val="both"/>
      </w:pPr>
      <w:bookmarkStart w:id="12" w:name="_Toc165281253"/>
      <w:r w:rsidRPr="00AB5BE1">
        <w:t>Servicios:</w:t>
      </w:r>
      <w:bookmarkEnd w:id="12"/>
    </w:p>
    <w:p w14:paraId="3D7F763D" w14:textId="7519FEBF" w:rsidR="00AB5BE1" w:rsidRPr="00AB5BE1" w:rsidRDefault="00AB5BE1" w:rsidP="006C5BCD">
      <w:pPr>
        <w:spacing w:after="157"/>
        <w:ind w:left="0" w:firstLine="0"/>
        <w:jc w:val="both"/>
        <w:rPr>
          <w:b/>
          <w:bCs/>
        </w:rPr>
      </w:pPr>
      <w:r w:rsidRPr="00AB5BE1">
        <w:rPr>
          <w:b/>
          <w:bCs/>
        </w:rPr>
        <w:t>1. AWS:</w:t>
      </w:r>
    </w:p>
    <w:p w14:paraId="5DE7D51B" w14:textId="2D51FADF" w:rsidR="00AB5BE1" w:rsidRPr="00AB5BE1" w:rsidRDefault="00AB5BE1" w:rsidP="006C5BCD">
      <w:pPr>
        <w:pStyle w:val="Prrafodelista"/>
        <w:numPr>
          <w:ilvl w:val="1"/>
          <w:numId w:val="18"/>
        </w:numPr>
        <w:spacing w:after="157"/>
        <w:jc w:val="both"/>
      </w:pPr>
      <w:r w:rsidRPr="00AB5BE1">
        <w:t>Plataforma de servicios en la nube ofrecida por Amazon.</w:t>
      </w:r>
    </w:p>
    <w:p w14:paraId="6DB66588" w14:textId="729F5C50" w:rsidR="00BC5EA0" w:rsidRPr="007C5B4B" w:rsidRDefault="00D66420" w:rsidP="007C5B4B">
      <w:pPr>
        <w:pStyle w:val="Prrafodelista"/>
        <w:numPr>
          <w:ilvl w:val="1"/>
          <w:numId w:val="18"/>
        </w:numPr>
        <w:spacing w:after="157"/>
        <w:jc w:val="both"/>
      </w:pPr>
      <w:r>
        <w:rPr>
          <w:noProof/>
        </w:rPr>
        <w:drawing>
          <wp:anchor distT="0" distB="0" distL="114300" distR="114300" simplePos="0" relativeHeight="251675648" behindDoc="0" locked="0" layoutInCell="1" allowOverlap="1" wp14:anchorId="716408CD" wp14:editId="46F71867">
            <wp:simplePos x="0" y="0"/>
            <wp:positionH relativeFrom="margin">
              <wp:align>center</wp:align>
            </wp:positionH>
            <wp:positionV relativeFrom="paragraph">
              <wp:posOffset>381000</wp:posOffset>
            </wp:positionV>
            <wp:extent cx="2657475" cy="979949"/>
            <wp:effectExtent l="0" t="0" r="0" b="0"/>
            <wp:wrapTopAndBottom/>
            <wp:docPr id="963026237" name="Imagen 19" descr="aws-logo large - Silicon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ws-logo large - SiliconANGL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57475" cy="979949"/>
                    </a:xfrm>
                    <a:prstGeom prst="rect">
                      <a:avLst/>
                    </a:prstGeom>
                    <a:noFill/>
                    <a:ln>
                      <a:noFill/>
                    </a:ln>
                  </pic:spPr>
                </pic:pic>
              </a:graphicData>
            </a:graphic>
          </wp:anchor>
        </w:drawing>
      </w:r>
      <w:r w:rsidR="00AB5BE1" w:rsidRPr="00AB5BE1">
        <w:t>Precio: Variable dependiendo de los servicios utilizados y su escala de uso.</w:t>
      </w:r>
    </w:p>
    <w:p w14:paraId="28FC2234" w14:textId="78D7110F" w:rsidR="00D13CD9" w:rsidRDefault="00EA75EE" w:rsidP="006C5BCD">
      <w:pPr>
        <w:pStyle w:val="Ttulo1"/>
        <w:ind w:left="-5"/>
        <w:jc w:val="both"/>
      </w:pPr>
      <w:bookmarkStart w:id="13" w:name="_Toc165281254"/>
      <w:r>
        <w:lastRenderedPageBreak/>
        <w:t>PRESUPUESTO DETALLADO</w:t>
      </w:r>
      <w:bookmarkEnd w:id="13"/>
      <w:r>
        <w:t xml:space="preserve"> </w:t>
      </w:r>
    </w:p>
    <w:p w14:paraId="6BB8E75A" w14:textId="77777777" w:rsidR="00D13CD9" w:rsidRPr="00AC1ECB" w:rsidRDefault="00EA75EE" w:rsidP="006C5BCD">
      <w:pPr>
        <w:ind w:left="-5"/>
        <w:jc w:val="both"/>
      </w:pPr>
      <w:r>
        <w:t xml:space="preserve">Se recogerá el coste de la implantación de la solución propuesta en el proyecto en el contexto indicado. </w:t>
      </w:r>
    </w:p>
    <w:tbl>
      <w:tblPr>
        <w:tblStyle w:val="Tablaconcuadrcula4-nfasis1"/>
        <w:tblW w:w="0" w:type="auto"/>
        <w:tblLook w:val="04A0" w:firstRow="1" w:lastRow="0" w:firstColumn="1" w:lastColumn="0" w:noHBand="0" w:noVBand="1"/>
      </w:tblPr>
      <w:tblGrid>
        <w:gridCol w:w="6516"/>
        <w:gridCol w:w="1134"/>
        <w:gridCol w:w="1403"/>
      </w:tblGrid>
      <w:tr w:rsidR="003A09C9" w14:paraId="3879C707" w14:textId="77777777" w:rsidTr="003A0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6650510" w14:textId="3CFCCA37" w:rsidR="003A09C9" w:rsidRDefault="003A09C9" w:rsidP="006C5BCD">
            <w:pPr>
              <w:ind w:left="0" w:firstLine="0"/>
              <w:jc w:val="both"/>
            </w:pPr>
            <w:r>
              <w:t>Componente</w:t>
            </w:r>
          </w:p>
        </w:tc>
        <w:tc>
          <w:tcPr>
            <w:tcW w:w="1134" w:type="dxa"/>
          </w:tcPr>
          <w:p w14:paraId="3C7FF11B" w14:textId="6590D38E" w:rsidR="003A09C9" w:rsidRDefault="003A09C9" w:rsidP="006C5BCD">
            <w:pPr>
              <w:ind w:left="0" w:firstLine="0"/>
              <w:jc w:val="both"/>
              <w:cnfStyle w:val="100000000000" w:firstRow="1" w:lastRow="0" w:firstColumn="0" w:lastColumn="0" w:oddVBand="0" w:evenVBand="0" w:oddHBand="0" w:evenHBand="0" w:firstRowFirstColumn="0" w:firstRowLastColumn="0" w:lastRowFirstColumn="0" w:lastRowLastColumn="0"/>
            </w:pPr>
            <w:r>
              <w:t>URL</w:t>
            </w:r>
          </w:p>
        </w:tc>
        <w:tc>
          <w:tcPr>
            <w:tcW w:w="1403" w:type="dxa"/>
          </w:tcPr>
          <w:p w14:paraId="13517ECA" w14:textId="05ED7C08" w:rsidR="003A09C9" w:rsidRDefault="003A09C9" w:rsidP="006C5BCD">
            <w:pPr>
              <w:ind w:left="0" w:firstLine="0"/>
              <w:jc w:val="both"/>
              <w:cnfStyle w:val="100000000000" w:firstRow="1" w:lastRow="0" w:firstColumn="0" w:lastColumn="0" w:oddVBand="0" w:evenVBand="0" w:oddHBand="0" w:evenHBand="0" w:firstRowFirstColumn="0" w:firstRowLastColumn="0" w:lastRowFirstColumn="0" w:lastRowLastColumn="0"/>
            </w:pPr>
            <w:r>
              <w:t>Precio</w:t>
            </w:r>
          </w:p>
        </w:tc>
      </w:tr>
      <w:tr w:rsidR="003A09C9" w14:paraId="737F5786" w14:textId="77777777" w:rsidTr="003A0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2D52180" w14:textId="246B0517" w:rsidR="003A09C9" w:rsidRPr="003A09C9" w:rsidRDefault="003A09C9" w:rsidP="006C5BCD">
            <w:pPr>
              <w:ind w:left="0" w:firstLine="0"/>
              <w:jc w:val="both"/>
              <w:rPr>
                <w:b w:val="0"/>
                <w:bCs w:val="0"/>
              </w:rPr>
            </w:pPr>
            <w:r>
              <w:rPr>
                <w:b w:val="0"/>
                <w:bCs w:val="0"/>
              </w:rPr>
              <w:t>Arduino UNO R3</w:t>
            </w:r>
          </w:p>
        </w:tc>
        <w:tc>
          <w:tcPr>
            <w:tcW w:w="1134" w:type="dxa"/>
          </w:tcPr>
          <w:p w14:paraId="3572E9B1" w14:textId="74DFD0A3" w:rsidR="003A09C9" w:rsidRDefault="00C54C37" w:rsidP="006C5BCD">
            <w:pPr>
              <w:ind w:left="0" w:firstLine="0"/>
              <w:jc w:val="both"/>
              <w:cnfStyle w:val="000000100000" w:firstRow="0" w:lastRow="0" w:firstColumn="0" w:lastColumn="0" w:oddVBand="0" w:evenVBand="0" w:oddHBand="1" w:evenHBand="0" w:firstRowFirstColumn="0" w:firstRowLastColumn="0" w:lastRowFirstColumn="0" w:lastRowLastColumn="0"/>
            </w:pPr>
            <w:hyperlink r:id="rId33" w:history="1">
              <w:r w:rsidR="003A09C9" w:rsidRPr="003A09C9">
                <w:rPr>
                  <w:rStyle w:val="Hipervnculo"/>
                </w:rPr>
                <w:t>Link</w:t>
              </w:r>
            </w:hyperlink>
          </w:p>
        </w:tc>
        <w:tc>
          <w:tcPr>
            <w:tcW w:w="1403" w:type="dxa"/>
          </w:tcPr>
          <w:p w14:paraId="147BFC00" w14:textId="448BD237" w:rsidR="003A09C9" w:rsidRDefault="003A09C9" w:rsidP="006C5BCD">
            <w:pPr>
              <w:ind w:left="0" w:firstLine="0"/>
              <w:jc w:val="both"/>
              <w:cnfStyle w:val="000000100000" w:firstRow="0" w:lastRow="0" w:firstColumn="0" w:lastColumn="0" w:oddVBand="0" w:evenVBand="0" w:oddHBand="1" w:evenHBand="0" w:firstRowFirstColumn="0" w:firstRowLastColumn="0" w:lastRowFirstColumn="0" w:lastRowLastColumn="0"/>
            </w:pPr>
            <w:r w:rsidRPr="00766F3B">
              <w:t>22,99 €</w:t>
            </w:r>
          </w:p>
        </w:tc>
      </w:tr>
      <w:tr w:rsidR="003A09C9" w14:paraId="77F88E95" w14:textId="77777777" w:rsidTr="003A09C9">
        <w:tc>
          <w:tcPr>
            <w:cnfStyle w:val="001000000000" w:firstRow="0" w:lastRow="0" w:firstColumn="1" w:lastColumn="0" w:oddVBand="0" w:evenVBand="0" w:oddHBand="0" w:evenHBand="0" w:firstRowFirstColumn="0" w:firstRowLastColumn="0" w:lastRowFirstColumn="0" w:lastRowLastColumn="0"/>
            <w:tcW w:w="6516" w:type="dxa"/>
          </w:tcPr>
          <w:p w14:paraId="774DB37A" w14:textId="29B734E9" w:rsidR="003A09C9" w:rsidRPr="003A09C9" w:rsidRDefault="003A09C9" w:rsidP="006C5BCD">
            <w:pPr>
              <w:ind w:left="0" w:firstLine="0"/>
              <w:jc w:val="both"/>
              <w:rPr>
                <w:b w:val="0"/>
                <w:bCs w:val="0"/>
              </w:rPr>
            </w:pPr>
            <w:r>
              <w:rPr>
                <w:b w:val="0"/>
                <w:bCs w:val="0"/>
              </w:rPr>
              <w:t>Placa de pruebas</w:t>
            </w:r>
          </w:p>
        </w:tc>
        <w:tc>
          <w:tcPr>
            <w:tcW w:w="1134" w:type="dxa"/>
          </w:tcPr>
          <w:p w14:paraId="7AEB3CA3" w14:textId="58DF8EC7" w:rsidR="003A09C9" w:rsidRDefault="00C54C37" w:rsidP="006C5BCD">
            <w:pPr>
              <w:ind w:left="0" w:firstLine="0"/>
              <w:jc w:val="both"/>
              <w:cnfStyle w:val="000000000000" w:firstRow="0" w:lastRow="0" w:firstColumn="0" w:lastColumn="0" w:oddVBand="0" w:evenVBand="0" w:oddHBand="0" w:evenHBand="0" w:firstRowFirstColumn="0" w:firstRowLastColumn="0" w:lastRowFirstColumn="0" w:lastRowLastColumn="0"/>
            </w:pPr>
            <w:hyperlink r:id="rId34" w:history="1">
              <w:r w:rsidR="003A09C9" w:rsidRPr="00BC5EA0">
                <w:rPr>
                  <w:rStyle w:val="Hipervnculo"/>
                </w:rPr>
                <w:t>Link</w:t>
              </w:r>
            </w:hyperlink>
          </w:p>
        </w:tc>
        <w:tc>
          <w:tcPr>
            <w:tcW w:w="1403" w:type="dxa"/>
          </w:tcPr>
          <w:p w14:paraId="2D823A05" w14:textId="34423D82" w:rsidR="003A09C9" w:rsidRDefault="00BC5EA0" w:rsidP="006C5BCD">
            <w:pPr>
              <w:ind w:left="0" w:firstLine="0"/>
              <w:jc w:val="both"/>
              <w:cnfStyle w:val="000000000000" w:firstRow="0" w:lastRow="0" w:firstColumn="0" w:lastColumn="0" w:oddVBand="0" w:evenVBand="0" w:oddHBand="0" w:evenHBand="0" w:firstRowFirstColumn="0" w:firstRowLastColumn="0" w:lastRowFirstColumn="0" w:lastRowLastColumn="0"/>
            </w:pPr>
            <w:r>
              <w:t>5</w:t>
            </w:r>
            <w:r w:rsidR="003A09C9">
              <w:t>,</w:t>
            </w:r>
            <w:r>
              <w:t>4</w:t>
            </w:r>
            <w:r w:rsidR="003A09C9">
              <w:t>9 €</w:t>
            </w:r>
          </w:p>
        </w:tc>
      </w:tr>
      <w:tr w:rsidR="003A09C9" w14:paraId="792F7376" w14:textId="77777777" w:rsidTr="003A0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582CFE2" w14:textId="0ED041DB" w:rsidR="003A09C9" w:rsidRPr="003A09C9" w:rsidRDefault="003A09C9" w:rsidP="006C5BCD">
            <w:pPr>
              <w:ind w:left="0" w:firstLine="0"/>
              <w:jc w:val="both"/>
              <w:rPr>
                <w:b w:val="0"/>
                <w:bCs w:val="0"/>
              </w:rPr>
            </w:pPr>
            <w:r>
              <w:rPr>
                <w:b w:val="0"/>
                <w:bCs w:val="0"/>
              </w:rPr>
              <w:t>Módulo ESP8266-01</w:t>
            </w:r>
          </w:p>
        </w:tc>
        <w:tc>
          <w:tcPr>
            <w:tcW w:w="1134" w:type="dxa"/>
          </w:tcPr>
          <w:p w14:paraId="566DDE5A" w14:textId="3267E043" w:rsidR="003A09C9" w:rsidRDefault="00C54C37" w:rsidP="006C5BCD">
            <w:pPr>
              <w:ind w:left="0" w:firstLine="0"/>
              <w:jc w:val="both"/>
              <w:cnfStyle w:val="000000100000" w:firstRow="0" w:lastRow="0" w:firstColumn="0" w:lastColumn="0" w:oddVBand="0" w:evenVBand="0" w:oddHBand="1" w:evenHBand="0" w:firstRowFirstColumn="0" w:firstRowLastColumn="0" w:lastRowFirstColumn="0" w:lastRowLastColumn="0"/>
            </w:pPr>
            <w:hyperlink r:id="rId35" w:history="1">
              <w:r w:rsidR="003A09C9" w:rsidRPr="00BC5EA0">
                <w:rPr>
                  <w:rStyle w:val="Hipervnculo"/>
                </w:rPr>
                <w:t>Link</w:t>
              </w:r>
            </w:hyperlink>
          </w:p>
        </w:tc>
        <w:tc>
          <w:tcPr>
            <w:tcW w:w="1403" w:type="dxa"/>
          </w:tcPr>
          <w:p w14:paraId="4FF806F3" w14:textId="76EE727C" w:rsidR="003A09C9" w:rsidRDefault="00BC5EA0" w:rsidP="006C5BCD">
            <w:pPr>
              <w:ind w:left="0" w:firstLine="0"/>
              <w:jc w:val="both"/>
              <w:cnfStyle w:val="000000100000" w:firstRow="0" w:lastRow="0" w:firstColumn="0" w:lastColumn="0" w:oddVBand="0" w:evenVBand="0" w:oddHBand="1" w:evenHBand="0" w:firstRowFirstColumn="0" w:firstRowLastColumn="0" w:lastRowFirstColumn="0" w:lastRowLastColumn="0"/>
            </w:pPr>
            <w:r>
              <w:t>6</w:t>
            </w:r>
            <w:r w:rsidR="003A09C9">
              <w:t>,49 €</w:t>
            </w:r>
          </w:p>
        </w:tc>
      </w:tr>
      <w:tr w:rsidR="003A09C9" w14:paraId="4109AFFB" w14:textId="77777777" w:rsidTr="003A09C9">
        <w:tc>
          <w:tcPr>
            <w:cnfStyle w:val="001000000000" w:firstRow="0" w:lastRow="0" w:firstColumn="1" w:lastColumn="0" w:oddVBand="0" w:evenVBand="0" w:oddHBand="0" w:evenHBand="0" w:firstRowFirstColumn="0" w:firstRowLastColumn="0" w:lastRowFirstColumn="0" w:lastRowLastColumn="0"/>
            <w:tcW w:w="6516" w:type="dxa"/>
          </w:tcPr>
          <w:p w14:paraId="2C6D783E" w14:textId="22F6ABC8" w:rsidR="003A09C9" w:rsidRPr="003A09C9" w:rsidRDefault="003A09C9" w:rsidP="006C5BCD">
            <w:pPr>
              <w:ind w:left="0" w:firstLine="0"/>
              <w:jc w:val="both"/>
              <w:rPr>
                <w:b w:val="0"/>
                <w:bCs w:val="0"/>
              </w:rPr>
            </w:pPr>
            <w:r>
              <w:rPr>
                <w:b w:val="0"/>
                <w:bCs w:val="0"/>
              </w:rPr>
              <w:t>Módulo de alimentación</w:t>
            </w:r>
          </w:p>
        </w:tc>
        <w:tc>
          <w:tcPr>
            <w:tcW w:w="1134" w:type="dxa"/>
          </w:tcPr>
          <w:p w14:paraId="7EAABE75" w14:textId="25E002AE" w:rsidR="003A09C9" w:rsidRDefault="00C54C37" w:rsidP="006C5BCD">
            <w:pPr>
              <w:ind w:left="0" w:firstLine="0"/>
              <w:jc w:val="both"/>
              <w:cnfStyle w:val="000000000000" w:firstRow="0" w:lastRow="0" w:firstColumn="0" w:lastColumn="0" w:oddVBand="0" w:evenVBand="0" w:oddHBand="0" w:evenHBand="0" w:firstRowFirstColumn="0" w:firstRowLastColumn="0" w:lastRowFirstColumn="0" w:lastRowLastColumn="0"/>
            </w:pPr>
            <w:hyperlink r:id="rId36" w:history="1">
              <w:r w:rsidR="003A09C9" w:rsidRPr="00BC5EA0">
                <w:rPr>
                  <w:rStyle w:val="Hipervnculo"/>
                </w:rPr>
                <w:t>Link</w:t>
              </w:r>
            </w:hyperlink>
          </w:p>
        </w:tc>
        <w:tc>
          <w:tcPr>
            <w:tcW w:w="1403" w:type="dxa"/>
          </w:tcPr>
          <w:p w14:paraId="775989D5" w14:textId="0C0AA4D1" w:rsidR="003A09C9" w:rsidRDefault="00BC5EA0" w:rsidP="006C5BCD">
            <w:pPr>
              <w:ind w:left="0" w:firstLine="0"/>
              <w:jc w:val="both"/>
              <w:cnfStyle w:val="000000000000" w:firstRow="0" w:lastRow="0" w:firstColumn="0" w:lastColumn="0" w:oddVBand="0" w:evenVBand="0" w:oddHBand="0" w:evenHBand="0" w:firstRowFirstColumn="0" w:firstRowLastColumn="0" w:lastRowFirstColumn="0" w:lastRowLastColumn="0"/>
            </w:pPr>
            <w:r>
              <w:t>4</w:t>
            </w:r>
            <w:r w:rsidR="003A09C9" w:rsidRPr="00766F3B">
              <w:t>,</w:t>
            </w:r>
            <w:r>
              <w:t>9</w:t>
            </w:r>
            <w:r w:rsidR="003A09C9" w:rsidRPr="00766F3B">
              <w:t>9 €</w:t>
            </w:r>
          </w:p>
        </w:tc>
      </w:tr>
      <w:tr w:rsidR="003A09C9" w14:paraId="42AF0098" w14:textId="77777777" w:rsidTr="003A0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BB116E9" w14:textId="5A8658C1" w:rsidR="003A09C9" w:rsidRPr="003A09C9" w:rsidRDefault="003A09C9" w:rsidP="006C5BCD">
            <w:pPr>
              <w:ind w:left="0" w:firstLine="0"/>
              <w:jc w:val="both"/>
              <w:rPr>
                <w:b w:val="0"/>
                <w:bCs w:val="0"/>
              </w:rPr>
            </w:pPr>
            <w:r>
              <w:rPr>
                <w:b w:val="0"/>
                <w:bCs w:val="0"/>
              </w:rPr>
              <w:t>Pack relé + bomba de agua + sensor de humedad del suelo</w:t>
            </w:r>
          </w:p>
        </w:tc>
        <w:tc>
          <w:tcPr>
            <w:tcW w:w="1134" w:type="dxa"/>
          </w:tcPr>
          <w:p w14:paraId="43C8C39C" w14:textId="519DCE61" w:rsidR="003A09C9" w:rsidRDefault="00C54C37" w:rsidP="006C5BCD">
            <w:pPr>
              <w:ind w:left="0" w:firstLine="0"/>
              <w:jc w:val="both"/>
              <w:cnfStyle w:val="000000100000" w:firstRow="0" w:lastRow="0" w:firstColumn="0" w:lastColumn="0" w:oddVBand="0" w:evenVBand="0" w:oddHBand="1" w:evenHBand="0" w:firstRowFirstColumn="0" w:firstRowLastColumn="0" w:lastRowFirstColumn="0" w:lastRowLastColumn="0"/>
            </w:pPr>
            <w:hyperlink r:id="rId37" w:history="1">
              <w:r w:rsidR="003A09C9" w:rsidRPr="003A09C9">
                <w:rPr>
                  <w:rStyle w:val="Hipervnculo"/>
                </w:rPr>
                <w:t>Link</w:t>
              </w:r>
            </w:hyperlink>
          </w:p>
        </w:tc>
        <w:tc>
          <w:tcPr>
            <w:tcW w:w="1403" w:type="dxa"/>
          </w:tcPr>
          <w:p w14:paraId="0804FEC8" w14:textId="547FE0AB" w:rsidR="003A09C9" w:rsidRDefault="003A09C9" w:rsidP="006C5BCD">
            <w:pPr>
              <w:ind w:left="0" w:firstLine="0"/>
              <w:jc w:val="both"/>
              <w:cnfStyle w:val="000000100000" w:firstRow="0" w:lastRow="0" w:firstColumn="0" w:lastColumn="0" w:oddVBand="0" w:evenVBand="0" w:oddHBand="1" w:evenHBand="0" w:firstRowFirstColumn="0" w:firstRowLastColumn="0" w:lastRowFirstColumn="0" w:lastRowLastColumn="0"/>
            </w:pPr>
            <w:r>
              <w:t>9,99 €</w:t>
            </w:r>
          </w:p>
        </w:tc>
      </w:tr>
      <w:tr w:rsidR="003A09C9" w14:paraId="791608AB" w14:textId="77777777" w:rsidTr="003A09C9">
        <w:tc>
          <w:tcPr>
            <w:cnfStyle w:val="001000000000" w:firstRow="0" w:lastRow="0" w:firstColumn="1" w:lastColumn="0" w:oddVBand="0" w:evenVBand="0" w:oddHBand="0" w:evenHBand="0" w:firstRowFirstColumn="0" w:firstRowLastColumn="0" w:lastRowFirstColumn="0" w:lastRowLastColumn="0"/>
            <w:tcW w:w="6516" w:type="dxa"/>
          </w:tcPr>
          <w:p w14:paraId="4EB69B10" w14:textId="591AEC56" w:rsidR="003A09C9" w:rsidRPr="003A09C9" w:rsidRDefault="003A09C9" w:rsidP="006C5BCD">
            <w:pPr>
              <w:ind w:left="0" w:firstLine="0"/>
              <w:jc w:val="both"/>
              <w:rPr>
                <w:b w:val="0"/>
                <w:bCs w:val="0"/>
              </w:rPr>
            </w:pPr>
            <w:r>
              <w:rPr>
                <w:b w:val="0"/>
                <w:bCs w:val="0"/>
              </w:rPr>
              <w:t>Sensor DHT11</w:t>
            </w:r>
          </w:p>
        </w:tc>
        <w:tc>
          <w:tcPr>
            <w:tcW w:w="1134" w:type="dxa"/>
          </w:tcPr>
          <w:p w14:paraId="4E679877" w14:textId="23577CC1" w:rsidR="003A09C9" w:rsidRDefault="00C54C37" w:rsidP="006C5BCD">
            <w:pPr>
              <w:ind w:left="0" w:firstLine="0"/>
              <w:jc w:val="both"/>
              <w:cnfStyle w:val="000000000000" w:firstRow="0" w:lastRow="0" w:firstColumn="0" w:lastColumn="0" w:oddVBand="0" w:evenVBand="0" w:oddHBand="0" w:evenHBand="0" w:firstRowFirstColumn="0" w:firstRowLastColumn="0" w:lastRowFirstColumn="0" w:lastRowLastColumn="0"/>
            </w:pPr>
            <w:hyperlink r:id="rId38" w:history="1">
              <w:r w:rsidR="003A09C9" w:rsidRPr="00BC5EA0">
                <w:rPr>
                  <w:rStyle w:val="Hipervnculo"/>
                </w:rPr>
                <w:t>Link</w:t>
              </w:r>
            </w:hyperlink>
          </w:p>
        </w:tc>
        <w:tc>
          <w:tcPr>
            <w:tcW w:w="1403" w:type="dxa"/>
          </w:tcPr>
          <w:p w14:paraId="7750FD65" w14:textId="45354372" w:rsidR="003A09C9" w:rsidRDefault="003A09C9" w:rsidP="006C5BCD">
            <w:pPr>
              <w:ind w:left="0" w:firstLine="0"/>
              <w:jc w:val="both"/>
              <w:cnfStyle w:val="000000000000" w:firstRow="0" w:lastRow="0" w:firstColumn="0" w:lastColumn="0" w:oddVBand="0" w:evenVBand="0" w:oddHBand="0" w:evenHBand="0" w:firstRowFirstColumn="0" w:firstRowLastColumn="0" w:lastRowFirstColumn="0" w:lastRowLastColumn="0"/>
            </w:pPr>
            <w:r w:rsidRPr="00766F3B">
              <w:t>5,99 €</w:t>
            </w:r>
          </w:p>
        </w:tc>
      </w:tr>
      <w:tr w:rsidR="003A09C9" w14:paraId="127F64AF" w14:textId="77777777" w:rsidTr="00A8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5D57876C" w14:textId="2B1E5D89" w:rsidR="003A09C9" w:rsidRPr="003A09C9" w:rsidRDefault="003A09C9" w:rsidP="006C5BCD">
            <w:pPr>
              <w:ind w:left="0" w:firstLine="0"/>
              <w:jc w:val="both"/>
            </w:pPr>
            <w:r w:rsidRPr="003A09C9">
              <w:t>Total</w:t>
            </w:r>
            <w:r w:rsidR="009E79F0">
              <w:t xml:space="preserve"> (IVA incluido)</w:t>
            </w:r>
            <w:r>
              <w:t>:</w:t>
            </w:r>
          </w:p>
        </w:tc>
        <w:tc>
          <w:tcPr>
            <w:tcW w:w="2537" w:type="dxa"/>
            <w:gridSpan w:val="2"/>
          </w:tcPr>
          <w:p w14:paraId="68D6C639" w14:textId="44973B9F" w:rsidR="003A09C9" w:rsidRPr="00BC5EA0" w:rsidRDefault="00BC5EA0" w:rsidP="006C5BCD">
            <w:pPr>
              <w:ind w:left="0" w:firstLine="0"/>
              <w:jc w:val="both"/>
              <w:cnfStyle w:val="000000100000" w:firstRow="0" w:lastRow="0" w:firstColumn="0" w:lastColumn="0" w:oddVBand="0" w:evenVBand="0" w:oddHBand="1" w:evenHBand="0" w:firstRowFirstColumn="0" w:firstRowLastColumn="0" w:lastRowFirstColumn="0" w:lastRowLastColumn="0"/>
              <w:rPr>
                <w:b/>
                <w:bCs/>
              </w:rPr>
            </w:pPr>
            <w:r w:rsidRPr="00BC5EA0">
              <w:rPr>
                <w:b/>
                <w:bCs/>
              </w:rPr>
              <w:t>55,94 €</w:t>
            </w:r>
          </w:p>
        </w:tc>
      </w:tr>
    </w:tbl>
    <w:p w14:paraId="26DD7159" w14:textId="77777777" w:rsidR="003A09C9" w:rsidRDefault="003A09C9" w:rsidP="006C5BCD">
      <w:pPr>
        <w:ind w:left="-5"/>
        <w:jc w:val="both"/>
      </w:pPr>
    </w:p>
    <w:p w14:paraId="2F9045F5" w14:textId="77777777" w:rsidR="00D13CD9" w:rsidRDefault="00EA75EE" w:rsidP="006C5BCD">
      <w:pPr>
        <w:spacing w:after="157"/>
        <w:ind w:left="0" w:firstLine="0"/>
        <w:jc w:val="both"/>
      </w:pPr>
      <w:r>
        <w:t xml:space="preserve"> </w:t>
      </w:r>
    </w:p>
    <w:p w14:paraId="6BB5BD6F" w14:textId="77777777" w:rsidR="0003341C" w:rsidRDefault="0003341C" w:rsidP="006C5BCD">
      <w:pPr>
        <w:spacing w:after="160"/>
        <w:ind w:left="0" w:firstLine="0"/>
        <w:jc w:val="both"/>
        <w:rPr>
          <w:b/>
          <w:color w:val="2E5496"/>
        </w:rPr>
      </w:pPr>
      <w:r>
        <w:br w:type="page"/>
      </w:r>
    </w:p>
    <w:p w14:paraId="4CD88EF6" w14:textId="4BB7F819" w:rsidR="00D13CD9" w:rsidRDefault="00EA75EE" w:rsidP="006C5BCD">
      <w:pPr>
        <w:pStyle w:val="Ttulo1"/>
        <w:ind w:left="-5"/>
        <w:jc w:val="both"/>
      </w:pPr>
      <w:bookmarkStart w:id="14" w:name="_Toc165281255"/>
      <w:r>
        <w:lastRenderedPageBreak/>
        <w:t>PLANIFICACIÓN DEL PROYECTO</w:t>
      </w:r>
      <w:bookmarkEnd w:id="14"/>
      <w:r>
        <w:t xml:space="preserve"> </w:t>
      </w:r>
    </w:p>
    <w:p w14:paraId="2AF14DBB" w14:textId="6E717286" w:rsidR="00D13CD9" w:rsidRDefault="00EA75EE" w:rsidP="006C5BCD">
      <w:pPr>
        <w:ind w:left="-5"/>
        <w:jc w:val="both"/>
      </w:pPr>
      <w:r>
        <w:t xml:space="preserve">En este apartado se aporta un diagrama de Gantt con la distribución temporal de todas las tareas desempeñadas para llevar a cabo este proyecto. Se incluirán elementos como la búsqueda y selección del equipamiento, periodos de pruebas. </w:t>
      </w:r>
    </w:p>
    <w:p w14:paraId="171DC5FD" w14:textId="3B13B8D8" w:rsidR="0003341C" w:rsidRDefault="0003341C" w:rsidP="006C5BCD">
      <w:pPr>
        <w:ind w:left="-5"/>
        <w:jc w:val="both"/>
      </w:pPr>
      <w:r w:rsidRPr="0003341C">
        <w:rPr>
          <w:noProof/>
        </w:rPr>
        <w:drawing>
          <wp:inline distT="0" distB="0" distL="0" distR="0" wp14:anchorId="7EA710AE" wp14:editId="497C99FD">
            <wp:extent cx="5755005" cy="2836545"/>
            <wp:effectExtent l="0" t="0" r="0" b="1905"/>
            <wp:docPr id="1966124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24271" name=""/>
                    <pic:cNvPicPr/>
                  </pic:nvPicPr>
                  <pic:blipFill rotWithShape="1">
                    <a:blip r:embed="rId39"/>
                    <a:srcRect t="2616"/>
                    <a:stretch/>
                  </pic:blipFill>
                  <pic:spPr bwMode="auto">
                    <a:xfrm>
                      <a:off x="0" y="0"/>
                      <a:ext cx="5755005" cy="2836545"/>
                    </a:xfrm>
                    <a:prstGeom prst="rect">
                      <a:avLst/>
                    </a:prstGeom>
                    <a:ln>
                      <a:noFill/>
                    </a:ln>
                    <a:extLst>
                      <a:ext uri="{53640926-AAD7-44D8-BBD7-CCE9431645EC}">
                        <a14:shadowObscured xmlns:a14="http://schemas.microsoft.com/office/drawing/2010/main"/>
                      </a:ext>
                    </a:extLst>
                  </pic:spPr>
                </pic:pic>
              </a:graphicData>
            </a:graphic>
          </wp:inline>
        </w:drawing>
      </w:r>
    </w:p>
    <w:p w14:paraId="063FDB06" w14:textId="77777777" w:rsidR="00D13CD9" w:rsidRDefault="00EA75EE" w:rsidP="006C5BCD">
      <w:pPr>
        <w:spacing w:after="157"/>
        <w:ind w:left="0" w:firstLine="0"/>
        <w:jc w:val="both"/>
      </w:pPr>
      <w:r>
        <w:t xml:space="preserve"> </w:t>
      </w:r>
    </w:p>
    <w:p w14:paraId="7F043BE1" w14:textId="77777777" w:rsidR="0003341C" w:rsidRDefault="0003341C" w:rsidP="006C5BCD">
      <w:pPr>
        <w:spacing w:after="160"/>
        <w:ind w:left="0" w:firstLine="0"/>
        <w:jc w:val="both"/>
        <w:rPr>
          <w:b/>
          <w:color w:val="2E5496"/>
        </w:rPr>
      </w:pPr>
      <w:r>
        <w:br w:type="page"/>
      </w:r>
    </w:p>
    <w:p w14:paraId="5AC231B8" w14:textId="6003709E" w:rsidR="00D13CD9" w:rsidRDefault="00EA75EE" w:rsidP="006C5BCD">
      <w:pPr>
        <w:pStyle w:val="Ttulo1"/>
        <w:ind w:left="-5"/>
        <w:jc w:val="both"/>
      </w:pPr>
      <w:bookmarkStart w:id="15" w:name="_Toc165281256"/>
      <w:r>
        <w:lastRenderedPageBreak/>
        <w:t>DESARROLLO TÉCNICO DEL PROYECTO</w:t>
      </w:r>
      <w:bookmarkEnd w:id="15"/>
      <w:r>
        <w:t xml:space="preserve"> </w:t>
      </w:r>
    </w:p>
    <w:p w14:paraId="66FA570D" w14:textId="77777777" w:rsidR="00D13CD9" w:rsidRDefault="00EA75EE" w:rsidP="006C5BCD">
      <w:pPr>
        <w:ind w:left="-5"/>
        <w:jc w:val="both"/>
      </w:pPr>
      <w:r>
        <w:t xml:space="preserve">Aquí se explicará detalladamente el procedimiento seguido para desarrollar la solución del proyecto en el contexto establecido. </w:t>
      </w:r>
    </w:p>
    <w:p w14:paraId="1CD2B459" w14:textId="77777777" w:rsidR="00EB3A63" w:rsidRPr="00EB3A63" w:rsidRDefault="00EB3A63" w:rsidP="00EB3A63">
      <w:pPr>
        <w:pStyle w:val="Ttulo2"/>
      </w:pPr>
      <w:bookmarkStart w:id="16" w:name="_Toc165281257"/>
      <w:r w:rsidRPr="00EB3A63">
        <w:t>Configuración del Hardware</w:t>
      </w:r>
      <w:bookmarkEnd w:id="16"/>
    </w:p>
    <w:p w14:paraId="5A5D6E55" w14:textId="77777777" w:rsidR="00EB3A63" w:rsidRDefault="00EB3A63" w:rsidP="00EB3A63">
      <w:pPr>
        <w:pStyle w:val="Ttulo3"/>
      </w:pPr>
      <w:bookmarkStart w:id="17" w:name="_Toc165281258"/>
      <w:r w:rsidRPr="00EB3A63">
        <w:t>Selección y Adquisición de Componentes</w:t>
      </w:r>
      <w:bookmarkEnd w:id="17"/>
    </w:p>
    <w:p w14:paraId="4511473A" w14:textId="314F9117" w:rsidR="00EB3A63" w:rsidRPr="00EB3A63" w:rsidRDefault="00EB3A63" w:rsidP="00EB3A63">
      <w:pPr>
        <w:spacing w:after="157"/>
        <w:jc w:val="both"/>
      </w:pPr>
    </w:p>
    <w:p w14:paraId="4D5E8EF7" w14:textId="77777777" w:rsidR="00EB3A63" w:rsidRDefault="00EB3A63" w:rsidP="00EB3A63">
      <w:pPr>
        <w:pStyle w:val="Ttulo3"/>
      </w:pPr>
      <w:bookmarkStart w:id="18" w:name="_Toc165281259"/>
      <w:r w:rsidRPr="00EB3A63">
        <w:t>Ensamblaje y Cableado de los Componentes</w:t>
      </w:r>
      <w:bookmarkEnd w:id="18"/>
    </w:p>
    <w:p w14:paraId="4B556990" w14:textId="77777777" w:rsidR="00EB3A63" w:rsidRPr="00EB3A63" w:rsidRDefault="00EB3A63" w:rsidP="00EB3A63">
      <w:pPr>
        <w:spacing w:after="157"/>
        <w:jc w:val="both"/>
      </w:pPr>
    </w:p>
    <w:p w14:paraId="3F9F7CA3" w14:textId="77777777" w:rsidR="00EB3A63" w:rsidRDefault="00EB3A63" w:rsidP="00EB3A63">
      <w:pPr>
        <w:pStyle w:val="Ttulo3"/>
      </w:pPr>
      <w:bookmarkStart w:id="19" w:name="_Toc165281260"/>
      <w:r w:rsidRPr="00EB3A63">
        <w:t>Configuración de la Fuente de Alimentación</w:t>
      </w:r>
      <w:bookmarkEnd w:id="19"/>
    </w:p>
    <w:p w14:paraId="00CD9955" w14:textId="77777777" w:rsidR="00EB3A63" w:rsidRPr="00EB3A63" w:rsidRDefault="00EB3A63" w:rsidP="00EB3A63">
      <w:pPr>
        <w:spacing w:after="157"/>
        <w:jc w:val="both"/>
      </w:pPr>
    </w:p>
    <w:p w14:paraId="647D4A10" w14:textId="77777777" w:rsidR="00EB3A63" w:rsidRDefault="00EB3A63" w:rsidP="00EB3A63">
      <w:pPr>
        <w:pStyle w:val="Ttulo3"/>
      </w:pPr>
      <w:bookmarkStart w:id="20" w:name="_Toc165281261"/>
      <w:r w:rsidRPr="00EB3A63">
        <w:t>Desarrollo del Código para Arduino</w:t>
      </w:r>
      <w:bookmarkEnd w:id="20"/>
    </w:p>
    <w:p w14:paraId="49100BA0" w14:textId="77777777" w:rsidR="00EB3A63" w:rsidRPr="00EB3A63" w:rsidRDefault="00EB3A63" w:rsidP="00EB3A63">
      <w:pPr>
        <w:spacing w:after="157"/>
        <w:jc w:val="both"/>
      </w:pPr>
    </w:p>
    <w:p w14:paraId="358F2147" w14:textId="77777777" w:rsidR="00EB3A63" w:rsidRDefault="00EB3A63" w:rsidP="00EB3A63">
      <w:pPr>
        <w:pStyle w:val="Ttulo3"/>
      </w:pPr>
      <w:bookmarkStart w:id="21" w:name="_Toc165281262"/>
      <w:r w:rsidRPr="00EB3A63">
        <w:t>Verificación del Funcionamiento del Hardware</w:t>
      </w:r>
      <w:bookmarkEnd w:id="21"/>
    </w:p>
    <w:p w14:paraId="583D6F2E" w14:textId="77777777" w:rsidR="00EB3A63" w:rsidRPr="00EB3A63" w:rsidRDefault="00EB3A63" w:rsidP="00EB3A63">
      <w:pPr>
        <w:spacing w:after="157"/>
        <w:jc w:val="both"/>
      </w:pPr>
    </w:p>
    <w:p w14:paraId="4EFC75FC" w14:textId="77777777" w:rsidR="00EB3A63" w:rsidRPr="00EB3A63" w:rsidRDefault="00EB3A63" w:rsidP="00EB3A63">
      <w:pPr>
        <w:pStyle w:val="Ttulo2"/>
      </w:pPr>
      <w:bookmarkStart w:id="22" w:name="_Toc165281263"/>
      <w:r w:rsidRPr="00EB3A63">
        <w:t>Implementación en Entorno Local</w:t>
      </w:r>
      <w:bookmarkEnd w:id="22"/>
    </w:p>
    <w:p w14:paraId="4647328B" w14:textId="77777777" w:rsidR="00EB3A63" w:rsidRPr="00EB3A63" w:rsidRDefault="00EB3A63" w:rsidP="00EB3A63">
      <w:pPr>
        <w:pStyle w:val="Ttulo3"/>
      </w:pPr>
      <w:bookmarkStart w:id="23" w:name="_Toc165281264"/>
      <w:r w:rsidRPr="00EB3A63">
        <w:t>Preparación del Entorno de Desarrollo (Instalación de Ubuntu 22.04)</w:t>
      </w:r>
      <w:bookmarkEnd w:id="23"/>
    </w:p>
    <w:p w14:paraId="7580E8C8" w14:textId="77777777" w:rsidR="00EB3A63" w:rsidRDefault="00EB3A63" w:rsidP="00EB3A63">
      <w:pPr>
        <w:spacing w:after="157"/>
        <w:jc w:val="both"/>
      </w:pPr>
    </w:p>
    <w:p w14:paraId="346ACAD9" w14:textId="50E82930" w:rsidR="00EB3A63" w:rsidRPr="00EB3A63" w:rsidRDefault="00EB3A63" w:rsidP="00EB3A63">
      <w:pPr>
        <w:pStyle w:val="Ttulo3"/>
      </w:pPr>
      <w:bookmarkStart w:id="24" w:name="_Toc165281265"/>
      <w:r w:rsidRPr="00EB3A63">
        <w:t>Configuración del Servidor Web (Instalación de Apache, PHP y MySQL)</w:t>
      </w:r>
      <w:bookmarkEnd w:id="24"/>
    </w:p>
    <w:p w14:paraId="5DED42B4" w14:textId="77777777" w:rsidR="00EB3A63" w:rsidRDefault="00EB3A63" w:rsidP="00EB3A63">
      <w:pPr>
        <w:spacing w:after="157"/>
        <w:jc w:val="both"/>
      </w:pPr>
    </w:p>
    <w:p w14:paraId="7FF4C430" w14:textId="13B23D8A" w:rsidR="00EB3A63" w:rsidRPr="00EB3A63" w:rsidRDefault="00EB3A63" w:rsidP="00EB3A63">
      <w:pPr>
        <w:pStyle w:val="Ttulo3"/>
      </w:pPr>
      <w:bookmarkStart w:id="25" w:name="_Toc165281266"/>
      <w:r w:rsidRPr="00EB3A63">
        <w:t xml:space="preserve">Integración de MQTT con </w:t>
      </w:r>
      <w:r w:rsidR="00EA288F" w:rsidRPr="00EB3A63">
        <w:t>WebSocket</w:t>
      </w:r>
      <w:r w:rsidRPr="00EB3A63">
        <w:t xml:space="preserve"> (Instalación y Configuración de Mosquitto)</w:t>
      </w:r>
      <w:bookmarkEnd w:id="25"/>
    </w:p>
    <w:p w14:paraId="09609C6B" w14:textId="77777777" w:rsidR="00EB3A63" w:rsidRDefault="00EB3A63" w:rsidP="00EB3A63">
      <w:pPr>
        <w:spacing w:after="157"/>
        <w:jc w:val="both"/>
      </w:pPr>
    </w:p>
    <w:p w14:paraId="6C177213" w14:textId="7224D086" w:rsidR="00EB3A63" w:rsidRPr="00EB3A63" w:rsidRDefault="00EB3A63" w:rsidP="00EB3A63">
      <w:pPr>
        <w:pStyle w:val="Ttulo3"/>
      </w:pPr>
      <w:bookmarkStart w:id="26" w:name="_Toc165281267"/>
      <w:r w:rsidRPr="00EB3A63">
        <w:t>Desarrollo de la Página Web y Base de Datos</w:t>
      </w:r>
      <w:bookmarkEnd w:id="26"/>
    </w:p>
    <w:p w14:paraId="4DFFDE6A" w14:textId="77777777" w:rsidR="00EB3A63" w:rsidRDefault="00EB3A63" w:rsidP="00EB3A63">
      <w:pPr>
        <w:spacing w:after="157"/>
        <w:jc w:val="both"/>
      </w:pPr>
    </w:p>
    <w:p w14:paraId="5A8040DB" w14:textId="5A5D7289" w:rsidR="00EB3A63" w:rsidRDefault="00EB3A63" w:rsidP="00EB3A63">
      <w:pPr>
        <w:pStyle w:val="Ttulo3"/>
      </w:pPr>
      <w:bookmarkStart w:id="27" w:name="_Toc165281268"/>
      <w:r w:rsidRPr="00EB3A63">
        <w:t>Pruebas de Conexión entre Arduino y la Página Web</w:t>
      </w:r>
      <w:bookmarkEnd w:id="27"/>
    </w:p>
    <w:p w14:paraId="016B68EB" w14:textId="77777777" w:rsidR="00EB3A63" w:rsidRPr="00EB3A63" w:rsidRDefault="00EB3A63" w:rsidP="00EB3A63">
      <w:pPr>
        <w:spacing w:after="157"/>
        <w:jc w:val="both"/>
      </w:pPr>
    </w:p>
    <w:p w14:paraId="0544F870" w14:textId="77777777" w:rsidR="00EB3A63" w:rsidRPr="00EB3A63" w:rsidRDefault="00EB3A63" w:rsidP="00EB3A63">
      <w:pPr>
        <w:pStyle w:val="Ttulo2"/>
      </w:pPr>
      <w:bookmarkStart w:id="28" w:name="_Toc165281269"/>
      <w:r w:rsidRPr="00EB3A63">
        <w:t>Migración a la Nube (AWS)</w:t>
      </w:r>
      <w:bookmarkEnd w:id="28"/>
    </w:p>
    <w:p w14:paraId="41FBA339" w14:textId="77777777" w:rsidR="00EB3A63" w:rsidRDefault="00EB3A63" w:rsidP="00EB3A63">
      <w:pPr>
        <w:pStyle w:val="Ttulo3"/>
      </w:pPr>
      <w:bookmarkStart w:id="29" w:name="_Toc165281270"/>
      <w:r w:rsidRPr="00EB3A63">
        <w:t>Creación de una Infraestructura Virtual Privada (VPC)</w:t>
      </w:r>
      <w:bookmarkEnd w:id="29"/>
    </w:p>
    <w:p w14:paraId="5B5F809D" w14:textId="77777777" w:rsidR="00EB3A63" w:rsidRPr="00EB3A63" w:rsidRDefault="00EB3A63" w:rsidP="00EB3A63">
      <w:pPr>
        <w:spacing w:after="157"/>
        <w:jc w:val="both"/>
      </w:pPr>
    </w:p>
    <w:p w14:paraId="6DB1A6EF" w14:textId="77777777" w:rsidR="00EB3A63" w:rsidRDefault="00EB3A63" w:rsidP="00EB3A63">
      <w:pPr>
        <w:pStyle w:val="Ttulo3"/>
      </w:pPr>
      <w:bookmarkStart w:id="30" w:name="_Toc165281271"/>
      <w:r w:rsidRPr="00EB3A63">
        <w:t>Configuración de Grupos de Seguridad</w:t>
      </w:r>
      <w:bookmarkEnd w:id="30"/>
    </w:p>
    <w:p w14:paraId="1EB05113" w14:textId="77777777" w:rsidR="00EB3A63" w:rsidRPr="00EB3A63" w:rsidRDefault="00EB3A63" w:rsidP="00EB3A63">
      <w:pPr>
        <w:spacing w:after="157"/>
        <w:jc w:val="both"/>
      </w:pPr>
    </w:p>
    <w:p w14:paraId="535E07DF" w14:textId="77777777" w:rsidR="00EB3A63" w:rsidRDefault="00EB3A63" w:rsidP="00EB3A63">
      <w:pPr>
        <w:pStyle w:val="Ttulo3"/>
      </w:pPr>
      <w:bookmarkStart w:id="31" w:name="_Toc165281272"/>
      <w:r w:rsidRPr="00EB3A63">
        <w:t>Implementación de Instancias EC2 y Servicios Asociados</w:t>
      </w:r>
      <w:bookmarkEnd w:id="31"/>
    </w:p>
    <w:p w14:paraId="721C0C07" w14:textId="77777777" w:rsidR="00EB3A63" w:rsidRPr="00EB3A63" w:rsidRDefault="00EB3A63" w:rsidP="00EB3A63">
      <w:pPr>
        <w:spacing w:after="157"/>
        <w:jc w:val="both"/>
      </w:pPr>
    </w:p>
    <w:p w14:paraId="5960E953" w14:textId="77777777" w:rsidR="00EB3A63" w:rsidRDefault="00EB3A63" w:rsidP="00EB3A63">
      <w:pPr>
        <w:pStyle w:val="Ttulo3"/>
      </w:pPr>
      <w:bookmarkStart w:id="32" w:name="_Toc165281273"/>
      <w:r w:rsidRPr="00EB3A63">
        <w:lastRenderedPageBreak/>
        <w:t>Configuración de un Servicio de Base de Datos Relacional (RDS)</w:t>
      </w:r>
      <w:bookmarkEnd w:id="32"/>
    </w:p>
    <w:p w14:paraId="449448A7" w14:textId="77777777" w:rsidR="00EB3A63" w:rsidRPr="00EB3A63" w:rsidRDefault="00EB3A63" w:rsidP="00EB3A63">
      <w:pPr>
        <w:spacing w:after="157"/>
        <w:jc w:val="both"/>
      </w:pPr>
    </w:p>
    <w:p w14:paraId="75E403E5" w14:textId="77777777" w:rsidR="00EB3A63" w:rsidRDefault="00EB3A63" w:rsidP="00EB3A63">
      <w:pPr>
        <w:pStyle w:val="Ttulo3"/>
      </w:pPr>
      <w:bookmarkStart w:id="33" w:name="_Toc165281274"/>
      <w:r w:rsidRPr="00EB3A63">
        <w:t>Transición de la Página Web a la Nube (EC2)</w:t>
      </w:r>
      <w:bookmarkEnd w:id="33"/>
    </w:p>
    <w:p w14:paraId="211050E4" w14:textId="77777777" w:rsidR="00EB3A63" w:rsidRPr="00EB3A63" w:rsidRDefault="00EB3A63" w:rsidP="00EB3A63">
      <w:pPr>
        <w:spacing w:after="157"/>
        <w:jc w:val="both"/>
      </w:pPr>
    </w:p>
    <w:p w14:paraId="477653DD" w14:textId="77777777" w:rsidR="00EB3A63" w:rsidRDefault="00EB3A63" w:rsidP="00EB3A63">
      <w:pPr>
        <w:pStyle w:val="Ttulo3"/>
      </w:pPr>
      <w:bookmarkStart w:id="34" w:name="_Toc165281275"/>
      <w:r w:rsidRPr="00EB3A63">
        <w:t>Migración de la Base de Datos a la Nube (RDS)</w:t>
      </w:r>
      <w:bookmarkEnd w:id="34"/>
    </w:p>
    <w:p w14:paraId="65E5E61E" w14:textId="77777777" w:rsidR="00EB3A63" w:rsidRPr="00EB3A63" w:rsidRDefault="00EB3A63" w:rsidP="00EB3A63">
      <w:pPr>
        <w:spacing w:after="157"/>
        <w:jc w:val="both"/>
      </w:pPr>
    </w:p>
    <w:p w14:paraId="217C1FE0" w14:textId="77777777" w:rsidR="00EB3A63" w:rsidRPr="00EB3A63" w:rsidRDefault="00EB3A63" w:rsidP="00EB3A63">
      <w:pPr>
        <w:pStyle w:val="Ttulo2"/>
      </w:pPr>
      <w:bookmarkStart w:id="35" w:name="_Toc165281276"/>
      <w:r w:rsidRPr="00EB3A63">
        <w:t>Verificación y Validación</w:t>
      </w:r>
      <w:bookmarkEnd w:id="35"/>
    </w:p>
    <w:p w14:paraId="31DF9F01" w14:textId="77777777" w:rsidR="00EB3A63" w:rsidRPr="00EB3A63" w:rsidRDefault="00EB3A63" w:rsidP="00EA288F">
      <w:pPr>
        <w:pStyle w:val="Ttulo3"/>
      </w:pPr>
      <w:bookmarkStart w:id="36" w:name="_Toc165281277"/>
      <w:r w:rsidRPr="00EB3A63">
        <w:t>Pruebas de Funcionamiento en el Entorno Local y en la Nube</w:t>
      </w:r>
      <w:bookmarkEnd w:id="36"/>
    </w:p>
    <w:p w14:paraId="1C416E74" w14:textId="77777777" w:rsidR="00EA288F" w:rsidRDefault="00EA288F" w:rsidP="00EB3A63">
      <w:pPr>
        <w:spacing w:after="157"/>
        <w:jc w:val="both"/>
      </w:pPr>
    </w:p>
    <w:p w14:paraId="6AE3BFE7" w14:textId="5182A6AF" w:rsidR="00EB3A63" w:rsidRPr="00EB3A63" w:rsidRDefault="00EB3A63" w:rsidP="00EA288F">
      <w:pPr>
        <w:pStyle w:val="Ttulo3"/>
      </w:pPr>
      <w:bookmarkStart w:id="37" w:name="_Toc165281278"/>
      <w:r w:rsidRPr="00EB3A63">
        <w:t>Evaluación de la Seguridad y el Rendimiento</w:t>
      </w:r>
      <w:bookmarkEnd w:id="37"/>
    </w:p>
    <w:p w14:paraId="41C8DAE7" w14:textId="77777777" w:rsidR="00EA288F" w:rsidRDefault="00EA288F" w:rsidP="00EB3A63">
      <w:pPr>
        <w:spacing w:after="157"/>
        <w:jc w:val="both"/>
      </w:pPr>
    </w:p>
    <w:p w14:paraId="3E45F941" w14:textId="550BD3CA" w:rsidR="00EB3A63" w:rsidRPr="00EB3A63" w:rsidRDefault="00EB3A63" w:rsidP="00EA288F">
      <w:pPr>
        <w:pStyle w:val="Ttulo3"/>
      </w:pPr>
      <w:bookmarkStart w:id="38" w:name="_Toc165281279"/>
      <w:r w:rsidRPr="00EB3A63">
        <w:t>Documentación de Procesos y Resultados</w:t>
      </w:r>
      <w:bookmarkEnd w:id="38"/>
    </w:p>
    <w:p w14:paraId="787253F5" w14:textId="77777777" w:rsidR="00EA288F" w:rsidRDefault="00EA288F" w:rsidP="00EB3A63">
      <w:pPr>
        <w:spacing w:after="157"/>
        <w:jc w:val="both"/>
      </w:pPr>
    </w:p>
    <w:p w14:paraId="1D7801AA" w14:textId="3FDF66AA" w:rsidR="00EB3A63" w:rsidRPr="00EB3A63" w:rsidRDefault="00EB3A63" w:rsidP="00EA288F">
      <w:pPr>
        <w:pStyle w:val="Ttulo3"/>
      </w:pPr>
      <w:bookmarkStart w:id="39" w:name="_Toc165281280"/>
      <w:r w:rsidRPr="00EB3A63">
        <w:t>Confirmación del Éxito del Proyecto</w:t>
      </w:r>
      <w:bookmarkEnd w:id="39"/>
    </w:p>
    <w:p w14:paraId="2CEA8D8D" w14:textId="19308443" w:rsidR="00D13CD9" w:rsidRDefault="00D13CD9" w:rsidP="006C5BCD">
      <w:pPr>
        <w:spacing w:after="157"/>
        <w:ind w:left="0" w:firstLine="0"/>
        <w:jc w:val="both"/>
      </w:pPr>
    </w:p>
    <w:p w14:paraId="6813C491" w14:textId="77777777" w:rsidR="00EB3A63" w:rsidRDefault="00EB3A63" w:rsidP="006C5BCD">
      <w:pPr>
        <w:spacing w:after="157"/>
        <w:ind w:left="0" w:firstLine="0"/>
        <w:jc w:val="both"/>
      </w:pPr>
    </w:p>
    <w:p w14:paraId="3D452F6B" w14:textId="77777777" w:rsidR="00D13CD9" w:rsidRDefault="00EA75EE" w:rsidP="006C5BCD">
      <w:pPr>
        <w:pStyle w:val="Ttulo1"/>
        <w:ind w:left="-5"/>
        <w:jc w:val="both"/>
      </w:pPr>
      <w:bookmarkStart w:id="40" w:name="_Toc165281281"/>
      <w:r>
        <w:t>ANÁLISIS DE RIESGOS</w:t>
      </w:r>
      <w:bookmarkEnd w:id="40"/>
      <w:r>
        <w:t xml:space="preserve"> </w:t>
      </w:r>
    </w:p>
    <w:p w14:paraId="2238E381" w14:textId="77777777" w:rsidR="00D13CD9" w:rsidRDefault="00EA75EE" w:rsidP="006C5BCD">
      <w:pPr>
        <w:ind w:left="-5"/>
        <w:jc w:val="both"/>
      </w:pPr>
      <w:r>
        <w:t xml:space="preserve">En este apartado se hará un análisis DAFO y de viabilidad económica del proyecto para el contexto propuesto y la potencial para otros contextos. </w:t>
      </w:r>
    </w:p>
    <w:p w14:paraId="7B7C9836" w14:textId="77777777" w:rsidR="00D13CD9" w:rsidRDefault="00EA75EE" w:rsidP="006C5BCD">
      <w:pPr>
        <w:spacing w:after="162"/>
        <w:ind w:left="0" w:firstLine="0"/>
        <w:jc w:val="both"/>
      </w:pPr>
      <w:r>
        <w:t xml:space="preserve"> </w:t>
      </w:r>
    </w:p>
    <w:p w14:paraId="75E85357" w14:textId="77777777" w:rsidR="00D13CD9" w:rsidRDefault="00EA75EE" w:rsidP="006C5BCD">
      <w:pPr>
        <w:pStyle w:val="Ttulo1"/>
        <w:ind w:left="-5"/>
        <w:jc w:val="both"/>
      </w:pPr>
      <w:bookmarkStart w:id="41" w:name="_Toc165281282"/>
      <w:r>
        <w:t>BIBLIOGRAFÍA</w:t>
      </w:r>
      <w:bookmarkEnd w:id="41"/>
      <w:r>
        <w:t xml:space="preserve"> </w:t>
      </w:r>
    </w:p>
    <w:p w14:paraId="6CD21708" w14:textId="77777777" w:rsidR="00D13CD9" w:rsidRDefault="00EA75EE" w:rsidP="006C5BCD">
      <w:pPr>
        <w:ind w:left="-5"/>
        <w:jc w:val="both"/>
      </w:pPr>
      <w:r>
        <w:t xml:space="preserve">En este apartado recogerás todas las referencias que hayas empleado para llevar a cabo tu proyecto: libros, recursos web, etc </w:t>
      </w:r>
    </w:p>
    <w:p w14:paraId="52CA736F" w14:textId="77777777" w:rsidR="00D13CD9" w:rsidRDefault="00EA75EE" w:rsidP="006C5BCD">
      <w:pPr>
        <w:spacing w:after="157"/>
        <w:ind w:left="0" w:firstLine="0"/>
        <w:jc w:val="both"/>
      </w:pPr>
      <w:r>
        <w:t xml:space="preserve"> </w:t>
      </w:r>
    </w:p>
    <w:p w14:paraId="3BBB47F6" w14:textId="77777777" w:rsidR="00D13CD9" w:rsidRDefault="00EA75EE" w:rsidP="006C5BCD">
      <w:pPr>
        <w:pStyle w:val="Ttulo1"/>
        <w:ind w:left="-5"/>
        <w:jc w:val="both"/>
      </w:pPr>
      <w:bookmarkStart w:id="42" w:name="_Toc165281283"/>
      <w:r>
        <w:t>ANEXOS</w:t>
      </w:r>
      <w:bookmarkEnd w:id="42"/>
      <w:r>
        <w:t xml:space="preserve"> </w:t>
      </w:r>
    </w:p>
    <w:p w14:paraId="1AC46BA8" w14:textId="77777777" w:rsidR="00D13CD9" w:rsidRDefault="00EA75EE" w:rsidP="006C5BCD">
      <w:pPr>
        <w:ind w:left="-5"/>
        <w:jc w:val="both"/>
      </w:pPr>
      <w:r>
        <w:t xml:space="preserve">En este apartado se pueden desarrollar con detalle todos los componentes o elementos del proyecto. </w:t>
      </w:r>
    </w:p>
    <w:p w14:paraId="7C62C3D9" w14:textId="77777777" w:rsidR="00D13CD9" w:rsidRDefault="00EA75EE" w:rsidP="006C5BCD">
      <w:pPr>
        <w:ind w:left="-5"/>
        <w:jc w:val="both"/>
      </w:pPr>
      <w:r>
        <w:t xml:space="preserve">No es obligatorio, pero se recomienda su uso. </w:t>
      </w:r>
    </w:p>
    <w:p w14:paraId="74006865" w14:textId="77777777" w:rsidR="00D13CD9" w:rsidRDefault="00EA75EE" w:rsidP="006C5BCD">
      <w:pPr>
        <w:spacing w:after="0"/>
        <w:ind w:left="0" w:firstLine="0"/>
        <w:jc w:val="both"/>
      </w:pPr>
      <w:r>
        <w:t xml:space="preserve"> </w:t>
      </w:r>
    </w:p>
    <w:sectPr w:rsidR="00D13CD9" w:rsidSect="00B23E81">
      <w:footerReference w:type="default" r:id="rId40"/>
      <w:pgSz w:w="11900" w:h="16840"/>
      <w:pgMar w:top="1419" w:right="1421" w:bottom="1449" w:left="1416"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0B8C" w14:textId="77777777" w:rsidR="00B23E81" w:rsidRDefault="00B23E81" w:rsidP="00B23E81">
      <w:pPr>
        <w:spacing w:after="0" w:line="240" w:lineRule="auto"/>
      </w:pPr>
      <w:r>
        <w:separator/>
      </w:r>
    </w:p>
  </w:endnote>
  <w:endnote w:type="continuationSeparator" w:id="0">
    <w:p w14:paraId="7C2D021C" w14:textId="77777777" w:rsidR="00B23E81" w:rsidRDefault="00B23E81" w:rsidP="00B2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348454"/>
      <w:docPartObj>
        <w:docPartGallery w:val="Page Numbers (Bottom of Page)"/>
        <w:docPartUnique/>
      </w:docPartObj>
    </w:sdtPr>
    <w:sdtEndPr/>
    <w:sdtContent>
      <w:p w14:paraId="4FACE41A" w14:textId="71320C24" w:rsidR="00B23E81" w:rsidRDefault="00B23E81">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6184E87" wp14:editId="30336E75">
                  <wp:simplePos x="0" y="0"/>
                  <wp:positionH relativeFrom="margin">
                    <wp:posOffset>2244090</wp:posOffset>
                  </wp:positionH>
                  <wp:positionV relativeFrom="bottomMargin">
                    <wp:posOffset>275590</wp:posOffset>
                  </wp:positionV>
                  <wp:extent cx="1282700" cy="362585"/>
                  <wp:effectExtent l="19050" t="19050" r="31750" b="18415"/>
                  <wp:wrapNone/>
                  <wp:docPr id="928838002"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6258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D894FD6" w14:textId="77777777" w:rsidR="00B23E81" w:rsidRDefault="00B23E81">
                              <w:pPr>
                                <w:jc w:val="center"/>
                                <w:rPr>
                                  <w:color w:val="4472C4" w:themeColor="accent1"/>
                                </w:rPr>
                              </w:pPr>
                              <w:r>
                                <w:rPr>
                                  <w:color w:val="auto"/>
                                </w:rPr>
                                <w:fldChar w:fldCharType="begin"/>
                              </w:r>
                              <w:r>
                                <w:instrText>PAGE    \* MERGEFORMAT</w:instrText>
                              </w:r>
                              <w:r>
                                <w:rPr>
                                  <w:color w:val="auto"/>
                                </w:rP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84E8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57" type="#_x0000_t107" style="position:absolute;left:0;text-align:left;margin-left:176.7pt;margin-top:21.7pt;width:101pt;height:2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fNwIAAGkEAAAOAAAAZHJzL2Uyb0RvYy54bWysVNuO0zAQfUfiHyy/01y23e1GTVdVyyKk&#10;5SIWPsBxnMbgeIztNi1fz9jJlizwhHixZjLjM2fOjLO6O3WKHIV1EnRJs1lKidAcaqn3Jf3y+f7V&#10;khLnma6ZAi1KehaO3q1fvlj1phA5tKBqYQmCaFf0pqSt96ZIEsdb0TE3AyM0BhuwHfPo2n1SW9Yj&#10;eqeSPE2vkx5sbSxw4Rx+3Q1Buo74TSO4/9A0TniiSorcfDxtPKtwJusVK/aWmVbykQb7BxYdkxqL&#10;XqB2zDNysPIPqE5yCw4aP+PQJdA0kovYA3aTpb9189gyI2IvKI4zF5nc/4Pl74+P5qMN1J15AP7N&#10;EQ3blum92FgLfStYjeWyIFTSG1dcLgTH4VVS9e+gxtGyg4eowamxXQDE7sgpSn2+SC1OnnD8mOXL&#10;/CbFiXCMXV3ni+UilmDF021jnX8joCPBKKlQShonPsmqgkFqdnxwPmpeE826wKD+mlHSdApHeGSK&#10;5IsUSwwjnuTk05yQ8pecq2lOFoBGemPVhBVPBAMFDfdSqVhJadKX9HaRL6IYDpSsQzBKbPfVVlmC&#10;5Ep6k23S3XaEfZZm4aDrCBbkfz3ankk12Fhc6XEeYQRh213hT9UJLwWzgvqMk7Ew7Du+TzRasD8o&#10;6XHXS+q+H5gVlKi3Gqd7m83n4XFEZ764ydGx00g1jTDNEaqknpLB3PrhQR2MlfsWK2Wxcw0b3IhG&#10;eiQVV2dgNTq4z2g9ezBTP2b9+kOsfwIAAP//AwBQSwMEFAAGAAgAAAAhALIvU0vaAAAACgEAAA8A&#10;AABkcnMvZG93bnJldi54bWxMj8FOwzAMhu9IvENkJG4shTbTVJpOE1Iv3ChoZ68JbbfGqZp0LW+P&#10;d4KTbfnT78/FfnWDuNop9J40PG8SEJYab3pqNXx9Vk87ECEiGRw8WQ0/NsC+vL8rMDd+oQ97rWMr&#10;OIRCjhq6GMdcytB01mHY+NES77795DDyOLXSTLhwuBvkS5JspcOe+EKHo33rbHOpZ6ehlhVRJndh&#10;PqZbda78+3LwqPXjw3p4BRHtGv9guOmzOpTsdPIzmSAGDalKM0Y1ZLfKgFKKmxOTSaJAloX8/0L5&#10;CwAA//8DAFBLAQItABQABgAIAAAAIQC2gziS/gAAAOEBAAATAAAAAAAAAAAAAAAAAAAAAABbQ29u&#10;dGVudF9UeXBlc10ueG1sUEsBAi0AFAAGAAgAAAAhADj9If/WAAAAlAEAAAsAAAAAAAAAAAAAAAAA&#10;LwEAAF9yZWxzLy5yZWxzUEsBAi0AFAAGAAgAAAAhABpb4183AgAAaQQAAA4AAAAAAAAAAAAAAAAA&#10;LgIAAGRycy9lMm9Eb2MueG1sUEsBAi0AFAAGAAgAAAAhALIvU0vaAAAACgEAAA8AAAAAAAAAAAAA&#10;AAAAkQQAAGRycy9kb3ducmV2LnhtbFBLBQYAAAAABAAEAPMAAACYBQAAAAA=&#10;" filled="f" fillcolor="#17365d" strokecolor="#71a0dc">
                  <v:textbox>
                    <w:txbxContent>
                      <w:p w14:paraId="0D894FD6" w14:textId="77777777" w:rsidR="00B23E81" w:rsidRDefault="00B23E81">
                        <w:pPr>
                          <w:jc w:val="center"/>
                          <w:rPr>
                            <w:color w:val="4472C4" w:themeColor="accent1"/>
                          </w:rPr>
                        </w:pPr>
                        <w:r>
                          <w:rPr>
                            <w:color w:val="auto"/>
                          </w:rPr>
                          <w:fldChar w:fldCharType="begin"/>
                        </w:r>
                        <w:r>
                          <w:instrText>PAGE    \* MERGEFORMAT</w:instrText>
                        </w:r>
                        <w:r>
                          <w:rPr>
                            <w:color w:val="auto"/>
                          </w:rP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CA69" w14:textId="77777777" w:rsidR="00B23E81" w:rsidRDefault="00B23E81" w:rsidP="00B23E81">
      <w:pPr>
        <w:spacing w:after="0" w:line="240" w:lineRule="auto"/>
      </w:pPr>
      <w:r>
        <w:separator/>
      </w:r>
    </w:p>
  </w:footnote>
  <w:footnote w:type="continuationSeparator" w:id="0">
    <w:p w14:paraId="2D35CCAB" w14:textId="77777777" w:rsidR="00B23E81" w:rsidRDefault="00B23E81" w:rsidP="00B23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7BD"/>
    <w:multiLevelType w:val="multilevel"/>
    <w:tmpl w:val="F8C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17AA"/>
    <w:multiLevelType w:val="hybridMultilevel"/>
    <w:tmpl w:val="E23CC3A4"/>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7F07CD"/>
    <w:multiLevelType w:val="hybridMultilevel"/>
    <w:tmpl w:val="A35A58E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FC6CDE"/>
    <w:multiLevelType w:val="hybridMultilevel"/>
    <w:tmpl w:val="40AEAC92"/>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ED0BBD"/>
    <w:multiLevelType w:val="hybridMultilevel"/>
    <w:tmpl w:val="6602D31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F33D7D"/>
    <w:multiLevelType w:val="hybridMultilevel"/>
    <w:tmpl w:val="7CC4DBB6"/>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F963E4"/>
    <w:multiLevelType w:val="hybridMultilevel"/>
    <w:tmpl w:val="E0FE12D4"/>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6E4C12"/>
    <w:multiLevelType w:val="multilevel"/>
    <w:tmpl w:val="3B9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3D3E3E"/>
    <w:multiLevelType w:val="multilevel"/>
    <w:tmpl w:val="1B7C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B1688"/>
    <w:multiLevelType w:val="hybridMultilevel"/>
    <w:tmpl w:val="32681202"/>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901F91"/>
    <w:multiLevelType w:val="multilevel"/>
    <w:tmpl w:val="7AF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1D2377"/>
    <w:multiLevelType w:val="multilevel"/>
    <w:tmpl w:val="6D2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9070B"/>
    <w:multiLevelType w:val="multilevel"/>
    <w:tmpl w:val="D68C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C42E6F"/>
    <w:multiLevelType w:val="hybridMultilevel"/>
    <w:tmpl w:val="8A00C4D2"/>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5E5D41"/>
    <w:multiLevelType w:val="hybridMultilevel"/>
    <w:tmpl w:val="8D068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251705"/>
    <w:multiLevelType w:val="hybridMultilevel"/>
    <w:tmpl w:val="71843C32"/>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2B5208"/>
    <w:multiLevelType w:val="hybridMultilevel"/>
    <w:tmpl w:val="56B6003C"/>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4F1430"/>
    <w:multiLevelType w:val="multilevel"/>
    <w:tmpl w:val="4E56A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F4A25"/>
    <w:multiLevelType w:val="multilevel"/>
    <w:tmpl w:val="6FB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54875"/>
    <w:multiLevelType w:val="hybridMultilevel"/>
    <w:tmpl w:val="8E38885E"/>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2D7625"/>
    <w:multiLevelType w:val="hybridMultilevel"/>
    <w:tmpl w:val="F4F644E6"/>
    <w:lvl w:ilvl="0" w:tplc="0C0A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37822212"/>
    <w:multiLevelType w:val="hybridMultilevel"/>
    <w:tmpl w:val="C72EDE5A"/>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BA13E72"/>
    <w:multiLevelType w:val="multilevel"/>
    <w:tmpl w:val="DE84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40A2A"/>
    <w:multiLevelType w:val="hybridMultilevel"/>
    <w:tmpl w:val="5B82214C"/>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626E38"/>
    <w:multiLevelType w:val="hybridMultilevel"/>
    <w:tmpl w:val="5C1ADF96"/>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45F207E"/>
    <w:multiLevelType w:val="hybridMultilevel"/>
    <w:tmpl w:val="E5BCF028"/>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9AE4ECC"/>
    <w:multiLevelType w:val="multilevel"/>
    <w:tmpl w:val="45E8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FE4D71"/>
    <w:multiLevelType w:val="multilevel"/>
    <w:tmpl w:val="5D5E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04C38"/>
    <w:multiLevelType w:val="hybridMultilevel"/>
    <w:tmpl w:val="6E6207B0"/>
    <w:lvl w:ilvl="0" w:tplc="0C0A0001">
      <w:start w:val="1"/>
      <w:numFmt w:val="bullet"/>
      <w:lvlText w:val=""/>
      <w:lvlJc w:val="left"/>
      <w:pPr>
        <w:ind w:left="720" w:hanging="360"/>
      </w:pPr>
      <w:rPr>
        <w:rFonts w:ascii="Symbol" w:hAnsi="Symbol" w:hint="default"/>
      </w:rPr>
    </w:lvl>
    <w:lvl w:ilvl="1" w:tplc="6D00F952">
      <w:numFmt w:val="bullet"/>
      <w:lvlText w:val="-"/>
      <w:lvlJc w:val="left"/>
      <w:pPr>
        <w:ind w:left="1440" w:hanging="360"/>
      </w:pPr>
      <w:rPr>
        <w:rFonts w:ascii="Calibri" w:eastAsia="Calibr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0CE243A"/>
    <w:multiLevelType w:val="hybridMultilevel"/>
    <w:tmpl w:val="7CAC581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0F3492B"/>
    <w:multiLevelType w:val="multilevel"/>
    <w:tmpl w:val="524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8D77646"/>
    <w:multiLevelType w:val="multilevel"/>
    <w:tmpl w:val="60A8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026709"/>
    <w:multiLevelType w:val="multilevel"/>
    <w:tmpl w:val="113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712C4"/>
    <w:multiLevelType w:val="multilevel"/>
    <w:tmpl w:val="3D16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C3DCF"/>
    <w:multiLevelType w:val="multilevel"/>
    <w:tmpl w:val="7368F11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643"/>
        </w:tabs>
        <w:ind w:left="64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4A6444"/>
    <w:multiLevelType w:val="hybridMultilevel"/>
    <w:tmpl w:val="1A2A022A"/>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18E5449"/>
    <w:multiLevelType w:val="multilevel"/>
    <w:tmpl w:val="5268E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893437"/>
    <w:multiLevelType w:val="hybridMultilevel"/>
    <w:tmpl w:val="FBDE22B0"/>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F4223A"/>
    <w:multiLevelType w:val="multilevel"/>
    <w:tmpl w:val="744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1463DE"/>
    <w:multiLevelType w:val="hybridMultilevel"/>
    <w:tmpl w:val="8F9E0816"/>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2766EDD"/>
    <w:multiLevelType w:val="hybridMultilevel"/>
    <w:tmpl w:val="058C4378"/>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7EF644E"/>
    <w:multiLevelType w:val="hybridMultilevel"/>
    <w:tmpl w:val="C428E99C"/>
    <w:lvl w:ilvl="0" w:tplc="FFFFFFFF">
      <w:start w:val="1"/>
      <w:numFmt w:val="bullet"/>
      <w:lvlText w:val=""/>
      <w:lvlJc w:val="left"/>
      <w:pPr>
        <w:ind w:left="720" w:hanging="360"/>
      </w:pPr>
      <w:rPr>
        <w:rFonts w:ascii="Symbol" w:hAnsi="Symbol" w:hint="default"/>
      </w:rPr>
    </w:lvl>
    <w:lvl w:ilvl="1" w:tplc="0C0A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7003853">
    <w:abstractNumId w:val="4"/>
  </w:num>
  <w:num w:numId="2" w16cid:durableId="12339122">
    <w:abstractNumId w:val="29"/>
  </w:num>
  <w:num w:numId="3" w16cid:durableId="2628010">
    <w:abstractNumId w:val="2"/>
  </w:num>
  <w:num w:numId="4" w16cid:durableId="925185392">
    <w:abstractNumId w:val="28"/>
  </w:num>
  <w:num w:numId="5" w16cid:durableId="466357713">
    <w:abstractNumId w:val="23"/>
  </w:num>
  <w:num w:numId="6" w16cid:durableId="1982687755">
    <w:abstractNumId w:val="6"/>
  </w:num>
  <w:num w:numId="7" w16cid:durableId="923993090">
    <w:abstractNumId w:val="25"/>
  </w:num>
  <w:num w:numId="8" w16cid:durableId="837385157">
    <w:abstractNumId w:val="20"/>
  </w:num>
  <w:num w:numId="9" w16cid:durableId="1589925483">
    <w:abstractNumId w:val="37"/>
  </w:num>
  <w:num w:numId="10" w16cid:durableId="1403412830">
    <w:abstractNumId w:val="35"/>
  </w:num>
  <w:num w:numId="11" w16cid:durableId="1758482954">
    <w:abstractNumId w:val="40"/>
  </w:num>
  <w:num w:numId="12" w16cid:durableId="296837344">
    <w:abstractNumId w:val="39"/>
  </w:num>
  <w:num w:numId="13" w16cid:durableId="852768178">
    <w:abstractNumId w:val="16"/>
  </w:num>
  <w:num w:numId="14" w16cid:durableId="1069309450">
    <w:abstractNumId w:val="21"/>
  </w:num>
  <w:num w:numId="15" w16cid:durableId="463936380">
    <w:abstractNumId w:val="9"/>
  </w:num>
  <w:num w:numId="16" w16cid:durableId="118423990">
    <w:abstractNumId w:val="13"/>
  </w:num>
  <w:num w:numId="17" w16cid:durableId="1595671232">
    <w:abstractNumId w:val="15"/>
  </w:num>
  <w:num w:numId="18" w16cid:durableId="5795790">
    <w:abstractNumId w:val="1"/>
  </w:num>
  <w:num w:numId="19" w16cid:durableId="845945495">
    <w:abstractNumId w:val="5"/>
  </w:num>
  <w:num w:numId="20" w16cid:durableId="1513952806">
    <w:abstractNumId w:val="41"/>
  </w:num>
  <w:num w:numId="21" w16cid:durableId="1783693586">
    <w:abstractNumId w:val="19"/>
  </w:num>
  <w:num w:numId="22" w16cid:durableId="1029262555">
    <w:abstractNumId w:val="3"/>
  </w:num>
  <w:num w:numId="23" w16cid:durableId="952784322">
    <w:abstractNumId w:val="24"/>
  </w:num>
  <w:num w:numId="24" w16cid:durableId="46808026">
    <w:abstractNumId w:val="7"/>
  </w:num>
  <w:num w:numId="25" w16cid:durableId="118954797">
    <w:abstractNumId w:val="30"/>
  </w:num>
  <w:num w:numId="26" w16cid:durableId="1690330198">
    <w:abstractNumId w:val="34"/>
  </w:num>
  <w:num w:numId="27" w16cid:durableId="1869100162">
    <w:abstractNumId w:val="14"/>
  </w:num>
  <w:num w:numId="28" w16cid:durableId="842667576">
    <w:abstractNumId w:val="11"/>
  </w:num>
  <w:num w:numId="29" w16cid:durableId="151414170">
    <w:abstractNumId w:val="8"/>
  </w:num>
  <w:num w:numId="30" w16cid:durableId="2084714041">
    <w:abstractNumId w:val="27"/>
  </w:num>
  <w:num w:numId="31" w16cid:durableId="1594700410">
    <w:abstractNumId w:val="33"/>
  </w:num>
  <w:num w:numId="32" w16cid:durableId="113134923">
    <w:abstractNumId w:val="22"/>
  </w:num>
  <w:num w:numId="33" w16cid:durableId="193663441">
    <w:abstractNumId w:val="32"/>
  </w:num>
  <w:num w:numId="34" w16cid:durableId="1949001684">
    <w:abstractNumId w:val="18"/>
  </w:num>
  <w:num w:numId="35" w16cid:durableId="468330480">
    <w:abstractNumId w:val="0"/>
  </w:num>
  <w:num w:numId="36" w16cid:durableId="1019771979">
    <w:abstractNumId w:val="26"/>
  </w:num>
  <w:num w:numId="37" w16cid:durableId="786778262">
    <w:abstractNumId w:val="17"/>
  </w:num>
  <w:num w:numId="38" w16cid:durableId="1755932474">
    <w:abstractNumId w:val="36"/>
  </w:num>
  <w:num w:numId="39" w16cid:durableId="1914244046">
    <w:abstractNumId w:val="38"/>
  </w:num>
  <w:num w:numId="40" w16cid:durableId="54670815">
    <w:abstractNumId w:val="10"/>
  </w:num>
  <w:num w:numId="41" w16cid:durableId="1198158152">
    <w:abstractNumId w:val="31"/>
  </w:num>
  <w:num w:numId="42" w16cid:durableId="2066951939">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CD9"/>
    <w:rsid w:val="0003341C"/>
    <w:rsid w:val="00084A96"/>
    <w:rsid w:val="00156FAC"/>
    <w:rsid w:val="00196B56"/>
    <w:rsid w:val="003A09C9"/>
    <w:rsid w:val="004C421F"/>
    <w:rsid w:val="00536CA9"/>
    <w:rsid w:val="00543C23"/>
    <w:rsid w:val="005F5AC3"/>
    <w:rsid w:val="006C0E2C"/>
    <w:rsid w:val="006C5BCD"/>
    <w:rsid w:val="00766F3B"/>
    <w:rsid w:val="00792A4F"/>
    <w:rsid w:val="007C5B4B"/>
    <w:rsid w:val="007E17A4"/>
    <w:rsid w:val="0080387E"/>
    <w:rsid w:val="00894540"/>
    <w:rsid w:val="008A1E7A"/>
    <w:rsid w:val="00906CA1"/>
    <w:rsid w:val="009329EC"/>
    <w:rsid w:val="00976E50"/>
    <w:rsid w:val="009E79F0"/>
    <w:rsid w:val="00A3585A"/>
    <w:rsid w:val="00AB3390"/>
    <w:rsid w:val="00AB5BE1"/>
    <w:rsid w:val="00AB7D1C"/>
    <w:rsid w:val="00AC1ECB"/>
    <w:rsid w:val="00AD2DC5"/>
    <w:rsid w:val="00AE0D65"/>
    <w:rsid w:val="00B23E81"/>
    <w:rsid w:val="00BC5EA0"/>
    <w:rsid w:val="00C54C37"/>
    <w:rsid w:val="00CF6961"/>
    <w:rsid w:val="00D066E8"/>
    <w:rsid w:val="00D13CD9"/>
    <w:rsid w:val="00D66420"/>
    <w:rsid w:val="00E56621"/>
    <w:rsid w:val="00EA288F"/>
    <w:rsid w:val="00EA75EE"/>
    <w:rsid w:val="00EB3A63"/>
    <w:rsid w:val="00FA0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9B351B"/>
  <w15:docId w15:val="{2649C64E-4C73-4C9B-AC0B-B8FD4566A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sz w:val="26"/>
    </w:rPr>
  </w:style>
  <w:style w:type="paragraph" w:styleId="Ttulo1">
    <w:name w:val="heading 1"/>
    <w:next w:val="Normal"/>
    <w:link w:val="Ttulo1Car"/>
    <w:uiPriority w:val="9"/>
    <w:qFormat/>
    <w:rsid w:val="00EB3A63"/>
    <w:pPr>
      <w:keepNext/>
      <w:keepLines/>
      <w:shd w:val="clear" w:color="auto" w:fill="DDEAF6"/>
      <w:ind w:left="10" w:hanging="10"/>
      <w:outlineLvl w:val="0"/>
    </w:pPr>
    <w:rPr>
      <w:rFonts w:ascii="Calibri" w:eastAsia="Calibri" w:hAnsi="Calibri" w:cs="Calibri"/>
      <w:b/>
      <w:color w:val="2E5496"/>
      <w:sz w:val="28"/>
    </w:rPr>
  </w:style>
  <w:style w:type="paragraph" w:styleId="Ttulo2">
    <w:name w:val="heading 2"/>
    <w:basedOn w:val="Normal"/>
    <w:next w:val="Normal"/>
    <w:link w:val="Ttulo2Car"/>
    <w:uiPriority w:val="9"/>
    <w:unhideWhenUsed/>
    <w:qFormat/>
    <w:rsid w:val="00AB5BE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tulo3">
    <w:name w:val="heading 3"/>
    <w:basedOn w:val="Normal"/>
    <w:next w:val="Normal"/>
    <w:link w:val="Ttulo3Car"/>
    <w:uiPriority w:val="9"/>
    <w:unhideWhenUsed/>
    <w:qFormat/>
    <w:rsid w:val="00EB3A6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EB3A63"/>
    <w:rPr>
      <w:rFonts w:ascii="Calibri" w:eastAsia="Calibri" w:hAnsi="Calibri" w:cs="Calibri"/>
      <w:b/>
      <w:color w:val="2E5496"/>
      <w:sz w:val="28"/>
      <w:shd w:val="clear" w:color="auto" w:fill="DDEAF6"/>
    </w:rPr>
  </w:style>
  <w:style w:type="character" w:customStyle="1" w:styleId="Ttulo2Car">
    <w:name w:val="Título 2 Car"/>
    <w:basedOn w:val="Fuentedeprrafopredeter"/>
    <w:link w:val="Ttulo2"/>
    <w:uiPriority w:val="9"/>
    <w:rsid w:val="00AB5BE1"/>
    <w:rPr>
      <w:rFonts w:asciiTheme="majorHAnsi" w:eastAsiaTheme="majorEastAsia" w:hAnsiTheme="majorHAnsi" w:cstheme="majorBidi"/>
      <w:color w:val="2F5496" w:themeColor="accent1" w:themeShade="BF"/>
      <w:sz w:val="28"/>
      <w:szCs w:val="26"/>
    </w:rPr>
  </w:style>
  <w:style w:type="paragraph" w:styleId="Prrafodelista">
    <w:name w:val="List Paragraph"/>
    <w:basedOn w:val="Normal"/>
    <w:uiPriority w:val="34"/>
    <w:qFormat/>
    <w:rsid w:val="00894540"/>
    <w:pPr>
      <w:ind w:left="720"/>
      <w:contextualSpacing/>
    </w:pPr>
  </w:style>
  <w:style w:type="paragraph" w:styleId="Sinespaciado">
    <w:name w:val="No Spacing"/>
    <w:link w:val="SinespaciadoCar"/>
    <w:uiPriority w:val="1"/>
    <w:qFormat/>
    <w:rsid w:val="00B23E81"/>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B23E81"/>
    <w:rPr>
      <w:kern w:val="0"/>
      <w14:ligatures w14:val="none"/>
    </w:rPr>
  </w:style>
  <w:style w:type="paragraph" w:styleId="TtuloTDC">
    <w:name w:val="TOC Heading"/>
    <w:basedOn w:val="Ttulo1"/>
    <w:next w:val="Normal"/>
    <w:uiPriority w:val="39"/>
    <w:unhideWhenUsed/>
    <w:qFormat/>
    <w:rsid w:val="00B23E81"/>
    <w:pPr>
      <w:shd w:val="clear" w:color="auto" w:fill="auto"/>
      <w:spacing w:before="240" w:after="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DC1">
    <w:name w:val="toc 1"/>
    <w:basedOn w:val="Normal"/>
    <w:next w:val="Normal"/>
    <w:autoRedefine/>
    <w:uiPriority w:val="39"/>
    <w:unhideWhenUsed/>
    <w:rsid w:val="00B23E81"/>
    <w:pPr>
      <w:spacing w:after="100"/>
      <w:ind w:left="0"/>
    </w:pPr>
  </w:style>
  <w:style w:type="paragraph" w:styleId="TDC2">
    <w:name w:val="toc 2"/>
    <w:basedOn w:val="Normal"/>
    <w:next w:val="Normal"/>
    <w:autoRedefine/>
    <w:uiPriority w:val="39"/>
    <w:unhideWhenUsed/>
    <w:rsid w:val="00B23E81"/>
    <w:pPr>
      <w:spacing w:after="100"/>
      <w:ind w:left="260"/>
    </w:pPr>
  </w:style>
  <w:style w:type="character" w:styleId="Hipervnculo">
    <w:name w:val="Hyperlink"/>
    <w:basedOn w:val="Fuentedeprrafopredeter"/>
    <w:uiPriority w:val="99"/>
    <w:unhideWhenUsed/>
    <w:rsid w:val="00B23E81"/>
    <w:rPr>
      <w:color w:val="0563C1" w:themeColor="hyperlink"/>
      <w:u w:val="single"/>
    </w:rPr>
  </w:style>
  <w:style w:type="paragraph" w:styleId="Encabezado">
    <w:name w:val="header"/>
    <w:basedOn w:val="Normal"/>
    <w:link w:val="EncabezadoCar"/>
    <w:uiPriority w:val="99"/>
    <w:unhideWhenUsed/>
    <w:rsid w:val="00B23E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3E81"/>
    <w:rPr>
      <w:rFonts w:ascii="Calibri" w:eastAsia="Calibri" w:hAnsi="Calibri" w:cs="Calibri"/>
      <w:color w:val="000000"/>
      <w:sz w:val="26"/>
    </w:rPr>
  </w:style>
  <w:style w:type="paragraph" w:styleId="Piedepgina">
    <w:name w:val="footer"/>
    <w:basedOn w:val="Normal"/>
    <w:link w:val="PiedepginaCar"/>
    <w:uiPriority w:val="99"/>
    <w:unhideWhenUsed/>
    <w:rsid w:val="00B23E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3E81"/>
    <w:rPr>
      <w:rFonts w:ascii="Calibri" w:eastAsia="Calibri" w:hAnsi="Calibri" w:cs="Calibri"/>
      <w:color w:val="000000"/>
      <w:sz w:val="26"/>
    </w:rPr>
  </w:style>
  <w:style w:type="character" w:styleId="Mencinsinresolver">
    <w:name w:val="Unresolved Mention"/>
    <w:basedOn w:val="Fuentedeprrafopredeter"/>
    <w:uiPriority w:val="99"/>
    <w:semiHidden/>
    <w:unhideWhenUsed/>
    <w:rsid w:val="00AD2DC5"/>
    <w:rPr>
      <w:color w:val="605E5C"/>
      <w:shd w:val="clear" w:color="auto" w:fill="E1DFDD"/>
    </w:rPr>
  </w:style>
  <w:style w:type="character" w:styleId="Hipervnculovisitado">
    <w:name w:val="FollowedHyperlink"/>
    <w:basedOn w:val="Fuentedeprrafopredeter"/>
    <w:uiPriority w:val="99"/>
    <w:semiHidden/>
    <w:unhideWhenUsed/>
    <w:rsid w:val="00766F3B"/>
    <w:rPr>
      <w:color w:val="954F72" w:themeColor="followedHyperlink"/>
      <w:u w:val="single"/>
    </w:rPr>
  </w:style>
  <w:style w:type="table" w:styleId="Tablaconcuadrcula">
    <w:name w:val="Table Grid"/>
    <w:basedOn w:val="Tablanormal"/>
    <w:uiPriority w:val="39"/>
    <w:rsid w:val="003A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A09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9329EC"/>
    <w:rPr>
      <w:rFonts w:ascii="Times New Roman" w:hAnsi="Times New Roman" w:cs="Times New Roman"/>
      <w:sz w:val="24"/>
      <w:szCs w:val="24"/>
    </w:rPr>
  </w:style>
  <w:style w:type="character" w:customStyle="1" w:styleId="Ttulo3Car">
    <w:name w:val="Título 3 Car"/>
    <w:basedOn w:val="Fuentedeprrafopredeter"/>
    <w:link w:val="Ttulo3"/>
    <w:uiPriority w:val="9"/>
    <w:rsid w:val="00EB3A63"/>
    <w:rPr>
      <w:rFonts w:asciiTheme="majorHAnsi" w:eastAsiaTheme="majorEastAsia" w:hAnsiTheme="majorHAnsi" w:cstheme="majorBidi"/>
      <w:color w:val="1F3763" w:themeColor="accent1" w:themeShade="7F"/>
      <w:sz w:val="26"/>
      <w:szCs w:val="24"/>
    </w:rPr>
  </w:style>
  <w:style w:type="paragraph" w:styleId="TDC3">
    <w:name w:val="toc 3"/>
    <w:basedOn w:val="Normal"/>
    <w:next w:val="Normal"/>
    <w:autoRedefine/>
    <w:uiPriority w:val="39"/>
    <w:unhideWhenUsed/>
    <w:rsid w:val="00EA288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0240">
      <w:bodyDiv w:val="1"/>
      <w:marLeft w:val="0"/>
      <w:marRight w:val="0"/>
      <w:marTop w:val="0"/>
      <w:marBottom w:val="0"/>
      <w:divBdr>
        <w:top w:val="none" w:sz="0" w:space="0" w:color="auto"/>
        <w:left w:val="none" w:sz="0" w:space="0" w:color="auto"/>
        <w:bottom w:val="none" w:sz="0" w:space="0" w:color="auto"/>
        <w:right w:val="none" w:sz="0" w:space="0" w:color="auto"/>
      </w:divBdr>
    </w:div>
    <w:div w:id="100733763">
      <w:bodyDiv w:val="1"/>
      <w:marLeft w:val="0"/>
      <w:marRight w:val="0"/>
      <w:marTop w:val="0"/>
      <w:marBottom w:val="0"/>
      <w:divBdr>
        <w:top w:val="none" w:sz="0" w:space="0" w:color="auto"/>
        <w:left w:val="none" w:sz="0" w:space="0" w:color="auto"/>
        <w:bottom w:val="none" w:sz="0" w:space="0" w:color="auto"/>
        <w:right w:val="none" w:sz="0" w:space="0" w:color="auto"/>
      </w:divBdr>
    </w:div>
    <w:div w:id="247933409">
      <w:bodyDiv w:val="1"/>
      <w:marLeft w:val="0"/>
      <w:marRight w:val="0"/>
      <w:marTop w:val="0"/>
      <w:marBottom w:val="0"/>
      <w:divBdr>
        <w:top w:val="none" w:sz="0" w:space="0" w:color="auto"/>
        <w:left w:val="none" w:sz="0" w:space="0" w:color="auto"/>
        <w:bottom w:val="none" w:sz="0" w:space="0" w:color="auto"/>
        <w:right w:val="none" w:sz="0" w:space="0" w:color="auto"/>
      </w:divBdr>
    </w:div>
    <w:div w:id="249854107">
      <w:bodyDiv w:val="1"/>
      <w:marLeft w:val="0"/>
      <w:marRight w:val="0"/>
      <w:marTop w:val="0"/>
      <w:marBottom w:val="0"/>
      <w:divBdr>
        <w:top w:val="none" w:sz="0" w:space="0" w:color="auto"/>
        <w:left w:val="none" w:sz="0" w:space="0" w:color="auto"/>
        <w:bottom w:val="none" w:sz="0" w:space="0" w:color="auto"/>
        <w:right w:val="none" w:sz="0" w:space="0" w:color="auto"/>
      </w:divBdr>
    </w:div>
    <w:div w:id="421412303">
      <w:bodyDiv w:val="1"/>
      <w:marLeft w:val="0"/>
      <w:marRight w:val="0"/>
      <w:marTop w:val="0"/>
      <w:marBottom w:val="0"/>
      <w:divBdr>
        <w:top w:val="none" w:sz="0" w:space="0" w:color="auto"/>
        <w:left w:val="none" w:sz="0" w:space="0" w:color="auto"/>
        <w:bottom w:val="none" w:sz="0" w:space="0" w:color="auto"/>
        <w:right w:val="none" w:sz="0" w:space="0" w:color="auto"/>
      </w:divBdr>
    </w:div>
    <w:div w:id="586039191">
      <w:bodyDiv w:val="1"/>
      <w:marLeft w:val="0"/>
      <w:marRight w:val="0"/>
      <w:marTop w:val="0"/>
      <w:marBottom w:val="0"/>
      <w:divBdr>
        <w:top w:val="none" w:sz="0" w:space="0" w:color="auto"/>
        <w:left w:val="none" w:sz="0" w:space="0" w:color="auto"/>
        <w:bottom w:val="none" w:sz="0" w:space="0" w:color="auto"/>
        <w:right w:val="none" w:sz="0" w:space="0" w:color="auto"/>
      </w:divBdr>
    </w:div>
    <w:div w:id="755057534">
      <w:bodyDiv w:val="1"/>
      <w:marLeft w:val="0"/>
      <w:marRight w:val="0"/>
      <w:marTop w:val="0"/>
      <w:marBottom w:val="0"/>
      <w:divBdr>
        <w:top w:val="none" w:sz="0" w:space="0" w:color="auto"/>
        <w:left w:val="none" w:sz="0" w:space="0" w:color="auto"/>
        <w:bottom w:val="none" w:sz="0" w:space="0" w:color="auto"/>
        <w:right w:val="none" w:sz="0" w:space="0" w:color="auto"/>
      </w:divBdr>
    </w:div>
    <w:div w:id="829979986">
      <w:bodyDiv w:val="1"/>
      <w:marLeft w:val="0"/>
      <w:marRight w:val="0"/>
      <w:marTop w:val="0"/>
      <w:marBottom w:val="0"/>
      <w:divBdr>
        <w:top w:val="none" w:sz="0" w:space="0" w:color="auto"/>
        <w:left w:val="none" w:sz="0" w:space="0" w:color="auto"/>
        <w:bottom w:val="none" w:sz="0" w:space="0" w:color="auto"/>
        <w:right w:val="none" w:sz="0" w:space="0" w:color="auto"/>
      </w:divBdr>
    </w:div>
    <w:div w:id="899171150">
      <w:bodyDiv w:val="1"/>
      <w:marLeft w:val="0"/>
      <w:marRight w:val="0"/>
      <w:marTop w:val="0"/>
      <w:marBottom w:val="0"/>
      <w:divBdr>
        <w:top w:val="none" w:sz="0" w:space="0" w:color="auto"/>
        <w:left w:val="none" w:sz="0" w:space="0" w:color="auto"/>
        <w:bottom w:val="none" w:sz="0" w:space="0" w:color="auto"/>
        <w:right w:val="none" w:sz="0" w:space="0" w:color="auto"/>
      </w:divBdr>
    </w:div>
    <w:div w:id="1120341240">
      <w:bodyDiv w:val="1"/>
      <w:marLeft w:val="0"/>
      <w:marRight w:val="0"/>
      <w:marTop w:val="0"/>
      <w:marBottom w:val="0"/>
      <w:divBdr>
        <w:top w:val="none" w:sz="0" w:space="0" w:color="auto"/>
        <w:left w:val="none" w:sz="0" w:space="0" w:color="auto"/>
        <w:bottom w:val="none" w:sz="0" w:space="0" w:color="auto"/>
        <w:right w:val="none" w:sz="0" w:space="0" w:color="auto"/>
      </w:divBdr>
    </w:div>
    <w:div w:id="1183933847">
      <w:bodyDiv w:val="1"/>
      <w:marLeft w:val="0"/>
      <w:marRight w:val="0"/>
      <w:marTop w:val="0"/>
      <w:marBottom w:val="0"/>
      <w:divBdr>
        <w:top w:val="none" w:sz="0" w:space="0" w:color="auto"/>
        <w:left w:val="none" w:sz="0" w:space="0" w:color="auto"/>
        <w:bottom w:val="none" w:sz="0" w:space="0" w:color="auto"/>
        <w:right w:val="none" w:sz="0" w:space="0" w:color="auto"/>
      </w:divBdr>
    </w:div>
    <w:div w:id="1260679476">
      <w:bodyDiv w:val="1"/>
      <w:marLeft w:val="0"/>
      <w:marRight w:val="0"/>
      <w:marTop w:val="0"/>
      <w:marBottom w:val="0"/>
      <w:divBdr>
        <w:top w:val="none" w:sz="0" w:space="0" w:color="auto"/>
        <w:left w:val="none" w:sz="0" w:space="0" w:color="auto"/>
        <w:bottom w:val="none" w:sz="0" w:space="0" w:color="auto"/>
        <w:right w:val="none" w:sz="0" w:space="0" w:color="auto"/>
      </w:divBdr>
    </w:div>
    <w:div w:id="1374572494">
      <w:bodyDiv w:val="1"/>
      <w:marLeft w:val="0"/>
      <w:marRight w:val="0"/>
      <w:marTop w:val="0"/>
      <w:marBottom w:val="0"/>
      <w:divBdr>
        <w:top w:val="none" w:sz="0" w:space="0" w:color="auto"/>
        <w:left w:val="none" w:sz="0" w:space="0" w:color="auto"/>
        <w:bottom w:val="none" w:sz="0" w:space="0" w:color="auto"/>
        <w:right w:val="none" w:sz="0" w:space="0" w:color="auto"/>
      </w:divBdr>
    </w:div>
    <w:div w:id="1451633114">
      <w:bodyDiv w:val="1"/>
      <w:marLeft w:val="0"/>
      <w:marRight w:val="0"/>
      <w:marTop w:val="0"/>
      <w:marBottom w:val="0"/>
      <w:divBdr>
        <w:top w:val="none" w:sz="0" w:space="0" w:color="auto"/>
        <w:left w:val="none" w:sz="0" w:space="0" w:color="auto"/>
        <w:bottom w:val="none" w:sz="0" w:space="0" w:color="auto"/>
        <w:right w:val="none" w:sz="0" w:space="0" w:color="auto"/>
      </w:divBdr>
    </w:div>
    <w:div w:id="1567371191">
      <w:bodyDiv w:val="1"/>
      <w:marLeft w:val="0"/>
      <w:marRight w:val="0"/>
      <w:marTop w:val="0"/>
      <w:marBottom w:val="0"/>
      <w:divBdr>
        <w:top w:val="none" w:sz="0" w:space="0" w:color="auto"/>
        <w:left w:val="none" w:sz="0" w:space="0" w:color="auto"/>
        <w:bottom w:val="none" w:sz="0" w:space="0" w:color="auto"/>
        <w:right w:val="none" w:sz="0" w:space="0" w:color="auto"/>
      </w:divBdr>
    </w:div>
    <w:div w:id="1599867850">
      <w:bodyDiv w:val="1"/>
      <w:marLeft w:val="0"/>
      <w:marRight w:val="0"/>
      <w:marTop w:val="0"/>
      <w:marBottom w:val="0"/>
      <w:divBdr>
        <w:top w:val="none" w:sz="0" w:space="0" w:color="auto"/>
        <w:left w:val="none" w:sz="0" w:space="0" w:color="auto"/>
        <w:bottom w:val="none" w:sz="0" w:space="0" w:color="auto"/>
        <w:right w:val="none" w:sz="0" w:space="0" w:color="auto"/>
      </w:divBdr>
    </w:div>
    <w:div w:id="1829325477">
      <w:bodyDiv w:val="1"/>
      <w:marLeft w:val="0"/>
      <w:marRight w:val="0"/>
      <w:marTop w:val="0"/>
      <w:marBottom w:val="0"/>
      <w:divBdr>
        <w:top w:val="none" w:sz="0" w:space="0" w:color="auto"/>
        <w:left w:val="none" w:sz="0" w:space="0" w:color="auto"/>
        <w:bottom w:val="none" w:sz="0" w:space="0" w:color="auto"/>
        <w:right w:val="none" w:sz="0" w:space="0" w:color="auto"/>
      </w:divBdr>
    </w:div>
    <w:div w:id="1844314549">
      <w:bodyDiv w:val="1"/>
      <w:marLeft w:val="0"/>
      <w:marRight w:val="0"/>
      <w:marTop w:val="0"/>
      <w:marBottom w:val="0"/>
      <w:divBdr>
        <w:top w:val="none" w:sz="0" w:space="0" w:color="auto"/>
        <w:left w:val="none" w:sz="0" w:space="0" w:color="auto"/>
        <w:bottom w:val="none" w:sz="0" w:space="0" w:color="auto"/>
        <w:right w:val="none" w:sz="0" w:space="0" w:color="auto"/>
      </w:divBdr>
    </w:div>
    <w:div w:id="1920670989">
      <w:bodyDiv w:val="1"/>
      <w:marLeft w:val="0"/>
      <w:marRight w:val="0"/>
      <w:marTop w:val="0"/>
      <w:marBottom w:val="0"/>
      <w:divBdr>
        <w:top w:val="none" w:sz="0" w:space="0" w:color="auto"/>
        <w:left w:val="none" w:sz="0" w:space="0" w:color="auto"/>
        <w:bottom w:val="none" w:sz="0" w:space="0" w:color="auto"/>
        <w:right w:val="none" w:sz="0" w:space="0" w:color="auto"/>
      </w:divBdr>
    </w:div>
    <w:div w:id="1963998916">
      <w:bodyDiv w:val="1"/>
      <w:marLeft w:val="0"/>
      <w:marRight w:val="0"/>
      <w:marTop w:val="0"/>
      <w:marBottom w:val="0"/>
      <w:divBdr>
        <w:top w:val="none" w:sz="0" w:space="0" w:color="auto"/>
        <w:left w:val="none" w:sz="0" w:space="0" w:color="auto"/>
        <w:bottom w:val="none" w:sz="0" w:space="0" w:color="auto"/>
        <w:right w:val="none" w:sz="0" w:space="0" w:color="auto"/>
      </w:divBdr>
    </w:div>
    <w:div w:id="2087265602">
      <w:bodyDiv w:val="1"/>
      <w:marLeft w:val="0"/>
      <w:marRight w:val="0"/>
      <w:marTop w:val="0"/>
      <w:marBottom w:val="0"/>
      <w:divBdr>
        <w:top w:val="none" w:sz="0" w:space="0" w:color="auto"/>
        <w:left w:val="none" w:sz="0" w:space="0" w:color="auto"/>
        <w:bottom w:val="none" w:sz="0" w:space="0" w:color="auto"/>
        <w:right w:val="none" w:sz="0" w:space="0" w:color="auto"/>
      </w:divBdr>
    </w:div>
    <w:div w:id="2141264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mazon.es/AZDelivery-Breadboard-barras-conductoras-Arduino/dp/B07KKJSFM1/ref=sr_1_5?crid=2F0BISXJE3DXY&amp;dib=eyJ2IjoiMSJ9.qBPp7lHWWelJcqFJQYHaU0QuRzF7SqCy4PDW4Vus6H3i6FWCMCrJcUbWfocvBWiSrcpqZsns_aj-tGxVm46qMedXsErejA0wjcfdOf1kCLyJ2JrjAkkNHAGPXJnBufM0rvlByYZu-z--8kQSHVK2sqW7Pl0UG4Y7npkQe6TopjizWjn-UbA2-4b2jBGyobo__nowEZfJylMCyXCy5eWudUgpD3jMlgkeemq3v0SgJNp5GFHzYSsZk8ThjJNGFy9rRxNO2spD0ZbTRmkybW_gMfZychMC0zJ6p-fOY6aJTSI.JJS4vaJrBGw3FZS3Cp4WbMK3sYPlUuD8YwZCV7fqLIg&amp;dib_tag=se&amp;keywords=placa+de+pruebas+arduino&amp;qid=1713428538&amp;sprefix=placa+de+pruebas+ar%2Caps%2C103&amp;sr=8-5" TargetMode="External"/><Relationship Id="rId18" Type="http://schemas.openxmlformats.org/officeDocument/2006/relationships/hyperlink" Target="https://www.amazon.es/AZDelivery-Sensor-Humedad-Suelo-Modulo_higrometro_V1-2_Parent/dp/B07YY2RN1B" TargetMode="External"/><Relationship Id="rId26" Type="http://schemas.openxmlformats.org/officeDocument/2006/relationships/image" Target="media/image11.jpeg"/><Relationship Id="rId39" Type="http://schemas.openxmlformats.org/officeDocument/2006/relationships/image" Target="media/image18.png"/><Relationship Id="rId21" Type="http://schemas.openxmlformats.org/officeDocument/2006/relationships/image" Target="media/image9.jpeg"/><Relationship Id="rId34" Type="http://schemas.openxmlformats.org/officeDocument/2006/relationships/hyperlink" Target="https://www.amazon.es/AZDelivery-Breadboard-barras-conductoras-Arduino/dp/B07KKJSFM1/ref=sr_1_5?crid=2F0BISXJE3DXY&amp;dib=eyJ2IjoiMSJ9.qBPp7lHWWelJcqFJQYHaU0QuRzF7SqCy4PDW4Vus6H3i6FWCMCrJcUbWfocvBWiSrcpqZsns_aj-tGxVm46qMedXsErejA0wjcfdOf1kCLyJ2JrjAkkNHAGPXJnBufM0rvlByYZu-z--8kQSHVK2sqW7Pl0UG4Y7npkQe6TopjizWjn-UbA2-4b2jBGyobo__nowEZfJylMCyXCy5eWudUgpD3jMlgkeemq3v0SgJNp5GFHzYSsZk8ThjJNGFy9rRxNO2spD0ZbTRmkybW_gMfZychMC0zJ6p-fOY6aJTSI.JJS4vaJrBGw3FZS3Cp4WbMK3sYPlUuD8YwZCV7fqLIg&amp;dib_tag=se&amp;keywords=placa+de+pruebas+arduino&amp;qid=1713428538&amp;sprefix=placa+de+pruebas+ar%2Caps%2C103&amp;sr=8-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es/AZDelivery-Temperatura-Compatible-Arduino-Incluido/dp/B089W8DB5P/ref=sr_1_1_sspa?dib=eyJ2IjoiMSJ9.J8_7o_7nkjidzjJwsOQSVGJTk_DI7naVgLCPtovUVJ7ObflO0e2acy4CTzlM1qZjY0EkKvQ3zgaUXruE6kQBgGJ88zYS0NGs-7J0HgddAVIUDNs8NCl-rW76F0seUGP0QFqYYo8JFtAgv5lILF93f1ZU2sPjxq6MfthSiuoTU9ndeVl0DgVSUwDLCXc5q7lzvQo6QVhoXGwiRi3qs5-6Yd-BooWL4U1QcterRJG73n3VAkXL0sxmcViU5cHgBCCbTmR61kVS9GCb1kN1u747vpsdhJK65mYaTMc6M_XHMho.GTL45kmFU2Jy-XPbw0l0qWKS8N4lllHWz6roPgCiqD4&amp;dib_tag=se&amp;keywords=dht11&amp;qid=1713425766&amp;sr=8-1-spons&amp;sp_csd=d2lkZ2V0TmFtZT1zcF9hdGY&amp;th=1" TargetMode="External"/><Relationship Id="rId20" Type="http://schemas.openxmlformats.org/officeDocument/2006/relationships/hyperlink" Target="https://www.amazon.es/ARCELI-KY-019-M%C3%B3dulo-Shield-arduino/dp/B07BVXT1ZK/ref=sr_1_5?__mk_es_ES=%C3%85M%C3%85%C5%BD%C3%95%C3%91&amp;crid=24W9AAL2CKL&amp;dib=eyJ2IjoiMSJ9.aLr9rUAXO6XYld128fwZUOdseJrgSo9EAxvVFD_K-nFhk00N-3LbBSYSuUje4iuGtdhRQoEyxGQiDVbscf2wGVuJ3yAq_iY_EryjJ5TLalakasEeVDkrV-xpzMeI-oqcOnuxC8Ht8VkP4gqMpf2H_rSNLWO-GoDRp6tPvrII9WD4GDkitzA8bEglqU7wiBYLGTg9ytEVr-fjD1b0bSAfUwKcCuBYVNym5MIQH0Gxy1hPxchIhvcAhRFToRfigwripqTth0ZZRHf-9gPuo5LbFD5xTL4KiIkjbOVoZQeztoQ.svSW2iXIKFmMxjKUAOkymVg7f7iUjMCoQftV6Og2Zvg&amp;dib_tag=se&amp;keywords=rele+arduino&amp;qid=1713425822&amp;sprefix=rele+arduino%2Caps%2C98&amp;sr=8-5"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amazon.es/AZDelivery-ESP8266-01S-Adaptador-Breadboard-Compatible/dp/B072R6DPK7/ref=sr_1_3?__mk_es_ES=%C3%85M%C3%85%C5%BD%C3%95%C3%91&amp;crid=1TAMWWNELPA1J&amp;dib=eyJ2IjoiMSJ9.cc3weZljGH3eErmWCpTXT6inbUpVGXjTMvHCPQDanlVyv-lfEfQKtVHB-mWQ3027PwhbugX3tNSZ075GH8jqVoU_kHCSMI0-ubGB-67zyf-iE8JAV_sJnEWS53tfkLHbGqg8VJywmuCpArCUbKxUB7HRdH1OO6a_6zTFO4-xjCmpCH4LVB4kZO-J4egCkphwzgnmJRbW75CDBNCBvSx6Hr80x8cbCesCii2XyeH_AjSlHA8iKsVZDdDhoRb4yLzAfMpUUNlO_LzLoUuRIdzdl3SIaUh36PBz2dC7IsdONOg.i7E123vzvJIdndpLMyY3_Lm74n9o0NPVtW7b41dVWVg&amp;dib_tag=se&amp;keywords=modulo+esp8266-01&amp;qid=1713428466&amp;sprefix=modulo+esp8266-01%2Caps%2C108&amp;sr=8-3" TargetMode="External"/><Relationship Id="rId32" Type="http://schemas.openxmlformats.org/officeDocument/2006/relationships/image" Target="media/image17.png"/><Relationship Id="rId37" Type="http://schemas.openxmlformats.org/officeDocument/2006/relationships/hyperlink" Target="https://www.amazon.es/RUNCCI-YUN-Sumergible-Cepillo-Tuber%C3%ADa-paraTanque/dp/B0814HXWVV/ref=sr_1_5?crid=2MUPU3MCNTPQT&amp;dib=eyJ2IjoiMSJ9.BvDnZOOEMe1jbq75fCUEGvu5WhCMollyOuhoSvwHUH2dMISFgI5-Tvh-N20KiBdzR6dcPa12N2VYjiuGCN0jt66Qc2e1J25ESUUNB4InJIQ-skXD7js1nCVtwmA25LruAR6k4HhvuFCGUoV2t_zh7XEpbr06zvCP6qfXkkhCaJuefjSL3wcWu6T2hjXErlVuPX97OvdpH8wM9M_AF3blwQsPwG44LApOT7bFTFkANZKut0WdXX3hcxv_YjzKC7NPsPK-Q5WYUK2xJkGcIhsRITQaHykRvN9oqPdYdsBt500.jVOSEI4JY9ReoKj4jAfbugO4NheDxsUnXwXYSlSqqEE&amp;dib_tag=se&amp;keywords=bomba%2Bde%2Bagua%2Bmini%2Barduino&amp;qid=1713428234&amp;sprefix=mini%2Bbomba%2Bde%2B%2Barduino%2Caps%2C92&amp;sr=8-5&amp;th=1"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3.png"/><Relationship Id="rId36" Type="http://schemas.openxmlformats.org/officeDocument/2006/relationships/hyperlink" Target="https://www.amazon.es/AZDelivery-MB102-Breadboard-Adaptador-alimentaci%C3%B3n/dp/B06X962SPW/ref=sr_1_5?__mk_es_ES=%C3%85M%C3%85%C5%BD%C3%95%C3%91&amp;crid=TSPVR1GDST12&amp;dib=eyJ2IjoiMSJ9.zJGROkc0oHv54fSXGaAVPepFRb91MUsusVPsob4hadntwTtQgZuOzDh8qfa6Ggd7hxloq8lVl0pj0zP-aW51rBawtr2B8TgxObb38zf8IrMD3C8czRgO1wGbOARpaWxgG2BOvNBWaWAFfe-PS1NXwPi0_2xnHcSpiivieT8VaRvkcWByIiyCc-A-eF1yj9pVOPPxrkgAW-wPKh3xjR8RoGua96pFZqjdvYcJK3KMAoR_Q6SaAiCo8HG-rcUN4MZ7VFTK59QxMb-VxXxGJ5BH1Nl1N4DpBc9FsqaJwfABzG8.c6FgKmMW3m1zpCflNlnzsKlAhCgIWX8bDXYevGGr4Fs&amp;dib_tag=se&amp;keywords=modulo%2Bfuente%2Bde%2Balimentacion%2Barduino&amp;qid=1713428394&amp;sprefix=modulo%2Bfuente%2Bde%2Balimentacion%2Barduino%2Caps%2C97&amp;sr=8-5&amp;th=1"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www.amazon.es/RUNCCI-YUN-Sumergible-Cepillo-Tuber%C3%ADa-paraTanque/dp/B082PM8L6X/ref=sr_1_5?crid=2MUPU3MCNTPQT&amp;dib=eyJ2IjoiMSJ9.BvDnZOOEMe1jbq75fCUEGvu5WhCMollyOuhoSvwHUH2dMISFgI5-Tvh-N20KiBdzR6dcPa12N2VYjiuGCN0jt66Qc2e1J25ESUUNB4InJIQ-skXD7js1nCVtwmA25LruAR6k4HhvuFCGUoV2t_zh7XEpbr06zvCP6qfXkkhCaJuefjSL3wcWu6T2hjXErlVuPX97OvdpH8wM9M_AF3blwQsPwG44LApOT7bFTFkANZKut0WdXX3hcxv_YjzKC7NPsPK-Q5WYUK2xJkGcIhsRIeG0_Ewq2VWhKEP6pa94zOQ.fn2JSNYRdVeODKQ7FoVtuywYHlXZ8xu4gH3lW4BjWn0&amp;dib_tag=se&amp;keywords=bomba%2Bde%2Bagua%2Bmini%2Barduino&amp;qid=1713425854&amp;sprefix=mini%2Bbomba%2Bde%2B%2Barduino%2Caps%2C92&amp;sr=8-5&amp;th=1"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amazon.es/AZDelivery-ESP8266-01S-Adaptador-Breadboard-Compatible/dp/B072R6DPK7/ref=sr_1_3?__mk_es_ES=%C3%85M%C3%85%C5%BD%C3%95%C3%91&amp;crid=1TAMWWNELPA1J&amp;dib=eyJ2IjoiMSJ9.cc3weZljGH3eErmWCpTXT6inbUpVGXjTMvHCPQDanlVyv-lfEfQKtVHB-mWQ3027PwhbugX3tNSZ075GH8jqVoU_kHCSMI0-ubGB-67zyf-iE8JAV_sJnEWS53tfkLHbGqg8VJywmuCpArCUbKxUB7HRdH1OO6a_6zTFO4-xjCmpCH4LVB4kZO-J4egCkphwzgnmJRbW75CDBNCBvSx6Hr80x8cbCesCii2XyeH_AjSlHA8iKsVZDdDhoRb4yLzAfMpUUNlO_LzLoUuRIdzdl3SIaUh36PBz2dC7IsdONOg.i7E123vzvJIdndpLMyY3_Lm74n9o0NPVtW7b41dVWVg&amp;dib_tag=se&amp;keywords=modulo+esp8266-01&amp;qid=1713428466&amp;sprefix=modulo+esp8266-01%2Caps%2C108&amp;sr=8-3"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mazon.es/Arduino-UNO-A000066-microcontrolador-ATmega328/dp/B008GRTSV6/ref=sr_1_5?crid=3QBQVS22GUC7A&amp;dib=eyJ2IjoiMSJ9.N8nF-4nrSGrUBX0eJZ8DQ3faJEQ6oU7jDfwMD55RC6PHY2xj3N9JePg85PFtW5v-nG1TLbyHvS9oNR5mPbB6sJNW75nQi8cvNy4kP0iT2t9zmy-F27ZnrA6bcqa8AZZNar1W1C-38gvaebG-VIpUeLuLxk2SnyFVRtfiXKLinuQd5iS-ovK5JxbNKNFDLE2FR01vFOMqDdFPUTTZQ6u4iDywcYGhDjz4-p_AGgxXiMcNd0uKmJsMRmqdGunroAgjvu3sF0CX8juMP2dBEHezR08bpnT6785feExFtGKqQeU.Xk6fvyzP2I-TnIgTqIMWK7zQALHMukrGGGX1qA2FSmo&amp;dib_tag=se&amp;keywords=arduino+uno+r3&amp;qid=1713425949&amp;sprefix=arduino+%2Caps%2C102&amp;sr=8-5" TargetMode="External"/><Relationship Id="rId17" Type="http://schemas.openxmlformats.org/officeDocument/2006/relationships/image" Target="media/image7.jpeg"/><Relationship Id="rId25" Type="http://schemas.openxmlformats.org/officeDocument/2006/relationships/hyperlink" Target="https://www.amazon.es/AZDelivery-MB102-Breadboard-Adaptador-alimentaci%C3%B3n/dp/B06X962SPW/ref=sr_1_5?__mk_es_ES=%C3%85M%C3%85%C5%BD%C3%95%C3%91&amp;crid=TSPVR1GDST12&amp;dib=eyJ2IjoiMSJ9.zJGROkc0oHv54fSXGaAVPepFRb91MUsusVPsob4hadntwTtQgZuOzDh8qfa6Ggd7hxloq8lVl0pj0zP-aW51rBawtr2B8TgxObb38zf8IrMD3C8czRgO1wGbOARpaWxgG2BOvNBWaWAFfe-PS1NXwPi0_2xnHcSpiivieT8VaRvkcWByIiyCc-A-eF1yj9pVOPPxrkgAW-wPKh3xjR8RoGua96pFZqjdvYcJK3KMAoR_Q6SaAiCo8HG-rcUN4MZ7VFTK59QxMb-VxXxGJ5BH1Nl1N4DpBc9FsqaJwfABzG8.c6FgKmMW3m1zpCflNlnzsKlAhCgIWX8bDXYevGGr4Fs&amp;dib_tag=se&amp;keywords=modulo%2Bfuente%2Bde%2Balimentacion%2Barduino&amp;qid=1713428394&amp;sprefix=modulo%2Bfuente%2Bde%2Balimentacion%2Barduino%2Caps%2C97&amp;sr=8-5&amp;th=1" TargetMode="External"/><Relationship Id="rId33" Type="http://schemas.openxmlformats.org/officeDocument/2006/relationships/hyperlink" Target="https://www.amazon.es/Arduino-UNO-A000066-microcontrolador-ATmega328/dp/B008GRTSV6/ref=sr_1_5?crid=3QBQVS22GUC7A&amp;dib=eyJ2IjoiMSJ9.N8nF-4nrSGrUBX0eJZ8DQ3faJEQ6oU7jDfwMD55RC6PHY2xj3N9JePg85PFtW5v-nG1TLbyHvS9oNR5mPbB6sJNW75nQi8cvNy4kP0iT2t9zmy-F27ZnrA6bcqa8AZZNar1W1C-38gvaebG-VIpUeLuLxk2SnyFVRtfiXKLinuQd5iS-ovK5JxbNKNFDLE2FR01vFOMqDdFPUTTZQ6u4iDywcYGhDjz4-p_AGgxXiMcNd0uKmJsMRmqdGunroAgjvu3sF0CX8juMP2dBEHezR08bpnT6785feExFtGKqQeU.Xk6fvyzP2I-TnIgTqIMWK7zQALHMukrGGGX1qA2FSmo&amp;dib_tag=se&amp;keywords=arduino+uno+r3&amp;qid=1713425949&amp;sprefix=arduino+%2Caps%2C102&amp;sr=8-5" TargetMode="External"/><Relationship Id="rId38" Type="http://schemas.openxmlformats.org/officeDocument/2006/relationships/hyperlink" Target="https://www.amazon.es/AZDelivery-Temperatura-Compatible-Arduino-Incluido/dp/B089W8DB5P/ref=sr_1_1_sspa?dib=eyJ2IjoiMSJ9.J8_7o_7nkjidzjJwsOQSVGJTk_DI7naVgLCPtovUVJ7ObflO0e2acy4CTzlM1qZjY0EkKvQ3zgaUXruE6kQBgGJ88zYS0NGs-7J0HgddAVIUDNs8NCl-rW76F0seUGP0QFqYYo8JFtAgv5lILF93f1ZU2sPjxq6MfthSiuoTU9ndeVl0DgVSUwDLCXc5q7lzvQo6QVhoXGwiRi3qs5-6Yd-BooWL4U1QcterRJG73n3VAkXL0sxmcViU5cHgBCCbTmR61kVS9GCb1kN1u747vpsdhJK65mYaTMc6M_XHMho.GTL45kmFU2Jy-XPbw0l0qWKS8N4lllHWz6roPgCiqD4&amp;dib_tag=se&amp;keywords=dht11&amp;qid=1713425766&amp;sr=8-1-spons&amp;sp_csd=d2lkZ2V0TmFtZT1zcF9hdGY&amp;th=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5C494-3932-43D7-AD02-0679A479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24</Pages>
  <Words>5274</Words>
  <Characters>29012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Microsoft Word - EsquemaProyecto.docx</vt:lpstr>
    </vt:vector>
  </TitlesOfParts>
  <Company>IES Alisal</Company>
  <LinksUpToDate>false</LinksUpToDate>
  <CharactersWithSpaces>34218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EsquemaProyecto.docx</dc:title>
  <dc:subject/>
  <dc:creator>Iván Bezanilla López</dc:creator>
  <cp:keywords/>
  <cp:lastModifiedBy>practicas_2</cp:lastModifiedBy>
  <cp:revision>21</cp:revision>
  <dcterms:created xsi:type="dcterms:W3CDTF">2024-04-11T08:15:00Z</dcterms:created>
  <dcterms:modified xsi:type="dcterms:W3CDTF">2024-04-29T10:27:00Z</dcterms:modified>
</cp:coreProperties>
</file>